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7A489" w14:textId="77777777" w:rsidR="00087B40" w:rsidRPr="00B345F8" w:rsidRDefault="00087B40" w:rsidP="00087B40">
      <w:pPr>
        <w:spacing w:before="130" w:line="260" w:lineRule="exact"/>
        <w:ind w:right="43"/>
        <w:jc w:val="right"/>
        <w:rPr>
          <w:rFonts w:ascii="Cambria" w:hAnsi="Cambria"/>
          <w:bCs/>
          <w:sz w:val="19"/>
          <w:lang w:eastAsia="en-US"/>
        </w:rPr>
      </w:pPr>
      <w:r w:rsidRPr="00B345F8">
        <w:rPr>
          <w:rFonts w:ascii="Cambria" w:hAnsi="Cambria"/>
          <w:bCs/>
          <w:sz w:val="19"/>
          <w:lang w:eastAsia="en-US"/>
        </w:rPr>
        <w:t>2. pielikums</w:t>
      </w:r>
      <w:r>
        <w:rPr>
          <w:rFonts w:ascii="Cambria" w:hAnsi="Cambria"/>
          <w:bCs/>
          <w:sz w:val="19"/>
          <w:lang w:eastAsia="en-US"/>
        </w:rPr>
        <w:br/>
      </w:r>
      <w:r w:rsidRPr="00B345F8">
        <w:rPr>
          <w:rFonts w:ascii="Cambria" w:hAnsi="Cambria"/>
          <w:bCs/>
          <w:sz w:val="19"/>
          <w:lang w:eastAsia="en-US"/>
        </w:rPr>
        <w:t xml:space="preserve"> Jūrmalas domes</w:t>
      </w:r>
      <w:r>
        <w:rPr>
          <w:rFonts w:ascii="Cambria" w:hAnsi="Cambria"/>
          <w:bCs/>
          <w:sz w:val="19"/>
          <w:lang w:eastAsia="en-US"/>
        </w:rPr>
        <w:br/>
      </w:r>
      <w:r w:rsidRPr="00B345F8">
        <w:rPr>
          <w:rFonts w:ascii="Cambria" w:hAnsi="Cambria"/>
          <w:bCs/>
          <w:sz w:val="19"/>
          <w:lang w:eastAsia="en-US"/>
        </w:rPr>
        <w:t>2026. gada 30. jūlija saistošajiem noteikumiem Nr. 16</w:t>
      </w:r>
      <w:r>
        <w:rPr>
          <w:rFonts w:ascii="Cambria" w:hAnsi="Cambria"/>
          <w:bCs/>
          <w:sz w:val="19"/>
          <w:lang w:eastAsia="en-US"/>
        </w:rPr>
        <w:br/>
      </w:r>
      <w:r w:rsidRPr="00B345F8">
        <w:rPr>
          <w:rFonts w:ascii="Cambria" w:hAnsi="Cambria"/>
          <w:bCs/>
          <w:sz w:val="19"/>
          <w:lang w:eastAsia="en-US"/>
        </w:rPr>
        <w:t>(prot. Nr. 9, 1. p.)</w:t>
      </w:r>
    </w:p>
    <w:p w14:paraId="188FD817" w14:textId="77777777" w:rsidR="00087B40" w:rsidRPr="0009588D" w:rsidRDefault="00087B40" w:rsidP="00087B40">
      <w:pPr>
        <w:spacing w:before="360"/>
        <w:ind w:left="567" w:right="567"/>
        <w:jc w:val="center"/>
        <w:rPr>
          <w:rFonts w:ascii="Cambria" w:hAnsi="Cambria"/>
          <w:b/>
          <w:bCs/>
          <w:sz w:val="22"/>
          <w:lang w:eastAsia="en-US"/>
        </w:rPr>
      </w:pPr>
      <w:r w:rsidRPr="0009588D">
        <w:rPr>
          <w:rFonts w:ascii="Cambria" w:hAnsi="Cambria"/>
          <w:b/>
          <w:bCs/>
          <w:sz w:val="22"/>
          <w:lang w:eastAsia="en-US"/>
        </w:rPr>
        <w:t>ATĻAUJA NR.______</w:t>
      </w:r>
      <w:r w:rsidRPr="0009588D">
        <w:rPr>
          <w:rFonts w:ascii="Cambria" w:hAnsi="Cambria"/>
          <w:b/>
          <w:bCs/>
          <w:sz w:val="22"/>
          <w:lang w:eastAsia="en-US"/>
        </w:rPr>
        <w:br/>
        <w:t xml:space="preserve">Kritušo, bīstamo vai bojāto koku izstrādei meža zemēs Jūrmalas </w:t>
      </w:r>
      <w:proofErr w:type="spellStart"/>
      <w:r w:rsidRPr="0009588D">
        <w:rPr>
          <w:rFonts w:ascii="Cambria" w:hAnsi="Cambria"/>
          <w:b/>
          <w:bCs/>
          <w:sz w:val="22"/>
          <w:lang w:eastAsia="en-US"/>
        </w:rPr>
        <w:t>valstspilsētas</w:t>
      </w:r>
      <w:proofErr w:type="spellEnd"/>
      <w:r w:rsidRPr="0009588D">
        <w:rPr>
          <w:rFonts w:ascii="Cambria" w:hAnsi="Cambria"/>
          <w:b/>
          <w:bCs/>
          <w:sz w:val="22"/>
          <w:lang w:eastAsia="en-US"/>
        </w:rPr>
        <w:t xml:space="preserve"> pašvaldības īpašumā esošajā nekustamajā īpašumā</w:t>
      </w:r>
    </w:p>
    <w:p w14:paraId="6161A64C" w14:textId="77777777" w:rsidR="00087B40" w:rsidRPr="00B345F8" w:rsidRDefault="00087B40" w:rsidP="00087B40">
      <w:pPr>
        <w:spacing w:before="130" w:line="260" w:lineRule="exact"/>
        <w:jc w:val="center"/>
        <w:rPr>
          <w:rFonts w:ascii="Cambria" w:hAnsi="Cambria"/>
          <w:i/>
          <w:iCs/>
          <w:sz w:val="19"/>
          <w:lang w:eastAsia="en-US"/>
        </w:rPr>
      </w:pPr>
      <w:r>
        <w:rPr>
          <w:rFonts w:ascii="Cambria" w:hAnsi="Cambria"/>
          <w:i/>
          <w:iCs/>
          <w:sz w:val="19"/>
          <w:lang w:eastAsia="en-US"/>
        </w:rPr>
        <w:t xml:space="preserve">                                               </w:t>
      </w:r>
    </w:p>
    <w:p w14:paraId="7A35976F" w14:textId="77777777" w:rsidR="00087B40" w:rsidRPr="00B345F8" w:rsidRDefault="00087B40" w:rsidP="00087B40">
      <w:pPr>
        <w:spacing w:before="130" w:line="260" w:lineRule="exact"/>
        <w:jc w:val="right"/>
        <w:rPr>
          <w:rFonts w:ascii="Cambria" w:hAnsi="Cambria"/>
          <w:sz w:val="19"/>
          <w:lang w:eastAsia="en-US"/>
        </w:rPr>
      </w:pPr>
      <w:r w:rsidRPr="00B345F8">
        <w:rPr>
          <w:rFonts w:ascii="Cambria" w:hAnsi="Cambria"/>
          <w:sz w:val="19"/>
          <w:lang w:eastAsia="en-US"/>
        </w:rPr>
        <w:t>Dokumenta datums ir tā elektroniskās parakstīšanas datums</w:t>
      </w:r>
    </w:p>
    <w:p w14:paraId="74FF77C1" w14:textId="77777777" w:rsidR="00087B40" w:rsidRPr="00B345F8" w:rsidRDefault="00087B40" w:rsidP="00087B40">
      <w:pPr>
        <w:spacing w:before="130" w:line="260" w:lineRule="exact"/>
        <w:jc w:val="right"/>
        <w:rPr>
          <w:rFonts w:ascii="Cambria" w:hAnsi="Cambria"/>
          <w:sz w:val="19"/>
          <w:szCs w:val="20"/>
          <w:lang w:eastAsia="en-US"/>
        </w:rPr>
      </w:pPr>
    </w:p>
    <w:p w14:paraId="07A21FD4" w14:textId="77777777" w:rsidR="00087B40" w:rsidRPr="00B345F8" w:rsidRDefault="00087B40" w:rsidP="00087B40">
      <w:pPr>
        <w:spacing w:before="130" w:after="60" w:line="260" w:lineRule="exact"/>
        <w:rPr>
          <w:rFonts w:ascii="Cambria" w:hAnsi="Cambria"/>
          <w:sz w:val="19"/>
          <w:lang w:eastAsia="en-US"/>
        </w:rPr>
      </w:pPr>
      <w:r w:rsidRPr="00B345F8">
        <w:rPr>
          <w:rFonts w:ascii="Cambria" w:hAnsi="Cambria"/>
          <w:sz w:val="19"/>
          <w:lang w:eastAsia="en-US"/>
        </w:rPr>
        <w:t>ATĻAUJAS SAŅĒMĒJS:</w:t>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327"/>
        <w:gridCol w:w="3700"/>
        <w:gridCol w:w="1263"/>
        <w:gridCol w:w="2016"/>
      </w:tblGrid>
      <w:tr w:rsidR="00087B40" w:rsidRPr="0009588D" w14:paraId="68A35F80" w14:textId="77777777" w:rsidTr="005F4A0B">
        <w:tc>
          <w:tcPr>
            <w:tcW w:w="1446" w:type="dxa"/>
          </w:tcPr>
          <w:p w14:paraId="71ABAD1A" w14:textId="77777777" w:rsidR="00087B40" w:rsidRPr="0009588D" w:rsidRDefault="00087B40" w:rsidP="005F4A0B">
            <w:pPr>
              <w:spacing w:before="130"/>
              <w:rPr>
                <w:rFonts w:ascii="Cambria" w:hAnsi="Cambria"/>
                <w:sz w:val="19"/>
                <w:lang w:eastAsia="en-US"/>
              </w:rPr>
            </w:pPr>
            <w:r w:rsidRPr="0009588D">
              <w:rPr>
                <w:rFonts w:ascii="Cambria" w:hAnsi="Cambria"/>
                <w:sz w:val="19"/>
                <w:lang w:eastAsia="en-US"/>
              </w:rPr>
              <w:t>Vārds, uzvārds</w:t>
            </w:r>
          </w:p>
        </w:tc>
        <w:tc>
          <w:tcPr>
            <w:tcW w:w="4394" w:type="dxa"/>
            <w:tcBorders>
              <w:bottom w:val="single" w:sz="4" w:space="0" w:color="auto"/>
            </w:tcBorders>
          </w:tcPr>
          <w:p w14:paraId="621CBB46" w14:textId="77777777" w:rsidR="00087B40" w:rsidRPr="0009588D" w:rsidRDefault="00087B40" w:rsidP="005F4A0B">
            <w:pPr>
              <w:spacing w:before="130"/>
              <w:rPr>
                <w:rFonts w:ascii="Cambria" w:hAnsi="Cambria"/>
                <w:sz w:val="19"/>
                <w:lang w:eastAsia="en-US"/>
              </w:rPr>
            </w:pPr>
          </w:p>
        </w:tc>
        <w:tc>
          <w:tcPr>
            <w:tcW w:w="1352" w:type="dxa"/>
          </w:tcPr>
          <w:p w14:paraId="03495DF3" w14:textId="77777777" w:rsidR="00087B40" w:rsidRPr="0009588D" w:rsidRDefault="00087B40" w:rsidP="005F4A0B">
            <w:pPr>
              <w:spacing w:before="130"/>
              <w:rPr>
                <w:rFonts w:ascii="Cambria" w:hAnsi="Cambria"/>
                <w:sz w:val="19"/>
                <w:lang w:eastAsia="en-US"/>
              </w:rPr>
            </w:pPr>
            <w:r w:rsidRPr="0009588D">
              <w:rPr>
                <w:rFonts w:ascii="Cambria" w:hAnsi="Cambria"/>
                <w:sz w:val="19"/>
                <w:lang w:eastAsia="en-US"/>
              </w:rPr>
              <w:t>Personas kods</w:t>
            </w:r>
          </w:p>
        </w:tc>
        <w:tc>
          <w:tcPr>
            <w:tcW w:w="2389" w:type="dxa"/>
            <w:tcBorders>
              <w:bottom w:val="single" w:sz="4" w:space="0" w:color="auto"/>
            </w:tcBorders>
          </w:tcPr>
          <w:p w14:paraId="30A5EDDF" w14:textId="77777777" w:rsidR="00087B40" w:rsidRPr="0009588D" w:rsidRDefault="00087B40" w:rsidP="005F4A0B">
            <w:pPr>
              <w:spacing w:before="130"/>
              <w:rPr>
                <w:rFonts w:ascii="Cambria" w:hAnsi="Cambria"/>
                <w:sz w:val="19"/>
                <w:lang w:eastAsia="en-US"/>
              </w:rPr>
            </w:pPr>
          </w:p>
        </w:tc>
      </w:tr>
      <w:tr w:rsidR="00087B40" w:rsidRPr="0009588D" w14:paraId="055DF60D" w14:textId="77777777" w:rsidTr="005F4A0B">
        <w:tc>
          <w:tcPr>
            <w:tcW w:w="1446" w:type="dxa"/>
          </w:tcPr>
          <w:p w14:paraId="5E939A06" w14:textId="77777777" w:rsidR="00087B40" w:rsidRPr="0009588D" w:rsidRDefault="00087B40" w:rsidP="005F4A0B">
            <w:pPr>
              <w:spacing w:before="130"/>
              <w:rPr>
                <w:rFonts w:ascii="Cambria" w:hAnsi="Cambria"/>
                <w:sz w:val="19"/>
                <w:lang w:eastAsia="en-US"/>
              </w:rPr>
            </w:pPr>
            <w:r w:rsidRPr="00B345F8">
              <w:rPr>
                <w:rFonts w:ascii="Cambria" w:hAnsi="Cambria"/>
                <w:sz w:val="19"/>
                <w:lang w:eastAsia="en-US"/>
              </w:rPr>
              <w:t>Adrese</w:t>
            </w:r>
          </w:p>
        </w:tc>
        <w:tc>
          <w:tcPr>
            <w:tcW w:w="4394" w:type="dxa"/>
            <w:tcBorders>
              <w:top w:val="single" w:sz="4" w:space="0" w:color="auto"/>
              <w:bottom w:val="single" w:sz="4" w:space="0" w:color="auto"/>
            </w:tcBorders>
          </w:tcPr>
          <w:p w14:paraId="5F88C0EE" w14:textId="77777777" w:rsidR="00087B40" w:rsidRPr="0009588D" w:rsidRDefault="00087B40" w:rsidP="005F4A0B">
            <w:pPr>
              <w:spacing w:before="130"/>
              <w:rPr>
                <w:rFonts w:ascii="Cambria" w:hAnsi="Cambria"/>
                <w:sz w:val="19"/>
                <w:lang w:eastAsia="en-US"/>
              </w:rPr>
            </w:pPr>
          </w:p>
        </w:tc>
        <w:tc>
          <w:tcPr>
            <w:tcW w:w="1352" w:type="dxa"/>
          </w:tcPr>
          <w:p w14:paraId="1C5E41C1" w14:textId="77777777" w:rsidR="00087B40" w:rsidRPr="0009588D" w:rsidRDefault="00087B40" w:rsidP="005F4A0B">
            <w:pPr>
              <w:spacing w:before="130"/>
              <w:rPr>
                <w:rFonts w:ascii="Cambria" w:hAnsi="Cambria"/>
                <w:sz w:val="19"/>
                <w:lang w:eastAsia="en-US"/>
              </w:rPr>
            </w:pPr>
            <w:r>
              <w:rPr>
                <w:rFonts w:ascii="Cambria" w:hAnsi="Cambria"/>
                <w:sz w:val="19"/>
                <w:lang w:eastAsia="en-US"/>
              </w:rPr>
              <w:t>Telefona nr.</w:t>
            </w:r>
          </w:p>
        </w:tc>
        <w:tc>
          <w:tcPr>
            <w:tcW w:w="2389" w:type="dxa"/>
            <w:tcBorders>
              <w:top w:val="single" w:sz="4" w:space="0" w:color="auto"/>
              <w:bottom w:val="single" w:sz="4" w:space="0" w:color="auto"/>
            </w:tcBorders>
          </w:tcPr>
          <w:p w14:paraId="670D540A" w14:textId="77777777" w:rsidR="00087B40" w:rsidRPr="0009588D" w:rsidRDefault="00087B40" w:rsidP="005F4A0B">
            <w:pPr>
              <w:spacing w:before="130"/>
              <w:rPr>
                <w:rFonts w:ascii="Cambria" w:hAnsi="Cambria"/>
                <w:sz w:val="19"/>
                <w:lang w:eastAsia="en-US"/>
              </w:rPr>
            </w:pPr>
          </w:p>
        </w:tc>
      </w:tr>
    </w:tbl>
    <w:p w14:paraId="00B51237" w14:textId="77777777" w:rsidR="00087B40" w:rsidRPr="00B345F8" w:rsidRDefault="00087B40" w:rsidP="00087B40">
      <w:pPr>
        <w:spacing w:before="130" w:after="60" w:line="260" w:lineRule="exact"/>
        <w:rPr>
          <w:rFonts w:ascii="Cambria" w:hAnsi="Cambria"/>
          <w:sz w:val="19"/>
          <w:lang w:eastAsia="en-US"/>
        </w:rPr>
      </w:pPr>
      <w:r w:rsidRPr="00B345F8">
        <w:rPr>
          <w:rFonts w:ascii="Cambria" w:hAnsi="Cambria"/>
          <w:sz w:val="19"/>
          <w:lang w:eastAsia="en-US"/>
        </w:rPr>
        <w:t>ATĻAUJAS IZSNIEDZĒJS:</w:t>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45"/>
        <w:gridCol w:w="2833"/>
        <w:gridCol w:w="1248"/>
        <w:gridCol w:w="1980"/>
      </w:tblGrid>
      <w:tr w:rsidR="00087B40" w:rsidRPr="0009588D" w14:paraId="0C787500" w14:textId="77777777" w:rsidTr="005F4A0B">
        <w:tc>
          <w:tcPr>
            <w:tcW w:w="2416" w:type="dxa"/>
          </w:tcPr>
          <w:p w14:paraId="3D887204" w14:textId="77777777" w:rsidR="00087B40" w:rsidRPr="0009588D" w:rsidRDefault="00087B40" w:rsidP="005F4A0B">
            <w:pPr>
              <w:spacing w:before="130"/>
              <w:rPr>
                <w:rFonts w:ascii="Cambria" w:hAnsi="Cambria"/>
                <w:sz w:val="19"/>
                <w:lang w:eastAsia="en-US"/>
              </w:rPr>
            </w:pPr>
            <w:r w:rsidRPr="0009588D">
              <w:rPr>
                <w:rFonts w:ascii="Cambria" w:hAnsi="Cambria"/>
                <w:sz w:val="19"/>
                <w:lang w:eastAsia="en-US"/>
              </w:rPr>
              <w:t>Mežsaimniecības nodaļas</w:t>
            </w:r>
          </w:p>
        </w:tc>
        <w:tc>
          <w:tcPr>
            <w:tcW w:w="3424" w:type="dxa"/>
            <w:tcBorders>
              <w:bottom w:val="single" w:sz="4" w:space="0" w:color="auto"/>
            </w:tcBorders>
          </w:tcPr>
          <w:p w14:paraId="368AD979" w14:textId="77777777" w:rsidR="00087B40" w:rsidRPr="0009588D" w:rsidRDefault="00087B40" w:rsidP="005F4A0B">
            <w:pPr>
              <w:spacing w:before="130"/>
              <w:rPr>
                <w:rFonts w:ascii="Cambria" w:hAnsi="Cambria"/>
                <w:sz w:val="19"/>
                <w:lang w:eastAsia="en-US"/>
              </w:rPr>
            </w:pPr>
          </w:p>
        </w:tc>
        <w:tc>
          <w:tcPr>
            <w:tcW w:w="1352" w:type="dxa"/>
          </w:tcPr>
          <w:p w14:paraId="07C5C9FB" w14:textId="77777777" w:rsidR="00087B40" w:rsidRPr="0009588D" w:rsidRDefault="00087B40" w:rsidP="005F4A0B">
            <w:pPr>
              <w:spacing w:before="130"/>
              <w:rPr>
                <w:rFonts w:ascii="Cambria" w:hAnsi="Cambria"/>
                <w:sz w:val="19"/>
                <w:lang w:eastAsia="en-US"/>
              </w:rPr>
            </w:pPr>
            <w:r w:rsidRPr="0009588D">
              <w:rPr>
                <w:rFonts w:ascii="Cambria" w:hAnsi="Cambria"/>
                <w:sz w:val="19"/>
                <w:lang w:eastAsia="en-US"/>
              </w:rPr>
              <w:t>Telefona nr.</w:t>
            </w:r>
          </w:p>
        </w:tc>
        <w:tc>
          <w:tcPr>
            <w:tcW w:w="2389" w:type="dxa"/>
            <w:tcBorders>
              <w:bottom w:val="single" w:sz="4" w:space="0" w:color="auto"/>
            </w:tcBorders>
          </w:tcPr>
          <w:p w14:paraId="49E25F8D" w14:textId="77777777" w:rsidR="00087B40" w:rsidRPr="0009588D" w:rsidRDefault="00087B40" w:rsidP="005F4A0B">
            <w:pPr>
              <w:spacing w:before="130"/>
              <w:rPr>
                <w:rFonts w:ascii="Cambria" w:hAnsi="Cambria"/>
                <w:sz w:val="19"/>
                <w:lang w:eastAsia="en-US"/>
              </w:rPr>
            </w:pPr>
          </w:p>
        </w:tc>
      </w:tr>
    </w:tbl>
    <w:p w14:paraId="042D2D23" w14:textId="77777777" w:rsidR="00087B40" w:rsidRPr="00B345F8" w:rsidRDefault="00087B40" w:rsidP="00087B40">
      <w:pPr>
        <w:spacing w:before="130" w:after="60" w:line="260" w:lineRule="exact"/>
        <w:rPr>
          <w:rFonts w:ascii="Cambria" w:hAnsi="Cambria"/>
          <w:sz w:val="19"/>
          <w:lang w:eastAsia="en-US"/>
        </w:rPr>
      </w:pPr>
      <w:r w:rsidRPr="00B345F8">
        <w:rPr>
          <w:rFonts w:ascii="Cambria" w:hAnsi="Cambria"/>
          <w:sz w:val="19"/>
          <w:lang w:eastAsia="en-US"/>
        </w:rPr>
        <w:t>CIRSMAS ADRESE:</w:t>
      </w:r>
    </w:p>
    <w:tbl>
      <w:tblPr>
        <w:tblStyle w:val="Reatabula4"/>
        <w:tblW w:w="5000" w:type="pct"/>
        <w:tblCellMar>
          <w:top w:w="28" w:type="dxa"/>
          <w:left w:w="28" w:type="dxa"/>
          <w:bottom w:w="28" w:type="dxa"/>
          <w:right w:w="28" w:type="dxa"/>
        </w:tblCellMar>
        <w:tblLook w:val="04A0" w:firstRow="1" w:lastRow="0" w:firstColumn="1" w:lastColumn="0" w:noHBand="0" w:noVBand="1"/>
      </w:tblPr>
      <w:tblGrid>
        <w:gridCol w:w="1956"/>
        <w:gridCol w:w="1281"/>
        <w:gridCol w:w="1187"/>
        <w:gridCol w:w="1307"/>
        <w:gridCol w:w="1112"/>
        <w:gridCol w:w="1453"/>
      </w:tblGrid>
      <w:tr w:rsidR="00087B40" w:rsidRPr="0009588D" w14:paraId="1E2038B7" w14:textId="77777777" w:rsidTr="005F4A0B">
        <w:tc>
          <w:tcPr>
            <w:tcW w:w="2311" w:type="dxa"/>
          </w:tcPr>
          <w:p w14:paraId="54294AAA" w14:textId="77777777" w:rsidR="00087B40" w:rsidRPr="0009588D" w:rsidRDefault="00087B40" w:rsidP="005F4A0B">
            <w:pPr>
              <w:rPr>
                <w:rFonts w:ascii="Cambria" w:hAnsi="Cambria"/>
                <w:sz w:val="19"/>
              </w:rPr>
            </w:pPr>
            <w:r w:rsidRPr="0009588D">
              <w:rPr>
                <w:rFonts w:ascii="Cambria" w:hAnsi="Cambria"/>
                <w:sz w:val="19"/>
              </w:rPr>
              <w:t>Īpašuma nosaukums vai adrese (ja ir)</w:t>
            </w:r>
          </w:p>
        </w:tc>
        <w:tc>
          <w:tcPr>
            <w:tcW w:w="1370" w:type="dxa"/>
          </w:tcPr>
          <w:p w14:paraId="4F224961" w14:textId="77777777" w:rsidR="00087B40" w:rsidRPr="0009588D" w:rsidRDefault="00087B40" w:rsidP="005F4A0B">
            <w:pPr>
              <w:rPr>
                <w:rFonts w:ascii="Cambria" w:hAnsi="Cambria"/>
                <w:sz w:val="19"/>
              </w:rPr>
            </w:pPr>
            <w:r w:rsidRPr="0009588D">
              <w:rPr>
                <w:rFonts w:ascii="Cambria" w:hAnsi="Cambria"/>
                <w:sz w:val="19"/>
              </w:rPr>
              <w:t>Kadastra apzīmējums</w:t>
            </w:r>
          </w:p>
        </w:tc>
        <w:tc>
          <w:tcPr>
            <w:tcW w:w="1348" w:type="dxa"/>
          </w:tcPr>
          <w:p w14:paraId="7165DE1C" w14:textId="77777777" w:rsidR="00087B40" w:rsidRPr="0009588D" w:rsidRDefault="00087B40" w:rsidP="005F4A0B">
            <w:pPr>
              <w:rPr>
                <w:rFonts w:ascii="Cambria" w:hAnsi="Cambria"/>
                <w:sz w:val="19"/>
              </w:rPr>
            </w:pPr>
            <w:r w:rsidRPr="0009588D">
              <w:rPr>
                <w:rFonts w:ascii="Cambria" w:hAnsi="Cambria"/>
                <w:sz w:val="19"/>
              </w:rPr>
              <w:t>Kvartāla Nr.</w:t>
            </w:r>
          </w:p>
        </w:tc>
        <w:tc>
          <w:tcPr>
            <w:tcW w:w="1487" w:type="dxa"/>
          </w:tcPr>
          <w:p w14:paraId="6C06CA23" w14:textId="77777777" w:rsidR="00087B40" w:rsidRPr="0009588D" w:rsidRDefault="00087B40" w:rsidP="005F4A0B">
            <w:pPr>
              <w:rPr>
                <w:rFonts w:ascii="Cambria" w:hAnsi="Cambria"/>
                <w:sz w:val="19"/>
              </w:rPr>
            </w:pPr>
            <w:r w:rsidRPr="0009588D">
              <w:rPr>
                <w:rFonts w:ascii="Cambria" w:hAnsi="Cambria"/>
                <w:sz w:val="19"/>
              </w:rPr>
              <w:t>Nogabala Nr.</w:t>
            </w:r>
          </w:p>
        </w:tc>
        <w:tc>
          <w:tcPr>
            <w:tcW w:w="1276" w:type="dxa"/>
          </w:tcPr>
          <w:p w14:paraId="5B858531" w14:textId="77777777" w:rsidR="00087B40" w:rsidRPr="0009588D" w:rsidRDefault="00087B40" w:rsidP="005F4A0B">
            <w:pPr>
              <w:rPr>
                <w:rFonts w:ascii="Cambria" w:hAnsi="Cambria"/>
                <w:sz w:val="19"/>
              </w:rPr>
            </w:pPr>
            <w:r w:rsidRPr="0009588D">
              <w:rPr>
                <w:rFonts w:ascii="Cambria" w:hAnsi="Cambria"/>
                <w:sz w:val="19"/>
              </w:rPr>
              <w:t>Platība, ha</w:t>
            </w:r>
          </w:p>
        </w:tc>
        <w:tc>
          <w:tcPr>
            <w:tcW w:w="1552" w:type="dxa"/>
          </w:tcPr>
          <w:p w14:paraId="2C5398F8" w14:textId="77777777" w:rsidR="00087B40" w:rsidRPr="0009588D" w:rsidRDefault="00087B40" w:rsidP="005F4A0B">
            <w:pPr>
              <w:rPr>
                <w:rFonts w:ascii="Cambria" w:hAnsi="Cambria"/>
                <w:sz w:val="19"/>
              </w:rPr>
            </w:pPr>
            <w:r w:rsidRPr="0009588D">
              <w:rPr>
                <w:rFonts w:ascii="Cambria" w:hAnsi="Cambria"/>
                <w:sz w:val="19"/>
              </w:rPr>
              <w:t>Izmantošanas termiņš</w:t>
            </w:r>
          </w:p>
        </w:tc>
      </w:tr>
      <w:tr w:rsidR="00087B40" w:rsidRPr="0009588D" w14:paraId="67F4AD30" w14:textId="77777777" w:rsidTr="005F4A0B">
        <w:tc>
          <w:tcPr>
            <w:tcW w:w="2311" w:type="dxa"/>
          </w:tcPr>
          <w:p w14:paraId="552C770E" w14:textId="77777777" w:rsidR="00087B40" w:rsidRPr="0009588D" w:rsidRDefault="00087B40" w:rsidP="005F4A0B">
            <w:pPr>
              <w:rPr>
                <w:rFonts w:ascii="Cambria" w:hAnsi="Cambria"/>
                <w:sz w:val="19"/>
              </w:rPr>
            </w:pPr>
          </w:p>
        </w:tc>
        <w:tc>
          <w:tcPr>
            <w:tcW w:w="1370" w:type="dxa"/>
          </w:tcPr>
          <w:p w14:paraId="25E0453B" w14:textId="77777777" w:rsidR="00087B40" w:rsidRPr="0009588D" w:rsidRDefault="00087B40" w:rsidP="005F4A0B">
            <w:pPr>
              <w:rPr>
                <w:rFonts w:ascii="Cambria" w:hAnsi="Cambria"/>
                <w:sz w:val="19"/>
              </w:rPr>
            </w:pPr>
          </w:p>
        </w:tc>
        <w:tc>
          <w:tcPr>
            <w:tcW w:w="1348" w:type="dxa"/>
          </w:tcPr>
          <w:p w14:paraId="27CCA68D" w14:textId="77777777" w:rsidR="00087B40" w:rsidRPr="0009588D" w:rsidRDefault="00087B40" w:rsidP="005F4A0B">
            <w:pPr>
              <w:rPr>
                <w:rFonts w:ascii="Cambria" w:hAnsi="Cambria"/>
                <w:sz w:val="19"/>
              </w:rPr>
            </w:pPr>
          </w:p>
        </w:tc>
        <w:tc>
          <w:tcPr>
            <w:tcW w:w="1487" w:type="dxa"/>
          </w:tcPr>
          <w:p w14:paraId="711E38F3" w14:textId="77777777" w:rsidR="00087B40" w:rsidRPr="0009588D" w:rsidRDefault="00087B40" w:rsidP="005F4A0B">
            <w:pPr>
              <w:rPr>
                <w:rFonts w:ascii="Cambria" w:hAnsi="Cambria"/>
                <w:sz w:val="19"/>
              </w:rPr>
            </w:pPr>
          </w:p>
        </w:tc>
        <w:tc>
          <w:tcPr>
            <w:tcW w:w="1276" w:type="dxa"/>
          </w:tcPr>
          <w:p w14:paraId="2F7BB84A" w14:textId="77777777" w:rsidR="00087B40" w:rsidRPr="0009588D" w:rsidRDefault="00087B40" w:rsidP="005F4A0B">
            <w:pPr>
              <w:rPr>
                <w:rFonts w:ascii="Cambria" w:hAnsi="Cambria"/>
                <w:sz w:val="19"/>
              </w:rPr>
            </w:pPr>
          </w:p>
        </w:tc>
        <w:tc>
          <w:tcPr>
            <w:tcW w:w="1552" w:type="dxa"/>
          </w:tcPr>
          <w:p w14:paraId="3859CC05" w14:textId="77777777" w:rsidR="00087B40" w:rsidRPr="0009588D" w:rsidRDefault="00087B40" w:rsidP="005F4A0B">
            <w:pPr>
              <w:rPr>
                <w:rFonts w:ascii="Cambria" w:hAnsi="Cambria"/>
                <w:sz w:val="19"/>
              </w:rPr>
            </w:pPr>
          </w:p>
        </w:tc>
      </w:tr>
      <w:tr w:rsidR="00087B40" w:rsidRPr="0009588D" w14:paraId="7F2697DF" w14:textId="77777777" w:rsidTr="005F4A0B">
        <w:tc>
          <w:tcPr>
            <w:tcW w:w="2311" w:type="dxa"/>
          </w:tcPr>
          <w:p w14:paraId="30A4EE51" w14:textId="77777777" w:rsidR="00087B40" w:rsidRPr="0009588D" w:rsidRDefault="00087B40" w:rsidP="005F4A0B">
            <w:pPr>
              <w:rPr>
                <w:rFonts w:ascii="Cambria" w:hAnsi="Cambria"/>
                <w:sz w:val="19"/>
              </w:rPr>
            </w:pPr>
          </w:p>
        </w:tc>
        <w:tc>
          <w:tcPr>
            <w:tcW w:w="1370" w:type="dxa"/>
          </w:tcPr>
          <w:p w14:paraId="42577823" w14:textId="77777777" w:rsidR="00087B40" w:rsidRPr="0009588D" w:rsidRDefault="00087B40" w:rsidP="005F4A0B">
            <w:pPr>
              <w:rPr>
                <w:rFonts w:ascii="Cambria" w:hAnsi="Cambria"/>
                <w:sz w:val="19"/>
              </w:rPr>
            </w:pPr>
          </w:p>
        </w:tc>
        <w:tc>
          <w:tcPr>
            <w:tcW w:w="1348" w:type="dxa"/>
          </w:tcPr>
          <w:p w14:paraId="30A8A0F8" w14:textId="77777777" w:rsidR="00087B40" w:rsidRPr="0009588D" w:rsidRDefault="00087B40" w:rsidP="005F4A0B">
            <w:pPr>
              <w:rPr>
                <w:rFonts w:ascii="Cambria" w:hAnsi="Cambria"/>
                <w:sz w:val="19"/>
              </w:rPr>
            </w:pPr>
          </w:p>
        </w:tc>
        <w:tc>
          <w:tcPr>
            <w:tcW w:w="1487" w:type="dxa"/>
          </w:tcPr>
          <w:p w14:paraId="50342428" w14:textId="77777777" w:rsidR="00087B40" w:rsidRPr="0009588D" w:rsidRDefault="00087B40" w:rsidP="005F4A0B">
            <w:pPr>
              <w:rPr>
                <w:rFonts w:ascii="Cambria" w:hAnsi="Cambria"/>
                <w:sz w:val="19"/>
              </w:rPr>
            </w:pPr>
          </w:p>
        </w:tc>
        <w:tc>
          <w:tcPr>
            <w:tcW w:w="1276" w:type="dxa"/>
          </w:tcPr>
          <w:p w14:paraId="7B5BF91B" w14:textId="77777777" w:rsidR="00087B40" w:rsidRPr="0009588D" w:rsidRDefault="00087B40" w:rsidP="005F4A0B">
            <w:pPr>
              <w:rPr>
                <w:rFonts w:ascii="Cambria" w:hAnsi="Cambria"/>
                <w:sz w:val="19"/>
              </w:rPr>
            </w:pPr>
          </w:p>
        </w:tc>
        <w:tc>
          <w:tcPr>
            <w:tcW w:w="1552" w:type="dxa"/>
          </w:tcPr>
          <w:p w14:paraId="12707434" w14:textId="77777777" w:rsidR="00087B40" w:rsidRPr="0009588D" w:rsidRDefault="00087B40" w:rsidP="005F4A0B">
            <w:pPr>
              <w:rPr>
                <w:rFonts w:ascii="Cambria" w:hAnsi="Cambria"/>
                <w:sz w:val="19"/>
              </w:rPr>
            </w:pPr>
          </w:p>
        </w:tc>
      </w:tr>
    </w:tbl>
    <w:p w14:paraId="069D53EE" w14:textId="77777777" w:rsidR="00087B40" w:rsidRPr="00B345F8" w:rsidRDefault="00087B40" w:rsidP="00087B40">
      <w:pPr>
        <w:spacing w:before="130" w:line="260" w:lineRule="exact"/>
        <w:jc w:val="both"/>
        <w:rPr>
          <w:rFonts w:ascii="Cambria" w:hAnsi="Cambria"/>
          <w:sz w:val="19"/>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81"/>
        <w:gridCol w:w="1793"/>
        <w:gridCol w:w="2196"/>
        <w:gridCol w:w="2026"/>
      </w:tblGrid>
      <w:tr w:rsidR="00087B40" w:rsidRPr="0009588D" w14:paraId="7B46BC68" w14:textId="77777777" w:rsidTr="005F4A0B">
        <w:tc>
          <w:tcPr>
            <w:tcW w:w="2510" w:type="dxa"/>
            <w:tcMar>
              <w:left w:w="57" w:type="dxa"/>
              <w:right w:w="57" w:type="dxa"/>
            </w:tcMar>
            <w:hideMark/>
          </w:tcPr>
          <w:p w14:paraId="5CA98622" w14:textId="77777777" w:rsidR="00087B40" w:rsidRPr="0009588D" w:rsidRDefault="00087B40" w:rsidP="005F4A0B">
            <w:pPr>
              <w:numPr>
                <w:ilvl w:val="12"/>
                <w:numId w:val="0"/>
              </w:numPr>
              <w:tabs>
                <w:tab w:val="left" w:pos="1440"/>
              </w:tabs>
              <w:jc w:val="center"/>
              <w:rPr>
                <w:rFonts w:ascii="Cambria" w:hAnsi="Cambria"/>
                <w:bCs/>
                <w:sz w:val="19"/>
              </w:rPr>
            </w:pPr>
            <w:r w:rsidRPr="0009588D">
              <w:rPr>
                <w:rFonts w:ascii="Cambria" w:hAnsi="Cambria"/>
                <w:bCs/>
                <w:sz w:val="19"/>
              </w:rPr>
              <w:t>Zemes vienības kadastra apzīmējums</w:t>
            </w:r>
          </w:p>
        </w:tc>
        <w:tc>
          <w:tcPr>
            <w:tcW w:w="2048" w:type="dxa"/>
            <w:hideMark/>
          </w:tcPr>
          <w:p w14:paraId="6E8BBACA" w14:textId="77777777" w:rsidR="00087B40" w:rsidRPr="0009588D" w:rsidRDefault="00087B40" w:rsidP="005F4A0B">
            <w:pPr>
              <w:autoSpaceDE w:val="0"/>
              <w:autoSpaceDN w:val="0"/>
              <w:adjustRightInd w:val="0"/>
              <w:jc w:val="center"/>
              <w:rPr>
                <w:rFonts w:ascii="Cambria" w:hAnsi="Cambria"/>
                <w:bCs/>
                <w:sz w:val="19"/>
              </w:rPr>
            </w:pPr>
            <w:r w:rsidRPr="0009588D">
              <w:rPr>
                <w:rFonts w:ascii="Cambria" w:hAnsi="Cambria"/>
                <w:bCs/>
                <w:sz w:val="19"/>
              </w:rPr>
              <w:t>Koku suga</w:t>
            </w:r>
          </w:p>
        </w:tc>
        <w:tc>
          <w:tcPr>
            <w:tcW w:w="2498" w:type="dxa"/>
            <w:hideMark/>
          </w:tcPr>
          <w:p w14:paraId="0189BB91" w14:textId="77777777" w:rsidR="00087B40" w:rsidRPr="0009588D" w:rsidRDefault="00087B40" w:rsidP="005F4A0B">
            <w:pPr>
              <w:numPr>
                <w:ilvl w:val="12"/>
                <w:numId w:val="0"/>
              </w:numPr>
              <w:tabs>
                <w:tab w:val="left" w:pos="1440"/>
              </w:tabs>
              <w:jc w:val="center"/>
              <w:rPr>
                <w:rFonts w:ascii="Cambria" w:hAnsi="Cambria"/>
                <w:bCs/>
                <w:sz w:val="19"/>
              </w:rPr>
            </w:pPr>
            <w:r w:rsidRPr="0009588D">
              <w:rPr>
                <w:rFonts w:ascii="Cambria" w:hAnsi="Cambria"/>
                <w:bCs/>
                <w:sz w:val="19"/>
              </w:rPr>
              <w:t>Bojāto un kritušo koku skaits (gab.)</w:t>
            </w:r>
          </w:p>
        </w:tc>
        <w:tc>
          <w:tcPr>
            <w:tcW w:w="2289" w:type="dxa"/>
          </w:tcPr>
          <w:p w14:paraId="1BED579C" w14:textId="77777777" w:rsidR="00087B40" w:rsidRPr="0009588D" w:rsidRDefault="00087B40" w:rsidP="005F4A0B">
            <w:pPr>
              <w:numPr>
                <w:ilvl w:val="12"/>
                <w:numId w:val="0"/>
              </w:numPr>
              <w:tabs>
                <w:tab w:val="left" w:pos="1440"/>
              </w:tabs>
              <w:jc w:val="center"/>
              <w:rPr>
                <w:rFonts w:ascii="Cambria" w:hAnsi="Cambria"/>
                <w:bCs/>
                <w:sz w:val="19"/>
              </w:rPr>
            </w:pPr>
            <w:r w:rsidRPr="0009588D">
              <w:rPr>
                <w:rFonts w:ascii="Cambria" w:hAnsi="Cambria"/>
                <w:bCs/>
                <w:sz w:val="19"/>
              </w:rPr>
              <w:t>Apjoms (m</w:t>
            </w:r>
            <w:r w:rsidRPr="0009588D">
              <w:rPr>
                <w:rFonts w:ascii="Cambria" w:hAnsi="Cambria"/>
                <w:bCs/>
                <w:sz w:val="19"/>
                <w:vertAlign w:val="superscript"/>
              </w:rPr>
              <w:t>3</w:t>
            </w:r>
            <w:r w:rsidRPr="0009588D">
              <w:rPr>
                <w:rFonts w:ascii="Cambria" w:hAnsi="Cambria"/>
                <w:bCs/>
                <w:sz w:val="19"/>
              </w:rPr>
              <w:t>)</w:t>
            </w:r>
          </w:p>
        </w:tc>
      </w:tr>
      <w:tr w:rsidR="00087B40" w:rsidRPr="0009588D" w14:paraId="655DA0D0" w14:textId="77777777" w:rsidTr="005F4A0B">
        <w:tc>
          <w:tcPr>
            <w:tcW w:w="2510" w:type="dxa"/>
          </w:tcPr>
          <w:p w14:paraId="63B6EB16" w14:textId="77777777" w:rsidR="00087B40" w:rsidRPr="0009588D" w:rsidRDefault="00087B40" w:rsidP="005F4A0B">
            <w:pPr>
              <w:numPr>
                <w:ilvl w:val="12"/>
                <w:numId w:val="0"/>
              </w:numPr>
              <w:tabs>
                <w:tab w:val="left" w:pos="1440"/>
              </w:tabs>
              <w:jc w:val="center"/>
              <w:rPr>
                <w:rFonts w:ascii="Cambria" w:hAnsi="Cambria"/>
                <w:b/>
                <w:sz w:val="19"/>
              </w:rPr>
            </w:pPr>
          </w:p>
        </w:tc>
        <w:tc>
          <w:tcPr>
            <w:tcW w:w="2048" w:type="dxa"/>
          </w:tcPr>
          <w:p w14:paraId="7B65929D" w14:textId="77777777" w:rsidR="00087B40" w:rsidRPr="0009588D" w:rsidRDefault="00087B40" w:rsidP="005F4A0B">
            <w:pPr>
              <w:numPr>
                <w:ilvl w:val="12"/>
                <w:numId w:val="0"/>
              </w:numPr>
              <w:tabs>
                <w:tab w:val="left" w:pos="1440"/>
              </w:tabs>
              <w:jc w:val="center"/>
              <w:rPr>
                <w:rFonts w:ascii="Cambria" w:hAnsi="Cambria"/>
                <w:b/>
                <w:sz w:val="19"/>
              </w:rPr>
            </w:pPr>
          </w:p>
        </w:tc>
        <w:tc>
          <w:tcPr>
            <w:tcW w:w="2498" w:type="dxa"/>
          </w:tcPr>
          <w:p w14:paraId="02B69942" w14:textId="77777777" w:rsidR="00087B40" w:rsidRPr="0009588D" w:rsidRDefault="00087B40" w:rsidP="005F4A0B">
            <w:pPr>
              <w:numPr>
                <w:ilvl w:val="12"/>
                <w:numId w:val="0"/>
              </w:numPr>
              <w:tabs>
                <w:tab w:val="left" w:pos="1440"/>
              </w:tabs>
              <w:jc w:val="center"/>
              <w:rPr>
                <w:rFonts w:ascii="Cambria" w:hAnsi="Cambria"/>
                <w:b/>
                <w:sz w:val="19"/>
              </w:rPr>
            </w:pPr>
          </w:p>
        </w:tc>
        <w:tc>
          <w:tcPr>
            <w:tcW w:w="2289" w:type="dxa"/>
          </w:tcPr>
          <w:p w14:paraId="32223525" w14:textId="77777777" w:rsidR="00087B40" w:rsidRPr="0009588D" w:rsidRDefault="00087B40" w:rsidP="005F4A0B">
            <w:pPr>
              <w:numPr>
                <w:ilvl w:val="12"/>
                <w:numId w:val="0"/>
              </w:numPr>
              <w:tabs>
                <w:tab w:val="left" w:pos="1440"/>
              </w:tabs>
              <w:jc w:val="center"/>
              <w:rPr>
                <w:rFonts w:ascii="Cambria" w:hAnsi="Cambria"/>
                <w:b/>
                <w:sz w:val="19"/>
              </w:rPr>
            </w:pPr>
          </w:p>
        </w:tc>
      </w:tr>
      <w:tr w:rsidR="00087B40" w:rsidRPr="0009588D" w14:paraId="15D4F7C6" w14:textId="77777777" w:rsidTr="005F4A0B">
        <w:tc>
          <w:tcPr>
            <w:tcW w:w="2510" w:type="dxa"/>
          </w:tcPr>
          <w:p w14:paraId="53EF2A45" w14:textId="77777777" w:rsidR="00087B40" w:rsidRPr="0009588D" w:rsidRDefault="00087B40" w:rsidP="005F4A0B">
            <w:pPr>
              <w:numPr>
                <w:ilvl w:val="12"/>
                <w:numId w:val="0"/>
              </w:numPr>
              <w:tabs>
                <w:tab w:val="left" w:pos="1440"/>
              </w:tabs>
              <w:jc w:val="center"/>
              <w:rPr>
                <w:rFonts w:ascii="Cambria" w:hAnsi="Cambria"/>
                <w:b/>
                <w:sz w:val="19"/>
              </w:rPr>
            </w:pPr>
          </w:p>
        </w:tc>
        <w:tc>
          <w:tcPr>
            <w:tcW w:w="2048" w:type="dxa"/>
          </w:tcPr>
          <w:p w14:paraId="193589B0" w14:textId="77777777" w:rsidR="00087B40" w:rsidRPr="0009588D" w:rsidRDefault="00087B40" w:rsidP="005F4A0B">
            <w:pPr>
              <w:numPr>
                <w:ilvl w:val="12"/>
                <w:numId w:val="0"/>
              </w:numPr>
              <w:tabs>
                <w:tab w:val="left" w:pos="1440"/>
              </w:tabs>
              <w:jc w:val="center"/>
              <w:rPr>
                <w:rFonts w:ascii="Cambria" w:hAnsi="Cambria"/>
                <w:b/>
                <w:sz w:val="19"/>
              </w:rPr>
            </w:pPr>
          </w:p>
        </w:tc>
        <w:tc>
          <w:tcPr>
            <w:tcW w:w="2498" w:type="dxa"/>
          </w:tcPr>
          <w:p w14:paraId="35EFD8A4" w14:textId="77777777" w:rsidR="00087B40" w:rsidRPr="0009588D" w:rsidRDefault="00087B40" w:rsidP="005F4A0B">
            <w:pPr>
              <w:numPr>
                <w:ilvl w:val="12"/>
                <w:numId w:val="0"/>
              </w:numPr>
              <w:tabs>
                <w:tab w:val="left" w:pos="1440"/>
              </w:tabs>
              <w:jc w:val="center"/>
              <w:rPr>
                <w:rFonts w:ascii="Cambria" w:hAnsi="Cambria"/>
                <w:b/>
                <w:sz w:val="19"/>
              </w:rPr>
            </w:pPr>
          </w:p>
        </w:tc>
        <w:tc>
          <w:tcPr>
            <w:tcW w:w="2289" w:type="dxa"/>
          </w:tcPr>
          <w:p w14:paraId="4D56CBCB" w14:textId="77777777" w:rsidR="00087B40" w:rsidRPr="0009588D" w:rsidRDefault="00087B40" w:rsidP="005F4A0B">
            <w:pPr>
              <w:numPr>
                <w:ilvl w:val="12"/>
                <w:numId w:val="0"/>
              </w:numPr>
              <w:tabs>
                <w:tab w:val="left" w:pos="1440"/>
              </w:tabs>
              <w:jc w:val="center"/>
              <w:rPr>
                <w:rFonts w:ascii="Cambria" w:hAnsi="Cambria"/>
                <w:b/>
                <w:sz w:val="19"/>
              </w:rPr>
            </w:pPr>
          </w:p>
        </w:tc>
      </w:tr>
      <w:tr w:rsidR="00087B40" w:rsidRPr="0009588D" w14:paraId="5A978ABD" w14:textId="77777777" w:rsidTr="005F4A0B">
        <w:tc>
          <w:tcPr>
            <w:tcW w:w="2510" w:type="dxa"/>
          </w:tcPr>
          <w:p w14:paraId="26323648" w14:textId="77777777" w:rsidR="00087B40" w:rsidRPr="0009588D" w:rsidRDefault="00087B40" w:rsidP="005F4A0B">
            <w:pPr>
              <w:numPr>
                <w:ilvl w:val="12"/>
                <w:numId w:val="0"/>
              </w:numPr>
              <w:tabs>
                <w:tab w:val="left" w:pos="1440"/>
              </w:tabs>
              <w:jc w:val="center"/>
              <w:rPr>
                <w:rFonts w:ascii="Cambria" w:hAnsi="Cambria"/>
                <w:b/>
                <w:sz w:val="19"/>
              </w:rPr>
            </w:pPr>
          </w:p>
        </w:tc>
        <w:tc>
          <w:tcPr>
            <w:tcW w:w="2048" w:type="dxa"/>
          </w:tcPr>
          <w:p w14:paraId="6F592957" w14:textId="77777777" w:rsidR="00087B40" w:rsidRPr="0009588D" w:rsidRDefault="00087B40" w:rsidP="005F4A0B">
            <w:pPr>
              <w:numPr>
                <w:ilvl w:val="12"/>
                <w:numId w:val="0"/>
              </w:numPr>
              <w:tabs>
                <w:tab w:val="left" w:pos="1440"/>
              </w:tabs>
              <w:jc w:val="center"/>
              <w:rPr>
                <w:rFonts w:ascii="Cambria" w:hAnsi="Cambria"/>
                <w:b/>
                <w:sz w:val="19"/>
              </w:rPr>
            </w:pPr>
          </w:p>
        </w:tc>
        <w:tc>
          <w:tcPr>
            <w:tcW w:w="2498" w:type="dxa"/>
          </w:tcPr>
          <w:p w14:paraId="4A93EFDB" w14:textId="77777777" w:rsidR="00087B40" w:rsidRPr="0009588D" w:rsidRDefault="00087B40" w:rsidP="005F4A0B">
            <w:pPr>
              <w:numPr>
                <w:ilvl w:val="12"/>
                <w:numId w:val="0"/>
              </w:numPr>
              <w:tabs>
                <w:tab w:val="left" w:pos="1440"/>
              </w:tabs>
              <w:jc w:val="center"/>
              <w:rPr>
                <w:rFonts w:ascii="Cambria" w:hAnsi="Cambria"/>
                <w:b/>
                <w:sz w:val="19"/>
              </w:rPr>
            </w:pPr>
          </w:p>
        </w:tc>
        <w:tc>
          <w:tcPr>
            <w:tcW w:w="2289" w:type="dxa"/>
          </w:tcPr>
          <w:p w14:paraId="28658B23" w14:textId="77777777" w:rsidR="00087B40" w:rsidRPr="0009588D" w:rsidRDefault="00087B40" w:rsidP="005F4A0B">
            <w:pPr>
              <w:numPr>
                <w:ilvl w:val="12"/>
                <w:numId w:val="0"/>
              </w:numPr>
              <w:tabs>
                <w:tab w:val="left" w:pos="1440"/>
              </w:tabs>
              <w:jc w:val="center"/>
              <w:rPr>
                <w:rFonts w:ascii="Cambria" w:hAnsi="Cambria"/>
                <w:b/>
                <w:sz w:val="19"/>
              </w:rPr>
            </w:pPr>
          </w:p>
        </w:tc>
      </w:tr>
      <w:tr w:rsidR="00087B40" w:rsidRPr="0009588D" w14:paraId="46A752C3" w14:textId="77777777" w:rsidTr="005F4A0B">
        <w:tc>
          <w:tcPr>
            <w:tcW w:w="2510" w:type="dxa"/>
          </w:tcPr>
          <w:p w14:paraId="02B26A60" w14:textId="77777777" w:rsidR="00087B40" w:rsidRPr="0009588D" w:rsidRDefault="00087B40" w:rsidP="005F4A0B">
            <w:pPr>
              <w:numPr>
                <w:ilvl w:val="12"/>
                <w:numId w:val="0"/>
              </w:numPr>
              <w:tabs>
                <w:tab w:val="left" w:pos="1440"/>
              </w:tabs>
              <w:jc w:val="center"/>
              <w:rPr>
                <w:rFonts w:ascii="Cambria" w:hAnsi="Cambria"/>
                <w:b/>
                <w:sz w:val="19"/>
              </w:rPr>
            </w:pPr>
          </w:p>
        </w:tc>
        <w:tc>
          <w:tcPr>
            <w:tcW w:w="2048" w:type="dxa"/>
          </w:tcPr>
          <w:p w14:paraId="11A7A611" w14:textId="77777777" w:rsidR="00087B40" w:rsidRPr="0009588D" w:rsidRDefault="00087B40" w:rsidP="005F4A0B">
            <w:pPr>
              <w:numPr>
                <w:ilvl w:val="12"/>
                <w:numId w:val="0"/>
              </w:numPr>
              <w:tabs>
                <w:tab w:val="left" w:pos="1440"/>
              </w:tabs>
              <w:jc w:val="center"/>
              <w:rPr>
                <w:rFonts w:ascii="Cambria" w:hAnsi="Cambria"/>
                <w:b/>
                <w:sz w:val="19"/>
              </w:rPr>
            </w:pPr>
          </w:p>
        </w:tc>
        <w:tc>
          <w:tcPr>
            <w:tcW w:w="2498" w:type="dxa"/>
          </w:tcPr>
          <w:p w14:paraId="679A8EB3" w14:textId="77777777" w:rsidR="00087B40" w:rsidRPr="0009588D" w:rsidRDefault="00087B40" w:rsidP="005F4A0B">
            <w:pPr>
              <w:numPr>
                <w:ilvl w:val="12"/>
                <w:numId w:val="0"/>
              </w:numPr>
              <w:tabs>
                <w:tab w:val="left" w:pos="1440"/>
              </w:tabs>
              <w:jc w:val="center"/>
              <w:rPr>
                <w:rFonts w:ascii="Cambria" w:hAnsi="Cambria"/>
                <w:b/>
                <w:sz w:val="19"/>
              </w:rPr>
            </w:pPr>
          </w:p>
        </w:tc>
        <w:tc>
          <w:tcPr>
            <w:tcW w:w="2289" w:type="dxa"/>
          </w:tcPr>
          <w:p w14:paraId="2F616689" w14:textId="77777777" w:rsidR="00087B40" w:rsidRPr="0009588D" w:rsidRDefault="00087B40" w:rsidP="005F4A0B">
            <w:pPr>
              <w:numPr>
                <w:ilvl w:val="12"/>
                <w:numId w:val="0"/>
              </w:numPr>
              <w:tabs>
                <w:tab w:val="left" w:pos="1440"/>
              </w:tabs>
              <w:jc w:val="center"/>
              <w:rPr>
                <w:rFonts w:ascii="Cambria" w:hAnsi="Cambria"/>
                <w:b/>
                <w:sz w:val="19"/>
              </w:rPr>
            </w:pPr>
          </w:p>
        </w:tc>
      </w:tr>
      <w:tr w:rsidR="00087B40" w:rsidRPr="0009588D" w14:paraId="52923972" w14:textId="77777777" w:rsidTr="005F4A0B">
        <w:tc>
          <w:tcPr>
            <w:tcW w:w="2510" w:type="dxa"/>
          </w:tcPr>
          <w:p w14:paraId="1C1ED723" w14:textId="77777777" w:rsidR="00087B40" w:rsidRPr="0009588D" w:rsidRDefault="00087B40" w:rsidP="005F4A0B">
            <w:pPr>
              <w:numPr>
                <w:ilvl w:val="12"/>
                <w:numId w:val="0"/>
              </w:numPr>
              <w:tabs>
                <w:tab w:val="left" w:pos="1440"/>
              </w:tabs>
              <w:jc w:val="center"/>
              <w:rPr>
                <w:rFonts w:ascii="Cambria" w:hAnsi="Cambria"/>
                <w:b/>
                <w:sz w:val="19"/>
              </w:rPr>
            </w:pPr>
          </w:p>
        </w:tc>
        <w:tc>
          <w:tcPr>
            <w:tcW w:w="2048" w:type="dxa"/>
          </w:tcPr>
          <w:p w14:paraId="66301A73" w14:textId="77777777" w:rsidR="00087B40" w:rsidRPr="0009588D" w:rsidRDefault="00087B40" w:rsidP="005F4A0B">
            <w:pPr>
              <w:numPr>
                <w:ilvl w:val="12"/>
                <w:numId w:val="0"/>
              </w:numPr>
              <w:tabs>
                <w:tab w:val="left" w:pos="1440"/>
              </w:tabs>
              <w:jc w:val="center"/>
              <w:rPr>
                <w:rFonts w:ascii="Cambria" w:hAnsi="Cambria"/>
                <w:b/>
                <w:sz w:val="19"/>
              </w:rPr>
            </w:pPr>
          </w:p>
        </w:tc>
        <w:tc>
          <w:tcPr>
            <w:tcW w:w="2498" w:type="dxa"/>
          </w:tcPr>
          <w:p w14:paraId="5E73AB95" w14:textId="77777777" w:rsidR="00087B40" w:rsidRPr="0009588D" w:rsidRDefault="00087B40" w:rsidP="005F4A0B">
            <w:pPr>
              <w:numPr>
                <w:ilvl w:val="12"/>
                <w:numId w:val="0"/>
              </w:numPr>
              <w:tabs>
                <w:tab w:val="left" w:pos="1440"/>
              </w:tabs>
              <w:jc w:val="center"/>
              <w:rPr>
                <w:rFonts w:ascii="Cambria" w:hAnsi="Cambria"/>
                <w:b/>
                <w:sz w:val="19"/>
              </w:rPr>
            </w:pPr>
          </w:p>
        </w:tc>
        <w:tc>
          <w:tcPr>
            <w:tcW w:w="2289" w:type="dxa"/>
          </w:tcPr>
          <w:p w14:paraId="168A4BFF" w14:textId="77777777" w:rsidR="00087B40" w:rsidRPr="0009588D" w:rsidRDefault="00087B40" w:rsidP="005F4A0B">
            <w:pPr>
              <w:numPr>
                <w:ilvl w:val="12"/>
                <w:numId w:val="0"/>
              </w:numPr>
              <w:tabs>
                <w:tab w:val="left" w:pos="1440"/>
              </w:tabs>
              <w:jc w:val="center"/>
              <w:rPr>
                <w:rFonts w:ascii="Cambria" w:hAnsi="Cambria"/>
                <w:b/>
                <w:sz w:val="19"/>
              </w:rPr>
            </w:pPr>
          </w:p>
        </w:tc>
      </w:tr>
      <w:tr w:rsidR="00087B40" w:rsidRPr="0009588D" w14:paraId="1AA84A75" w14:textId="77777777" w:rsidTr="005F4A0B">
        <w:tc>
          <w:tcPr>
            <w:tcW w:w="2510" w:type="dxa"/>
          </w:tcPr>
          <w:p w14:paraId="4EB2B303" w14:textId="77777777" w:rsidR="00087B40" w:rsidRPr="0009588D" w:rsidRDefault="00087B40" w:rsidP="005F4A0B">
            <w:pPr>
              <w:numPr>
                <w:ilvl w:val="12"/>
                <w:numId w:val="0"/>
              </w:numPr>
              <w:tabs>
                <w:tab w:val="left" w:pos="1440"/>
              </w:tabs>
              <w:jc w:val="center"/>
              <w:rPr>
                <w:rFonts w:ascii="Cambria" w:hAnsi="Cambria"/>
                <w:b/>
                <w:sz w:val="19"/>
              </w:rPr>
            </w:pPr>
          </w:p>
        </w:tc>
        <w:tc>
          <w:tcPr>
            <w:tcW w:w="2048" w:type="dxa"/>
          </w:tcPr>
          <w:p w14:paraId="388A69CF" w14:textId="77777777" w:rsidR="00087B40" w:rsidRPr="0009588D" w:rsidRDefault="00087B40" w:rsidP="005F4A0B">
            <w:pPr>
              <w:numPr>
                <w:ilvl w:val="12"/>
                <w:numId w:val="0"/>
              </w:numPr>
              <w:tabs>
                <w:tab w:val="left" w:pos="1440"/>
              </w:tabs>
              <w:jc w:val="center"/>
              <w:rPr>
                <w:rFonts w:ascii="Cambria" w:hAnsi="Cambria"/>
                <w:b/>
                <w:sz w:val="19"/>
              </w:rPr>
            </w:pPr>
          </w:p>
        </w:tc>
        <w:tc>
          <w:tcPr>
            <w:tcW w:w="2498" w:type="dxa"/>
          </w:tcPr>
          <w:p w14:paraId="3109FD5F" w14:textId="77777777" w:rsidR="00087B40" w:rsidRPr="0009588D" w:rsidRDefault="00087B40" w:rsidP="005F4A0B">
            <w:pPr>
              <w:numPr>
                <w:ilvl w:val="12"/>
                <w:numId w:val="0"/>
              </w:numPr>
              <w:tabs>
                <w:tab w:val="left" w:pos="1440"/>
              </w:tabs>
              <w:jc w:val="center"/>
              <w:rPr>
                <w:rFonts w:ascii="Cambria" w:hAnsi="Cambria"/>
                <w:b/>
                <w:sz w:val="19"/>
              </w:rPr>
            </w:pPr>
          </w:p>
        </w:tc>
        <w:tc>
          <w:tcPr>
            <w:tcW w:w="2289" w:type="dxa"/>
          </w:tcPr>
          <w:p w14:paraId="6749F0D0" w14:textId="77777777" w:rsidR="00087B40" w:rsidRPr="0009588D" w:rsidRDefault="00087B40" w:rsidP="005F4A0B">
            <w:pPr>
              <w:numPr>
                <w:ilvl w:val="12"/>
                <w:numId w:val="0"/>
              </w:numPr>
              <w:tabs>
                <w:tab w:val="left" w:pos="1440"/>
              </w:tabs>
              <w:jc w:val="center"/>
              <w:rPr>
                <w:rFonts w:ascii="Cambria" w:hAnsi="Cambria"/>
                <w:b/>
                <w:sz w:val="19"/>
              </w:rPr>
            </w:pPr>
          </w:p>
        </w:tc>
      </w:tr>
    </w:tbl>
    <w:p w14:paraId="453D3DC0" w14:textId="77777777" w:rsidR="00087B40" w:rsidRPr="00B345F8" w:rsidRDefault="00087B40" w:rsidP="00087B40">
      <w:pPr>
        <w:spacing w:before="130" w:line="260" w:lineRule="exact"/>
        <w:jc w:val="both"/>
        <w:rPr>
          <w:rFonts w:ascii="Cambria" w:hAnsi="Cambria"/>
          <w:sz w:val="19"/>
          <w:szCs w:val="20"/>
          <w:lang w:eastAsia="en-US"/>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03"/>
        <w:gridCol w:w="5603"/>
      </w:tblGrid>
      <w:tr w:rsidR="00087B40" w:rsidRPr="0009588D" w14:paraId="6010BF79" w14:textId="77777777" w:rsidTr="005F4A0B">
        <w:tc>
          <w:tcPr>
            <w:tcW w:w="3005" w:type="dxa"/>
          </w:tcPr>
          <w:p w14:paraId="5976C105" w14:textId="77777777" w:rsidR="00087B40" w:rsidRPr="0009588D" w:rsidRDefault="00087B40" w:rsidP="005F4A0B">
            <w:pPr>
              <w:jc w:val="both"/>
              <w:rPr>
                <w:rFonts w:ascii="Cambria" w:hAnsi="Cambria"/>
                <w:sz w:val="19"/>
                <w:lang w:eastAsia="en-US"/>
              </w:rPr>
            </w:pPr>
            <w:r w:rsidRPr="0009588D">
              <w:rPr>
                <w:rFonts w:ascii="Cambria" w:hAnsi="Cambria"/>
                <w:sz w:val="19"/>
                <w:lang w:eastAsia="en-US"/>
              </w:rPr>
              <w:t>ATĻAUJAS DERĪGUMA TERMIŅŠ:</w:t>
            </w:r>
          </w:p>
        </w:tc>
        <w:tc>
          <w:tcPr>
            <w:tcW w:w="6576" w:type="dxa"/>
            <w:tcBorders>
              <w:bottom w:val="single" w:sz="4" w:space="0" w:color="auto"/>
            </w:tcBorders>
          </w:tcPr>
          <w:p w14:paraId="3BD7C797" w14:textId="77777777" w:rsidR="00087B40" w:rsidRPr="0009588D" w:rsidRDefault="00087B40" w:rsidP="005F4A0B">
            <w:pPr>
              <w:jc w:val="both"/>
              <w:rPr>
                <w:rFonts w:ascii="Cambria" w:hAnsi="Cambria"/>
                <w:sz w:val="19"/>
                <w:lang w:eastAsia="en-US"/>
              </w:rPr>
            </w:pPr>
          </w:p>
        </w:tc>
      </w:tr>
    </w:tbl>
    <w:p w14:paraId="7D8E7A11" w14:textId="77777777" w:rsidR="00087B40" w:rsidRDefault="00087B40" w:rsidP="00087B40">
      <w:pPr>
        <w:spacing w:before="130" w:line="260" w:lineRule="exact"/>
        <w:jc w:val="both"/>
        <w:rPr>
          <w:rFonts w:ascii="Cambria" w:hAnsi="Cambria"/>
          <w:sz w:val="19"/>
          <w:lang w:eastAsia="en-US"/>
        </w:rPr>
      </w:pPr>
    </w:p>
    <w:p w14:paraId="5DEDDAB5" w14:textId="77777777" w:rsidR="00087B40" w:rsidRPr="00B345F8" w:rsidRDefault="00087B40" w:rsidP="00087B40">
      <w:pPr>
        <w:spacing w:before="130" w:line="260" w:lineRule="exact"/>
        <w:jc w:val="center"/>
        <w:rPr>
          <w:rFonts w:ascii="Cambria" w:hAnsi="Cambria"/>
          <w:b/>
          <w:iCs/>
          <w:sz w:val="19"/>
          <w:lang w:eastAsia="en-US"/>
        </w:rPr>
      </w:pPr>
      <w:r w:rsidRPr="00B345F8">
        <w:rPr>
          <w:rFonts w:ascii="Cambria" w:hAnsi="Cambria"/>
          <w:b/>
          <w:iCs/>
          <w:sz w:val="19"/>
          <w:lang w:eastAsia="en-US"/>
        </w:rPr>
        <w:t>KRITUŠO, BĪSTAMO VAI BOJĀTU KOKU CIRSMAS IZSTRĀDES PRASĪBAS</w:t>
      </w:r>
    </w:p>
    <w:p w14:paraId="08EC2767" w14:textId="77777777" w:rsidR="00087B40" w:rsidRPr="00B345F8" w:rsidRDefault="00087B40" w:rsidP="00087B40">
      <w:pPr>
        <w:spacing w:before="130" w:line="260" w:lineRule="exact"/>
        <w:jc w:val="center"/>
        <w:rPr>
          <w:rFonts w:ascii="Cambria" w:hAnsi="Cambria"/>
          <w:b/>
          <w:iCs/>
          <w:sz w:val="19"/>
          <w:lang w:eastAsia="en-US"/>
        </w:rPr>
      </w:pPr>
    </w:p>
    <w:p w14:paraId="66B03F21" w14:textId="77777777" w:rsidR="00087B40" w:rsidRPr="00B345F8" w:rsidRDefault="00087B40" w:rsidP="00087B40">
      <w:pPr>
        <w:spacing w:before="130" w:line="260" w:lineRule="exact"/>
        <w:jc w:val="both"/>
        <w:rPr>
          <w:rFonts w:ascii="Cambria" w:hAnsi="Cambria"/>
          <w:sz w:val="19"/>
          <w:lang w:eastAsia="en-US"/>
        </w:rPr>
      </w:pPr>
      <w:r w:rsidRPr="00B345F8">
        <w:rPr>
          <w:rFonts w:ascii="Cambria" w:hAnsi="Cambria"/>
          <w:sz w:val="19"/>
          <w:lang w:eastAsia="en-US"/>
        </w:rPr>
        <w:t>1.</w:t>
      </w:r>
      <w:r>
        <w:rPr>
          <w:rFonts w:ascii="Cambria" w:hAnsi="Cambria"/>
          <w:sz w:val="19"/>
          <w:lang w:eastAsia="en-US"/>
        </w:rPr>
        <w:t xml:space="preserve"> </w:t>
      </w:r>
      <w:r w:rsidRPr="00B345F8">
        <w:rPr>
          <w:rFonts w:ascii="Cambria" w:hAnsi="Cambria"/>
          <w:sz w:val="19"/>
          <w:lang w:eastAsia="en-US"/>
        </w:rPr>
        <w:t>Cirsmā atļauts izstrādāt ar krāsu vai citādi vēja izgāztus un/vai lauztus, zaļus, sausus kaltušus kokus, turpmāk tekstā "MALKA".</w:t>
      </w:r>
    </w:p>
    <w:p w14:paraId="1272D558" w14:textId="77777777" w:rsidR="00087B40" w:rsidRDefault="00087B40" w:rsidP="00087B40">
      <w:pPr>
        <w:rPr>
          <w:rFonts w:ascii="Cambria" w:hAnsi="Cambria"/>
          <w:sz w:val="19"/>
          <w:lang w:eastAsia="en-US"/>
        </w:rPr>
      </w:pPr>
      <w:r>
        <w:rPr>
          <w:rFonts w:ascii="Cambria" w:hAnsi="Cambria"/>
          <w:sz w:val="19"/>
          <w:lang w:eastAsia="en-US"/>
        </w:rPr>
        <w:br w:type="page"/>
      </w:r>
    </w:p>
    <w:p w14:paraId="5A6F4A36" w14:textId="77777777" w:rsidR="00087B40" w:rsidRPr="00B345F8" w:rsidRDefault="00087B40" w:rsidP="00087B40">
      <w:pPr>
        <w:spacing w:before="130" w:line="260" w:lineRule="exact"/>
        <w:jc w:val="center"/>
        <w:rPr>
          <w:rFonts w:ascii="Cambria" w:hAnsi="Cambria"/>
          <w:b/>
          <w:iCs/>
          <w:sz w:val="19"/>
          <w:lang w:eastAsia="en-US"/>
        </w:rPr>
      </w:pPr>
      <w:r w:rsidRPr="00B345F8">
        <w:rPr>
          <w:rFonts w:ascii="Cambria" w:hAnsi="Cambria"/>
          <w:b/>
          <w:iCs/>
          <w:sz w:val="19"/>
          <w:lang w:eastAsia="en-US"/>
        </w:rPr>
        <w:lastRenderedPageBreak/>
        <w:t xml:space="preserve">NORĀDĪJUMI DABAS, VIDES, DARBA AIZSARDZĪBAI UN INFRASTRUKTŪRAS OBJEKTU EKSPLUATĀCIJAI </w:t>
      </w:r>
    </w:p>
    <w:p w14:paraId="7A7EF120" w14:textId="77777777" w:rsidR="00087B40" w:rsidRPr="00B345F8" w:rsidRDefault="00087B40" w:rsidP="00087B40">
      <w:pPr>
        <w:spacing w:before="130" w:line="260" w:lineRule="exact"/>
        <w:jc w:val="center"/>
        <w:rPr>
          <w:rFonts w:ascii="Cambria" w:hAnsi="Cambria"/>
          <w:b/>
          <w:iCs/>
          <w:sz w:val="19"/>
          <w:lang w:eastAsia="en-US"/>
        </w:rPr>
      </w:pPr>
    </w:p>
    <w:p w14:paraId="72F54DF6" w14:textId="77777777" w:rsidR="00087B40" w:rsidRPr="00B345F8" w:rsidRDefault="00087B40" w:rsidP="00087B40">
      <w:pPr>
        <w:spacing w:before="130" w:line="260" w:lineRule="exact"/>
        <w:jc w:val="both"/>
        <w:rPr>
          <w:rFonts w:ascii="Cambria" w:hAnsi="Cambria"/>
          <w:sz w:val="19"/>
          <w:lang w:eastAsia="en-US"/>
        </w:rPr>
      </w:pPr>
      <w:r w:rsidRPr="00B345F8">
        <w:rPr>
          <w:rFonts w:ascii="Cambria" w:hAnsi="Cambria"/>
          <w:sz w:val="19"/>
          <w:lang w:eastAsia="en-US"/>
        </w:rPr>
        <w:t>2.</w:t>
      </w:r>
      <w:r>
        <w:rPr>
          <w:rFonts w:ascii="Cambria" w:hAnsi="Cambria"/>
          <w:sz w:val="19"/>
          <w:lang w:eastAsia="en-US"/>
        </w:rPr>
        <w:t xml:space="preserve"> </w:t>
      </w:r>
      <w:r w:rsidRPr="00B345F8">
        <w:rPr>
          <w:rFonts w:ascii="Cambria" w:eastAsia="Calibri" w:hAnsi="Cambria"/>
          <w:sz w:val="19"/>
        </w:rPr>
        <w:t xml:space="preserve">MALKAS izstrādes un sagatavošanas laikā </w:t>
      </w:r>
      <w:r w:rsidRPr="00B345F8">
        <w:rPr>
          <w:rFonts w:ascii="Cambria" w:hAnsi="Cambria"/>
          <w:sz w:val="19"/>
          <w:lang w:eastAsia="en-US"/>
        </w:rPr>
        <w:t>Persona apņemas</w:t>
      </w:r>
      <w:r w:rsidRPr="00B345F8">
        <w:rPr>
          <w:rFonts w:ascii="Cambria" w:eastAsia="Calibri" w:hAnsi="Cambria"/>
          <w:sz w:val="19"/>
        </w:rPr>
        <w:t xml:space="preserve"> ievērot </w:t>
      </w:r>
      <w:r w:rsidRPr="00B345F8">
        <w:rPr>
          <w:rFonts w:ascii="Cambria" w:eastAsia="Calibri" w:hAnsi="Cambria"/>
          <w:sz w:val="19"/>
          <w:shd w:val="clear" w:color="auto" w:fill="FFFFFF"/>
        </w:rPr>
        <w:t>Latvijas Republikas</w:t>
      </w:r>
      <w:r w:rsidRPr="00B345F8">
        <w:rPr>
          <w:rFonts w:ascii="Cambria" w:eastAsia="Calibri" w:hAnsi="Cambria"/>
          <w:sz w:val="19"/>
        </w:rPr>
        <w:t xml:space="preserve"> normatīvos aktus un noteikumus, kas regulē cirsmu izstrādi un mežu apsaimniekošanu, tajā skaitā apņemas ievērot darba aizsardzības noteikumus mežsaimniecībā (Darba aizsardzības likums, Ministru kabineta 2012. gada 2. maija noteikumi Nr. 310 "Darba aizsardzības prasības mežsaimniecībā").</w:t>
      </w:r>
    </w:p>
    <w:p w14:paraId="47BCC197" w14:textId="77777777" w:rsidR="00087B40" w:rsidRPr="00B345F8" w:rsidRDefault="00087B40" w:rsidP="00087B40">
      <w:pPr>
        <w:spacing w:before="130" w:line="260" w:lineRule="exact"/>
        <w:jc w:val="both"/>
        <w:rPr>
          <w:rFonts w:ascii="Cambria" w:hAnsi="Cambria"/>
          <w:sz w:val="19"/>
          <w:lang w:eastAsia="en-US"/>
        </w:rPr>
      </w:pPr>
      <w:r w:rsidRPr="00B345F8">
        <w:rPr>
          <w:rFonts w:ascii="Cambria" w:hAnsi="Cambria"/>
          <w:sz w:val="19"/>
          <w:lang w:eastAsia="en-US"/>
        </w:rPr>
        <w:t>3.</w:t>
      </w:r>
      <w:r>
        <w:rPr>
          <w:rFonts w:ascii="Cambria" w:hAnsi="Cambria"/>
          <w:sz w:val="19"/>
          <w:lang w:eastAsia="en-US"/>
        </w:rPr>
        <w:t xml:space="preserve"> </w:t>
      </w:r>
      <w:r w:rsidRPr="00B345F8">
        <w:rPr>
          <w:rFonts w:ascii="Cambria" w:hAnsi="Cambria"/>
          <w:sz w:val="19"/>
          <w:lang w:eastAsia="en-US"/>
        </w:rPr>
        <w:t>Trešo personu piesaistes gadījumā, Persona uzņemas atbildību par normatīvo aktu ievērošanu no trešo personu puses MALKAS izstrādes un sagatavošanas laikā.</w:t>
      </w:r>
    </w:p>
    <w:p w14:paraId="2F5B9500" w14:textId="77777777" w:rsidR="00087B40" w:rsidRPr="00B345F8" w:rsidRDefault="00087B40" w:rsidP="00087B40">
      <w:pPr>
        <w:spacing w:before="130" w:line="260" w:lineRule="exact"/>
        <w:rPr>
          <w:rFonts w:ascii="Cambria" w:hAnsi="Cambria"/>
          <w:b/>
          <w:iCs/>
          <w:sz w:val="19"/>
          <w:lang w:eastAsia="en-US"/>
        </w:rPr>
      </w:pPr>
    </w:p>
    <w:p w14:paraId="676FDDFD" w14:textId="77777777" w:rsidR="00087B40" w:rsidRPr="00B345F8" w:rsidRDefault="00087B40" w:rsidP="00087B40">
      <w:pPr>
        <w:spacing w:before="130" w:after="60" w:line="260" w:lineRule="exact"/>
        <w:jc w:val="center"/>
        <w:rPr>
          <w:rFonts w:ascii="Cambria" w:hAnsi="Cambria"/>
          <w:b/>
          <w:iCs/>
          <w:sz w:val="19"/>
          <w:lang w:eastAsia="en-US"/>
        </w:rPr>
      </w:pPr>
      <w:r>
        <w:rPr>
          <w:rFonts w:ascii="Cambria" w:hAnsi="Cambria"/>
          <w:b/>
          <w:iCs/>
          <w:sz w:val="19"/>
          <w:lang w:eastAsia="en-US"/>
        </w:rPr>
        <w:t>VIETAS RA</w:t>
      </w:r>
      <w:r w:rsidRPr="00B345F8">
        <w:rPr>
          <w:rFonts w:ascii="Cambria" w:hAnsi="Cambria"/>
          <w:b/>
          <w:iCs/>
          <w:sz w:val="19"/>
          <w:lang w:eastAsia="en-US"/>
        </w:rPr>
        <w:t>K</w:t>
      </w:r>
      <w:r>
        <w:rPr>
          <w:rFonts w:ascii="Cambria" w:hAnsi="Cambria"/>
          <w:b/>
          <w:iCs/>
          <w:sz w:val="19"/>
          <w:lang w:eastAsia="en-US"/>
        </w:rPr>
        <w:t>S</w:t>
      </w:r>
      <w:r w:rsidRPr="00B345F8">
        <w:rPr>
          <w:rFonts w:ascii="Cambria" w:hAnsi="Cambria"/>
          <w:b/>
          <w:iCs/>
          <w:sz w:val="19"/>
          <w:lang w:eastAsia="en-US"/>
        </w:rPr>
        <w:t>TUROJUMS UN SPECIFISKAS CIRSMU IZSTRĀDES PRASĪBAS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959"/>
        <w:gridCol w:w="321"/>
        <w:gridCol w:w="3653"/>
        <w:gridCol w:w="363"/>
      </w:tblGrid>
      <w:tr w:rsidR="00087B40" w:rsidRPr="0009588D" w14:paraId="34C57BBC" w14:textId="77777777" w:rsidTr="005F4A0B">
        <w:trPr>
          <w:cantSplit/>
        </w:trPr>
        <w:tc>
          <w:tcPr>
            <w:tcW w:w="4821" w:type="dxa"/>
            <w:gridSpan w:val="2"/>
          </w:tcPr>
          <w:p w14:paraId="49A42D91" w14:textId="77777777" w:rsidR="00087B40" w:rsidRPr="0009588D" w:rsidRDefault="00087B40" w:rsidP="005F4A0B">
            <w:pPr>
              <w:rPr>
                <w:rFonts w:ascii="Cambria" w:hAnsi="Cambria"/>
                <w:sz w:val="19"/>
                <w:lang w:val="pt-BR" w:eastAsia="en-US"/>
              </w:rPr>
            </w:pPr>
            <w:r w:rsidRPr="0009588D">
              <w:rPr>
                <w:rFonts w:ascii="Cambria" w:hAnsi="Cambria"/>
                <w:b/>
                <w:bCs/>
                <w:sz w:val="19"/>
                <w:lang w:val="pt-BR" w:eastAsia="en-US"/>
              </w:rPr>
              <w:t>1. VIETAS RAKSTUROJUMS</w:t>
            </w:r>
          </w:p>
        </w:tc>
        <w:tc>
          <w:tcPr>
            <w:tcW w:w="4536" w:type="dxa"/>
            <w:gridSpan w:val="2"/>
          </w:tcPr>
          <w:p w14:paraId="3A74FAC7" w14:textId="77777777" w:rsidR="00087B40" w:rsidRPr="0009588D" w:rsidRDefault="00087B40" w:rsidP="005F4A0B">
            <w:pPr>
              <w:rPr>
                <w:rFonts w:ascii="Cambria" w:hAnsi="Cambria"/>
                <w:sz w:val="19"/>
                <w:lang w:eastAsia="en-US"/>
              </w:rPr>
            </w:pPr>
            <w:r w:rsidRPr="0009588D">
              <w:rPr>
                <w:rFonts w:ascii="Cambria" w:hAnsi="Cambria"/>
                <w:b/>
                <w:bCs/>
                <w:sz w:val="19"/>
                <w:lang w:val="pt-BR" w:eastAsia="en-US"/>
              </w:rPr>
              <w:t>3. DARBA I</w:t>
            </w:r>
            <w:r w:rsidRPr="0009588D">
              <w:rPr>
                <w:rFonts w:ascii="Cambria" w:hAnsi="Cambria"/>
                <w:b/>
                <w:bCs/>
                <w:sz w:val="19"/>
                <w:lang w:eastAsia="en-US"/>
              </w:rPr>
              <w:t>ZPILDES IEROBEŽOJUMI</w:t>
            </w:r>
          </w:p>
        </w:tc>
      </w:tr>
      <w:tr w:rsidR="00087B40" w:rsidRPr="0009588D" w14:paraId="1126557A" w14:textId="77777777" w:rsidTr="005F4A0B">
        <w:trPr>
          <w:cantSplit/>
        </w:trPr>
        <w:tc>
          <w:tcPr>
            <w:tcW w:w="4467" w:type="dxa"/>
          </w:tcPr>
          <w:p w14:paraId="1728B42A" w14:textId="77777777" w:rsidR="00087B40" w:rsidRPr="0009588D" w:rsidRDefault="00087B40" w:rsidP="005F4A0B">
            <w:pPr>
              <w:rPr>
                <w:rFonts w:ascii="Cambria" w:hAnsi="Cambria"/>
                <w:sz w:val="19"/>
                <w:lang w:eastAsia="en-US"/>
              </w:rPr>
            </w:pPr>
            <w:r w:rsidRPr="0009588D">
              <w:rPr>
                <w:rFonts w:ascii="Cambria" w:hAnsi="Cambria"/>
                <w:sz w:val="19"/>
                <w:lang w:eastAsia="en-US"/>
              </w:rPr>
              <w:t>1.1. APZĪMĒTI SAGLABĀJAMIE KOKI</w:t>
            </w:r>
          </w:p>
        </w:tc>
        <w:tc>
          <w:tcPr>
            <w:tcW w:w="354" w:type="dxa"/>
          </w:tcPr>
          <w:p w14:paraId="0F947312" w14:textId="77777777" w:rsidR="00087B40" w:rsidRPr="0009588D" w:rsidRDefault="00087B40" w:rsidP="005F4A0B">
            <w:pPr>
              <w:rPr>
                <w:rFonts w:ascii="Cambria" w:hAnsi="Cambria"/>
                <w:sz w:val="19"/>
                <w:lang w:eastAsia="en-US"/>
              </w:rPr>
            </w:pPr>
          </w:p>
        </w:tc>
        <w:tc>
          <w:tcPr>
            <w:tcW w:w="4111" w:type="dxa"/>
          </w:tcPr>
          <w:p w14:paraId="4D0F3BC6" w14:textId="77777777" w:rsidR="00087B40" w:rsidRPr="0009588D" w:rsidRDefault="00087B40" w:rsidP="005F4A0B">
            <w:pPr>
              <w:rPr>
                <w:rFonts w:ascii="Cambria" w:hAnsi="Cambria"/>
                <w:iCs/>
                <w:sz w:val="19"/>
                <w:lang w:eastAsia="en-US"/>
              </w:rPr>
            </w:pPr>
            <w:r w:rsidRPr="0009588D">
              <w:rPr>
                <w:rFonts w:ascii="Cambria" w:hAnsi="Cambria"/>
                <w:iCs/>
                <w:sz w:val="19"/>
                <w:lang w:eastAsia="en-US"/>
              </w:rPr>
              <w:t>3.1. VIRSZEMES KOMUNIKĀCIJAS LĪNIJAS</w:t>
            </w:r>
          </w:p>
        </w:tc>
        <w:tc>
          <w:tcPr>
            <w:tcW w:w="425" w:type="dxa"/>
          </w:tcPr>
          <w:p w14:paraId="5C750AA5" w14:textId="77777777" w:rsidR="00087B40" w:rsidRPr="0009588D" w:rsidRDefault="00087B40" w:rsidP="005F4A0B">
            <w:pPr>
              <w:rPr>
                <w:rFonts w:ascii="Cambria" w:hAnsi="Cambria"/>
                <w:sz w:val="19"/>
                <w:lang w:eastAsia="en-US"/>
              </w:rPr>
            </w:pPr>
            <w:r w:rsidRPr="0009588D">
              <w:rPr>
                <w:rFonts w:ascii="Cambria" w:hAnsi="Cambria"/>
                <w:sz w:val="19"/>
                <w:lang w:eastAsia="en-US"/>
              </w:rPr>
              <w:t xml:space="preserve">   </w:t>
            </w:r>
          </w:p>
        </w:tc>
      </w:tr>
      <w:tr w:rsidR="00087B40" w:rsidRPr="0009588D" w14:paraId="44232C96" w14:textId="77777777" w:rsidTr="005F4A0B">
        <w:trPr>
          <w:cantSplit/>
        </w:trPr>
        <w:tc>
          <w:tcPr>
            <w:tcW w:w="4467" w:type="dxa"/>
          </w:tcPr>
          <w:p w14:paraId="06A9F4A1" w14:textId="77777777" w:rsidR="00087B40" w:rsidRPr="0009588D" w:rsidRDefault="00087B40" w:rsidP="005F4A0B">
            <w:pPr>
              <w:rPr>
                <w:rFonts w:ascii="Cambria" w:hAnsi="Cambria"/>
                <w:iCs/>
                <w:sz w:val="19"/>
                <w:lang w:eastAsia="en-US"/>
              </w:rPr>
            </w:pPr>
            <w:r w:rsidRPr="0009588D">
              <w:rPr>
                <w:rFonts w:ascii="Cambria" w:hAnsi="Cambria"/>
                <w:iCs/>
                <w:sz w:val="19"/>
                <w:lang w:eastAsia="en-US"/>
              </w:rPr>
              <w:t xml:space="preserve">1.2. </w:t>
            </w:r>
            <w:r w:rsidRPr="0009588D">
              <w:rPr>
                <w:rFonts w:ascii="Cambria" w:hAnsi="Cambria"/>
                <w:sz w:val="19"/>
                <w:lang w:eastAsia="en-US"/>
              </w:rPr>
              <w:t>AUGSNES BOJĀJUMI</w:t>
            </w:r>
          </w:p>
        </w:tc>
        <w:tc>
          <w:tcPr>
            <w:tcW w:w="354" w:type="dxa"/>
          </w:tcPr>
          <w:p w14:paraId="411A66A8" w14:textId="77777777" w:rsidR="00087B40" w:rsidRPr="0009588D" w:rsidRDefault="00087B40" w:rsidP="005F4A0B">
            <w:pPr>
              <w:jc w:val="center"/>
              <w:rPr>
                <w:rFonts w:ascii="Cambria" w:hAnsi="Cambria"/>
                <w:sz w:val="19"/>
                <w:lang w:eastAsia="en-US"/>
              </w:rPr>
            </w:pPr>
          </w:p>
        </w:tc>
        <w:tc>
          <w:tcPr>
            <w:tcW w:w="4111" w:type="dxa"/>
          </w:tcPr>
          <w:p w14:paraId="2CE10E47" w14:textId="77777777" w:rsidR="00087B40" w:rsidRPr="0009588D" w:rsidRDefault="00087B40" w:rsidP="005F4A0B">
            <w:pPr>
              <w:rPr>
                <w:rFonts w:ascii="Cambria" w:hAnsi="Cambria"/>
                <w:iCs/>
                <w:sz w:val="19"/>
                <w:lang w:eastAsia="en-US"/>
              </w:rPr>
            </w:pPr>
            <w:r w:rsidRPr="0009588D">
              <w:rPr>
                <w:rFonts w:ascii="Cambria" w:hAnsi="Cambria"/>
                <w:iCs/>
                <w:sz w:val="19"/>
                <w:lang w:eastAsia="en-US"/>
              </w:rPr>
              <w:t>3.2. PAZEMES KOMUNIKĀCIJAS</w:t>
            </w:r>
          </w:p>
        </w:tc>
        <w:tc>
          <w:tcPr>
            <w:tcW w:w="425" w:type="dxa"/>
          </w:tcPr>
          <w:p w14:paraId="50ED8C10" w14:textId="77777777" w:rsidR="00087B40" w:rsidRPr="0009588D" w:rsidRDefault="00087B40" w:rsidP="005F4A0B">
            <w:pPr>
              <w:jc w:val="center"/>
              <w:rPr>
                <w:rFonts w:ascii="Cambria" w:hAnsi="Cambria"/>
                <w:sz w:val="19"/>
                <w:lang w:eastAsia="en-US"/>
              </w:rPr>
            </w:pPr>
          </w:p>
        </w:tc>
      </w:tr>
      <w:tr w:rsidR="00087B40" w:rsidRPr="0009588D" w14:paraId="56FA0335" w14:textId="77777777" w:rsidTr="005F4A0B">
        <w:trPr>
          <w:cantSplit/>
        </w:trPr>
        <w:tc>
          <w:tcPr>
            <w:tcW w:w="4467" w:type="dxa"/>
          </w:tcPr>
          <w:p w14:paraId="14724A1D" w14:textId="77777777" w:rsidR="00087B40" w:rsidRPr="0009588D" w:rsidRDefault="00087B40" w:rsidP="005F4A0B">
            <w:pPr>
              <w:rPr>
                <w:rFonts w:ascii="Cambria" w:hAnsi="Cambria"/>
                <w:iCs/>
                <w:sz w:val="19"/>
                <w:lang w:eastAsia="en-US"/>
              </w:rPr>
            </w:pPr>
            <w:r w:rsidRPr="0009588D">
              <w:rPr>
                <w:rFonts w:ascii="Cambria" w:hAnsi="Cambria"/>
                <w:iCs/>
                <w:sz w:val="19"/>
                <w:lang w:eastAsia="en-US"/>
              </w:rPr>
              <w:t>1.3. MEŽA CEĻU, STIGU BOJĀJUMI</w:t>
            </w:r>
          </w:p>
        </w:tc>
        <w:tc>
          <w:tcPr>
            <w:tcW w:w="354" w:type="dxa"/>
          </w:tcPr>
          <w:p w14:paraId="7F920948" w14:textId="77777777" w:rsidR="00087B40" w:rsidRPr="0009588D" w:rsidRDefault="00087B40" w:rsidP="005F4A0B">
            <w:pPr>
              <w:rPr>
                <w:rFonts w:ascii="Cambria" w:hAnsi="Cambria"/>
                <w:sz w:val="19"/>
                <w:lang w:eastAsia="en-US"/>
              </w:rPr>
            </w:pPr>
          </w:p>
        </w:tc>
        <w:tc>
          <w:tcPr>
            <w:tcW w:w="4111" w:type="dxa"/>
          </w:tcPr>
          <w:p w14:paraId="207B0BB0" w14:textId="77777777" w:rsidR="00087B40" w:rsidRPr="0009588D" w:rsidRDefault="00087B40" w:rsidP="005F4A0B">
            <w:pPr>
              <w:rPr>
                <w:rFonts w:ascii="Cambria" w:hAnsi="Cambria"/>
                <w:iCs/>
                <w:sz w:val="19"/>
                <w:lang w:eastAsia="en-US"/>
              </w:rPr>
            </w:pPr>
            <w:r w:rsidRPr="0009588D">
              <w:rPr>
                <w:rFonts w:ascii="Cambria" w:hAnsi="Cambria"/>
                <w:iCs/>
                <w:sz w:val="19"/>
                <w:lang w:eastAsia="en-US"/>
              </w:rPr>
              <w:t>3.3. STĀVAS NOGĀZES</w:t>
            </w:r>
          </w:p>
        </w:tc>
        <w:tc>
          <w:tcPr>
            <w:tcW w:w="425" w:type="dxa"/>
          </w:tcPr>
          <w:p w14:paraId="2B7C3495" w14:textId="77777777" w:rsidR="00087B40" w:rsidRPr="0009588D" w:rsidRDefault="00087B40" w:rsidP="005F4A0B">
            <w:pPr>
              <w:jc w:val="center"/>
              <w:rPr>
                <w:rFonts w:ascii="Cambria" w:hAnsi="Cambria"/>
                <w:sz w:val="19"/>
                <w:lang w:eastAsia="en-US"/>
              </w:rPr>
            </w:pPr>
          </w:p>
        </w:tc>
      </w:tr>
      <w:tr w:rsidR="00087B40" w:rsidRPr="0009588D" w14:paraId="7FEF3B07" w14:textId="77777777" w:rsidTr="005F4A0B">
        <w:trPr>
          <w:cantSplit/>
        </w:trPr>
        <w:tc>
          <w:tcPr>
            <w:tcW w:w="4467" w:type="dxa"/>
          </w:tcPr>
          <w:p w14:paraId="5059E23E" w14:textId="77777777" w:rsidR="00087B40" w:rsidRPr="0009588D" w:rsidRDefault="00087B40" w:rsidP="005F4A0B">
            <w:pPr>
              <w:rPr>
                <w:rFonts w:ascii="Cambria" w:hAnsi="Cambria"/>
                <w:iCs/>
                <w:sz w:val="19"/>
                <w:lang w:eastAsia="en-US"/>
              </w:rPr>
            </w:pPr>
            <w:r w:rsidRPr="0009588D">
              <w:rPr>
                <w:rFonts w:ascii="Cambria" w:hAnsi="Cambria"/>
                <w:iCs/>
                <w:sz w:val="19"/>
                <w:lang w:eastAsia="en-US"/>
              </w:rPr>
              <w:t>1.4. ŪDENSTEČU, GRĀVJU AIZSPROSTOJUMI</w:t>
            </w:r>
          </w:p>
        </w:tc>
        <w:tc>
          <w:tcPr>
            <w:tcW w:w="354" w:type="dxa"/>
          </w:tcPr>
          <w:p w14:paraId="23494422" w14:textId="77777777" w:rsidR="00087B40" w:rsidRPr="0009588D" w:rsidRDefault="00087B40" w:rsidP="005F4A0B">
            <w:pPr>
              <w:jc w:val="center"/>
              <w:rPr>
                <w:rFonts w:ascii="Cambria" w:hAnsi="Cambria"/>
                <w:sz w:val="19"/>
                <w:lang w:eastAsia="en-US"/>
              </w:rPr>
            </w:pPr>
          </w:p>
        </w:tc>
        <w:tc>
          <w:tcPr>
            <w:tcW w:w="4111" w:type="dxa"/>
          </w:tcPr>
          <w:p w14:paraId="4CC79D80" w14:textId="77777777" w:rsidR="00087B40" w:rsidRPr="0009588D" w:rsidRDefault="00087B40" w:rsidP="005F4A0B">
            <w:pPr>
              <w:rPr>
                <w:rFonts w:ascii="Cambria" w:hAnsi="Cambria"/>
                <w:iCs/>
                <w:sz w:val="19"/>
                <w:lang w:eastAsia="en-US"/>
              </w:rPr>
            </w:pPr>
            <w:r w:rsidRPr="0009588D">
              <w:rPr>
                <w:rFonts w:ascii="Cambria" w:hAnsi="Cambria"/>
                <w:iCs/>
                <w:sz w:val="19"/>
                <w:lang w:eastAsia="en-US"/>
              </w:rPr>
              <w:t>3.4. ŪDEŅI</w:t>
            </w:r>
          </w:p>
        </w:tc>
        <w:tc>
          <w:tcPr>
            <w:tcW w:w="425" w:type="dxa"/>
          </w:tcPr>
          <w:p w14:paraId="20F2067A" w14:textId="77777777" w:rsidR="00087B40" w:rsidRPr="0009588D" w:rsidRDefault="00087B40" w:rsidP="005F4A0B">
            <w:pPr>
              <w:jc w:val="center"/>
              <w:rPr>
                <w:rFonts w:ascii="Cambria" w:hAnsi="Cambria"/>
                <w:sz w:val="19"/>
                <w:lang w:eastAsia="en-US"/>
              </w:rPr>
            </w:pPr>
          </w:p>
        </w:tc>
      </w:tr>
      <w:tr w:rsidR="00087B40" w:rsidRPr="0009588D" w14:paraId="30FF9359" w14:textId="77777777" w:rsidTr="005F4A0B">
        <w:trPr>
          <w:cantSplit/>
        </w:trPr>
        <w:tc>
          <w:tcPr>
            <w:tcW w:w="4467" w:type="dxa"/>
          </w:tcPr>
          <w:p w14:paraId="17B86B0A" w14:textId="77777777" w:rsidR="00087B40" w:rsidRPr="0009588D" w:rsidRDefault="00087B40" w:rsidP="005F4A0B">
            <w:pPr>
              <w:rPr>
                <w:rFonts w:ascii="Cambria" w:hAnsi="Cambria"/>
                <w:iCs/>
                <w:sz w:val="19"/>
                <w:lang w:eastAsia="en-US"/>
              </w:rPr>
            </w:pPr>
            <w:r w:rsidRPr="0009588D">
              <w:rPr>
                <w:rFonts w:ascii="Cambria" w:hAnsi="Cambria"/>
                <w:iCs/>
                <w:sz w:val="19"/>
                <w:lang w:eastAsia="en-US"/>
              </w:rPr>
              <w:t>1.5. NEORGANISKIE ATKRITUMI</w:t>
            </w:r>
          </w:p>
        </w:tc>
        <w:tc>
          <w:tcPr>
            <w:tcW w:w="354" w:type="dxa"/>
          </w:tcPr>
          <w:p w14:paraId="18EF1CE7" w14:textId="77777777" w:rsidR="00087B40" w:rsidRPr="0009588D" w:rsidRDefault="00087B40" w:rsidP="005F4A0B">
            <w:pPr>
              <w:jc w:val="center"/>
              <w:rPr>
                <w:rFonts w:ascii="Cambria" w:hAnsi="Cambria"/>
                <w:sz w:val="19"/>
                <w:lang w:eastAsia="en-US"/>
              </w:rPr>
            </w:pPr>
          </w:p>
        </w:tc>
        <w:tc>
          <w:tcPr>
            <w:tcW w:w="4111" w:type="dxa"/>
          </w:tcPr>
          <w:p w14:paraId="28347B39" w14:textId="77777777" w:rsidR="00087B40" w:rsidRPr="0009588D" w:rsidRDefault="00087B40" w:rsidP="005F4A0B">
            <w:pPr>
              <w:rPr>
                <w:rFonts w:ascii="Cambria" w:hAnsi="Cambria"/>
                <w:iCs/>
                <w:sz w:val="19"/>
                <w:lang w:eastAsia="en-US"/>
              </w:rPr>
            </w:pPr>
            <w:r w:rsidRPr="0009588D">
              <w:rPr>
                <w:rFonts w:ascii="Cambria" w:hAnsi="Cambria"/>
                <w:iCs/>
                <w:sz w:val="19"/>
                <w:lang w:eastAsia="en-US"/>
              </w:rPr>
              <w:t>3.5. VALSTS NOZĪMES CEĻI/DZELZCEĻI</w:t>
            </w:r>
          </w:p>
        </w:tc>
        <w:tc>
          <w:tcPr>
            <w:tcW w:w="425" w:type="dxa"/>
          </w:tcPr>
          <w:p w14:paraId="0068011E" w14:textId="77777777" w:rsidR="00087B40" w:rsidRPr="0009588D" w:rsidRDefault="00087B40" w:rsidP="005F4A0B">
            <w:pPr>
              <w:jc w:val="center"/>
              <w:rPr>
                <w:rFonts w:ascii="Cambria" w:hAnsi="Cambria"/>
                <w:sz w:val="19"/>
                <w:lang w:eastAsia="en-US"/>
              </w:rPr>
            </w:pPr>
          </w:p>
        </w:tc>
      </w:tr>
      <w:tr w:rsidR="00087B40" w:rsidRPr="0009588D" w14:paraId="30E631DA" w14:textId="77777777" w:rsidTr="005F4A0B">
        <w:trPr>
          <w:cantSplit/>
        </w:trPr>
        <w:tc>
          <w:tcPr>
            <w:tcW w:w="4467" w:type="dxa"/>
          </w:tcPr>
          <w:p w14:paraId="57C480B1" w14:textId="77777777" w:rsidR="00087B40" w:rsidRPr="0009588D" w:rsidRDefault="00087B40" w:rsidP="005F4A0B">
            <w:pPr>
              <w:rPr>
                <w:rFonts w:ascii="Cambria" w:hAnsi="Cambria"/>
                <w:iCs/>
                <w:sz w:val="19"/>
                <w:lang w:eastAsia="en-US"/>
              </w:rPr>
            </w:pPr>
            <w:r w:rsidRPr="0009588D">
              <w:rPr>
                <w:rFonts w:ascii="Cambria" w:hAnsi="Cambria"/>
                <w:iCs/>
                <w:sz w:val="19"/>
                <w:lang w:eastAsia="en-US"/>
              </w:rPr>
              <w:t>1.6. SAGLABĀJAMI AVOTI, PURVI, MITRAS VIETAS</w:t>
            </w:r>
          </w:p>
        </w:tc>
        <w:tc>
          <w:tcPr>
            <w:tcW w:w="354" w:type="dxa"/>
          </w:tcPr>
          <w:p w14:paraId="2889F9D8" w14:textId="77777777" w:rsidR="00087B40" w:rsidRPr="0009588D" w:rsidRDefault="00087B40" w:rsidP="005F4A0B">
            <w:pPr>
              <w:jc w:val="center"/>
              <w:rPr>
                <w:rFonts w:ascii="Cambria" w:hAnsi="Cambria"/>
                <w:sz w:val="19"/>
                <w:lang w:eastAsia="en-US"/>
              </w:rPr>
            </w:pPr>
          </w:p>
        </w:tc>
        <w:tc>
          <w:tcPr>
            <w:tcW w:w="4111" w:type="dxa"/>
          </w:tcPr>
          <w:p w14:paraId="50428A64" w14:textId="77777777" w:rsidR="00087B40" w:rsidRPr="0009588D" w:rsidRDefault="00087B40" w:rsidP="005F4A0B">
            <w:pPr>
              <w:rPr>
                <w:rFonts w:ascii="Cambria" w:hAnsi="Cambria"/>
                <w:iCs/>
                <w:sz w:val="19"/>
                <w:lang w:eastAsia="en-US"/>
              </w:rPr>
            </w:pPr>
            <w:r w:rsidRPr="0009588D">
              <w:rPr>
                <w:rFonts w:ascii="Cambria" w:hAnsi="Cambria"/>
                <w:iCs/>
                <w:sz w:val="19"/>
                <w:lang w:eastAsia="en-US"/>
              </w:rPr>
              <w:t>3.6. AIZSARGĀJAMA TERITORIJA (ATRODAS / ROBEŽOJAS)</w:t>
            </w:r>
          </w:p>
        </w:tc>
        <w:tc>
          <w:tcPr>
            <w:tcW w:w="425" w:type="dxa"/>
          </w:tcPr>
          <w:p w14:paraId="23C3FDA4" w14:textId="77777777" w:rsidR="00087B40" w:rsidRPr="0009588D" w:rsidRDefault="00087B40" w:rsidP="005F4A0B">
            <w:pPr>
              <w:jc w:val="center"/>
              <w:rPr>
                <w:rFonts w:ascii="Cambria" w:hAnsi="Cambria"/>
                <w:sz w:val="19"/>
                <w:lang w:eastAsia="en-US"/>
              </w:rPr>
            </w:pPr>
          </w:p>
        </w:tc>
      </w:tr>
      <w:tr w:rsidR="00087B40" w:rsidRPr="0009588D" w14:paraId="2EDAFFB9" w14:textId="77777777" w:rsidTr="005F4A0B">
        <w:trPr>
          <w:cantSplit/>
        </w:trPr>
        <w:tc>
          <w:tcPr>
            <w:tcW w:w="4467" w:type="dxa"/>
          </w:tcPr>
          <w:p w14:paraId="0A1357A8" w14:textId="77777777" w:rsidR="00087B40" w:rsidRPr="0009588D" w:rsidRDefault="00087B40" w:rsidP="005F4A0B">
            <w:pPr>
              <w:rPr>
                <w:rFonts w:ascii="Cambria" w:hAnsi="Cambria"/>
                <w:iCs/>
                <w:sz w:val="19"/>
                <w:lang w:eastAsia="en-US"/>
              </w:rPr>
            </w:pPr>
            <w:r w:rsidRPr="0009588D">
              <w:rPr>
                <w:rFonts w:ascii="Cambria" w:hAnsi="Cambria"/>
                <w:iCs/>
                <w:sz w:val="19"/>
                <w:lang w:eastAsia="en-US"/>
              </w:rPr>
              <w:t>1.7. SAGLABĀJAMS PAMEŽS (KADIĶI, MEŽĀBELES)</w:t>
            </w:r>
          </w:p>
        </w:tc>
        <w:tc>
          <w:tcPr>
            <w:tcW w:w="354" w:type="dxa"/>
          </w:tcPr>
          <w:p w14:paraId="23168B3E" w14:textId="77777777" w:rsidR="00087B40" w:rsidRPr="0009588D" w:rsidRDefault="00087B40" w:rsidP="005F4A0B">
            <w:pPr>
              <w:jc w:val="center"/>
              <w:rPr>
                <w:rFonts w:ascii="Cambria" w:hAnsi="Cambria"/>
                <w:sz w:val="19"/>
                <w:lang w:eastAsia="en-US"/>
              </w:rPr>
            </w:pPr>
          </w:p>
        </w:tc>
        <w:tc>
          <w:tcPr>
            <w:tcW w:w="4111" w:type="dxa"/>
          </w:tcPr>
          <w:p w14:paraId="32E8A0BE" w14:textId="77777777" w:rsidR="00087B40" w:rsidRPr="0009588D" w:rsidRDefault="00087B40" w:rsidP="005F4A0B">
            <w:pPr>
              <w:rPr>
                <w:rFonts w:ascii="Cambria" w:hAnsi="Cambria"/>
                <w:iCs/>
                <w:sz w:val="19"/>
                <w:lang w:eastAsia="en-US"/>
              </w:rPr>
            </w:pPr>
            <w:r w:rsidRPr="0009588D">
              <w:rPr>
                <w:rFonts w:ascii="Cambria" w:hAnsi="Cambria"/>
                <w:iCs/>
                <w:sz w:val="19"/>
                <w:lang w:eastAsia="en-US"/>
              </w:rPr>
              <w:t xml:space="preserve">    </w:t>
            </w:r>
          </w:p>
        </w:tc>
        <w:tc>
          <w:tcPr>
            <w:tcW w:w="425" w:type="dxa"/>
          </w:tcPr>
          <w:p w14:paraId="216B5CFC" w14:textId="77777777" w:rsidR="00087B40" w:rsidRPr="0009588D" w:rsidRDefault="00087B40" w:rsidP="005F4A0B">
            <w:pPr>
              <w:jc w:val="center"/>
              <w:rPr>
                <w:rFonts w:ascii="Cambria" w:hAnsi="Cambria"/>
                <w:sz w:val="19"/>
                <w:lang w:eastAsia="en-US"/>
              </w:rPr>
            </w:pPr>
          </w:p>
        </w:tc>
      </w:tr>
      <w:tr w:rsidR="00087B40" w:rsidRPr="0009588D" w14:paraId="50C146EC" w14:textId="77777777" w:rsidTr="005F4A0B">
        <w:trPr>
          <w:cantSplit/>
        </w:trPr>
        <w:tc>
          <w:tcPr>
            <w:tcW w:w="4467" w:type="dxa"/>
          </w:tcPr>
          <w:p w14:paraId="22911D52" w14:textId="77777777" w:rsidR="00087B40" w:rsidRPr="0009588D" w:rsidRDefault="00087B40" w:rsidP="005F4A0B">
            <w:pPr>
              <w:rPr>
                <w:rFonts w:ascii="Cambria" w:hAnsi="Cambria"/>
                <w:iCs/>
                <w:sz w:val="19"/>
                <w:lang w:eastAsia="en-US"/>
              </w:rPr>
            </w:pPr>
            <w:r w:rsidRPr="0009588D">
              <w:rPr>
                <w:rFonts w:ascii="Cambria" w:hAnsi="Cambria"/>
                <w:iCs/>
                <w:sz w:val="19"/>
                <w:lang w:eastAsia="en-US"/>
              </w:rPr>
              <w:t>1.8. SAGLABĀJAMA MEŽMALA, PAAUGA</w:t>
            </w:r>
          </w:p>
        </w:tc>
        <w:tc>
          <w:tcPr>
            <w:tcW w:w="354" w:type="dxa"/>
          </w:tcPr>
          <w:p w14:paraId="341EA6B6" w14:textId="77777777" w:rsidR="00087B40" w:rsidRPr="0009588D" w:rsidRDefault="00087B40" w:rsidP="005F4A0B">
            <w:pPr>
              <w:jc w:val="center"/>
              <w:rPr>
                <w:rFonts w:ascii="Cambria" w:hAnsi="Cambria"/>
                <w:sz w:val="19"/>
                <w:lang w:eastAsia="en-US"/>
              </w:rPr>
            </w:pPr>
          </w:p>
        </w:tc>
        <w:tc>
          <w:tcPr>
            <w:tcW w:w="4536" w:type="dxa"/>
            <w:gridSpan w:val="2"/>
          </w:tcPr>
          <w:p w14:paraId="16EE5861" w14:textId="77777777" w:rsidR="00087B40" w:rsidRPr="0009588D" w:rsidRDefault="00087B40" w:rsidP="005F4A0B">
            <w:pPr>
              <w:rPr>
                <w:rFonts w:ascii="Cambria" w:hAnsi="Cambria"/>
                <w:sz w:val="19"/>
                <w:lang w:eastAsia="en-US"/>
              </w:rPr>
            </w:pPr>
            <w:r w:rsidRPr="0009588D">
              <w:rPr>
                <w:rFonts w:ascii="Cambria" w:hAnsi="Cambria"/>
                <w:b/>
                <w:bCs/>
                <w:sz w:val="19"/>
                <w:lang w:eastAsia="en-US"/>
              </w:rPr>
              <w:t>4. JĀBŪT ATĻAUJĀM, JĀVEIC SASKAŅOŠANA</w:t>
            </w:r>
          </w:p>
        </w:tc>
      </w:tr>
      <w:tr w:rsidR="00087B40" w:rsidRPr="0009588D" w14:paraId="07668890" w14:textId="77777777" w:rsidTr="005F4A0B">
        <w:trPr>
          <w:cantSplit/>
        </w:trPr>
        <w:tc>
          <w:tcPr>
            <w:tcW w:w="4467" w:type="dxa"/>
          </w:tcPr>
          <w:p w14:paraId="21CAA2BA" w14:textId="77777777" w:rsidR="00087B40" w:rsidRPr="0009588D" w:rsidRDefault="00087B40" w:rsidP="005F4A0B">
            <w:pPr>
              <w:jc w:val="right"/>
              <w:rPr>
                <w:rFonts w:ascii="Cambria" w:hAnsi="Cambria"/>
                <w:iCs/>
                <w:sz w:val="19"/>
                <w:lang w:val="sv-SE" w:eastAsia="en-US"/>
              </w:rPr>
            </w:pPr>
          </w:p>
        </w:tc>
        <w:tc>
          <w:tcPr>
            <w:tcW w:w="354" w:type="dxa"/>
          </w:tcPr>
          <w:p w14:paraId="75D18EFC" w14:textId="77777777" w:rsidR="00087B40" w:rsidRPr="0009588D" w:rsidRDefault="00087B40" w:rsidP="005F4A0B">
            <w:pPr>
              <w:jc w:val="center"/>
              <w:rPr>
                <w:rFonts w:ascii="Cambria" w:hAnsi="Cambria"/>
                <w:sz w:val="19"/>
                <w:lang w:val="sv-SE" w:eastAsia="en-US"/>
              </w:rPr>
            </w:pPr>
          </w:p>
        </w:tc>
        <w:tc>
          <w:tcPr>
            <w:tcW w:w="4111" w:type="dxa"/>
          </w:tcPr>
          <w:p w14:paraId="03675C73" w14:textId="77777777" w:rsidR="00087B40" w:rsidRPr="0009588D" w:rsidRDefault="00087B40" w:rsidP="005F4A0B">
            <w:pPr>
              <w:rPr>
                <w:rFonts w:ascii="Cambria" w:hAnsi="Cambria"/>
                <w:iCs/>
                <w:sz w:val="19"/>
                <w:lang w:eastAsia="en-US"/>
              </w:rPr>
            </w:pPr>
            <w:r w:rsidRPr="0009588D">
              <w:rPr>
                <w:rFonts w:ascii="Cambria" w:hAnsi="Cambria"/>
                <w:iCs/>
                <w:sz w:val="19"/>
                <w:lang w:eastAsia="en-US"/>
              </w:rPr>
              <w:t>4.1. AR KOMUNIKĀCIJU ĪPAŠNIEKIEM</w:t>
            </w:r>
          </w:p>
        </w:tc>
        <w:tc>
          <w:tcPr>
            <w:tcW w:w="425" w:type="dxa"/>
          </w:tcPr>
          <w:p w14:paraId="2F5267D8" w14:textId="77777777" w:rsidR="00087B40" w:rsidRPr="0009588D" w:rsidRDefault="00087B40" w:rsidP="005F4A0B">
            <w:pPr>
              <w:rPr>
                <w:rFonts w:ascii="Cambria" w:hAnsi="Cambria"/>
                <w:iCs/>
                <w:sz w:val="19"/>
                <w:lang w:eastAsia="en-US"/>
              </w:rPr>
            </w:pPr>
          </w:p>
        </w:tc>
      </w:tr>
      <w:tr w:rsidR="00087B40" w:rsidRPr="0009588D" w14:paraId="2F65DB8B" w14:textId="77777777" w:rsidTr="005F4A0B">
        <w:trPr>
          <w:cantSplit/>
        </w:trPr>
        <w:tc>
          <w:tcPr>
            <w:tcW w:w="4467" w:type="dxa"/>
          </w:tcPr>
          <w:p w14:paraId="0391AD8B" w14:textId="77777777" w:rsidR="00087B40" w:rsidRPr="0009588D" w:rsidRDefault="00087B40" w:rsidP="005F4A0B">
            <w:pPr>
              <w:rPr>
                <w:rFonts w:ascii="Cambria" w:hAnsi="Cambria"/>
                <w:iCs/>
                <w:sz w:val="19"/>
                <w:lang w:eastAsia="en-US"/>
              </w:rPr>
            </w:pPr>
          </w:p>
        </w:tc>
        <w:tc>
          <w:tcPr>
            <w:tcW w:w="354" w:type="dxa"/>
          </w:tcPr>
          <w:p w14:paraId="06BB6DF0" w14:textId="77777777" w:rsidR="00087B40" w:rsidRPr="0009588D" w:rsidRDefault="00087B40" w:rsidP="005F4A0B">
            <w:pPr>
              <w:jc w:val="center"/>
              <w:rPr>
                <w:rFonts w:ascii="Cambria" w:hAnsi="Cambria"/>
                <w:sz w:val="19"/>
                <w:lang w:eastAsia="en-US"/>
              </w:rPr>
            </w:pPr>
          </w:p>
        </w:tc>
        <w:tc>
          <w:tcPr>
            <w:tcW w:w="4111" w:type="dxa"/>
          </w:tcPr>
          <w:p w14:paraId="5F754BC1" w14:textId="77777777" w:rsidR="00087B40" w:rsidRPr="0009588D" w:rsidRDefault="00087B40" w:rsidP="005F4A0B">
            <w:pPr>
              <w:rPr>
                <w:rFonts w:ascii="Cambria" w:hAnsi="Cambria"/>
                <w:iCs/>
                <w:sz w:val="19"/>
                <w:lang w:eastAsia="en-US"/>
              </w:rPr>
            </w:pPr>
            <w:r w:rsidRPr="0009588D">
              <w:rPr>
                <w:rFonts w:ascii="Cambria" w:hAnsi="Cambria"/>
                <w:iCs/>
                <w:sz w:val="19"/>
                <w:lang w:eastAsia="en-US"/>
              </w:rPr>
              <w:t>4.2. AR CEĻU, DZELZSCEĻU ĪPAŠNIEKIEM</w:t>
            </w:r>
          </w:p>
        </w:tc>
        <w:tc>
          <w:tcPr>
            <w:tcW w:w="425" w:type="dxa"/>
          </w:tcPr>
          <w:p w14:paraId="31E81477" w14:textId="77777777" w:rsidR="00087B40" w:rsidRPr="0009588D" w:rsidRDefault="00087B40" w:rsidP="005F4A0B">
            <w:pPr>
              <w:rPr>
                <w:rFonts w:ascii="Cambria" w:hAnsi="Cambria"/>
                <w:iCs/>
                <w:sz w:val="19"/>
                <w:lang w:eastAsia="en-US"/>
              </w:rPr>
            </w:pPr>
          </w:p>
        </w:tc>
      </w:tr>
      <w:tr w:rsidR="00087B40" w:rsidRPr="0009588D" w14:paraId="06538DF1" w14:textId="77777777" w:rsidTr="005F4A0B">
        <w:trPr>
          <w:cantSplit/>
        </w:trPr>
        <w:tc>
          <w:tcPr>
            <w:tcW w:w="4467" w:type="dxa"/>
          </w:tcPr>
          <w:p w14:paraId="71A433D1" w14:textId="77777777" w:rsidR="00087B40" w:rsidRPr="0009588D" w:rsidRDefault="00087B40" w:rsidP="005F4A0B">
            <w:pPr>
              <w:rPr>
                <w:rFonts w:ascii="Cambria" w:hAnsi="Cambria"/>
                <w:b/>
                <w:iCs/>
                <w:sz w:val="19"/>
                <w:lang w:eastAsia="en-US"/>
              </w:rPr>
            </w:pPr>
            <w:r w:rsidRPr="0009588D">
              <w:rPr>
                <w:rFonts w:ascii="Cambria" w:hAnsi="Cambria"/>
                <w:b/>
                <w:iCs/>
                <w:sz w:val="19"/>
                <w:lang w:eastAsia="en-US"/>
              </w:rPr>
              <w:t>2. IZMANTOT BIOLOĢISKĀS EĻĻAS</w:t>
            </w:r>
          </w:p>
        </w:tc>
        <w:tc>
          <w:tcPr>
            <w:tcW w:w="354" w:type="dxa"/>
          </w:tcPr>
          <w:p w14:paraId="4364CE57" w14:textId="77777777" w:rsidR="00087B40" w:rsidRPr="0009588D" w:rsidRDefault="00087B40" w:rsidP="005F4A0B">
            <w:pPr>
              <w:jc w:val="center"/>
              <w:rPr>
                <w:rFonts w:ascii="Cambria" w:hAnsi="Cambria"/>
                <w:sz w:val="19"/>
                <w:lang w:eastAsia="en-US"/>
              </w:rPr>
            </w:pPr>
            <w:r w:rsidRPr="0009588D">
              <w:rPr>
                <w:rFonts w:ascii="Cambria" w:hAnsi="Cambria"/>
                <w:sz w:val="19"/>
                <w:lang w:eastAsia="en-US"/>
              </w:rPr>
              <w:t>X</w:t>
            </w:r>
          </w:p>
        </w:tc>
        <w:tc>
          <w:tcPr>
            <w:tcW w:w="4111" w:type="dxa"/>
          </w:tcPr>
          <w:p w14:paraId="0D4CAB5D" w14:textId="77777777" w:rsidR="00087B40" w:rsidRPr="0009588D" w:rsidRDefault="00087B40" w:rsidP="005F4A0B">
            <w:pPr>
              <w:rPr>
                <w:rFonts w:ascii="Cambria" w:hAnsi="Cambria"/>
                <w:iCs/>
                <w:sz w:val="19"/>
                <w:lang w:eastAsia="en-US"/>
              </w:rPr>
            </w:pPr>
            <w:r w:rsidRPr="0009588D">
              <w:rPr>
                <w:rFonts w:ascii="Cambria" w:hAnsi="Cambria"/>
                <w:iCs/>
                <w:sz w:val="19"/>
                <w:lang w:eastAsia="en-US"/>
              </w:rPr>
              <w:t xml:space="preserve">      </w:t>
            </w:r>
          </w:p>
        </w:tc>
        <w:tc>
          <w:tcPr>
            <w:tcW w:w="425" w:type="dxa"/>
          </w:tcPr>
          <w:p w14:paraId="5156B466" w14:textId="77777777" w:rsidR="00087B40" w:rsidRPr="0009588D" w:rsidRDefault="00087B40" w:rsidP="005F4A0B">
            <w:pPr>
              <w:rPr>
                <w:rFonts w:ascii="Cambria" w:hAnsi="Cambria"/>
                <w:iCs/>
                <w:sz w:val="19"/>
                <w:lang w:eastAsia="en-US"/>
              </w:rPr>
            </w:pPr>
          </w:p>
        </w:tc>
      </w:tr>
      <w:tr w:rsidR="00087B40" w:rsidRPr="0009588D" w14:paraId="13B66966" w14:textId="77777777" w:rsidTr="005F4A0B">
        <w:trPr>
          <w:cantSplit/>
        </w:trPr>
        <w:tc>
          <w:tcPr>
            <w:tcW w:w="9357" w:type="dxa"/>
            <w:gridSpan w:val="4"/>
          </w:tcPr>
          <w:p w14:paraId="4E7904B5" w14:textId="77777777" w:rsidR="00087B40" w:rsidRPr="0009588D" w:rsidRDefault="00087B40" w:rsidP="005F4A0B">
            <w:pPr>
              <w:rPr>
                <w:rFonts w:ascii="Cambria" w:hAnsi="Cambria"/>
                <w:b/>
                <w:bCs/>
                <w:sz w:val="19"/>
                <w:lang w:eastAsia="en-US"/>
              </w:rPr>
            </w:pPr>
            <w:r w:rsidRPr="0009588D">
              <w:rPr>
                <w:rFonts w:ascii="Cambria" w:hAnsi="Cambria"/>
                <w:b/>
                <w:bCs/>
                <w:sz w:val="19"/>
                <w:lang w:eastAsia="en-US"/>
              </w:rPr>
              <w:t>PIEZĪMES/PASKAIDROJUMI:</w:t>
            </w:r>
          </w:p>
        </w:tc>
      </w:tr>
      <w:tr w:rsidR="00087B40" w:rsidRPr="0009588D" w14:paraId="1BFAA758" w14:textId="77777777" w:rsidTr="005F4A0B">
        <w:trPr>
          <w:cantSplit/>
        </w:trPr>
        <w:tc>
          <w:tcPr>
            <w:tcW w:w="9357" w:type="dxa"/>
            <w:gridSpan w:val="4"/>
          </w:tcPr>
          <w:p w14:paraId="57F63922" w14:textId="77777777" w:rsidR="00087B40" w:rsidRPr="0009588D" w:rsidRDefault="00087B40" w:rsidP="005F4A0B">
            <w:pPr>
              <w:jc w:val="center"/>
              <w:rPr>
                <w:rFonts w:ascii="Cambria" w:hAnsi="Cambria"/>
                <w:sz w:val="19"/>
                <w:lang w:eastAsia="en-US"/>
              </w:rPr>
            </w:pPr>
            <w:r>
              <w:rPr>
                <w:rFonts w:ascii="Cambria" w:hAnsi="Cambria"/>
                <w:sz w:val="19"/>
                <w:lang w:eastAsia="en-US"/>
              </w:rPr>
              <w:t xml:space="preserve">   </w:t>
            </w:r>
          </w:p>
        </w:tc>
      </w:tr>
    </w:tbl>
    <w:p w14:paraId="79F29436" w14:textId="77777777" w:rsidR="00087B40" w:rsidRPr="00B345F8" w:rsidRDefault="00087B40" w:rsidP="00087B40">
      <w:pPr>
        <w:spacing w:before="130" w:line="260" w:lineRule="exact"/>
        <w:rPr>
          <w:rFonts w:ascii="Cambria" w:hAnsi="Cambria"/>
          <w:sz w:val="19"/>
          <w:lang w:eastAsia="en-US"/>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071"/>
        <w:gridCol w:w="4235"/>
      </w:tblGrid>
      <w:tr w:rsidR="00087B40" w:rsidRPr="0009588D" w14:paraId="7520134F" w14:textId="77777777" w:rsidTr="005F4A0B">
        <w:tc>
          <w:tcPr>
            <w:tcW w:w="4564" w:type="dxa"/>
          </w:tcPr>
          <w:p w14:paraId="6A2CD320" w14:textId="77777777" w:rsidR="00087B40" w:rsidRPr="0009588D" w:rsidRDefault="00087B40" w:rsidP="005F4A0B">
            <w:pPr>
              <w:rPr>
                <w:rFonts w:ascii="Cambria" w:hAnsi="Cambria"/>
                <w:sz w:val="19"/>
              </w:rPr>
            </w:pPr>
            <w:r w:rsidRPr="0009588D">
              <w:rPr>
                <w:rFonts w:ascii="Cambria" w:hAnsi="Cambria"/>
                <w:sz w:val="19"/>
              </w:rPr>
              <w:t xml:space="preserve">Jūrmalas </w:t>
            </w:r>
            <w:proofErr w:type="spellStart"/>
            <w:r w:rsidRPr="0009588D">
              <w:rPr>
                <w:rFonts w:ascii="Cambria" w:hAnsi="Cambria"/>
                <w:sz w:val="19"/>
              </w:rPr>
              <w:t>valstspilsētas</w:t>
            </w:r>
            <w:proofErr w:type="spellEnd"/>
            <w:r w:rsidRPr="0009588D">
              <w:rPr>
                <w:rFonts w:ascii="Cambria" w:hAnsi="Cambria"/>
                <w:sz w:val="19"/>
              </w:rPr>
              <w:t xml:space="preserve"> administrācijas</w:t>
            </w:r>
            <w:r w:rsidRPr="0009588D">
              <w:rPr>
                <w:rFonts w:ascii="Cambria" w:hAnsi="Cambria"/>
                <w:sz w:val="19"/>
              </w:rPr>
              <w:br/>
              <w:t>Īpašumu pārvaldes Mežsaimniecības nodaļas vadītājs</w:t>
            </w:r>
          </w:p>
        </w:tc>
        <w:tc>
          <w:tcPr>
            <w:tcW w:w="5017" w:type="dxa"/>
            <w:tcBorders>
              <w:bottom w:val="single" w:sz="4" w:space="0" w:color="auto"/>
            </w:tcBorders>
          </w:tcPr>
          <w:p w14:paraId="54AC6809" w14:textId="77777777" w:rsidR="00087B40" w:rsidRPr="0009588D" w:rsidRDefault="00087B40" w:rsidP="005F4A0B">
            <w:pPr>
              <w:jc w:val="both"/>
              <w:rPr>
                <w:rFonts w:ascii="Cambria" w:hAnsi="Cambria"/>
                <w:sz w:val="19"/>
              </w:rPr>
            </w:pPr>
          </w:p>
        </w:tc>
      </w:tr>
    </w:tbl>
    <w:p w14:paraId="6A91A912" w14:textId="77777777" w:rsidR="00087B40" w:rsidRDefault="00087B40" w:rsidP="00087B40">
      <w:pPr>
        <w:spacing w:before="130" w:line="260" w:lineRule="exact"/>
        <w:jc w:val="both"/>
        <w:rPr>
          <w:rFonts w:ascii="Cambria" w:hAnsi="Cambria"/>
          <w:sz w:val="19"/>
        </w:rPr>
      </w:pPr>
    </w:p>
    <w:p w14:paraId="36DDC6B6" w14:textId="77777777" w:rsidR="00A06CC4" w:rsidRDefault="00A06CC4"/>
    <w:sectPr w:rsidR="00A06C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B40"/>
    <w:rsid w:val="00087B40"/>
    <w:rsid w:val="003C2A46"/>
    <w:rsid w:val="00A06CC4"/>
    <w:rsid w:val="00B778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A997F"/>
  <w15:chartTrackingRefBased/>
  <w15:docId w15:val="{16F01A0E-EC08-4E89-BD51-FBBFDE09B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87B40"/>
    <w:pPr>
      <w:spacing w:after="0" w:line="240" w:lineRule="auto"/>
    </w:pPr>
    <w:rPr>
      <w:rFonts w:ascii="Times New Roman" w:eastAsia="Times New Roman" w:hAnsi="Times New Roman" w:cs="Times New Roman"/>
      <w:kern w:val="0"/>
      <w:lang w:eastAsia="lv-LV"/>
      <w14:ligatures w14:val="none"/>
    </w:rPr>
  </w:style>
  <w:style w:type="paragraph" w:styleId="Virsraksts1">
    <w:name w:val="heading 1"/>
    <w:basedOn w:val="Parasts"/>
    <w:next w:val="Parasts"/>
    <w:link w:val="Virsraksts1Rakstz"/>
    <w:uiPriority w:val="9"/>
    <w:qFormat/>
    <w:rsid w:val="00087B4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Virsraksts2">
    <w:name w:val="heading 2"/>
    <w:basedOn w:val="Parasts"/>
    <w:next w:val="Parasts"/>
    <w:link w:val="Virsraksts2Rakstz"/>
    <w:uiPriority w:val="9"/>
    <w:semiHidden/>
    <w:unhideWhenUsed/>
    <w:qFormat/>
    <w:rsid w:val="00087B4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Virsraksts3">
    <w:name w:val="heading 3"/>
    <w:basedOn w:val="Parasts"/>
    <w:next w:val="Parasts"/>
    <w:link w:val="Virsraksts3Rakstz"/>
    <w:uiPriority w:val="9"/>
    <w:semiHidden/>
    <w:unhideWhenUsed/>
    <w:qFormat/>
    <w:rsid w:val="00087B4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Virsraksts4">
    <w:name w:val="heading 4"/>
    <w:basedOn w:val="Parasts"/>
    <w:next w:val="Parasts"/>
    <w:link w:val="Virsraksts4Rakstz"/>
    <w:uiPriority w:val="9"/>
    <w:semiHidden/>
    <w:unhideWhenUsed/>
    <w:qFormat/>
    <w:rsid w:val="00087B40"/>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Virsraksts5">
    <w:name w:val="heading 5"/>
    <w:basedOn w:val="Parasts"/>
    <w:next w:val="Parasts"/>
    <w:link w:val="Virsraksts5Rakstz"/>
    <w:uiPriority w:val="9"/>
    <w:semiHidden/>
    <w:unhideWhenUsed/>
    <w:qFormat/>
    <w:rsid w:val="00087B40"/>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Virsraksts6">
    <w:name w:val="heading 6"/>
    <w:basedOn w:val="Parasts"/>
    <w:next w:val="Parasts"/>
    <w:link w:val="Virsraksts6Rakstz"/>
    <w:uiPriority w:val="9"/>
    <w:semiHidden/>
    <w:unhideWhenUsed/>
    <w:qFormat/>
    <w:rsid w:val="00087B40"/>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Virsraksts7">
    <w:name w:val="heading 7"/>
    <w:basedOn w:val="Parasts"/>
    <w:next w:val="Parasts"/>
    <w:link w:val="Virsraksts7Rakstz"/>
    <w:uiPriority w:val="9"/>
    <w:semiHidden/>
    <w:unhideWhenUsed/>
    <w:qFormat/>
    <w:rsid w:val="00087B40"/>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Virsraksts8">
    <w:name w:val="heading 8"/>
    <w:basedOn w:val="Parasts"/>
    <w:next w:val="Parasts"/>
    <w:link w:val="Virsraksts8Rakstz"/>
    <w:uiPriority w:val="9"/>
    <w:semiHidden/>
    <w:unhideWhenUsed/>
    <w:qFormat/>
    <w:rsid w:val="00087B40"/>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Virsraksts9">
    <w:name w:val="heading 9"/>
    <w:basedOn w:val="Parasts"/>
    <w:next w:val="Parasts"/>
    <w:link w:val="Virsraksts9Rakstz"/>
    <w:uiPriority w:val="9"/>
    <w:semiHidden/>
    <w:unhideWhenUsed/>
    <w:qFormat/>
    <w:rsid w:val="00087B40"/>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87B4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87B4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87B4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87B4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87B4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87B4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87B4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87B4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87B4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87B4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osaukumsRakstz">
    <w:name w:val="Nosaukums Rakstz."/>
    <w:basedOn w:val="Noklusjumarindkopasfonts"/>
    <w:link w:val="Nosaukums"/>
    <w:uiPriority w:val="10"/>
    <w:rsid w:val="00087B4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87B4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pakvirsrakstsRakstz">
    <w:name w:val="Apakšvirsraksts Rakstz."/>
    <w:basedOn w:val="Noklusjumarindkopasfonts"/>
    <w:link w:val="Apakvirsraksts"/>
    <w:uiPriority w:val="11"/>
    <w:rsid w:val="00087B4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87B40"/>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tsRakstz">
    <w:name w:val="Citāts Rakstz."/>
    <w:basedOn w:val="Noklusjumarindkopasfonts"/>
    <w:link w:val="Citts"/>
    <w:uiPriority w:val="29"/>
    <w:rsid w:val="00087B40"/>
    <w:rPr>
      <w:i/>
      <w:iCs/>
      <w:color w:val="404040" w:themeColor="text1" w:themeTint="BF"/>
    </w:rPr>
  </w:style>
  <w:style w:type="paragraph" w:styleId="Sarakstarindkopa">
    <w:name w:val="List Paragraph"/>
    <w:basedOn w:val="Parasts"/>
    <w:uiPriority w:val="34"/>
    <w:qFormat/>
    <w:rsid w:val="00087B40"/>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vsizclums">
    <w:name w:val="Intense Emphasis"/>
    <w:basedOn w:val="Noklusjumarindkopasfonts"/>
    <w:uiPriority w:val="21"/>
    <w:qFormat/>
    <w:rsid w:val="00087B40"/>
    <w:rPr>
      <w:i/>
      <w:iCs/>
      <w:color w:val="0F4761" w:themeColor="accent1" w:themeShade="BF"/>
    </w:rPr>
  </w:style>
  <w:style w:type="paragraph" w:styleId="Intensvscitts">
    <w:name w:val="Intense Quote"/>
    <w:basedOn w:val="Parasts"/>
    <w:next w:val="Parasts"/>
    <w:link w:val="IntensvscittsRakstz"/>
    <w:uiPriority w:val="30"/>
    <w:qFormat/>
    <w:rsid w:val="00087B4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vscittsRakstz">
    <w:name w:val="Intensīvs citāts Rakstz."/>
    <w:basedOn w:val="Noklusjumarindkopasfonts"/>
    <w:link w:val="Intensvscitts"/>
    <w:uiPriority w:val="30"/>
    <w:rsid w:val="00087B40"/>
    <w:rPr>
      <w:i/>
      <w:iCs/>
      <w:color w:val="0F4761" w:themeColor="accent1" w:themeShade="BF"/>
    </w:rPr>
  </w:style>
  <w:style w:type="character" w:styleId="Intensvaatsauce">
    <w:name w:val="Intense Reference"/>
    <w:basedOn w:val="Noklusjumarindkopasfonts"/>
    <w:uiPriority w:val="32"/>
    <w:qFormat/>
    <w:rsid w:val="00087B40"/>
    <w:rPr>
      <w:b/>
      <w:bCs/>
      <w:smallCaps/>
      <w:color w:val="0F4761" w:themeColor="accent1" w:themeShade="BF"/>
      <w:spacing w:val="5"/>
    </w:rPr>
  </w:style>
  <w:style w:type="table" w:styleId="Reatabula">
    <w:name w:val="Table Grid"/>
    <w:basedOn w:val="Parastatabula"/>
    <w:uiPriority w:val="59"/>
    <w:rsid w:val="00087B40"/>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087B40"/>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1589</Words>
  <Characters>907</Characters>
  <Application>Microsoft Office Word</Application>
  <DocSecurity>0</DocSecurity>
  <Lines>7</Lines>
  <Paragraphs>4</Paragraphs>
  <ScaleCrop>false</ScaleCrop>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 Škutāne</dc:creator>
  <cp:keywords/>
  <dc:description/>
  <cp:lastModifiedBy>Vija Škutāne</cp:lastModifiedBy>
  <cp:revision>1</cp:revision>
  <dcterms:created xsi:type="dcterms:W3CDTF">2026-08-03T06:26:00Z</dcterms:created>
  <dcterms:modified xsi:type="dcterms:W3CDTF">2026-08-03T06:28:00Z</dcterms:modified>
</cp:coreProperties>
</file>