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D93F" w14:textId="77777777" w:rsidR="005979C8" w:rsidRPr="00250406" w:rsidRDefault="005979C8" w:rsidP="005979C8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4. pielikums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proofErr w:type="spellStart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Dienvidkurzemes</w:t>
      </w:r>
      <w:proofErr w:type="spellEnd"/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 xml:space="preserve"> novada pašvaldības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saistošajiem noteikumiem Nr. 2026/8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"Interešu izglītības licencēšanas un neformālās</w:t>
      </w:r>
      <w:r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br/>
      </w:r>
      <w:r w:rsidRPr="00250406">
        <w:rPr>
          <w:rFonts w:ascii="Cambria" w:eastAsia="Times New Roman" w:hAnsi="Cambria" w:cs="Times New Roman"/>
          <w:kern w:val="0"/>
          <w:sz w:val="19"/>
          <w:szCs w:val="20"/>
          <w:lang w:eastAsia="lv-LV"/>
          <w14:ligatures w14:val="none"/>
        </w:rPr>
        <w:t>izglītības programmu īstenošanas atļauju izsniegšanas kārtība"</w:t>
      </w:r>
    </w:p>
    <w:p w14:paraId="6F06105D" w14:textId="77777777" w:rsidR="005979C8" w:rsidRPr="003E349D" w:rsidRDefault="005979C8" w:rsidP="005979C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kern w:val="0"/>
          <w:sz w:val="22"/>
          <w:lang w:eastAsia="lv-LV"/>
          <w14:ligatures w14:val="none"/>
        </w:rPr>
      </w:pP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36"/>
          <w:lang w:eastAsia="lv-LV"/>
          <w14:ligatures w14:val="none"/>
        </w:rPr>
        <w:t>DIENVIDKURZEMES NOVADA PAŠVALDĪBA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36"/>
          <w:lang w:eastAsia="lv-LV"/>
          <w14:ligatures w14:val="none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lang w:eastAsia="lv-LV"/>
          <w14:ligatures w14:val="none"/>
        </w:rPr>
        <w:t>Interešu izglītības programmu licencēšanas komisija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lang w:eastAsia="lv-LV"/>
          <w14:ligatures w14:val="none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48"/>
          <w:lang w:eastAsia="lv-LV"/>
          <w14:ligatures w14:val="none"/>
        </w:rPr>
        <w:t>ATĻAUJA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48"/>
          <w:lang w:eastAsia="lv-LV"/>
          <w14:ligatures w14:val="none"/>
        </w:rPr>
        <w:br/>
      </w:r>
      <w:r w:rsidRPr="003E349D">
        <w:rPr>
          <w:rFonts w:ascii="Cambria" w:eastAsia="Times New Roman" w:hAnsi="Cambria" w:cs="Times New Roman"/>
          <w:b/>
          <w:kern w:val="0"/>
          <w:sz w:val="22"/>
          <w:lang w:eastAsia="lv-LV"/>
          <w14:ligatures w14:val="none"/>
        </w:rPr>
        <w:t xml:space="preserve"> 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28"/>
          <w:lang w:eastAsia="lv-LV"/>
          <w14:ligatures w14:val="none"/>
        </w:rPr>
        <w:t xml:space="preserve">Nr. 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28"/>
          <w:u w:val="single"/>
          <w:lang w:eastAsia="lv-LV"/>
          <w14:ligatures w14:val="none"/>
        </w:rPr>
        <w:t xml:space="preserve">IP/2026/3.4/ </w:t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szCs w:val="28"/>
          <w:u w:val="single"/>
          <w:lang w:eastAsia="lv-LV"/>
          <w14:ligatures w14:val="none"/>
        </w:rPr>
        <w:br/>
      </w:r>
      <w:r w:rsidRPr="003E349D">
        <w:rPr>
          <w:rFonts w:ascii="Cambria" w:eastAsia="Times New Roman" w:hAnsi="Cambria" w:cs="Times New Roman"/>
          <w:b/>
          <w:bCs/>
          <w:kern w:val="0"/>
          <w:sz w:val="22"/>
          <w:lang w:eastAsia="lv-LV"/>
          <w14:ligatures w14:val="none"/>
        </w:rPr>
        <w:t>izsniegta</w:t>
      </w:r>
    </w:p>
    <w:p w14:paraId="56AEAEC1" w14:textId="77777777" w:rsidR="005979C8" w:rsidRPr="00250406" w:rsidRDefault="005979C8" w:rsidP="005979C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5979C8" w:rsidRPr="003E349D" w14:paraId="0449D08A" w14:textId="77777777" w:rsidTr="00115D82">
        <w:tc>
          <w:tcPr>
            <w:tcW w:w="9581" w:type="dxa"/>
            <w:tcBorders>
              <w:bottom w:val="single" w:sz="4" w:space="0" w:color="auto"/>
            </w:tcBorders>
          </w:tcPr>
          <w:p w14:paraId="0672FC68" w14:textId="77777777" w:rsidR="005979C8" w:rsidRPr="003E349D" w:rsidRDefault="005979C8" w:rsidP="00115D82">
            <w:pPr>
              <w:shd w:val="clear" w:color="auto" w:fill="FFFFFF"/>
              <w:jc w:val="center"/>
              <w:rPr>
                <w:rFonts w:ascii="Cambria" w:hAnsi="Cambria" w:cs="Times New Roman"/>
                <w:b/>
                <w:sz w:val="19"/>
                <w:szCs w:val="28"/>
              </w:rPr>
            </w:pPr>
            <w:r>
              <w:rPr>
                <w:rFonts w:ascii="Cambria" w:hAnsi="Cambria" w:cs="Times New Roman"/>
                <w:b/>
                <w:sz w:val="19"/>
                <w:szCs w:val="28"/>
              </w:rPr>
              <w:t xml:space="preserve">  </w:t>
            </w:r>
          </w:p>
        </w:tc>
      </w:tr>
      <w:tr w:rsidR="005979C8" w:rsidRPr="003E349D" w14:paraId="7928A894" w14:textId="77777777" w:rsidTr="00115D82">
        <w:tc>
          <w:tcPr>
            <w:tcW w:w="9581" w:type="dxa"/>
            <w:tcBorders>
              <w:top w:val="single" w:sz="4" w:space="0" w:color="auto"/>
            </w:tcBorders>
          </w:tcPr>
          <w:p w14:paraId="1ED1FECC" w14:textId="77777777" w:rsidR="005979C8" w:rsidRPr="003E349D" w:rsidRDefault="005979C8" w:rsidP="00115D82">
            <w:pPr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3E349D">
              <w:rPr>
                <w:rFonts w:ascii="Cambria" w:hAnsi="Cambria" w:cs="Times New Roman"/>
                <w:sz w:val="17"/>
                <w:szCs w:val="17"/>
              </w:rPr>
              <w:t>/fiziskas personas vārds un uzvārds vai juridiskās personas nosaukums/</w:t>
            </w:r>
          </w:p>
        </w:tc>
      </w:tr>
      <w:tr w:rsidR="005979C8" w:rsidRPr="003E349D" w14:paraId="2D13F769" w14:textId="77777777" w:rsidTr="00115D82">
        <w:tc>
          <w:tcPr>
            <w:tcW w:w="9581" w:type="dxa"/>
            <w:tcBorders>
              <w:bottom w:val="single" w:sz="4" w:space="0" w:color="auto"/>
            </w:tcBorders>
          </w:tcPr>
          <w:p w14:paraId="27D8391E" w14:textId="77777777" w:rsidR="005979C8" w:rsidRPr="003E349D" w:rsidRDefault="005979C8" w:rsidP="00115D82">
            <w:pPr>
              <w:jc w:val="center"/>
              <w:rPr>
                <w:rFonts w:ascii="Cambria" w:hAnsi="Cambria" w:cs="Times New Roman"/>
                <w:sz w:val="19"/>
              </w:rPr>
            </w:pPr>
            <w:r>
              <w:rPr>
                <w:rFonts w:ascii="Cambria" w:hAnsi="Cambria" w:cs="Times New Roman"/>
                <w:sz w:val="19"/>
              </w:rPr>
              <w:t xml:space="preserve">  </w:t>
            </w:r>
          </w:p>
        </w:tc>
      </w:tr>
      <w:tr w:rsidR="005979C8" w:rsidRPr="003E349D" w14:paraId="1BC39BDA" w14:textId="77777777" w:rsidTr="00115D82">
        <w:tc>
          <w:tcPr>
            <w:tcW w:w="9581" w:type="dxa"/>
            <w:tcBorders>
              <w:top w:val="single" w:sz="4" w:space="0" w:color="auto"/>
            </w:tcBorders>
          </w:tcPr>
          <w:p w14:paraId="720743DE" w14:textId="77777777" w:rsidR="005979C8" w:rsidRPr="003E349D" w:rsidRDefault="005979C8" w:rsidP="00115D82">
            <w:pPr>
              <w:jc w:val="center"/>
              <w:rPr>
                <w:rFonts w:ascii="Cambria" w:hAnsi="Cambria" w:cs="Times New Roman"/>
                <w:sz w:val="17"/>
                <w:szCs w:val="17"/>
              </w:rPr>
            </w:pPr>
            <w:r w:rsidRPr="003E349D">
              <w:rPr>
                <w:rFonts w:ascii="Cambria" w:hAnsi="Cambria" w:cs="Times New Roman"/>
                <w:sz w:val="17"/>
                <w:szCs w:val="17"/>
              </w:rPr>
              <w:t>/fiziskas personas kods vai juridiskās personas reģistrācijas numurs/</w:t>
            </w:r>
          </w:p>
        </w:tc>
      </w:tr>
    </w:tbl>
    <w:p w14:paraId="3A3ECBF1" w14:textId="77777777" w:rsidR="005979C8" w:rsidRPr="00250406" w:rsidRDefault="005979C8" w:rsidP="005979C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  <w:t>par neformālās izglītības programmas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5"/>
        <w:gridCol w:w="5530"/>
        <w:gridCol w:w="1555"/>
      </w:tblGrid>
      <w:tr w:rsidR="005979C8" w:rsidRPr="003E349D" w14:paraId="5A4791E0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  <w:hideMark/>
          </w:tcPr>
          <w:p w14:paraId="1622BCE9" w14:textId="77777777" w:rsidR="005979C8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  <w:p w14:paraId="4DB600C0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</w:tc>
      </w:tr>
      <w:tr w:rsidR="005979C8" w:rsidRPr="003E349D" w14:paraId="4F696573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06B42D33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 </w:t>
            </w: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4936A371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/programmas nosaukums/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5028FC71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 </w:t>
            </w:r>
          </w:p>
        </w:tc>
      </w:tr>
      <w:tr w:rsidR="005979C8" w:rsidRPr="003E349D" w14:paraId="7019F1B9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65C3EC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</w:tc>
      </w:tr>
      <w:tr w:rsidR="005979C8" w:rsidRPr="003E349D" w14:paraId="7BB9DE89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2E5B40DE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7DD44575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/izglītības programmas apjoms stundās/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53799E47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</w:tr>
      <w:tr w:rsidR="005979C8" w:rsidRPr="003E349D" w14:paraId="7CC0F2CB" w14:textId="77777777" w:rsidTr="00115D82">
        <w:tc>
          <w:tcPr>
            <w:tcW w:w="900" w:type="pct"/>
            <w:shd w:val="clear" w:color="auto" w:fill="FFFFFF"/>
          </w:tcPr>
          <w:p w14:paraId="249B1852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</w:tc>
        <w:tc>
          <w:tcPr>
            <w:tcW w:w="3200" w:type="pct"/>
            <w:shd w:val="clear" w:color="auto" w:fill="FFFFFF"/>
          </w:tcPr>
          <w:p w14:paraId="6D00C0A7" w14:textId="77777777" w:rsidR="005979C8" w:rsidRPr="003E349D" w:rsidRDefault="005979C8" w:rsidP="00115D8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b/>
                <w:bCs/>
                <w:kern w:val="0"/>
                <w:sz w:val="19"/>
                <w:lang w:eastAsia="lv-LV"/>
                <w14:ligatures w14:val="none"/>
              </w:rPr>
              <w:t>īstenošanu</w:t>
            </w:r>
          </w:p>
        </w:tc>
        <w:tc>
          <w:tcPr>
            <w:tcW w:w="900" w:type="pct"/>
            <w:shd w:val="clear" w:color="auto" w:fill="FFFFFF"/>
          </w:tcPr>
          <w:p w14:paraId="50EBAFB7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</w:tc>
      </w:tr>
      <w:tr w:rsidR="005979C8" w:rsidRPr="003E349D" w14:paraId="5D635B3B" w14:textId="77777777" w:rsidTr="00115D8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12F447E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lang w:eastAsia="lv-LV"/>
                <w14:ligatures w14:val="none"/>
              </w:rPr>
            </w:pPr>
          </w:p>
        </w:tc>
      </w:tr>
      <w:tr w:rsidR="005979C8" w:rsidRPr="003E349D" w14:paraId="4FA5C482" w14:textId="77777777" w:rsidTr="00115D82"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47AFCEE2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3EA095E2" w14:textId="77777777" w:rsidR="005979C8" w:rsidRPr="003E349D" w:rsidRDefault="005979C8" w:rsidP="00115D82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3E349D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/izglītības programmas īstenošanas vietas adrese/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31A2DA84" w14:textId="77777777" w:rsidR="005979C8" w:rsidRPr="003E349D" w:rsidRDefault="005979C8" w:rsidP="00115D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</w:tr>
    </w:tbl>
    <w:p w14:paraId="25707ECD" w14:textId="77777777" w:rsidR="005979C8" w:rsidRDefault="005979C8" w:rsidP="005979C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</w:pPr>
    </w:p>
    <w:p w14:paraId="67BD5490" w14:textId="77777777" w:rsidR="005979C8" w:rsidRPr="00250406" w:rsidRDefault="005979C8" w:rsidP="005979C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</w:pPr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  <w:t>Atļauja izdota</w:t>
      </w:r>
    </w:p>
    <w:p w14:paraId="65620D33" w14:textId="77777777" w:rsidR="005979C8" w:rsidRPr="00250406" w:rsidRDefault="005979C8" w:rsidP="005979C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</w:pPr>
      <w:bookmarkStart w:id="0" w:name="piel3"/>
      <w:bookmarkEnd w:id="0"/>
      <w:r w:rsidRPr="00250406">
        <w:rPr>
          <w:rFonts w:ascii="Cambria" w:eastAsia="Times New Roman" w:hAnsi="Cambria" w:cs="Times New Roman"/>
          <w:b/>
          <w:bCs/>
          <w:kern w:val="0"/>
          <w:sz w:val="19"/>
          <w:lang w:eastAsia="lv-LV"/>
          <w14:ligatures w14:val="none"/>
        </w:rPr>
        <w:t>Licencēšanas komisijas priekšsēdētājs</w:t>
      </w:r>
    </w:p>
    <w:p w14:paraId="533407A9" w14:textId="77777777" w:rsidR="005979C8" w:rsidRDefault="005979C8"/>
    <w:sectPr w:rsidR="005979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C8"/>
    <w:rsid w:val="005979C8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AB0A"/>
  <w15:chartTrackingRefBased/>
  <w15:docId w15:val="{2D423681-2CFD-41E2-AD21-89CF7FF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79C8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79C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79C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79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79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79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79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79C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5979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79C8"/>
    <w:pPr>
      <w:ind w:left="720"/>
      <w:contextualSpacing/>
    </w:pPr>
    <w:rPr>
      <w:lang w:val="en-US"/>
    </w:rPr>
  </w:style>
  <w:style w:type="character" w:styleId="Intensvsizclums">
    <w:name w:val="Intense Emphasis"/>
    <w:basedOn w:val="Noklusjumarindkopasfonts"/>
    <w:uiPriority w:val="21"/>
    <w:qFormat/>
    <w:rsid w:val="005979C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79C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79C8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979C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630</Characters>
  <Application>Microsoft Office Word</Application>
  <DocSecurity>0</DocSecurity>
  <Lines>19</Lines>
  <Paragraphs>10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2026-06-09T08:05:00Z</dcterms:created>
  <dcterms:modified xsi:type="dcterms:W3CDTF">2026-06-09T08:05:00Z</dcterms:modified>
</cp:coreProperties>
</file>