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FC92" w14:textId="77777777" w:rsidR="00C467A4" w:rsidRPr="00250406" w:rsidRDefault="00C467A4" w:rsidP="00C467A4">
      <w:pPr>
        <w:spacing w:before="130" w:after="0" w:line="260" w:lineRule="exact"/>
        <w:jc w:val="right"/>
        <w:rPr>
          <w:rFonts w:ascii="Cambria" w:hAnsi="Cambria" w:cs="Times New Roman"/>
          <w:bCs/>
          <w:kern w:val="0"/>
          <w:sz w:val="19"/>
          <w:szCs w:val="20"/>
        </w:rPr>
      </w:pPr>
      <w:r w:rsidRPr="00250406">
        <w:rPr>
          <w:rFonts w:ascii="Cambria" w:hAnsi="Cambria" w:cs="Times New Roman"/>
          <w:bCs/>
          <w:kern w:val="0"/>
          <w:sz w:val="19"/>
          <w:szCs w:val="20"/>
        </w:rPr>
        <w:t>2. pielikums</w:t>
      </w:r>
      <w:r>
        <w:rPr>
          <w:rFonts w:ascii="Cambria" w:hAnsi="Cambria" w:cs="Times New Roman"/>
          <w:bCs/>
          <w:kern w:val="0"/>
          <w:sz w:val="19"/>
          <w:szCs w:val="20"/>
        </w:rPr>
        <w:br/>
      </w:r>
      <w:proofErr w:type="spellStart"/>
      <w:r w:rsidRPr="00250406">
        <w:rPr>
          <w:rFonts w:ascii="Cambria" w:hAnsi="Cambria" w:cs="Times New Roman"/>
          <w:bCs/>
          <w:kern w:val="0"/>
          <w:sz w:val="19"/>
          <w:szCs w:val="20"/>
        </w:rPr>
        <w:t>Dienvidkurzemes</w:t>
      </w:r>
      <w:proofErr w:type="spellEnd"/>
      <w:r w:rsidRPr="00250406">
        <w:rPr>
          <w:rFonts w:ascii="Cambria" w:hAnsi="Cambria" w:cs="Times New Roman"/>
          <w:bCs/>
          <w:kern w:val="0"/>
          <w:sz w:val="19"/>
          <w:szCs w:val="20"/>
        </w:rPr>
        <w:t xml:space="preserve"> novada pašvaldības</w:t>
      </w:r>
      <w:r>
        <w:rPr>
          <w:rFonts w:ascii="Cambria" w:hAnsi="Cambria" w:cs="Times New Roman"/>
          <w:bCs/>
          <w:kern w:val="0"/>
          <w:sz w:val="19"/>
          <w:szCs w:val="20"/>
        </w:rPr>
        <w:br/>
      </w:r>
      <w:r w:rsidRPr="00250406">
        <w:rPr>
          <w:rFonts w:ascii="Cambria" w:hAnsi="Cambria" w:cs="Times New Roman"/>
          <w:bCs/>
          <w:kern w:val="0"/>
          <w:sz w:val="19"/>
          <w:szCs w:val="20"/>
        </w:rPr>
        <w:t xml:space="preserve"> saistošajiem noteikumiem Nr. 2026/8</w:t>
      </w:r>
      <w:r>
        <w:rPr>
          <w:rFonts w:ascii="Cambria" w:hAnsi="Cambria" w:cs="Times New Roman"/>
          <w:bCs/>
          <w:kern w:val="0"/>
          <w:sz w:val="19"/>
          <w:szCs w:val="20"/>
        </w:rPr>
        <w:br/>
      </w:r>
      <w:r w:rsidRPr="00250406">
        <w:rPr>
          <w:rFonts w:ascii="Cambria" w:hAnsi="Cambria" w:cs="Times New Roman"/>
          <w:bCs/>
          <w:kern w:val="0"/>
          <w:sz w:val="19"/>
          <w:szCs w:val="20"/>
        </w:rPr>
        <w:t>"Interešu izglīt</w:t>
      </w:r>
      <w:r>
        <w:rPr>
          <w:rFonts w:ascii="Cambria" w:hAnsi="Cambria" w:cs="Times New Roman"/>
          <w:bCs/>
          <w:kern w:val="0"/>
          <w:sz w:val="19"/>
          <w:szCs w:val="20"/>
        </w:rPr>
        <w:t>ības licencēšanas un neformālās</w:t>
      </w:r>
      <w:r>
        <w:rPr>
          <w:rFonts w:ascii="Cambria" w:hAnsi="Cambria" w:cs="Times New Roman"/>
          <w:bCs/>
          <w:kern w:val="0"/>
          <w:sz w:val="19"/>
          <w:szCs w:val="20"/>
        </w:rPr>
        <w:br/>
      </w:r>
      <w:r w:rsidRPr="00250406">
        <w:rPr>
          <w:rFonts w:ascii="Cambria" w:hAnsi="Cambria" w:cs="Times New Roman"/>
          <w:bCs/>
          <w:kern w:val="0"/>
          <w:sz w:val="19"/>
          <w:szCs w:val="20"/>
        </w:rPr>
        <w:t>izglītības programmu īstenošanas atļauju izsniegšanas kārtība"</w:t>
      </w:r>
    </w:p>
    <w:p w14:paraId="3E83533E" w14:textId="77777777" w:rsidR="00C467A4" w:rsidRPr="00250406" w:rsidRDefault="00C467A4" w:rsidP="00C467A4">
      <w:pPr>
        <w:pStyle w:val="Galvene"/>
        <w:spacing w:before="130" w:line="260" w:lineRule="exact"/>
        <w:rPr>
          <w:rFonts w:ascii="Cambria" w:hAnsi="Cambria"/>
          <w:b/>
          <w:bCs/>
          <w:sz w:val="19"/>
        </w:rPr>
      </w:pPr>
    </w:p>
    <w:p w14:paraId="4F1D4212" w14:textId="77777777" w:rsidR="00C467A4" w:rsidRPr="00917A73" w:rsidRDefault="00C467A4" w:rsidP="00C467A4">
      <w:pPr>
        <w:pStyle w:val="Galvene"/>
        <w:spacing w:before="360"/>
        <w:ind w:left="567" w:right="567"/>
        <w:jc w:val="center"/>
        <w:rPr>
          <w:rFonts w:ascii="Cambria" w:hAnsi="Cambria"/>
          <w:b/>
          <w:bCs/>
          <w:sz w:val="22"/>
          <w:szCs w:val="22"/>
        </w:rPr>
      </w:pPr>
      <w:r w:rsidRPr="00917A73">
        <w:rPr>
          <w:rFonts w:ascii="Cambria" w:hAnsi="Cambria"/>
          <w:b/>
          <w:bCs/>
          <w:sz w:val="22"/>
          <w:szCs w:val="22"/>
        </w:rPr>
        <w:t xml:space="preserve">Interešu izglītības / neformālās izglītības programmas apraksts </w:t>
      </w:r>
    </w:p>
    <w:p w14:paraId="307C907F" w14:textId="77777777" w:rsidR="00C467A4" w:rsidRPr="00250406" w:rsidRDefault="00C467A4" w:rsidP="00C467A4">
      <w:pPr>
        <w:spacing w:before="130" w:after="0" w:line="260" w:lineRule="exact"/>
        <w:rPr>
          <w:rFonts w:ascii="Cambria" w:hAnsi="Cambria" w:cs="Times New Roman"/>
          <w:kern w:val="0"/>
          <w:sz w:val="19"/>
          <w:lang w:eastAsia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7"/>
        <w:gridCol w:w="7253"/>
      </w:tblGrid>
      <w:tr w:rsidR="00C467A4" w:rsidRPr="00917A73" w14:paraId="1CC8EEDF" w14:textId="77777777" w:rsidTr="00115D82">
        <w:tc>
          <w:tcPr>
            <w:tcW w:w="1404" w:type="dxa"/>
            <w:vAlign w:val="bottom"/>
          </w:tcPr>
          <w:p w14:paraId="35C01774" w14:textId="77777777" w:rsidR="00C467A4" w:rsidRPr="00917A73" w:rsidRDefault="00C467A4" w:rsidP="00115D82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2"/>
              </w:rPr>
            </w:pPr>
            <w:r w:rsidRPr="00917A73">
              <w:rPr>
                <w:rFonts w:ascii="Cambria" w:hAnsi="Cambria" w:cs="Times New Roman"/>
                <w:b/>
                <w:bCs/>
                <w:kern w:val="0"/>
                <w:sz w:val="19"/>
                <w:szCs w:val="22"/>
              </w:rPr>
              <w:t>Iesniedzējs:</w:t>
            </w:r>
          </w:p>
        </w:tc>
        <w:tc>
          <w:tcPr>
            <w:tcW w:w="7667" w:type="dxa"/>
          </w:tcPr>
          <w:p w14:paraId="25508347" w14:textId="77777777" w:rsidR="00C467A4" w:rsidRPr="00917A73" w:rsidRDefault="00C467A4" w:rsidP="00115D82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2"/>
              </w:rPr>
            </w:pPr>
          </w:p>
        </w:tc>
      </w:tr>
      <w:tr w:rsidR="00C467A4" w:rsidRPr="00917A73" w14:paraId="19814C93" w14:textId="77777777" w:rsidTr="00115D82">
        <w:tc>
          <w:tcPr>
            <w:tcW w:w="1404" w:type="dxa"/>
            <w:tcBorders>
              <w:bottom w:val="single" w:sz="4" w:space="0" w:color="auto"/>
            </w:tcBorders>
          </w:tcPr>
          <w:p w14:paraId="63809DB4" w14:textId="77777777" w:rsidR="00C467A4" w:rsidRPr="00917A73" w:rsidRDefault="00C467A4" w:rsidP="00115D82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</w:tcPr>
          <w:p w14:paraId="582EE12C" w14:textId="77777777" w:rsidR="00C467A4" w:rsidRPr="00917A73" w:rsidRDefault="00C467A4" w:rsidP="00115D82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</w:rPr>
            </w:pPr>
          </w:p>
        </w:tc>
      </w:tr>
      <w:tr w:rsidR="00C467A4" w:rsidRPr="00917A73" w14:paraId="4D734E22" w14:textId="77777777" w:rsidTr="00115D82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06352FC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7"/>
                <w:szCs w:val="17"/>
              </w:rPr>
            </w:pPr>
            <w:r w:rsidRPr="00917A73">
              <w:rPr>
                <w:rFonts w:ascii="Cambria" w:hAnsi="Cambria" w:cs="Times New Roman"/>
                <w:i/>
                <w:kern w:val="0"/>
                <w:sz w:val="17"/>
                <w:szCs w:val="17"/>
              </w:rPr>
              <w:t>(juridiskas personas nosaukums vai fiziskas personas vārds, uzvārds)</w:t>
            </w:r>
          </w:p>
        </w:tc>
      </w:tr>
      <w:tr w:rsidR="00C467A4" w:rsidRPr="00917A73" w14:paraId="05570435" w14:textId="77777777" w:rsidTr="00115D82">
        <w:tc>
          <w:tcPr>
            <w:tcW w:w="1404" w:type="dxa"/>
            <w:tcBorders>
              <w:bottom w:val="single" w:sz="4" w:space="0" w:color="auto"/>
            </w:tcBorders>
          </w:tcPr>
          <w:p w14:paraId="5B895E38" w14:textId="77777777" w:rsidR="00C467A4" w:rsidRPr="00917A73" w:rsidRDefault="00C467A4" w:rsidP="00115D82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</w:tcPr>
          <w:p w14:paraId="3FF06B73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</w:rPr>
            </w:pPr>
          </w:p>
        </w:tc>
      </w:tr>
      <w:tr w:rsidR="00C467A4" w:rsidRPr="00917A73" w14:paraId="14369CF0" w14:textId="77777777" w:rsidTr="00115D8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9082B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</w:pPr>
            <w:r w:rsidRPr="00917A73"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  <w:t>(reģistrācijas numurs vai personas kods)</w:t>
            </w:r>
          </w:p>
          <w:p w14:paraId="6ACB4C2F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7"/>
                <w:szCs w:val="17"/>
              </w:rPr>
            </w:pPr>
          </w:p>
        </w:tc>
      </w:tr>
      <w:tr w:rsidR="00C467A4" w:rsidRPr="00917A73" w14:paraId="489625E5" w14:textId="77777777" w:rsidTr="00115D8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F7264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</w:pPr>
            <w:r w:rsidRPr="00917A73"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  <w:t>(deklarētā adrese)</w:t>
            </w:r>
          </w:p>
          <w:p w14:paraId="4D441994" w14:textId="77777777" w:rsidR="00C467A4" w:rsidRPr="00917A73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</w:pPr>
          </w:p>
        </w:tc>
      </w:tr>
      <w:tr w:rsidR="00C467A4" w:rsidRPr="00917A73" w14:paraId="6F8FBC03" w14:textId="77777777" w:rsidTr="00115D82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4338A7F2" w14:textId="77777777" w:rsidR="00C467A4" w:rsidRPr="00917A73" w:rsidRDefault="00C467A4" w:rsidP="00115D82">
            <w:pPr>
              <w:suppressAutoHyphens/>
              <w:spacing w:after="0" w:line="260" w:lineRule="exact"/>
              <w:jc w:val="center"/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</w:pPr>
            <w:r w:rsidRPr="00917A73"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  <w:t>(telefona numurs, e-pasts)</w:t>
            </w:r>
          </w:p>
        </w:tc>
      </w:tr>
    </w:tbl>
    <w:p w14:paraId="782CBBC4" w14:textId="77777777" w:rsidR="00C467A4" w:rsidRPr="00250406" w:rsidRDefault="00C467A4" w:rsidP="00C467A4">
      <w:pPr>
        <w:suppressAutoHyphens/>
        <w:spacing w:before="130" w:after="0" w:line="260" w:lineRule="exact"/>
        <w:rPr>
          <w:rFonts w:ascii="Cambria" w:eastAsia="Calibri" w:hAnsi="Cambria" w:cs="Times New Roman"/>
          <w:b/>
          <w:bCs/>
          <w:kern w:val="0"/>
          <w:sz w:val="19"/>
        </w:rPr>
      </w:pPr>
    </w:p>
    <w:p w14:paraId="672C57FF" w14:textId="77777777" w:rsidR="00C467A4" w:rsidRPr="00250406" w:rsidRDefault="00C467A4" w:rsidP="00C467A4">
      <w:pPr>
        <w:suppressAutoHyphens/>
        <w:spacing w:before="130" w:after="0" w:line="260" w:lineRule="exact"/>
        <w:jc w:val="center"/>
        <w:rPr>
          <w:rFonts w:ascii="Cambria" w:eastAsia="Calibri" w:hAnsi="Cambria" w:cs="Times New Roman"/>
          <w:b/>
          <w:bCs/>
          <w:kern w:val="0"/>
          <w:sz w:val="19"/>
          <w:szCs w:val="22"/>
        </w:rPr>
      </w:pPr>
      <w:r w:rsidRPr="00250406">
        <w:rPr>
          <w:rFonts w:ascii="Cambria" w:eastAsia="Calibri" w:hAnsi="Cambria" w:cs="Times New Roman"/>
          <w:b/>
          <w:bCs/>
          <w:kern w:val="0"/>
          <w:sz w:val="19"/>
          <w:szCs w:val="22"/>
        </w:rPr>
        <w:t>Interešu izglītības / neformālās izglītības programma</w:t>
      </w:r>
    </w:p>
    <w:p w14:paraId="2B38ACFA" w14:textId="77777777" w:rsidR="00C467A4" w:rsidRPr="00250406" w:rsidRDefault="00C467A4" w:rsidP="00C467A4">
      <w:pPr>
        <w:suppressAutoHyphens/>
        <w:spacing w:before="130" w:after="0" w:line="260" w:lineRule="exact"/>
        <w:jc w:val="center"/>
        <w:rPr>
          <w:rFonts w:ascii="Cambria" w:eastAsia="Calibri" w:hAnsi="Cambria" w:cs="Times New Roman"/>
          <w:b/>
          <w:bCs/>
          <w:kern w:val="0"/>
          <w:sz w:val="19"/>
        </w:rPr>
      </w:pPr>
    </w:p>
    <w:p w14:paraId="3850B668" w14:textId="77777777" w:rsidR="00C467A4" w:rsidRPr="00250406" w:rsidRDefault="00C467A4" w:rsidP="00C467A4">
      <w:pPr>
        <w:suppressAutoHyphens/>
        <w:spacing w:before="130" w:after="60" w:line="260" w:lineRule="exact"/>
        <w:rPr>
          <w:rFonts w:ascii="Cambria" w:eastAsia="Calibri" w:hAnsi="Cambria" w:cs="Times New Roman"/>
          <w:b/>
          <w:bCs/>
          <w:kern w:val="0"/>
          <w:sz w:val="19"/>
          <w:szCs w:val="22"/>
        </w:rPr>
      </w:pPr>
      <w:r w:rsidRPr="00250406">
        <w:rPr>
          <w:rFonts w:ascii="Cambria" w:eastAsia="Calibri" w:hAnsi="Cambria" w:cs="Times New Roman"/>
          <w:b/>
          <w:bCs/>
          <w:kern w:val="0"/>
          <w:sz w:val="19"/>
          <w:szCs w:val="22"/>
        </w:rPr>
        <w:t xml:space="preserve">Programmas nosaukums: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43C4290A" w14:textId="77777777" w:rsidTr="00115D82">
        <w:tc>
          <w:tcPr>
            <w:tcW w:w="9130" w:type="dxa"/>
          </w:tcPr>
          <w:p w14:paraId="0B72877B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</w:rPr>
              <w:br/>
            </w:r>
          </w:p>
        </w:tc>
      </w:tr>
    </w:tbl>
    <w:p w14:paraId="576736AE" w14:textId="77777777" w:rsidR="00C467A4" w:rsidRPr="00250406" w:rsidRDefault="00C467A4" w:rsidP="00C467A4">
      <w:pPr>
        <w:suppressAutoHyphens/>
        <w:spacing w:before="130" w:after="0" w:line="260" w:lineRule="exact"/>
        <w:rPr>
          <w:rFonts w:ascii="Cambria" w:eastAsia="Calibri" w:hAnsi="Cambria" w:cs="Times New Roman"/>
          <w:b/>
          <w:bCs/>
          <w:kern w:val="0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C467A4" w:rsidRPr="00250406" w14:paraId="44FBE8ED" w14:textId="77777777" w:rsidTr="00115D82">
        <w:trPr>
          <w:trHeight w:val="227"/>
        </w:trPr>
        <w:tc>
          <w:tcPr>
            <w:tcW w:w="9071" w:type="dxa"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84"/>
            </w:tblGrid>
            <w:tr w:rsidR="00C467A4" w:rsidRPr="00250406" w14:paraId="5F8478C1" w14:textId="77777777" w:rsidTr="00115D82">
              <w:trPr>
                <w:trHeight w:val="227"/>
              </w:trPr>
              <w:tc>
                <w:tcPr>
                  <w:tcW w:w="9015" w:type="dxa"/>
                </w:tcPr>
                <w:p w14:paraId="2DA98715" w14:textId="77777777" w:rsidR="00C467A4" w:rsidRPr="00250406" w:rsidRDefault="00C467A4" w:rsidP="00115D82">
                  <w:pPr>
                    <w:suppressAutoHyphens/>
                    <w:spacing w:before="130" w:after="60" w:line="260" w:lineRule="exact"/>
                    <w:rPr>
                      <w:rFonts w:ascii="Cambria" w:hAnsi="Cambria" w:cs="Times New Roman"/>
                      <w:kern w:val="0"/>
                      <w:sz w:val="19"/>
                      <w:szCs w:val="22"/>
                    </w:rPr>
                  </w:pPr>
                  <w:r w:rsidRPr="00250406">
                    <w:rPr>
                      <w:rFonts w:ascii="Cambria" w:hAnsi="Cambria" w:cs="Times New Roman"/>
                      <w:b/>
                      <w:bCs/>
                      <w:kern w:val="0"/>
                      <w:sz w:val="19"/>
                      <w:szCs w:val="22"/>
                    </w:rPr>
                    <w:t>Programmas veids</w:t>
                  </w:r>
                  <w:r w:rsidRPr="00250406">
                    <w:rPr>
                      <w:rFonts w:ascii="Cambria" w:hAnsi="Cambria" w:cs="Times New Roman"/>
                      <w:kern w:val="0"/>
                      <w:sz w:val="19"/>
                      <w:szCs w:val="22"/>
                    </w:rPr>
                    <w:t xml:space="preserve"> (</w:t>
                  </w:r>
                  <w:r w:rsidRPr="00250406">
                    <w:rPr>
                      <w:rFonts w:ascii="Cambria" w:hAnsi="Cambria" w:cs="Times New Roman"/>
                      <w:i/>
                      <w:iCs/>
                      <w:kern w:val="0"/>
                      <w:sz w:val="19"/>
                      <w:szCs w:val="22"/>
                    </w:rPr>
                    <w:t>interešu izglītība vai neformālā izglītība</w:t>
                  </w:r>
                  <w:r w:rsidRPr="00250406">
                    <w:rPr>
                      <w:rFonts w:ascii="Cambria" w:hAnsi="Cambria" w:cs="Times New Roman"/>
                      <w:kern w:val="0"/>
                      <w:sz w:val="19"/>
                      <w:szCs w:val="22"/>
                    </w:rPr>
                    <w:t xml:space="preserve">): 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8"/>
                  </w:tblGrid>
                  <w:tr w:rsidR="00C467A4" w:rsidRPr="00917A73" w14:paraId="06BA66E1" w14:textId="77777777" w:rsidTr="00115D82">
                    <w:tc>
                      <w:tcPr>
                        <w:tcW w:w="9130" w:type="dxa"/>
                      </w:tcPr>
                      <w:p w14:paraId="5BAFEA3F" w14:textId="77777777" w:rsidR="00C467A4" w:rsidRPr="00917A73" w:rsidRDefault="00C467A4" w:rsidP="00115D82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Cambria" w:eastAsia="Arial" w:hAnsi="Cambria" w:cs="Times New Roman"/>
                            <w:b/>
                            <w:kern w:val="0"/>
                            <w:sz w:val="19"/>
                            <w:szCs w:val="22"/>
                          </w:rPr>
                        </w:pPr>
                        <w:r w:rsidRPr="00917A73">
                          <w:rPr>
                            <w:rFonts w:ascii="Cambria" w:eastAsia="Arial" w:hAnsi="Cambria" w:cs="Times New Roman"/>
                            <w:bCs/>
                            <w:kern w:val="0"/>
                            <w:sz w:val="19"/>
                            <w:szCs w:val="22"/>
                          </w:rPr>
                          <w:br/>
                        </w:r>
                      </w:p>
                    </w:tc>
                  </w:tr>
                </w:tbl>
                <w:p w14:paraId="3809801C" w14:textId="77777777" w:rsidR="00C467A4" w:rsidRPr="00250406" w:rsidRDefault="00C467A4" w:rsidP="00115D82">
                  <w:pPr>
                    <w:suppressAutoHyphens/>
                    <w:spacing w:before="130" w:after="0" w:line="260" w:lineRule="exact"/>
                    <w:rPr>
                      <w:rFonts w:ascii="Cambria" w:hAnsi="Cambria" w:cs="Times New Roman"/>
                      <w:kern w:val="0"/>
                      <w:sz w:val="19"/>
                      <w:szCs w:val="22"/>
                    </w:rPr>
                  </w:pPr>
                </w:p>
              </w:tc>
            </w:tr>
          </w:tbl>
          <w:p w14:paraId="781961FF" w14:textId="77777777" w:rsidR="00C467A4" w:rsidRPr="00250406" w:rsidRDefault="00C467A4" w:rsidP="00115D82">
            <w:pPr>
              <w:suppressAutoHyphens/>
              <w:spacing w:before="130" w:after="0" w:line="260" w:lineRule="exact"/>
              <w:rPr>
                <w:rFonts w:ascii="Cambria" w:hAnsi="Cambria" w:cs="Times New Roman"/>
                <w:kern w:val="0"/>
                <w:sz w:val="19"/>
                <w:szCs w:val="22"/>
              </w:rPr>
            </w:pPr>
          </w:p>
          <w:p w14:paraId="00D16455" w14:textId="77777777" w:rsidR="00C467A4" w:rsidRPr="00250406" w:rsidRDefault="00C467A4" w:rsidP="00115D82">
            <w:pPr>
              <w:suppressAutoHyphens/>
              <w:spacing w:before="130" w:after="60" w:line="260" w:lineRule="exact"/>
              <w:rPr>
                <w:rFonts w:ascii="Cambria" w:hAnsi="Cambria" w:cs="Times New Roman"/>
                <w:i/>
                <w:iCs/>
                <w:kern w:val="0"/>
                <w:sz w:val="19"/>
                <w:szCs w:val="22"/>
              </w:rPr>
            </w:pPr>
            <w:r w:rsidRPr="00250406">
              <w:rPr>
                <w:rFonts w:ascii="Cambria" w:hAnsi="Cambria" w:cs="Times New Roman"/>
                <w:b/>
                <w:bCs/>
                <w:kern w:val="0"/>
                <w:sz w:val="19"/>
                <w:szCs w:val="22"/>
              </w:rPr>
              <w:t>Programmas vadītāja/pedagoga</w:t>
            </w:r>
            <w:r w:rsidRPr="00250406">
              <w:rPr>
                <w:rFonts w:ascii="Cambria" w:hAnsi="Cambria" w:cs="Times New Roman"/>
                <w:kern w:val="0"/>
                <w:sz w:val="19"/>
                <w:szCs w:val="22"/>
              </w:rPr>
              <w:t xml:space="preserve"> </w:t>
            </w:r>
            <w:r w:rsidRPr="00250406">
              <w:rPr>
                <w:rFonts w:ascii="Cambria" w:hAnsi="Cambria" w:cs="Times New Roman"/>
                <w:i/>
                <w:iCs/>
                <w:kern w:val="0"/>
                <w:sz w:val="19"/>
                <w:szCs w:val="22"/>
              </w:rPr>
              <w:t>(vārds, uzvārds, telefona numurs, e-pasts)</w:t>
            </w:r>
            <w:r w:rsidRPr="00250406">
              <w:rPr>
                <w:rFonts w:ascii="Cambria" w:hAnsi="Cambria" w:cs="Times New Roman"/>
                <w:kern w:val="0"/>
                <w:sz w:val="19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C467A4" w:rsidRPr="00917A73" w14:paraId="12479C52" w14:textId="77777777" w:rsidTr="00115D82">
              <w:tc>
                <w:tcPr>
                  <w:tcW w:w="9130" w:type="dxa"/>
                </w:tcPr>
                <w:p w14:paraId="7C02CB8B" w14:textId="77777777" w:rsidR="00C467A4" w:rsidRPr="00917A73" w:rsidRDefault="00C467A4" w:rsidP="00115D82">
                  <w:pPr>
                    <w:widowControl w:val="0"/>
                    <w:spacing w:after="0" w:line="240" w:lineRule="auto"/>
                    <w:jc w:val="both"/>
                    <w:rPr>
                      <w:rFonts w:ascii="Cambria" w:eastAsia="Arial" w:hAnsi="Cambria" w:cs="Times New Roman"/>
                      <w:b/>
                      <w:kern w:val="0"/>
                      <w:sz w:val="19"/>
                      <w:szCs w:val="22"/>
                    </w:rPr>
                  </w:pPr>
                  <w:r w:rsidRPr="00917A73">
                    <w:rPr>
                      <w:rFonts w:ascii="Cambria" w:eastAsia="Arial" w:hAnsi="Cambria" w:cs="Times New Roman"/>
                      <w:bCs/>
                      <w:kern w:val="0"/>
                      <w:sz w:val="19"/>
                      <w:szCs w:val="22"/>
                    </w:rPr>
                    <w:br/>
                  </w:r>
                </w:p>
              </w:tc>
            </w:tr>
          </w:tbl>
          <w:p w14:paraId="6044A85D" w14:textId="77777777" w:rsidR="00C467A4" w:rsidRPr="00250406" w:rsidRDefault="00C467A4" w:rsidP="00115D82">
            <w:pPr>
              <w:suppressAutoHyphens/>
              <w:spacing w:before="130" w:after="0" w:line="260" w:lineRule="exact"/>
              <w:rPr>
                <w:rFonts w:ascii="Cambria" w:hAnsi="Cambria" w:cs="Times New Roman"/>
                <w:kern w:val="0"/>
                <w:sz w:val="19"/>
                <w:szCs w:val="22"/>
              </w:rPr>
            </w:pPr>
          </w:p>
        </w:tc>
      </w:tr>
    </w:tbl>
    <w:p w14:paraId="0F23B094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6739E77E" w14:textId="77777777" w:rsidR="00C467A4" w:rsidRPr="00250406" w:rsidRDefault="00C467A4" w:rsidP="00C467A4">
      <w:pPr>
        <w:tabs>
          <w:tab w:val="left" w:pos="5994"/>
          <w:tab w:val="left" w:pos="8672"/>
        </w:tabs>
        <w:suppressAutoHyphens/>
        <w:spacing w:before="130" w:after="60" w:line="260" w:lineRule="exact"/>
        <w:jc w:val="both"/>
        <w:rPr>
          <w:rFonts w:ascii="Cambria" w:eastAsia="Arial" w:hAnsi="Cambria" w:cs="Times New Roman"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bCs/>
          <w:kern w:val="0"/>
          <w:sz w:val="19"/>
          <w:szCs w:val="22"/>
        </w:rPr>
        <w:t>Aktualitāte</w:t>
      </w:r>
      <w:r w:rsidRPr="00250406">
        <w:rPr>
          <w:rFonts w:ascii="Cambria" w:eastAsia="Arial" w:hAnsi="Cambria" w:cs="Times New Roman"/>
          <w:kern w:val="0"/>
          <w:sz w:val="19"/>
          <w:szCs w:val="22"/>
        </w:rPr>
        <w:t xml:space="preserve"> (</w:t>
      </w:r>
      <w:r w:rsidRPr="00250406">
        <w:rPr>
          <w:rFonts w:ascii="Cambria" w:eastAsia="Arial" w:hAnsi="Cambria" w:cs="Times New Roman"/>
          <w:i/>
          <w:iCs/>
          <w:kern w:val="0"/>
          <w:sz w:val="19"/>
          <w:szCs w:val="22"/>
        </w:rPr>
        <w:t>nepieciešamības pamatojums, jaunas, inovatīvas mācību pieejas, darba formas, ieguvums ieviešot un/ vai īstenojot programmu)</w:t>
      </w:r>
      <w:r w:rsidRPr="00250406">
        <w:rPr>
          <w:rFonts w:ascii="Cambria" w:eastAsia="Arial" w:hAnsi="Cambria" w:cs="Times New Roman"/>
          <w:kern w:val="0"/>
          <w:sz w:val="19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54A77614" w14:textId="77777777" w:rsidTr="00115D82">
        <w:tc>
          <w:tcPr>
            <w:tcW w:w="9130" w:type="dxa"/>
          </w:tcPr>
          <w:p w14:paraId="3372C2C9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3769CE09" w14:textId="77777777" w:rsidR="00C467A4" w:rsidRDefault="00C467A4" w:rsidP="00C467A4">
      <w:pPr>
        <w:tabs>
          <w:tab w:val="left" w:pos="5994"/>
          <w:tab w:val="left" w:pos="8672"/>
        </w:tabs>
        <w:suppressAutoHyphens/>
        <w:spacing w:before="130" w:after="0" w:line="260" w:lineRule="exact"/>
        <w:jc w:val="both"/>
        <w:rPr>
          <w:rFonts w:ascii="Cambria" w:eastAsia="Arial" w:hAnsi="Cambria" w:cs="Times New Roman"/>
          <w:kern w:val="0"/>
          <w:sz w:val="19"/>
        </w:rPr>
      </w:pPr>
    </w:p>
    <w:p w14:paraId="7111F0E7" w14:textId="77777777" w:rsidR="00C467A4" w:rsidRDefault="00C467A4" w:rsidP="00C467A4">
      <w:pPr>
        <w:rPr>
          <w:rFonts w:ascii="Cambria" w:eastAsia="Arial" w:hAnsi="Cambria" w:cs="Times New Roman"/>
          <w:kern w:val="0"/>
          <w:sz w:val="19"/>
        </w:rPr>
      </w:pPr>
      <w:r>
        <w:rPr>
          <w:rFonts w:ascii="Cambria" w:eastAsia="Arial" w:hAnsi="Cambria" w:cs="Times New Roman"/>
          <w:kern w:val="0"/>
          <w:sz w:val="19"/>
        </w:rPr>
        <w:br w:type="page"/>
      </w:r>
    </w:p>
    <w:p w14:paraId="5853D29D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lastRenderedPageBreak/>
        <w:t xml:space="preserve">Programmas mērķis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(konkrēti, skaidri noformulēti mērķi, kuri jāsasniedz attiecīgās programmas darbības laikā – sasniedzamais rezultāts.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</w:rPr>
        <w:t xml:space="preserve">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Izvirzāms viens vai vairāki mērķi, mērķa/-u formulējumā ietverot mācību, audzināšanas, kā arī personības attīstības aspektus)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</w:rPr>
        <w:t>: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4B72F786" w14:textId="77777777" w:rsidTr="00115D82">
        <w:tc>
          <w:tcPr>
            <w:tcW w:w="9130" w:type="dxa"/>
          </w:tcPr>
          <w:p w14:paraId="22C3C540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148EB044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410CD959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</w:pPr>
      <w:r w:rsidRPr="00250406">
        <w:rPr>
          <w:rFonts w:ascii="Cambria" w:hAnsi="Cambria" w:cs="Times New Roman"/>
          <w:b/>
          <w:bCs/>
          <w:kern w:val="0"/>
          <w:sz w:val="19"/>
          <w:szCs w:val="22"/>
          <w:shd w:val="clear" w:color="auto" w:fill="FFFFFF"/>
        </w:rPr>
        <w:t xml:space="preserve">Uzdevumi 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(uzdevumi norāda, kā sasniegt mērķi/-</w:t>
      </w:r>
      <w:proofErr w:type="spellStart"/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us</w:t>
      </w:r>
      <w:proofErr w:type="spellEnd"/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; katra mērķa sasniegšanai izvirza vismaz divus uzdevumus)</w:t>
      </w:r>
      <w:r w:rsidRPr="00250406">
        <w:rPr>
          <w:rFonts w:ascii="Cambria" w:hAnsi="Cambria" w:cs="Times New Roman"/>
          <w:kern w:val="0"/>
          <w:sz w:val="19"/>
          <w:szCs w:val="22"/>
          <w:shd w:val="clear" w:color="auto" w:fill="FFFFFF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4ED9A572" w14:textId="77777777" w:rsidTr="00115D82">
        <w:tc>
          <w:tcPr>
            <w:tcW w:w="9130" w:type="dxa"/>
          </w:tcPr>
          <w:p w14:paraId="24FB1176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0EACEE7E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</w:pPr>
    </w:p>
    <w:p w14:paraId="1B4616B7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bCs/>
          <w:kern w:val="0"/>
          <w:sz w:val="19"/>
          <w:szCs w:val="22"/>
        </w:rPr>
        <w:t>Sasniedzamie rezultāti</w:t>
      </w:r>
      <w:r w:rsidRPr="00250406">
        <w:rPr>
          <w:rFonts w:ascii="Cambria" w:eastAsia="Arial" w:hAnsi="Cambria" w:cs="Times New Roman"/>
          <w:kern w:val="0"/>
          <w:sz w:val="19"/>
          <w:szCs w:val="22"/>
        </w:rPr>
        <w:t xml:space="preserve"> </w:t>
      </w:r>
      <w:r w:rsidRPr="00250406">
        <w:rPr>
          <w:rFonts w:ascii="Cambria" w:eastAsia="Arial" w:hAnsi="Cambria" w:cs="Times New Roman"/>
          <w:i/>
          <w:iCs/>
          <w:kern w:val="0"/>
          <w:sz w:val="19"/>
          <w:szCs w:val="22"/>
        </w:rPr>
        <w:t>(ko izglītības guvējs prot un kādus uzdevumus spēj veikt pēc programmas apguves)</w:t>
      </w:r>
      <w:r w:rsidRPr="00250406">
        <w:rPr>
          <w:rFonts w:ascii="Cambria" w:eastAsia="Arial" w:hAnsi="Cambria" w:cs="Times New Roman"/>
          <w:kern w:val="0"/>
          <w:sz w:val="19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02F6EB66" w14:textId="77777777" w:rsidTr="00115D82">
        <w:tc>
          <w:tcPr>
            <w:tcW w:w="9130" w:type="dxa"/>
          </w:tcPr>
          <w:p w14:paraId="6AE23422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</w:rPr>
              <w:br/>
            </w:r>
          </w:p>
        </w:tc>
      </w:tr>
    </w:tbl>
    <w:p w14:paraId="55B16306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</w:rPr>
      </w:pPr>
    </w:p>
    <w:p w14:paraId="1130B527" w14:textId="77777777" w:rsidR="00C467A4" w:rsidRPr="00250406" w:rsidRDefault="00C467A4" w:rsidP="00C467A4">
      <w:pPr>
        <w:widowControl w:val="0"/>
        <w:spacing w:before="130" w:after="60" w:line="260" w:lineRule="exact"/>
        <w:jc w:val="both"/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Programmas mērķauditorija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(ī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ss mērķa grupas raksturojums, piemēram, izglītojamo vecuma posms, priekšzināšanas, iemaņas, prasmes, programmā iesaistīti (vai programma paredzēta) bērni un jaunieši ar speciālām vajadzībām, sociālā riska grupas bērni un jaunieši utt.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)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308011D5" w14:textId="77777777" w:rsidTr="00115D82">
        <w:tc>
          <w:tcPr>
            <w:tcW w:w="9130" w:type="dxa"/>
          </w:tcPr>
          <w:p w14:paraId="14A246BA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3C38DE10" w14:textId="77777777" w:rsidR="00C467A4" w:rsidRPr="00250406" w:rsidRDefault="00C467A4" w:rsidP="00C467A4">
      <w:pPr>
        <w:widowControl w:val="0"/>
        <w:spacing w:before="130" w:after="0" w:line="260" w:lineRule="exact"/>
        <w:jc w:val="both"/>
        <w:rPr>
          <w:rFonts w:ascii="Cambria" w:eastAsia="Arial" w:hAnsi="Cambria" w:cs="Times New Roman"/>
          <w:bCs/>
          <w:kern w:val="0"/>
          <w:sz w:val="19"/>
          <w:szCs w:val="22"/>
        </w:rPr>
      </w:pPr>
    </w:p>
    <w:p w14:paraId="6CABE2CD" w14:textId="77777777" w:rsidR="00C467A4" w:rsidRPr="00250406" w:rsidRDefault="00C467A4" w:rsidP="00C467A4">
      <w:pPr>
        <w:widowControl w:val="0"/>
        <w:spacing w:before="130" w:after="60" w:line="260" w:lineRule="exact"/>
        <w:jc w:val="both"/>
        <w:rPr>
          <w:rFonts w:ascii="Cambria" w:eastAsia="Arial" w:hAnsi="Cambria" w:cs="Times New Roman"/>
          <w:bCs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>Programmas īstenošanas adrese/adreses: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4D7D7026" w14:textId="77777777" w:rsidTr="00115D82">
        <w:tc>
          <w:tcPr>
            <w:tcW w:w="9130" w:type="dxa"/>
          </w:tcPr>
          <w:p w14:paraId="1928CE42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60444828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Cs/>
          <w:kern w:val="0"/>
          <w:sz w:val="19"/>
          <w:szCs w:val="22"/>
        </w:rPr>
      </w:pPr>
    </w:p>
    <w:p w14:paraId="36910504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Programmas īstenošanas forma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 xml:space="preserve">(klātiene, attālināti, </w:t>
      </w:r>
      <w:proofErr w:type="spellStart"/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hibrīdmodelis</w:t>
      </w:r>
      <w:proofErr w:type="spellEnd"/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):</w:t>
      </w:r>
      <w:r w:rsidRPr="00250406">
        <w:rPr>
          <w:rFonts w:ascii="Cambria" w:eastAsia="Arial" w:hAnsi="Cambria" w:cs="Times New Roman"/>
          <w:b/>
          <w:i/>
          <w:iCs/>
          <w:kern w:val="0"/>
          <w:sz w:val="19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11E29FB0" w14:textId="77777777" w:rsidTr="00115D82">
        <w:tc>
          <w:tcPr>
            <w:tcW w:w="9130" w:type="dxa"/>
          </w:tcPr>
          <w:p w14:paraId="747A462A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3E14E21A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4232DE01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Programmas īstenošanas periods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(p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rogrammas ilgums – viens vai vairāki mācību gadi)</w:t>
      </w:r>
      <w:r w:rsidRPr="00250406">
        <w:rPr>
          <w:rFonts w:ascii="Cambria" w:hAnsi="Cambria" w:cs="Times New Roman"/>
          <w:kern w:val="0"/>
          <w:sz w:val="19"/>
          <w:szCs w:val="22"/>
          <w:shd w:val="clear" w:color="auto" w:fill="FFFFFF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07F71B4E" w14:textId="77777777" w:rsidTr="00115D82">
        <w:tc>
          <w:tcPr>
            <w:tcW w:w="9130" w:type="dxa"/>
          </w:tcPr>
          <w:p w14:paraId="347BAF0B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2DDF3ECD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</w:pPr>
    </w:p>
    <w:p w14:paraId="6879128A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>Programmas apguvei nepieciešamo stundu skaits nedēļā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 xml:space="preserve"> (stundu skaits nedēļā vienai grupai, vienas nodarbības ilgums</w:t>
      </w:r>
      <w:r w:rsidRPr="00250406">
        <w:rPr>
          <w:rFonts w:ascii="Cambria" w:eastAsia="Arial" w:hAnsi="Cambria" w:cs="Times New Roman"/>
          <w:i/>
          <w:iCs/>
          <w:kern w:val="0"/>
          <w:sz w:val="19"/>
          <w:szCs w:val="22"/>
        </w:rPr>
        <w:t>)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917A73" w14:paraId="4C5DDA1B" w14:textId="77777777" w:rsidTr="00115D82">
        <w:tc>
          <w:tcPr>
            <w:tcW w:w="9130" w:type="dxa"/>
          </w:tcPr>
          <w:p w14:paraId="07C930B2" w14:textId="77777777" w:rsidR="00C467A4" w:rsidRPr="00917A73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917A73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4785158D" w14:textId="77777777" w:rsidR="00C467A4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57989099" w14:textId="77777777" w:rsidR="00C467A4" w:rsidRDefault="00C467A4" w:rsidP="00C467A4">
      <w:pPr>
        <w:rPr>
          <w:rFonts w:ascii="Cambria" w:eastAsia="Arial" w:hAnsi="Cambria" w:cs="Times New Roman"/>
          <w:b/>
          <w:kern w:val="0"/>
          <w:sz w:val="19"/>
          <w:szCs w:val="22"/>
        </w:rPr>
      </w:pPr>
      <w:r>
        <w:rPr>
          <w:rFonts w:ascii="Cambria" w:eastAsia="Arial" w:hAnsi="Cambria" w:cs="Times New Roman"/>
          <w:b/>
          <w:kern w:val="0"/>
          <w:sz w:val="19"/>
          <w:szCs w:val="22"/>
        </w:rPr>
        <w:br w:type="page"/>
      </w:r>
    </w:p>
    <w:p w14:paraId="12F01746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lastRenderedPageBreak/>
        <w:t xml:space="preserve">Programmas apguves plānojums: </w:t>
      </w:r>
    </w:p>
    <w:tbl>
      <w:tblPr>
        <w:tblStyle w:val="Reatabula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36"/>
        <w:gridCol w:w="2261"/>
        <w:gridCol w:w="1323"/>
        <w:gridCol w:w="1210"/>
        <w:gridCol w:w="1039"/>
      </w:tblGrid>
      <w:tr w:rsidR="00C467A4" w:rsidRPr="00917A73" w14:paraId="6ABD137E" w14:textId="77777777" w:rsidTr="00115D82">
        <w:trPr>
          <w:jc w:val="center"/>
        </w:trPr>
        <w:tc>
          <w:tcPr>
            <w:tcW w:w="563" w:type="dxa"/>
          </w:tcPr>
          <w:p w14:paraId="1FB99C2B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proofErr w:type="spellStart"/>
            <w:r w:rsidRPr="00917A73">
              <w:rPr>
                <w:rFonts w:ascii="Cambria" w:eastAsia="Arial" w:hAnsi="Cambria" w:cs="Times New Roman"/>
                <w:bCs/>
                <w:sz w:val="19"/>
              </w:rPr>
              <w:t>Nr.p.k</w:t>
            </w:r>
            <w:proofErr w:type="spellEnd"/>
          </w:p>
        </w:tc>
        <w:tc>
          <w:tcPr>
            <w:tcW w:w="2410" w:type="dxa"/>
          </w:tcPr>
          <w:p w14:paraId="2EA8D8E4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Temats</w:t>
            </w:r>
          </w:p>
        </w:tc>
        <w:tc>
          <w:tcPr>
            <w:tcW w:w="2410" w:type="dxa"/>
          </w:tcPr>
          <w:p w14:paraId="1E95704E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Temata izklāsts/ nodarbību saturs</w:t>
            </w:r>
          </w:p>
        </w:tc>
        <w:tc>
          <w:tcPr>
            <w:tcW w:w="1366" w:type="dxa"/>
          </w:tcPr>
          <w:p w14:paraId="66023321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Teorētisko nodarbību skaits</w:t>
            </w:r>
          </w:p>
        </w:tc>
        <w:tc>
          <w:tcPr>
            <w:tcW w:w="1243" w:type="dxa"/>
          </w:tcPr>
          <w:p w14:paraId="7D706E2C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Praktisko nodarbību skaits</w:t>
            </w:r>
          </w:p>
        </w:tc>
        <w:tc>
          <w:tcPr>
            <w:tcW w:w="1070" w:type="dxa"/>
          </w:tcPr>
          <w:p w14:paraId="5D3F917B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Kopējais stundu skaits</w:t>
            </w:r>
          </w:p>
        </w:tc>
      </w:tr>
      <w:tr w:rsidR="00C467A4" w:rsidRPr="00917A73" w14:paraId="7353B401" w14:textId="77777777" w:rsidTr="00115D82">
        <w:trPr>
          <w:jc w:val="center"/>
        </w:trPr>
        <w:tc>
          <w:tcPr>
            <w:tcW w:w="563" w:type="dxa"/>
          </w:tcPr>
          <w:p w14:paraId="72A1B39E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1.</w:t>
            </w:r>
          </w:p>
        </w:tc>
        <w:tc>
          <w:tcPr>
            <w:tcW w:w="2410" w:type="dxa"/>
          </w:tcPr>
          <w:p w14:paraId="4074B55A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2410" w:type="dxa"/>
          </w:tcPr>
          <w:p w14:paraId="585E0866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366" w:type="dxa"/>
          </w:tcPr>
          <w:p w14:paraId="2A750E91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243" w:type="dxa"/>
          </w:tcPr>
          <w:p w14:paraId="67BC9E86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070" w:type="dxa"/>
          </w:tcPr>
          <w:p w14:paraId="4A1A7051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</w:tr>
      <w:tr w:rsidR="00C467A4" w:rsidRPr="00917A73" w14:paraId="126BE262" w14:textId="77777777" w:rsidTr="00115D82">
        <w:trPr>
          <w:jc w:val="center"/>
        </w:trPr>
        <w:tc>
          <w:tcPr>
            <w:tcW w:w="563" w:type="dxa"/>
          </w:tcPr>
          <w:p w14:paraId="6D2D8FBC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2.</w:t>
            </w:r>
          </w:p>
        </w:tc>
        <w:tc>
          <w:tcPr>
            <w:tcW w:w="2410" w:type="dxa"/>
          </w:tcPr>
          <w:p w14:paraId="07F0056E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2410" w:type="dxa"/>
          </w:tcPr>
          <w:p w14:paraId="1E0CF041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366" w:type="dxa"/>
          </w:tcPr>
          <w:p w14:paraId="7169B64B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243" w:type="dxa"/>
          </w:tcPr>
          <w:p w14:paraId="7F833C6D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070" w:type="dxa"/>
          </w:tcPr>
          <w:p w14:paraId="68B21210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</w:tr>
      <w:tr w:rsidR="00C467A4" w:rsidRPr="00917A73" w14:paraId="74B729BA" w14:textId="77777777" w:rsidTr="00115D82">
        <w:trPr>
          <w:jc w:val="center"/>
        </w:trPr>
        <w:tc>
          <w:tcPr>
            <w:tcW w:w="563" w:type="dxa"/>
          </w:tcPr>
          <w:p w14:paraId="4FD872A9" w14:textId="77777777" w:rsidR="00C467A4" w:rsidRPr="00917A73" w:rsidRDefault="00C467A4" w:rsidP="00115D82">
            <w:pPr>
              <w:suppressAutoHyphens/>
              <w:jc w:val="center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>(..)</w:t>
            </w:r>
          </w:p>
        </w:tc>
        <w:tc>
          <w:tcPr>
            <w:tcW w:w="2410" w:type="dxa"/>
          </w:tcPr>
          <w:p w14:paraId="3DB3ABEA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2410" w:type="dxa"/>
          </w:tcPr>
          <w:p w14:paraId="30D706C7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366" w:type="dxa"/>
          </w:tcPr>
          <w:p w14:paraId="442BC0CE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243" w:type="dxa"/>
          </w:tcPr>
          <w:p w14:paraId="5D9087BC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070" w:type="dxa"/>
          </w:tcPr>
          <w:p w14:paraId="0CB41C87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</w:tr>
      <w:tr w:rsidR="00C467A4" w:rsidRPr="00917A73" w14:paraId="1A228C59" w14:textId="77777777" w:rsidTr="00115D82">
        <w:trPr>
          <w:jc w:val="center"/>
        </w:trPr>
        <w:tc>
          <w:tcPr>
            <w:tcW w:w="5383" w:type="dxa"/>
            <w:gridSpan w:val="3"/>
          </w:tcPr>
          <w:p w14:paraId="31C8B7BC" w14:textId="77777777" w:rsidR="00C467A4" w:rsidRPr="00917A73" w:rsidRDefault="00C467A4" w:rsidP="00115D82">
            <w:pPr>
              <w:suppressAutoHyphens/>
              <w:jc w:val="right"/>
              <w:rPr>
                <w:rFonts w:ascii="Cambria" w:eastAsia="Arial" w:hAnsi="Cambria" w:cs="Times New Roman"/>
                <w:bCs/>
                <w:sz w:val="19"/>
              </w:rPr>
            </w:pPr>
            <w:r w:rsidRPr="00917A73">
              <w:rPr>
                <w:rFonts w:ascii="Cambria" w:eastAsia="Arial" w:hAnsi="Cambria" w:cs="Times New Roman"/>
                <w:bCs/>
                <w:sz w:val="19"/>
              </w:rPr>
              <w:t xml:space="preserve">Nodarbību skaits kopā: </w:t>
            </w:r>
          </w:p>
        </w:tc>
        <w:tc>
          <w:tcPr>
            <w:tcW w:w="1366" w:type="dxa"/>
          </w:tcPr>
          <w:p w14:paraId="7C3D882D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243" w:type="dxa"/>
          </w:tcPr>
          <w:p w14:paraId="5F9E213A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  <w:tc>
          <w:tcPr>
            <w:tcW w:w="1070" w:type="dxa"/>
          </w:tcPr>
          <w:p w14:paraId="506DAA13" w14:textId="77777777" w:rsidR="00C467A4" w:rsidRPr="00917A73" w:rsidRDefault="00C467A4" w:rsidP="00115D82">
            <w:pPr>
              <w:suppressAutoHyphens/>
              <w:jc w:val="both"/>
              <w:rPr>
                <w:rFonts w:ascii="Cambria" w:eastAsia="Arial" w:hAnsi="Cambria" w:cs="Times New Roman"/>
                <w:b/>
                <w:sz w:val="19"/>
              </w:rPr>
            </w:pPr>
          </w:p>
        </w:tc>
      </w:tr>
    </w:tbl>
    <w:p w14:paraId="3A6EE5F5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4B78C79D" w14:textId="77777777" w:rsidR="00C467A4" w:rsidRPr="00250406" w:rsidRDefault="00C467A4" w:rsidP="00C467A4">
      <w:pPr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Izmantotās metodes un darba formas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(m</w:t>
      </w:r>
      <w:r w:rsidRPr="00250406">
        <w:rPr>
          <w:rFonts w:ascii="Cambria" w:hAnsi="Cambria" w:cs="Times New Roman"/>
          <w:bCs/>
          <w:i/>
          <w:iCs/>
          <w:kern w:val="0"/>
          <w:sz w:val="19"/>
          <w:szCs w:val="22"/>
          <w:shd w:val="clear" w:color="auto" w:fill="FFFFFF"/>
        </w:rPr>
        <w:t>etodiskie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 xml:space="preserve"> paņēmieni, darba formas un inovatīvie risinājumi, kas attīsta, pilnveido un nostiprina programmas mācību satura apguvi: teorētiskās, praktiskās nodarbības (veidi), metodoloģija. 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 xml:space="preserve">Darba formu apraksts: frontālais, grupu, individuālais darbs, patstāvīgais/projekta darbs, eksperimenti, laboratorijas darbi, prezentācijas, radošās darbnīcas, </w:t>
      </w:r>
      <w:proofErr w:type="spellStart"/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>domnīcas</w:t>
      </w:r>
      <w:proofErr w:type="spellEnd"/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>, pārgājieni, mācību ekskursijas, koncertu/izstāžu organizēšana, vai koncertu/izstāžu apmeklējums, dalība konkursos, sacensībās, skatēs u.c.)</w:t>
      </w:r>
      <w:r w:rsidRPr="00250406">
        <w:rPr>
          <w:rFonts w:ascii="Cambria" w:hAnsi="Cambria" w:cs="Times New Roman"/>
          <w:kern w:val="0"/>
          <w:sz w:val="19"/>
          <w:szCs w:val="22"/>
        </w:rPr>
        <w:t>: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3E349D" w14:paraId="4217110D" w14:textId="77777777" w:rsidTr="00115D82">
        <w:tc>
          <w:tcPr>
            <w:tcW w:w="9130" w:type="dxa"/>
          </w:tcPr>
          <w:p w14:paraId="738EA32E" w14:textId="77777777" w:rsidR="00C467A4" w:rsidRPr="003E349D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09F5E496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394EFF32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Snieguma vērtēšana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(skaidrs,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 xml:space="preserve"> izmērāms, konkrēts un sasniedzams rezultāts atbilstoši programmā izvirzītajiem mērķiem un uzdevumiem – zināšanas, izpratne par programmas jomu, lietpratība, iegūtas </w:t>
      </w:r>
      <w:proofErr w:type="spellStart"/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pamatprasmes</w:t>
      </w:r>
      <w:proofErr w:type="spellEnd"/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, caurviju prasmes, attieksmes un vērtības)</w:t>
      </w:r>
      <w:r w:rsidRPr="00250406">
        <w:rPr>
          <w:rFonts w:ascii="Cambria" w:hAnsi="Cambria" w:cs="Times New Roman"/>
          <w:kern w:val="0"/>
          <w:sz w:val="19"/>
          <w:szCs w:val="22"/>
          <w:shd w:val="clear" w:color="auto" w:fill="FFFFFF"/>
        </w:rPr>
        <w:t>: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3E349D" w14:paraId="092BE2A4" w14:textId="77777777" w:rsidTr="00115D82">
        <w:tc>
          <w:tcPr>
            <w:tcW w:w="9130" w:type="dxa"/>
          </w:tcPr>
          <w:p w14:paraId="26A0FD8D" w14:textId="77777777" w:rsidR="00C467A4" w:rsidRPr="003E349D" w:rsidRDefault="00C467A4" w:rsidP="00115D82">
            <w:pPr>
              <w:widowControl w:val="0"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br/>
            </w:r>
          </w:p>
        </w:tc>
      </w:tr>
    </w:tbl>
    <w:p w14:paraId="73A26DF0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kern w:val="0"/>
          <w:sz w:val="19"/>
          <w:szCs w:val="22"/>
        </w:rPr>
      </w:pPr>
    </w:p>
    <w:p w14:paraId="39609184" w14:textId="77777777" w:rsidR="00C467A4" w:rsidRPr="00250406" w:rsidRDefault="00C467A4" w:rsidP="00C467A4">
      <w:pPr>
        <w:suppressAutoHyphens/>
        <w:spacing w:before="130" w:after="60" w:line="260" w:lineRule="exact"/>
        <w:jc w:val="both"/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Materiālie resursi programmas nodrošināšanai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(tel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  <w:shd w:val="clear" w:color="auto" w:fill="FFFFFF"/>
        </w:rPr>
        <w:t>pu, materiālu, materiāli tehniskās bāzes (izņemot pedagogu atalgojumu) nepieciešamības pamatojums, instrumenti, tehniskie līdzekļi, iekārtas un aprīkojums, uzskates materiāli u.c.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>)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</w:rPr>
        <w:t>,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 xml:space="preserve"> </w:t>
      </w: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>ko nodrošina programmas iesniedzējs: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3E349D" w14:paraId="3902ABEB" w14:textId="77777777" w:rsidTr="00115D82">
        <w:tc>
          <w:tcPr>
            <w:tcW w:w="9130" w:type="dxa"/>
          </w:tcPr>
          <w:p w14:paraId="48BB3C36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>1.</w:t>
            </w:r>
          </w:p>
          <w:p w14:paraId="5201B37D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>2.</w:t>
            </w:r>
          </w:p>
          <w:p w14:paraId="264FB461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>3.</w:t>
            </w:r>
          </w:p>
          <w:p w14:paraId="5AC7AB47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>(..)</w:t>
            </w:r>
          </w:p>
        </w:tc>
      </w:tr>
    </w:tbl>
    <w:p w14:paraId="368A2A24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Cs/>
          <w:kern w:val="0"/>
          <w:sz w:val="19"/>
          <w:szCs w:val="22"/>
        </w:rPr>
      </w:pPr>
    </w:p>
    <w:p w14:paraId="6D7F83C3" w14:textId="77777777" w:rsidR="00C467A4" w:rsidRPr="00250406" w:rsidRDefault="00C467A4" w:rsidP="00C467A4">
      <w:pPr>
        <w:spacing w:before="130" w:after="60" w:line="260" w:lineRule="exact"/>
        <w:jc w:val="both"/>
        <w:rPr>
          <w:rFonts w:ascii="Cambria" w:hAnsi="Cambria" w:cs="Times New Roman"/>
          <w:i/>
          <w:iCs/>
          <w:kern w:val="0"/>
          <w:sz w:val="19"/>
          <w:szCs w:val="22"/>
        </w:rPr>
      </w:pPr>
      <w:r w:rsidRPr="00250406">
        <w:rPr>
          <w:rFonts w:ascii="Cambria" w:eastAsia="Arial" w:hAnsi="Cambria" w:cs="Times New Roman"/>
          <w:b/>
          <w:kern w:val="0"/>
          <w:sz w:val="19"/>
          <w:szCs w:val="22"/>
        </w:rPr>
        <w:t xml:space="preserve">Izglītības programmas īstenošanas personāla saraksts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</w:rPr>
        <w:t xml:space="preserve">(programmas īstenošanā iesaistītās personas, viņu </w:t>
      </w:r>
      <w:r w:rsidRPr="00250406">
        <w:rPr>
          <w:rFonts w:ascii="Cambria" w:eastAsia="Arial" w:hAnsi="Cambria" w:cs="Times New Roman"/>
          <w:bCs/>
          <w:i/>
          <w:iCs/>
          <w:kern w:val="0"/>
          <w:sz w:val="19"/>
          <w:szCs w:val="22"/>
          <w:shd w:val="clear" w:color="auto" w:fill="FFFFFF"/>
        </w:rPr>
        <w:t>izglītība un/vai profesionālā kvalifikācija un darba pieredze,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 xml:space="preserve"> Personāla apraksts, piemēram, interešu izglītības skolotājs, treneris, koncertmeistars, horeogrāfs u.c.)</w:t>
      </w:r>
      <w:r w:rsidRPr="00250406">
        <w:rPr>
          <w:rFonts w:ascii="Cambria" w:eastAsia="Arial" w:hAnsi="Cambria" w:cs="Times New Roman"/>
          <w:bCs/>
          <w:kern w:val="0"/>
          <w:sz w:val="19"/>
          <w:szCs w:val="22"/>
          <w:shd w:val="clear" w:color="auto" w:fill="FFFFFF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C467A4" w:rsidRPr="003E349D" w14:paraId="68FAD101" w14:textId="77777777" w:rsidTr="00115D82">
        <w:tc>
          <w:tcPr>
            <w:tcW w:w="9130" w:type="dxa"/>
          </w:tcPr>
          <w:p w14:paraId="4FEEC421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 xml:space="preserve">1. </w:t>
            </w:r>
          </w:p>
          <w:p w14:paraId="15E6FC3C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 xml:space="preserve">2. </w:t>
            </w:r>
          </w:p>
          <w:p w14:paraId="59673FE5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 xml:space="preserve">3. </w:t>
            </w:r>
          </w:p>
          <w:p w14:paraId="690B1393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</w:pPr>
            <w:r w:rsidRPr="003E349D">
              <w:rPr>
                <w:rFonts w:ascii="Cambria" w:eastAsia="Arial" w:hAnsi="Cambria" w:cs="Times New Roman"/>
                <w:bCs/>
                <w:kern w:val="0"/>
                <w:sz w:val="19"/>
                <w:szCs w:val="22"/>
              </w:rPr>
              <w:t>(..)</w:t>
            </w:r>
          </w:p>
        </w:tc>
      </w:tr>
    </w:tbl>
    <w:p w14:paraId="79311510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eastAsia="Arial" w:hAnsi="Cambria" w:cs="Times New Roman"/>
          <w:b/>
          <w:bCs/>
          <w:kern w:val="0"/>
          <w:sz w:val="19"/>
          <w:szCs w:val="22"/>
        </w:rPr>
      </w:pPr>
    </w:p>
    <w:p w14:paraId="6B01F0C2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22"/>
        </w:rPr>
      </w:pPr>
      <w:r w:rsidRPr="00250406">
        <w:rPr>
          <w:rFonts w:ascii="Cambria" w:hAnsi="Cambria" w:cs="Times New Roman"/>
          <w:kern w:val="0"/>
          <w:sz w:val="19"/>
          <w:szCs w:val="22"/>
        </w:rPr>
        <w:t xml:space="preserve">Programmu sastādīja </w:t>
      </w:r>
      <w:r w:rsidRPr="00250406">
        <w:rPr>
          <w:rFonts w:ascii="Cambria" w:hAnsi="Cambria" w:cs="Times New Roman"/>
          <w:i/>
          <w:iCs/>
          <w:kern w:val="0"/>
          <w:sz w:val="19"/>
          <w:szCs w:val="22"/>
        </w:rPr>
        <w:t>(vārds, uzvārds)</w:t>
      </w:r>
      <w:r w:rsidRPr="00250406">
        <w:rPr>
          <w:rFonts w:ascii="Cambria" w:hAnsi="Cambria" w:cs="Times New Roman"/>
          <w:kern w:val="0"/>
          <w:sz w:val="19"/>
          <w:szCs w:val="22"/>
        </w:rPr>
        <w:t xml:space="preserve">: </w:t>
      </w:r>
    </w:p>
    <w:p w14:paraId="447E3CAF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22"/>
        </w:rPr>
      </w:pPr>
      <w:r w:rsidRPr="00250406">
        <w:rPr>
          <w:rFonts w:ascii="Cambria" w:hAnsi="Cambria" w:cs="Times New Roman"/>
          <w:kern w:val="0"/>
          <w:sz w:val="19"/>
          <w:szCs w:val="22"/>
        </w:rPr>
        <w:t>Programmas sastādīšanas gads:</w:t>
      </w:r>
    </w:p>
    <w:p w14:paraId="39EAE94E" w14:textId="77777777" w:rsidR="00C467A4" w:rsidRPr="00250406" w:rsidRDefault="00C467A4" w:rsidP="00C467A4">
      <w:pPr>
        <w:suppressAutoHyphens/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22"/>
        </w:rPr>
      </w:pPr>
      <w:r w:rsidRPr="00250406">
        <w:rPr>
          <w:rFonts w:ascii="Cambria" w:hAnsi="Cambria" w:cs="Times New Roman"/>
          <w:kern w:val="0"/>
          <w:sz w:val="19"/>
          <w:szCs w:val="22"/>
        </w:rPr>
        <w:t>Paraksts: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C467A4" w:rsidRPr="003E349D" w14:paraId="5493D2AB" w14:textId="77777777" w:rsidTr="00115D82">
        <w:tc>
          <w:tcPr>
            <w:tcW w:w="9515" w:type="dxa"/>
            <w:tcBorders>
              <w:bottom w:val="single" w:sz="4" w:space="0" w:color="auto"/>
            </w:tcBorders>
          </w:tcPr>
          <w:p w14:paraId="0405261D" w14:textId="77777777" w:rsidR="00C467A4" w:rsidRPr="003E349D" w:rsidRDefault="00C467A4" w:rsidP="00115D82">
            <w:pPr>
              <w:suppressAutoHyphens/>
              <w:spacing w:after="0" w:line="240" w:lineRule="auto"/>
              <w:jc w:val="both"/>
              <w:rPr>
                <w:rFonts w:ascii="Cambria" w:hAnsi="Cambria" w:cs="Times New Roman"/>
                <w:kern w:val="0"/>
                <w:sz w:val="19"/>
              </w:rPr>
            </w:pPr>
          </w:p>
        </w:tc>
      </w:tr>
      <w:tr w:rsidR="00C467A4" w:rsidRPr="003E349D" w14:paraId="662766F1" w14:textId="77777777" w:rsidTr="00115D82">
        <w:tc>
          <w:tcPr>
            <w:tcW w:w="9515" w:type="dxa"/>
            <w:tcBorders>
              <w:top w:val="single" w:sz="4" w:space="0" w:color="auto"/>
            </w:tcBorders>
          </w:tcPr>
          <w:p w14:paraId="4605C370" w14:textId="77777777" w:rsidR="00C467A4" w:rsidRPr="003E349D" w:rsidRDefault="00C467A4" w:rsidP="00115D82">
            <w:pPr>
              <w:suppressAutoHyphens/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</w:pPr>
            <w:r w:rsidRPr="003E349D"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  <w:t xml:space="preserve">(juridiskai personai – uzņēmuma nosaukums un valdes priekšsēdētāja / locekļa vārds un uzvārds), </w:t>
            </w:r>
            <w:r w:rsidRPr="003E349D">
              <w:rPr>
                <w:rFonts w:ascii="Cambria" w:hAnsi="Cambria" w:cs="Times New Roman"/>
                <w:i/>
                <w:iCs/>
                <w:kern w:val="0"/>
                <w:sz w:val="17"/>
                <w:szCs w:val="17"/>
              </w:rPr>
              <w:br/>
              <w:t>(privātpersonai – vārds un uzvārds), datums.</w:t>
            </w:r>
          </w:p>
        </w:tc>
      </w:tr>
    </w:tbl>
    <w:p w14:paraId="10A521CA" w14:textId="77777777" w:rsidR="00C467A4" w:rsidRPr="003E349D" w:rsidRDefault="00C467A4" w:rsidP="00C467A4">
      <w:pPr>
        <w:spacing w:before="130" w:after="0" w:line="260" w:lineRule="exact"/>
        <w:jc w:val="both"/>
        <w:rPr>
          <w:rFonts w:ascii="Cambria" w:hAnsi="Cambria" w:cs="Times New Roman"/>
          <w:i/>
          <w:iCs/>
          <w:kern w:val="0"/>
          <w:sz w:val="17"/>
          <w:szCs w:val="17"/>
        </w:rPr>
      </w:pPr>
      <w:r w:rsidRPr="003E349D">
        <w:rPr>
          <w:rFonts w:ascii="Cambria" w:hAnsi="Cambria" w:cs="Times New Roman"/>
          <w:kern w:val="0"/>
          <w:sz w:val="17"/>
          <w:szCs w:val="17"/>
        </w:rPr>
        <w:t>*</w:t>
      </w:r>
      <w:r w:rsidRPr="003E349D">
        <w:rPr>
          <w:rFonts w:ascii="Cambria" w:hAnsi="Cambria" w:cs="Times New Roman"/>
          <w:i/>
          <w:iCs/>
          <w:kern w:val="0"/>
          <w:sz w:val="17"/>
          <w:szCs w:val="17"/>
        </w:rPr>
        <w:t>Rekvizītus "paraksts" un "datums" neaizpilda, ja elektroniskais dokuments ir sagatavots atbilstoši normatīvajiem aktiem par elektronisko dokumentu noformēšanu.</w:t>
      </w:r>
      <w:bookmarkStart w:id="0" w:name="piel2"/>
      <w:bookmarkEnd w:id="0"/>
    </w:p>
    <w:p w14:paraId="146B6AFF" w14:textId="77777777" w:rsidR="00C467A4" w:rsidRDefault="00C467A4"/>
    <w:sectPr w:rsidR="00C467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4"/>
    <w:rsid w:val="00C467A4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6327"/>
  <w15:chartTrackingRefBased/>
  <w15:docId w15:val="{BDDCC2DC-00FE-4807-B8B1-597615A9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67A4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4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4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46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4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46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4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4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4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4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46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46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46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467A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467A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467A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467A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467A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467A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4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4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467A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C467A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467A4"/>
    <w:pPr>
      <w:ind w:left="720"/>
      <w:contextualSpacing/>
    </w:pPr>
    <w:rPr>
      <w:lang w:val="en-US"/>
    </w:rPr>
  </w:style>
  <w:style w:type="character" w:styleId="Intensvsizclums">
    <w:name w:val="Intense Emphasis"/>
    <w:basedOn w:val="Noklusjumarindkopasfonts"/>
    <w:uiPriority w:val="21"/>
    <w:qFormat/>
    <w:rsid w:val="00C467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46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467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467A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C467A4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C467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467A4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3466</Characters>
  <Application>Microsoft Office Word</Application>
  <DocSecurity>0</DocSecurity>
  <Lines>108</Lines>
  <Paragraphs>55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2026-06-09T08:04:00Z</dcterms:created>
  <dcterms:modified xsi:type="dcterms:W3CDTF">2026-06-09T08:04:00Z</dcterms:modified>
</cp:coreProperties>
</file>