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5D9F" w14:textId="2DED2188" w:rsidR="00AD6809" w:rsidRPr="001045C4" w:rsidRDefault="00AD6809" w:rsidP="00AD6809">
      <w:pPr>
        <w:pStyle w:val="Header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045C4">
        <w:rPr>
          <w:rFonts w:ascii="Times New Roman" w:hAnsi="Times New Roman" w:cs="Times New Roman"/>
          <w:sz w:val="28"/>
          <w:szCs w:val="28"/>
        </w:rPr>
        <w:t>3.</w:t>
      </w:r>
      <w:r w:rsidR="000A5775" w:rsidRPr="001045C4">
        <w:rPr>
          <w:rFonts w:ascii="Times New Roman" w:hAnsi="Times New Roman" w:cs="Times New Roman"/>
          <w:sz w:val="28"/>
          <w:szCs w:val="28"/>
        </w:rPr>
        <w:t xml:space="preserve"> </w:t>
      </w:r>
      <w:r w:rsidRPr="001045C4">
        <w:rPr>
          <w:rFonts w:ascii="Times New Roman" w:hAnsi="Times New Roman" w:cs="Times New Roman"/>
          <w:sz w:val="28"/>
          <w:szCs w:val="28"/>
        </w:rPr>
        <w:t>pielikums</w:t>
      </w:r>
    </w:p>
    <w:p w14:paraId="7C0F4CB6" w14:textId="77777777" w:rsidR="00AD6809" w:rsidRPr="001045C4" w:rsidRDefault="00AD6809" w:rsidP="00AD6809">
      <w:pPr>
        <w:pStyle w:val="Header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1045C4">
        <w:rPr>
          <w:rFonts w:ascii="Times New Roman" w:hAnsi="Times New Roman" w:cs="Times New Roman"/>
          <w:sz w:val="28"/>
          <w:szCs w:val="28"/>
        </w:rPr>
        <w:t>Ministru kabineta</w:t>
      </w:r>
    </w:p>
    <w:p w14:paraId="7F3779F4" w14:textId="77777777" w:rsidR="000A5775" w:rsidRPr="000A5775" w:rsidRDefault="000A5775" w:rsidP="000A5775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</w:pPr>
      <w:r w:rsidRPr="000A5775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2026. gada 19. maija</w:t>
      </w:r>
    </w:p>
    <w:p w14:paraId="0E4E7403" w14:textId="77777777" w:rsidR="000A5775" w:rsidRPr="000A5775" w:rsidRDefault="000A5775" w:rsidP="000A577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0A5775">
        <w:rPr>
          <w:rFonts w:ascii="Times New Roman" w:eastAsia="Times New Roman" w:hAnsi="Times New Roman" w:cs="Calibri"/>
          <w:sz w:val="28"/>
          <w:szCs w:val="28"/>
          <w:lang w:eastAsia="en-GB"/>
        </w:rPr>
        <w:t xml:space="preserve">noteikumiem </w:t>
      </w:r>
      <w:r w:rsidRPr="000A5775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 xml:space="preserve">Nr. </w:t>
      </w:r>
      <w:r w:rsidRPr="000A5775">
        <w:rPr>
          <w:rFonts w:ascii="Times New Roman" w:eastAsia="Times New Roman" w:hAnsi="Times New Roman" w:cs="Calibri"/>
          <w:color w:val="333333"/>
          <w:sz w:val="28"/>
          <w:szCs w:val="28"/>
          <w:lang w:eastAsia="en-GB"/>
        </w:rPr>
        <w:t>273</w:t>
      </w:r>
    </w:p>
    <w:p w14:paraId="5A488310" w14:textId="77777777" w:rsidR="0049781D" w:rsidRPr="001045C4" w:rsidRDefault="0049781D" w:rsidP="001045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  <w14:ligatures w14:val="none"/>
        </w:rPr>
      </w:pPr>
    </w:p>
    <w:p w14:paraId="4A8E0F49" w14:textId="77777777" w:rsidR="00A920D7" w:rsidRPr="001F28FE" w:rsidRDefault="00A920D7" w:rsidP="00A920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  <w14:ligatures w14:val="none"/>
        </w:rPr>
      </w:pPr>
      <w:r w:rsidRPr="001F28FE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  <w14:ligatures w14:val="none"/>
        </w:rPr>
        <w:t>Pamatizglītības sertifikāts</w:t>
      </w:r>
    </w:p>
    <w:p w14:paraId="0808809B" w14:textId="77777777" w:rsidR="00D94ED6" w:rsidRDefault="00D94ED6" w:rsidP="00D94ED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3A8157" w14:textId="77777777" w:rsidR="00D94ED6" w:rsidRPr="001045C4" w:rsidRDefault="00D94ED6" w:rsidP="00D94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45C4">
        <w:rPr>
          <w:rFonts w:ascii="Times New Roman" w:hAnsi="Times New Roman" w:cs="Times New Roman"/>
          <w:sz w:val="24"/>
          <w:szCs w:val="24"/>
        </w:rPr>
        <w:t>(paraugs)</w:t>
      </w:r>
    </w:p>
    <w:p w14:paraId="6480C7EF" w14:textId="77777777" w:rsidR="00D94ED6" w:rsidRDefault="00D94ED6" w:rsidP="00D94ED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55"/>
      </w:tblGrid>
      <w:tr w:rsidR="001F28FE" w:rsidRPr="001F28FE" w14:paraId="187F74FE" w14:textId="77777777" w:rsidTr="00A920D7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ED3621" w14:textId="77777777" w:rsidR="00A920D7" w:rsidRPr="001F28FE" w:rsidRDefault="00A920D7" w:rsidP="001045C4">
            <w:pPr>
              <w:spacing w:before="240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Papildinātais mazais valsts ģerbonis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(kontūrzīmējuma versija)</w:t>
            </w:r>
          </w:p>
          <w:p w14:paraId="1542609D" w14:textId="67FBBC1F" w:rsidR="00A920D7" w:rsidRPr="001F28FE" w:rsidRDefault="00A920D7" w:rsidP="00A920D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 xml:space="preserve">VALSTS IZGLĪTĪBAS ATTĪSTĪBAS </w:t>
            </w:r>
            <w:r w:rsidR="000161AA"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AĢENTŪRA</w:t>
            </w:r>
          </w:p>
          <w:p w14:paraId="2C7247C7" w14:textId="77777777" w:rsidR="00A920D7" w:rsidRPr="001F28FE" w:rsidRDefault="00A920D7" w:rsidP="001045C4">
            <w:pPr>
              <w:spacing w:before="360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PAMATIZGLĪTĪBAS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SERTIFIKĀTS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Nr. &lt;0000/000000000000-ABCDE&gt;</w:t>
            </w:r>
          </w:p>
          <w:p w14:paraId="373863CD" w14:textId="77777777" w:rsidR="00A920D7" w:rsidRPr="001F28FE" w:rsidRDefault="00A920D7" w:rsidP="00A920D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&lt;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vārds (vārdi)</w:t>
            </w: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un 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uzvārds</w:t>
            </w: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(nominatīvā)&gt;</w:t>
            </w: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br/>
              <w:t>personas kods* &lt;0000XX-XXXXX&gt;</w:t>
            </w:r>
          </w:p>
          <w:p w14:paraId="09598665" w14:textId="77777777" w:rsidR="00A920D7" w:rsidRPr="001F28FE" w:rsidRDefault="00A920D7" w:rsidP="00A920D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piedalījās centralizētajā eksāmenā par vispārējo pamatizglītību</w:t>
            </w: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br/>
              <w:t>un apliecināja savu zināšanu un prasmju atbilstību</w:t>
            </w:r>
          </w:p>
          <w:p w14:paraId="4A8578C7" w14:textId="77777777" w:rsidR="00A920D7" w:rsidRPr="001F28FE" w:rsidRDefault="00A920D7" w:rsidP="00A920D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&lt;centralizētā eksāmena nosaukums</w:t>
            </w: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 (lokatīvā)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t>&gt;</w:t>
            </w:r>
            <w:r w:rsidRPr="001F28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  <w14:ligatures w14:val="none"/>
              </w:rPr>
              <w:br/>
              <w:t>kopvērtējums &lt;000&gt; %</w:t>
            </w:r>
          </w:p>
          <w:p w14:paraId="7D774AF2" w14:textId="77777777" w:rsidR="00A920D7" w:rsidRPr="001F28FE" w:rsidRDefault="00A920D7" w:rsidP="00A920D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&lt;daļu nosaukumi un vērtējums katrā daļā**&gt;</w:t>
            </w: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br/>
              <w:t>&lt;valodas prasmes līmenis&gt;***</w:t>
            </w:r>
          </w:p>
          <w:p w14:paraId="19CF94ED" w14:textId="1EA4DACA" w:rsidR="00A920D7" w:rsidRPr="001F28FE" w:rsidRDefault="00A920D7" w:rsidP="00A920D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 xml:space="preserve">ŠIS DOKUMENTS </w:t>
            </w:r>
            <w:r w:rsidR="00984E9E"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APLIECINĀTS AR VALSTS IZGLĪTĪBAS ATTĪSTĪBAS AĢENTŪRAS KVALIFICĒTU ELEKTRONISKO ZĪMOGU</w:t>
            </w:r>
          </w:p>
          <w:p w14:paraId="4B91192B" w14:textId="50DE94B7" w:rsidR="00105D73" w:rsidRPr="001F28FE" w:rsidRDefault="00A920D7" w:rsidP="001045C4">
            <w:pPr>
              <w:spacing w:before="100" w:beforeAutospacing="1" w:after="240" w:line="293" w:lineRule="atLeas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</w:pPr>
            <w:r w:rsidRPr="001F28F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  <w14:ligatures w14:val="none"/>
              </w:rPr>
              <w:t>Rīga, Latvijas Republika</w:t>
            </w:r>
          </w:p>
        </w:tc>
      </w:tr>
    </w:tbl>
    <w:p w14:paraId="3184424B" w14:textId="77777777" w:rsidR="00105D73" w:rsidRPr="001F28FE" w:rsidRDefault="00105D73" w:rsidP="008D359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v-LV"/>
          <w14:ligatures w14:val="none"/>
        </w:rPr>
      </w:pPr>
    </w:p>
    <w:p w14:paraId="6CB7FD1A" w14:textId="34FA5477" w:rsidR="00A920D7" w:rsidRPr="001045C4" w:rsidRDefault="00A920D7" w:rsidP="001045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Piezīmes.</w:t>
      </w:r>
    </w:p>
    <w:p w14:paraId="6975BD90" w14:textId="77777777" w:rsidR="00A920D7" w:rsidRPr="001045C4" w:rsidRDefault="00A920D7" w:rsidP="008D3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1. * Ja personai Latvijā nav piešķirts personas kods, norāda izglītības iestādes piešķirto personas identifikācijas numuru.</w:t>
      </w:r>
    </w:p>
    <w:p w14:paraId="64F62589" w14:textId="77777777" w:rsidR="00A920D7" w:rsidRPr="001045C4" w:rsidRDefault="00A920D7" w:rsidP="008D3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2. ** Ja persona ir atbrīvota no kādas centralizētā eksāmena daļas kārtošanas, attiecīgi norāda "atbrīvots" vai "atbrīvota".</w:t>
      </w:r>
    </w:p>
    <w:p w14:paraId="520AEC02" w14:textId="77777777" w:rsidR="00A920D7" w:rsidRPr="001045C4" w:rsidRDefault="00A920D7" w:rsidP="008D3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3. *** Norāda tikai svešvalodu eksāmenu sertifikātos.</w:t>
      </w:r>
    </w:p>
    <w:p w14:paraId="080CF082" w14:textId="30C301DC" w:rsidR="00A920D7" w:rsidRPr="001045C4" w:rsidRDefault="00A920D7" w:rsidP="008D3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bookmarkStart w:id="0" w:name="_Hlk195034048"/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4. </w:t>
      </w:r>
      <w:r w:rsidR="00984E9E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Sertifikātu apliecina ar Valsts izglītības attīstības aģentūras kvalificētu elektronisko zīmogu Eiropas Parlamenta un Padomes 2014. gada 23. jūlija </w:t>
      </w:r>
      <w:r w:rsidR="005F4574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R</w:t>
      </w:r>
      <w:r w:rsidR="00984E9E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egulas Nr. 910/2014 par elektronisko identifikāciju un uzticamības pakalpojumiem elektronisko darījumu veikšanai iekšējā tirgū un ar ko atceļ </w:t>
      </w:r>
      <w:r w:rsidR="005F4574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D</w:t>
      </w:r>
      <w:r w:rsidR="00984E9E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irektīvu 1999/93/EK</w:t>
      </w:r>
      <w:r w:rsidR="00105D73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,</w:t>
      </w:r>
      <w:r w:rsidR="00984E9E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 3. panta 27.</w:t>
      </w:r>
      <w:r w:rsidR="006C6B7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 </w:t>
      </w:r>
      <w:r w:rsidR="00984E9E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punkta izpratnē</w:t>
      </w: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.</w:t>
      </w:r>
      <w:r w:rsidR="00984E9E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 xml:space="preserve"> Dokuments derīgs bez paraksta. </w:t>
      </w:r>
    </w:p>
    <w:bookmarkEnd w:id="0"/>
    <w:p w14:paraId="73734E4A" w14:textId="77777777" w:rsidR="00A920D7" w:rsidRPr="001045C4" w:rsidRDefault="00A920D7" w:rsidP="008D3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</w:pP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5. ABCDE sertifikāta numurā apzīmē jebkādus latviešu alfabēta burtus un ciparus.</w:t>
      </w:r>
    </w:p>
    <w:p w14:paraId="390AEB06" w14:textId="42E4644E" w:rsidR="00C75C02" w:rsidRPr="001045C4" w:rsidRDefault="00A920D7" w:rsidP="008D359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6</w:t>
      </w:r>
      <w:r w:rsidR="006C6B74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. </w:t>
      </w: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Dokumenta 2</w:t>
      </w:r>
      <w:r w:rsidR="000A5775"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. </w:t>
      </w:r>
      <w:r w:rsidRPr="001045C4">
        <w:rPr>
          <w:rFonts w:ascii="Times New Roman" w:eastAsia="Times New Roman" w:hAnsi="Times New Roman" w:cs="Times New Roman"/>
          <w:sz w:val="20"/>
          <w:szCs w:val="20"/>
          <w:lang w:eastAsia="lv-LV"/>
          <w14:ligatures w14:val="none"/>
        </w:rPr>
        <w:t>lapā iekļauj informatīvu tekstu par eksāmena rezultāta apstrīdēšanas un pārsūdzības kārtību.</w:t>
      </w:r>
    </w:p>
    <w:sectPr w:rsidR="00C75C02" w:rsidRPr="001045C4" w:rsidSect="005F4574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4DF8C" w14:textId="77777777" w:rsidR="009A4C6D" w:rsidRDefault="009A4C6D" w:rsidP="00105D73">
      <w:pPr>
        <w:spacing w:after="0" w:line="240" w:lineRule="auto"/>
      </w:pPr>
      <w:r>
        <w:separator/>
      </w:r>
    </w:p>
  </w:endnote>
  <w:endnote w:type="continuationSeparator" w:id="0">
    <w:p w14:paraId="0543DECC" w14:textId="77777777" w:rsidR="009A4C6D" w:rsidRDefault="009A4C6D" w:rsidP="0010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27589" w14:textId="10610E80" w:rsidR="000A5775" w:rsidRPr="001045C4" w:rsidRDefault="000A5775" w:rsidP="000A5775">
    <w:pPr>
      <w:pStyle w:val="Footer"/>
      <w:rPr>
        <w:rFonts w:ascii="Times New Roman" w:hAnsi="Times New Roman" w:cs="Times New Roman"/>
        <w:sz w:val="16"/>
        <w:szCs w:val="16"/>
      </w:rPr>
    </w:pPr>
    <w:r w:rsidRPr="00AB37E6">
      <w:rPr>
        <w:rFonts w:ascii="Times New Roman" w:hAnsi="Times New Roman" w:cs="Times New Roman"/>
        <w:sz w:val="16"/>
        <w:szCs w:val="16"/>
      </w:rPr>
      <w:t>N3050_5p3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20FC" w14:textId="21500F1F" w:rsidR="000A5775" w:rsidRPr="001045C4" w:rsidRDefault="000A5775">
    <w:pPr>
      <w:pStyle w:val="Footer"/>
      <w:rPr>
        <w:rFonts w:ascii="Times New Roman" w:hAnsi="Times New Roman" w:cs="Times New Roman"/>
        <w:sz w:val="16"/>
        <w:szCs w:val="16"/>
      </w:rPr>
    </w:pPr>
    <w:r w:rsidRPr="001045C4">
      <w:rPr>
        <w:rFonts w:ascii="Times New Roman" w:hAnsi="Times New Roman" w:cs="Times New Roman"/>
        <w:sz w:val="16"/>
        <w:szCs w:val="16"/>
      </w:rPr>
      <w:t>N3050_5p3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F2A3" w14:textId="77777777" w:rsidR="009A4C6D" w:rsidRDefault="009A4C6D" w:rsidP="00105D73">
      <w:pPr>
        <w:spacing w:after="0" w:line="240" w:lineRule="auto"/>
      </w:pPr>
      <w:r>
        <w:separator/>
      </w:r>
    </w:p>
  </w:footnote>
  <w:footnote w:type="continuationSeparator" w:id="0">
    <w:p w14:paraId="752B372E" w14:textId="77777777" w:rsidR="009A4C6D" w:rsidRDefault="009A4C6D" w:rsidP="00105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4512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EE358A2" w14:textId="0C0FA24A" w:rsidR="00105D73" w:rsidRPr="00105D73" w:rsidRDefault="00105D7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05D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05D7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5D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05D7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05D7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B623B97" w14:textId="77777777" w:rsidR="00105D73" w:rsidRDefault="00105D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52"/>
    <w:rsid w:val="000161AA"/>
    <w:rsid w:val="000A472B"/>
    <w:rsid w:val="000A5775"/>
    <w:rsid w:val="001045C4"/>
    <w:rsid w:val="00105D73"/>
    <w:rsid w:val="001F28FE"/>
    <w:rsid w:val="002469EA"/>
    <w:rsid w:val="0030462A"/>
    <w:rsid w:val="00424795"/>
    <w:rsid w:val="0045608D"/>
    <w:rsid w:val="0047423A"/>
    <w:rsid w:val="00474B07"/>
    <w:rsid w:val="0049781D"/>
    <w:rsid w:val="004A0E6A"/>
    <w:rsid w:val="004F3D83"/>
    <w:rsid w:val="005F4574"/>
    <w:rsid w:val="006144D6"/>
    <w:rsid w:val="00651E62"/>
    <w:rsid w:val="006B1911"/>
    <w:rsid w:val="006C6B74"/>
    <w:rsid w:val="007C4059"/>
    <w:rsid w:val="008749A9"/>
    <w:rsid w:val="008D3596"/>
    <w:rsid w:val="0091155D"/>
    <w:rsid w:val="00984E9E"/>
    <w:rsid w:val="009901D9"/>
    <w:rsid w:val="009A4C6D"/>
    <w:rsid w:val="009E6369"/>
    <w:rsid w:val="00A920D7"/>
    <w:rsid w:val="00AB2C2F"/>
    <w:rsid w:val="00AD6809"/>
    <w:rsid w:val="00C75C02"/>
    <w:rsid w:val="00D94ED6"/>
    <w:rsid w:val="00DD280F"/>
    <w:rsid w:val="00E62752"/>
    <w:rsid w:val="00F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E424"/>
  <w15:chartTrackingRefBased/>
  <w15:docId w15:val="{44FD51E7-A729-4BB0-8F44-B3B1B435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7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5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D73"/>
  </w:style>
  <w:style w:type="paragraph" w:styleId="Footer">
    <w:name w:val="footer"/>
    <w:basedOn w:val="Normal"/>
    <w:link w:val="FooterChar"/>
    <w:uiPriority w:val="99"/>
    <w:unhideWhenUsed/>
    <w:rsid w:val="00105D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D73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Revision">
    <w:name w:val="Revision"/>
    <w:hidden/>
    <w:uiPriority w:val="99"/>
    <w:semiHidden/>
    <w:rsid w:val="000A5775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2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02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080D-A4C3-4CCB-A646-0B9DC438F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Zemļanskis</dc:creator>
  <cp:keywords/>
  <dc:description/>
  <cp:lastModifiedBy>Inese Lismane</cp:lastModifiedBy>
  <cp:revision>3</cp:revision>
  <dcterms:created xsi:type="dcterms:W3CDTF">2026-05-18T06:21:00Z</dcterms:created>
  <dcterms:modified xsi:type="dcterms:W3CDTF">2026-05-18T06:22:00Z</dcterms:modified>
</cp:coreProperties>
</file>