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0674F" w14:textId="77777777" w:rsidR="00811A1D" w:rsidRPr="00492639" w:rsidRDefault="00811A1D" w:rsidP="00811A1D">
      <w:pPr>
        <w:pStyle w:val="Sarakstarindkopa"/>
        <w:tabs>
          <w:tab w:val="left" w:pos="426"/>
        </w:tabs>
        <w:spacing w:before="130" w:after="0" w:line="260" w:lineRule="exact"/>
        <w:ind w:left="0"/>
        <w:contextualSpacing w:val="0"/>
        <w:jc w:val="right"/>
        <w:rPr>
          <w:rFonts w:ascii="Cambria" w:eastAsia="Times New Roman" w:hAnsi="Cambria"/>
          <w:bCs/>
          <w:sz w:val="19"/>
          <w:szCs w:val="19"/>
        </w:rPr>
      </w:pPr>
      <w:r w:rsidRPr="00492639">
        <w:rPr>
          <w:rFonts w:ascii="Cambria" w:eastAsia="Times New Roman" w:hAnsi="Cambria"/>
          <w:bCs/>
          <w:sz w:val="19"/>
          <w:szCs w:val="19"/>
        </w:rPr>
        <w:t>1. pielikums</w:t>
      </w:r>
      <w:r w:rsidRPr="00492639">
        <w:rPr>
          <w:rFonts w:ascii="Cambria" w:eastAsia="Times New Roman" w:hAnsi="Cambria"/>
          <w:bCs/>
          <w:sz w:val="19"/>
          <w:szCs w:val="19"/>
        </w:rPr>
        <w:br/>
      </w:r>
      <w:bookmarkStart w:id="0" w:name="_Hlk169773476"/>
      <w:r w:rsidRPr="00492639">
        <w:rPr>
          <w:rFonts w:ascii="Cambria" w:eastAsia="Times New Roman" w:hAnsi="Cambria"/>
          <w:bCs/>
          <w:sz w:val="19"/>
          <w:szCs w:val="19"/>
        </w:rPr>
        <w:t>2025. gada 18. decembra saistošajiem noteikumiem Nr. 21</w:t>
      </w:r>
      <w:r w:rsidRPr="00492639">
        <w:rPr>
          <w:rFonts w:ascii="Cambria" w:eastAsia="Times New Roman" w:hAnsi="Cambria"/>
          <w:bCs/>
          <w:sz w:val="19"/>
          <w:szCs w:val="19"/>
        </w:rPr>
        <w:br/>
        <w:t>"Par sociālajiem pakalpojumiem Siguldas novadā"</w:t>
      </w:r>
    </w:p>
    <w:p w14:paraId="38B800DD" w14:textId="77777777" w:rsidR="00811A1D" w:rsidRPr="00EE0A21" w:rsidRDefault="00811A1D" w:rsidP="00811A1D">
      <w:pPr>
        <w:pStyle w:val="Sarakstarindkopa"/>
        <w:tabs>
          <w:tab w:val="left" w:pos="426"/>
        </w:tabs>
        <w:spacing w:before="360" w:after="0" w:line="240" w:lineRule="auto"/>
        <w:ind w:left="567" w:right="567"/>
        <w:contextualSpacing w:val="0"/>
        <w:jc w:val="center"/>
        <w:rPr>
          <w:rFonts w:ascii="Cambria" w:eastAsia="Times New Roman" w:hAnsi="Cambria"/>
          <w:b/>
          <w:bCs/>
          <w:szCs w:val="19"/>
        </w:rPr>
      </w:pPr>
      <w:bookmarkStart w:id="1" w:name="_Hlk66453242"/>
      <w:bookmarkEnd w:id="0"/>
      <w:r w:rsidRPr="00EE0A21">
        <w:rPr>
          <w:rFonts w:ascii="Cambria" w:eastAsia="Times New Roman" w:hAnsi="Cambria"/>
          <w:b/>
          <w:bCs/>
          <w:szCs w:val="19"/>
        </w:rPr>
        <w:t xml:space="preserve">Nepieciešamības novērtēšana aprūpes pakalpojumam </w:t>
      </w:r>
      <w:r>
        <w:rPr>
          <w:rFonts w:ascii="Cambria" w:eastAsia="Times New Roman" w:hAnsi="Cambria"/>
          <w:b/>
          <w:bCs/>
          <w:szCs w:val="19"/>
        </w:rPr>
        <w:br/>
      </w:r>
      <w:r w:rsidRPr="00EE0A21">
        <w:rPr>
          <w:rFonts w:ascii="Cambria" w:eastAsia="Times New Roman" w:hAnsi="Cambria"/>
          <w:b/>
          <w:bCs/>
          <w:szCs w:val="19"/>
        </w:rPr>
        <w:t>bērniem ar invaliditāti</w:t>
      </w:r>
    </w:p>
    <w:bookmarkEnd w:id="1"/>
    <w:p w14:paraId="0605FCD9" w14:textId="77777777" w:rsidR="00811A1D" w:rsidRPr="00492639" w:rsidRDefault="00811A1D" w:rsidP="00811A1D">
      <w:pPr>
        <w:pStyle w:val="Sarakstarindkopa"/>
        <w:tabs>
          <w:tab w:val="left" w:pos="426"/>
        </w:tabs>
        <w:spacing w:before="130" w:after="0" w:line="260" w:lineRule="exact"/>
        <w:ind w:left="0"/>
        <w:contextualSpacing w:val="0"/>
        <w:jc w:val="both"/>
        <w:rPr>
          <w:rFonts w:ascii="Cambria" w:eastAsia="Times New Roman" w:hAnsi="Cambria"/>
          <w:bCs/>
          <w:sz w:val="19"/>
          <w:szCs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238"/>
        <w:gridCol w:w="6068"/>
      </w:tblGrid>
      <w:tr w:rsidR="00811A1D" w:rsidRPr="00EE0A21" w14:paraId="704BD0FF" w14:textId="77777777" w:rsidTr="007E40F6">
        <w:trPr>
          <w:cantSplit/>
        </w:trPr>
        <w:tc>
          <w:tcPr>
            <w:tcW w:w="1347" w:type="pct"/>
            <w:hideMark/>
          </w:tcPr>
          <w:p w14:paraId="2EC1CD27" w14:textId="77777777" w:rsidR="00811A1D" w:rsidRPr="00EE0A21" w:rsidRDefault="00811A1D" w:rsidP="007E40F6">
            <w:pPr>
              <w:rPr>
                <w:rFonts w:ascii="Cambria" w:hAnsi="Cambria"/>
                <w:b/>
                <w:sz w:val="19"/>
                <w:szCs w:val="19"/>
              </w:rPr>
            </w:pPr>
            <w:r w:rsidRPr="00EE0A21">
              <w:rPr>
                <w:rFonts w:ascii="Cambria" w:hAnsi="Cambria"/>
                <w:b/>
                <w:sz w:val="19"/>
                <w:szCs w:val="19"/>
              </w:rPr>
              <w:t>1. Personas vārds, uzvārds</w:t>
            </w:r>
          </w:p>
        </w:tc>
        <w:tc>
          <w:tcPr>
            <w:tcW w:w="3653" w:type="pct"/>
            <w:tcBorders>
              <w:bottom w:val="single" w:sz="4" w:space="0" w:color="auto"/>
            </w:tcBorders>
            <w:hideMark/>
          </w:tcPr>
          <w:p w14:paraId="5BE80D1C" w14:textId="77777777" w:rsidR="00811A1D" w:rsidRPr="00EE0A21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279DC112" w14:textId="77777777" w:rsidR="00811A1D" w:rsidRPr="00492639" w:rsidRDefault="00811A1D" w:rsidP="00811A1D">
      <w:pPr>
        <w:spacing w:before="130" w:after="130" w:line="260" w:lineRule="exact"/>
        <w:rPr>
          <w:rFonts w:ascii="Cambria" w:hAnsi="Cambria"/>
          <w:sz w:val="19"/>
          <w:szCs w:val="19"/>
        </w:rPr>
      </w:pPr>
      <w:r w:rsidRPr="00492639">
        <w:rPr>
          <w:rFonts w:ascii="Cambria" w:hAnsi="Cambria"/>
          <w:b/>
          <w:sz w:val="19"/>
          <w:szCs w:val="19"/>
        </w:rPr>
        <w:t>2. Personas kods</w:t>
      </w:r>
      <w:r w:rsidRPr="00492639">
        <w:rPr>
          <w:rFonts w:ascii="Cambria" w:hAnsi="Cambria"/>
          <w:sz w:val="19"/>
          <w:szCs w:val="19"/>
        </w:rPr>
        <w:t xml:space="preserve"> </w:t>
      </w:r>
      <w:r w:rsidRPr="00400066">
        <w:rPr>
          <w:rFonts w:ascii="Cambria Math" w:hAnsi="Cambria Math" w:cs="Cambria Math"/>
          <w:noProof/>
          <w:position w:val="-3"/>
          <w:sz w:val="26"/>
          <w:szCs w:val="26"/>
          <w:lang w:eastAsia="lv-LV"/>
        </w:rPr>
        <w:t>◻◻◻◻◻◻◻◻◻◻◻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729"/>
        <w:gridCol w:w="5577"/>
      </w:tblGrid>
      <w:tr w:rsidR="00811A1D" w:rsidRPr="00EE0A21" w14:paraId="3567C9F8" w14:textId="77777777" w:rsidTr="007E40F6">
        <w:trPr>
          <w:cantSplit/>
          <w:trHeight w:val="227"/>
        </w:trPr>
        <w:tc>
          <w:tcPr>
            <w:tcW w:w="1643" w:type="pct"/>
            <w:vMerge w:val="restart"/>
            <w:hideMark/>
          </w:tcPr>
          <w:p w14:paraId="6A04A1E2" w14:textId="77777777" w:rsidR="00811A1D" w:rsidRPr="00EE0A21" w:rsidRDefault="00811A1D" w:rsidP="007E40F6">
            <w:pPr>
              <w:rPr>
                <w:rFonts w:ascii="Cambria" w:hAnsi="Cambria"/>
                <w:b/>
                <w:sz w:val="19"/>
                <w:szCs w:val="19"/>
              </w:rPr>
            </w:pPr>
            <w:r w:rsidRPr="00EE0A21">
              <w:rPr>
                <w:rFonts w:ascii="Cambria" w:hAnsi="Cambria"/>
                <w:b/>
                <w:sz w:val="19"/>
                <w:szCs w:val="19"/>
              </w:rPr>
              <w:t>3. Personas dzīvesvietas adrese</w:t>
            </w:r>
          </w:p>
        </w:tc>
        <w:tc>
          <w:tcPr>
            <w:tcW w:w="3357" w:type="pct"/>
            <w:tcBorders>
              <w:bottom w:val="single" w:sz="4" w:space="0" w:color="auto"/>
            </w:tcBorders>
            <w:hideMark/>
          </w:tcPr>
          <w:p w14:paraId="4EC34CD8" w14:textId="77777777" w:rsidR="00811A1D" w:rsidRPr="00EE0A21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811A1D" w:rsidRPr="00EE0A21" w14:paraId="690BDD29" w14:textId="77777777" w:rsidTr="007E40F6">
        <w:trPr>
          <w:cantSplit/>
          <w:trHeight w:val="227"/>
        </w:trPr>
        <w:tc>
          <w:tcPr>
            <w:tcW w:w="1643" w:type="pct"/>
            <w:vMerge/>
          </w:tcPr>
          <w:p w14:paraId="69BBFE37" w14:textId="77777777" w:rsidR="00811A1D" w:rsidRPr="00EE0A21" w:rsidRDefault="00811A1D" w:rsidP="007E40F6">
            <w:pPr>
              <w:rPr>
                <w:rFonts w:ascii="Cambria" w:hAnsi="Cambria"/>
                <w:b/>
                <w:sz w:val="19"/>
                <w:szCs w:val="19"/>
              </w:rPr>
            </w:pPr>
          </w:p>
        </w:tc>
        <w:tc>
          <w:tcPr>
            <w:tcW w:w="3357" w:type="pct"/>
            <w:tcBorders>
              <w:top w:val="single" w:sz="4" w:space="0" w:color="auto"/>
              <w:bottom w:val="single" w:sz="4" w:space="0" w:color="auto"/>
            </w:tcBorders>
          </w:tcPr>
          <w:p w14:paraId="6C147CFD" w14:textId="77777777" w:rsidR="00811A1D" w:rsidRPr="00EE0A21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0730536D" w14:textId="77777777" w:rsidR="00811A1D" w:rsidRPr="00492639" w:rsidRDefault="00811A1D" w:rsidP="00811A1D">
      <w:pPr>
        <w:pStyle w:val="Sarakstarindkopa"/>
        <w:tabs>
          <w:tab w:val="left" w:pos="426"/>
        </w:tabs>
        <w:spacing w:after="0" w:line="260" w:lineRule="exact"/>
        <w:ind w:left="0"/>
        <w:contextualSpacing w:val="0"/>
        <w:jc w:val="both"/>
        <w:rPr>
          <w:rFonts w:ascii="Cambria" w:eastAsia="Times New Roman" w:hAnsi="Cambria"/>
          <w:bCs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296"/>
      </w:tblGrid>
      <w:tr w:rsidR="00811A1D" w:rsidRPr="00EE0A21" w14:paraId="03DF326E" w14:textId="77777777" w:rsidTr="007E40F6">
        <w:trPr>
          <w:cantSplit/>
        </w:trPr>
        <w:tc>
          <w:tcPr>
            <w:tcW w:w="5000" w:type="pct"/>
            <w:shd w:val="clear" w:color="auto" w:fill="D9D9D9"/>
            <w:hideMark/>
          </w:tcPr>
          <w:p w14:paraId="63FD34CB" w14:textId="77777777" w:rsidR="00811A1D" w:rsidRPr="00EE0A21" w:rsidRDefault="00811A1D" w:rsidP="007E40F6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EE0A21">
              <w:rPr>
                <w:rFonts w:ascii="Cambria" w:hAnsi="Cambria"/>
                <w:b/>
                <w:bCs/>
                <w:sz w:val="19"/>
                <w:szCs w:val="19"/>
              </w:rPr>
              <w:t>4. Aprūpes pakalpojuma pieprasīšana</w:t>
            </w:r>
          </w:p>
        </w:tc>
      </w:tr>
      <w:tr w:rsidR="00811A1D" w:rsidRPr="00EE0A21" w14:paraId="6B1EC0BE" w14:textId="77777777" w:rsidTr="007E40F6">
        <w:trPr>
          <w:cantSplit/>
        </w:trPr>
        <w:tc>
          <w:tcPr>
            <w:tcW w:w="5000" w:type="pct"/>
          </w:tcPr>
          <w:p w14:paraId="249E61E8" w14:textId="77777777" w:rsidR="00811A1D" w:rsidRPr="00EE0A21" w:rsidRDefault="00811A1D" w:rsidP="007E40F6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EE0A21">
              <w:rPr>
                <w:rFonts w:ascii="Cambria" w:hAnsi="Cambria"/>
                <w:b/>
                <w:bCs/>
                <w:sz w:val="19"/>
                <w:szCs w:val="19"/>
              </w:rPr>
              <w:t>4.1. Veselības un darbspēju ekspertīzes ārstu valsts komisijas atzinums par īpašas kopšanas nepieciešamību</w:t>
            </w:r>
          </w:p>
        </w:tc>
      </w:tr>
      <w:tr w:rsidR="00811A1D" w:rsidRPr="00EE0A21" w14:paraId="2F23E1DA" w14:textId="77777777" w:rsidTr="007E40F6">
        <w:trPr>
          <w:cantSplit/>
        </w:trPr>
        <w:tc>
          <w:tcPr>
            <w:tcW w:w="5000" w:type="pct"/>
          </w:tcPr>
          <w:p w14:paraId="15D53376" w14:textId="77777777" w:rsidR="00811A1D" w:rsidRPr="00EE0A21" w:rsidRDefault="00811A1D" w:rsidP="007E40F6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b/>
                <w:bCs/>
                <w:sz w:val="19"/>
                <w:szCs w:val="19"/>
              </w:rPr>
              <w:t>ir, līdz _________. ______________________. _____________ . gads;</w:t>
            </w:r>
          </w:p>
        </w:tc>
      </w:tr>
      <w:tr w:rsidR="00811A1D" w:rsidRPr="00EE0A21" w14:paraId="19735DE7" w14:textId="77777777" w:rsidTr="007E40F6">
        <w:trPr>
          <w:cantSplit/>
        </w:trPr>
        <w:tc>
          <w:tcPr>
            <w:tcW w:w="5000" w:type="pct"/>
          </w:tcPr>
          <w:p w14:paraId="0E9C3394" w14:textId="77777777" w:rsidR="00811A1D" w:rsidRPr="00EE0A21" w:rsidRDefault="00811A1D" w:rsidP="007E40F6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b/>
                <w:bCs/>
                <w:sz w:val="19"/>
                <w:szCs w:val="19"/>
              </w:rPr>
              <w:t>nav</w:t>
            </w:r>
          </w:p>
        </w:tc>
      </w:tr>
      <w:tr w:rsidR="00811A1D" w:rsidRPr="00EE0A21" w14:paraId="0FB416A5" w14:textId="77777777" w:rsidTr="007E40F6">
        <w:trPr>
          <w:cantSplit/>
        </w:trPr>
        <w:tc>
          <w:tcPr>
            <w:tcW w:w="5000" w:type="pct"/>
          </w:tcPr>
          <w:p w14:paraId="79E6360A" w14:textId="77777777" w:rsidR="00811A1D" w:rsidRPr="00EE0A21" w:rsidRDefault="00811A1D" w:rsidP="007E40F6">
            <w:pPr>
              <w:rPr>
                <w:rFonts w:ascii="Cambria" w:hAnsi="Cambria"/>
                <w:b/>
                <w:i/>
                <w:sz w:val="19"/>
                <w:szCs w:val="19"/>
              </w:rPr>
            </w:pPr>
            <w:r w:rsidRPr="00EE0A21">
              <w:rPr>
                <w:rFonts w:ascii="Cambria" w:hAnsi="Cambria"/>
                <w:b/>
                <w:bCs/>
                <w:sz w:val="19"/>
                <w:szCs w:val="19"/>
              </w:rPr>
              <w:t xml:space="preserve">4.2. Aprūpes pakalpojuma nepieciešamības iemesli </w:t>
            </w:r>
            <w:r w:rsidRPr="00EE0A21">
              <w:rPr>
                <w:rFonts w:ascii="Cambria" w:hAnsi="Cambria"/>
                <w:b/>
                <w:sz w:val="19"/>
                <w:szCs w:val="19"/>
              </w:rPr>
              <w:t>(norādīt visus aktuālos iemeslus)</w:t>
            </w:r>
          </w:p>
        </w:tc>
      </w:tr>
      <w:tr w:rsidR="00811A1D" w:rsidRPr="00EE0A21" w14:paraId="3A8C2244" w14:textId="77777777" w:rsidTr="007E40F6">
        <w:trPr>
          <w:cantSplit/>
        </w:trPr>
        <w:tc>
          <w:tcPr>
            <w:tcW w:w="5000" w:type="pct"/>
          </w:tcPr>
          <w:p w14:paraId="0AD578E8" w14:textId="77777777" w:rsidR="00811A1D" w:rsidRPr="00EE0A21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sz w:val="19"/>
                <w:szCs w:val="19"/>
              </w:rPr>
              <w:t>lai veiktu darba pienākumus, vai saimniecisko darbību;</w:t>
            </w:r>
          </w:p>
        </w:tc>
      </w:tr>
      <w:tr w:rsidR="00811A1D" w:rsidRPr="00EE0A21" w14:paraId="271D5131" w14:textId="77777777" w:rsidTr="007E40F6">
        <w:trPr>
          <w:cantSplit/>
        </w:trPr>
        <w:tc>
          <w:tcPr>
            <w:tcW w:w="5000" w:type="pct"/>
          </w:tcPr>
          <w:p w14:paraId="2D0B5735" w14:textId="77777777" w:rsidR="00811A1D" w:rsidRPr="00EE0A21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sz w:val="19"/>
                <w:szCs w:val="19"/>
              </w:rPr>
              <w:t>lai</w:t>
            </w:r>
            <w:r>
              <w:rPr>
                <w:rFonts w:ascii="Cambria" w:hAnsi="Cambria"/>
                <w:sz w:val="19"/>
                <w:szCs w:val="19"/>
              </w:rPr>
              <w:t xml:space="preserve"> apmeklētu izglītības iestādi </w:t>
            </w:r>
            <w:r w:rsidRPr="00EE0A21">
              <w:rPr>
                <w:rFonts w:ascii="Cambria" w:hAnsi="Cambria"/>
                <w:sz w:val="19"/>
                <w:szCs w:val="19"/>
              </w:rPr>
              <w:t>vai profesionālās pilnveides kursus;</w:t>
            </w:r>
          </w:p>
        </w:tc>
      </w:tr>
      <w:tr w:rsidR="00811A1D" w:rsidRPr="00EE0A21" w14:paraId="35740639" w14:textId="77777777" w:rsidTr="007E40F6">
        <w:trPr>
          <w:cantSplit/>
        </w:trPr>
        <w:tc>
          <w:tcPr>
            <w:tcW w:w="5000" w:type="pct"/>
          </w:tcPr>
          <w:p w14:paraId="2AC07C79" w14:textId="77777777" w:rsidR="00811A1D" w:rsidRPr="00EE0A21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sz w:val="19"/>
                <w:szCs w:val="19"/>
              </w:rPr>
              <w:t>lai apmeklētu Nodarbinātības valsts aģentūras organizētos pasākumus;</w:t>
            </w:r>
          </w:p>
        </w:tc>
      </w:tr>
      <w:tr w:rsidR="00811A1D" w:rsidRPr="00EE0A21" w14:paraId="391D9858" w14:textId="77777777" w:rsidTr="007E40F6">
        <w:trPr>
          <w:cantSplit/>
        </w:trPr>
        <w:tc>
          <w:tcPr>
            <w:tcW w:w="5000" w:type="pct"/>
          </w:tcPr>
          <w:p w14:paraId="3F1F917F" w14:textId="77777777" w:rsidR="00811A1D" w:rsidRPr="00EE0A21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noProof/>
                <w:sz w:val="19"/>
                <w:szCs w:val="19"/>
              </w:rPr>
              <w:t>lai apmeklētu dienas aprūpes centru, dienas centru vai citu sociālās rehabilitācijas pakalpojumu sniedzēju;</w:t>
            </w:r>
          </w:p>
        </w:tc>
      </w:tr>
      <w:tr w:rsidR="00811A1D" w:rsidRPr="00EE0A21" w14:paraId="6780157E" w14:textId="77777777" w:rsidTr="007E40F6">
        <w:trPr>
          <w:cantSplit/>
        </w:trPr>
        <w:tc>
          <w:tcPr>
            <w:tcW w:w="5000" w:type="pct"/>
          </w:tcPr>
          <w:p w14:paraId="3F6A2E54" w14:textId="77777777" w:rsidR="00811A1D" w:rsidRPr="00EE0A21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noProof/>
                <w:sz w:val="19"/>
                <w:szCs w:val="19"/>
              </w:rPr>
              <w:t>lai apmeklētu vienreizēju pasākumu un saturīgi pavadīto brīvo laiku*</w:t>
            </w:r>
            <w:r>
              <w:rPr>
                <w:rFonts w:ascii="Cambria" w:hAnsi="Cambria"/>
                <w:noProof/>
                <w:sz w:val="19"/>
                <w:szCs w:val="19"/>
              </w:rPr>
              <w:t xml:space="preserve"> </w:t>
            </w:r>
            <w:r w:rsidRPr="00EE0A21">
              <w:rPr>
                <w:rFonts w:ascii="Cambria" w:hAnsi="Cambria"/>
                <w:noProof/>
                <w:sz w:val="19"/>
                <w:szCs w:val="19"/>
              </w:rPr>
              <w:t>(nodrošina Deinstucionalizācijas projekts);</w:t>
            </w:r>
          </w:p>
        </w:tc>
      </w:tr>
      <w:tr w:rsidR="00811A1D" w:rsidRPr="00EE0A21" w14:paraId="56237D73" w14:textId="77777777" w:rsidTr="007E40F6">
        <w:trPr>
          <w:cantSplit/>
        </w:trPr>
        <w:tc>
          <w:tcPr>
            <w:tcW w:w="5000" w:type="pct"/>
          </w:tcPr>
          <w:p w14:paraId="37C57FD4" w14:textId="77777777" w:rsidR="00811A1D" w:rsidRPr="00EE0A21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noProof/>
                <w:sz w:val="19"/>
                <w:szCs w:val="19"/>
              </w:rPr>
              <w:t>citi objektīvie iemesli, kur iemeslu dēļ nevar nodrošināt bērna aprūpi un uzraudzību nepieciešamajā apjomā</w:t>
            </w:r>
          </w:p>
          <w:p w14:paraId="2EC5C7ED" w14:textId="77777777" w:rsidR="00811A1D" w:rsidRDefault="00811A1D" w:rsidP="007E40F6">
            <w:pPr>
              <w:spacing w:before="120"/>
              <w:rPr>
                <w:rFonts w:ascii="Cambria" w:hAnsi="Cambria"/>
                <w:sz w:val="19"/>
                <w:szCs w:val="19"/>
              </w:rPr>
            </w:pPr>
            <w:r w:rsidRPr="00EE0A21">
              <w:rPr>
                <w:rFonts w:ascii="Cambria" w:hAnsi="Cambria"/>
                <w:sz w:val="19"/>
                <w:szCs w:val="19"/>
              </w:rPr>
              <w:t>______________________________________________________________________________________________________________</w:t>
            </w:r>
            <w:r>
              <w:rPr>
                <w:rFonts w:ascii="Cambria" w:hAnsi="Cambria"/>
                <w:sz w:val="19"/>
                <w:szCs w:val="19"/>
              </w:rPr>
              <w:t>_________</w:t>
            </w:r>
            <w:r w:rsidRPr="00EE0A21">
              <w:rPr>
                <w:rFonts w:ascii="Cambria" w:hAnsi="Cambria"/>
                <w:sz w:val="19"/>
                <w:szCs w:val="19"/>
              </w:rPr>
              <w:t>___</w:t>
            </w:r>
            <w:r>
              <w:rPr>
                <w:rFonts w:ascii="Cambria" w:hAnsi="Cambria"/>
                <w:sz w:val="19"/>
                <w:szCs w:val="19"/>
              </w:rPr>
              <w:t>__</w:t>
            </w:r>
            <w:r w:rsidRPr="00EE0A21">
              <w:rPr>
                <w:rFonts w:ascii="Cambria" w:hAnsi="Cambria"/>
                <w:sz w:val="19"/>
                <w:szCs w:val="19"/>
              </w:rPr>
              <w:t>_______</w:t>
            </w:r>
          </w:p>
          <w:p w14:paraId="749395C1" w14:textId="77777777" w:rsidR="00811A1D" w:rsidRDefault="00811A1D" w:rsidP="007E40F6">
            <w:pPr>
              <w:spacing w:before="120"/>
              <w:rPr>
                <w:rFonts w:ascii="Cambria" w:hAnsi="Cambria"/>
                <w:sz w:val="19"/>
                <w:szCs w:val="19"/>
              </w:rPr>
            </w:pPr>
            <w:r w:rsidRPr="00EE0A21">
              <w:rPr>
                <w:rFonts w:ascii="Cambria" w:hAnsi="Cambria"/>
                <w:sz w:val="19"/>
                <w:szCs w:val="19"/>
              </w:rPr>
              <w:t>_________________________________________________________________________________________________________________</w:t>
            </w:r>
            <w:r>
              <w:rPr>
                <w:rFonts w:ascii="Cambria" w:hAnsi="Cambria"/>
                <w:sz w:val="19"/>
                <w:szCs w:val="19"/>
              </w:rPr>
              <w:t>__</w:t>
            </w:r>
            <w:r w:rsidRPr="00EE0A21">
              <w:rPr>
                <w:rFonts w:ascii="Cambria" w:hAnsi="Cambria"/>
                <w:sz w:val="19"/>
                <w:szCs w:val="19"/>
              </w:rPr>
              <w:t>__</w:t>
            </w:r>
            <w:r>
              <w:rPr>
                <w:rFonts w:ascii="Cambria" w:hAnsi="Cambria"/>
                <w:sz w:val="19"/>
                <w:szCs w:val="19"/>
              </w:rPr>
              <w:t>_________</w:t>
            </w:r>
            <w:r w:rsidRPr="00EE0A21">
              <w:rPr>
                <w:rFonts w:ascii="Cambria" w:hAnsi="Cambria"/>
                <w:sz w:val="19"/>
                <w:szCs w:val="19"/>
              </w:rPr>
              <w:t>_____</w:t>
            </w:r>
          </w:p>
          <w:p w14:paraId="5CE4F1F7" w14:textId="77777777" w:rsidR="00811A1D" w:rsidRPr="00EE0A21" w:rsidRDefault="00811A1D" w:rsidP="007E40F6">
            <w:pPr>
              <w:spacing w:before="120"/>
              <w:rPr>
                <w:rFonts w:ascii="Cambria" w:hAnsi="Cambria"/>
                <w:noProof/>
                <w:sz w:val="19"/>
                <w:szCs w:val="19"/>
              </w:rPr>
            </w:pPr>
            <w:r w:rsidRPr="00EE0A21">
              <w:rPr>
                <w:rFonts w:ascii="Cambria" w:hAnsi="Cambria"/>
                <w:sz w:val="19"/>
                <w:szCs w:val="19"/>
              </w:rPr>
              <w:t>_________________________________________________________________________________________________________________</w:t>
            </w:r>
            <w:r>
              <w:rPr>
                <w:rFonts w:ascii="Cambria" w:hAnsi="Cambria"/>
                <w:sz w:val="19"/>
                <w:szCs w:val="19"/>
              </w:rPr>
              <w:t>__</w:t>
            </w:r>
            <w:r w:rsidRPr="00EE0A21">
              <w:rPr>
                <w:rFonts w:ascii="Cambria" w:hAnsi="Cambria"/>
                <w:sz w:val="19"/>
                <w:szCs w:val="19"/>
              </w:rPr>
              <w:t>____</w:t>
            </w:r>
            <w:r>
              <w:rPr>
                <w:rFonts w:ascii="Cambria" w:hAnsi="Cambria"/>
                <w:sz w:val="19"/>
                <w:szCs w:val="19"/>
              </w:rPr>
              <w:t>_________</w:t>
            </w:r>
            <w:r w:rsidRPr="00EE0A21">
              <w:rPr>
                <w:rFonts w:ascii="Cambria" w:hAnsi="Cambria"/>
                <w:sz w:val="19"/>
                <w:szCs w:val="19"/>
              </w:rPr>
              <w:t>___</w:t>
            </w:r>
          </w:p>
        </w:tc>
      </w:tr>
      <w:tr w:rsidR="00811A1D" w:rsidRPr="00EE0A21" w14:paraId="078F3FF5" w14:textId="77777777" w:rsidTr="007E40F6">
        <w:trPr>
          <w:cantSplit/>
        </w:trPr>
        <w:tc>
          <w:tcPr>
            <w:tcW w:w="5000" w:type="pct"/>
            <w:hideMark/>
          </w:tcPr>
          <w:p w14:paraId="2A90941F" w14:textId="77777777" w:rsidR="00811A1D" w:rsidRPr="00EE0A21" w:rsidRDefault="00811A1D" w:rsidP="007E40F6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EE0A21">
              <w:rPr>
                <w:rFonts w:ascii="Cambria" w:hAnsi="Cambria"/>
                <w:b/>
                <w:bCs/>
                <w:sz w:val="19"/>
                <w:szCs w:val="19"/>
              </w:rPr>
              <w:t>4.3. Vēlamais aprūpes pakalpojuma izmantošanas biežums, laiks</w:t>
            </w:r>
          </w:p>
        </w:tc>
      </w:tr>
      <w:tr w:rsidR="00811A1D" w:rsidRPr="00EE0A21" w14:paraId="04B30EE2" w14:textId="77777777" w:rsidTr="007E40F6">
        <w:trPr>
          <w:cantSplit/>
        </w:trPr>
        <w:tc>
          <w:tcPr>
            <w:tcW w:w="5000" w:type="pct"/>
          </w:tcPr>
          <w:p w14:paraId="1D95538D" w14:textId="77777777" w:rsidR="00811A1D" w:rsidRPr="00EE0A21" w:rsidRDefault="00811A1D" w:rsidP="007E40F6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sz w:val="19"/>
                <w:szCs w:val="19"/>
              </w:rPr>
              <w:t>pastāvīga palīdzība un uzraudzība (ikdienā);</w:t>
            </w:r>
          </w:p>
        </w:tc>
      </w:tr>
      <w:tr w:rsidR="00811A1D" w:rsidRPr="00EE0A21" w14:paraId="3A26376D" w14:textId="77777777" w:rsidTr="007E40F6">
        <w:trPr>
          <w:cantSplit/>
        </w:trPr>
        <w:tc>
          <w:tcPr>
            <w:tcW w:w="5000" w:type="pct"/>
          </w:tcPr>
          <w:p w14:paraId="644EB297" w14:textId="77777777" w:rsidR="00811A1D" w:rsidRPr="00EE0A21" w:rsidRDefault="00811A1D" w:rsidP="007E40F6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sz w:val="19"/>
                <w:szCs w:val="19"/>
              </w:rPr>
              <w:t xml:space="preserve">periodiska palīdzība un uzraudzība </w:t>
            </w:r>
            <w:bookmarkStart w:id="2" w:name="_Hlk61600405"/>
            <w:r w:rsidRPr="00EE0A21">
              <w:rPr>
                <w:rFonts w:ascii="Cambria" w:hAnsi="Cambria"/>
                <w:sz w:val="19"/>
                <w:szCs w:val="19"/>
              </w:rPr>
              <w:t>3 dienas nedēļā un vairāk</w:t>
            </w:r>
            <w:bookmarkEnd w:id="2"/>
            <w:r w:rsidRPr="00EE0A21">
              <w:rPr>
                <w:rFonts w:ascii="Cambria" w:hAnsi="Cambria"/>
                <w:sz w:val="19"/>
                <w:szCs w:val="19"/>
              </w:rPr>
              <w:t>;</w:t>
            </w:r>
          </w:p>
        </w:tc>
      </w:tr>
      <w:tr w:rsidR="00811A1D" w:rsidRPr="00EE0A21" w14:paraId="32702F4C" w14:textId="77777777" w:rsidTr="007E40F6">
        <w:trPr>
          <w:cantSplit/>
        </w:trPr>
        <w:tc>
          <w:tcPr>
            <w:tcW w:w="5000" w:type="pct"/>
          </w:tcPr>
          <w:p w14:paraId="67293201" w14:textId="77777777" w:rsidR="00811A1D" w:rsidRPr="00EE0A21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sz w:val="19"/>
                <w:szCs w:val="19"/>
              </w:rPr>
              <w:t xml:space="preserve">periodiska palīdzība un uzraudzība </w:t>
            </w:r>
            <w:bookmarkStart w:id="3" w:name="_Hlk61600438"/>
            <w:r w:rsidRPr="00EE0A21">
              <w:rPr>
                <w:rFonts w:ascii="Cambria" w:hAnsi="Cambria"/>
                <w:sz w:val="19"/>
                <w:szCs w:val="19"/>
              </w:rPr>
              <w:t>1–2 dienas nedēļā</w:t>
            </w:r>
            <w:bookmarkEnd w:id="3"/>
            <w:r w:rsidRPr="00EE0A21">
              <w:rPr>
                <w:rFonts w:ascii="Cambria" w:hAnsi="Cambria"/>
                <w:sz w:val="19"/>
                <w:szCs w:val="19"/>
              </w:rPr>
              <w:t>;</w:t>
            </w:r>
          </w:p>
        </w:tc>
      </w:tr>
      <w:tr w:rsidR="00811A1D" w:rsidRPr="00EE0A21" w14:paraId="0A8E3445" w14:textId="77777777" w:rsidTr="007E40F6">
        <w:trPr>
          <w:cantSplit/>
        </w:trPr>
        <w:tc>
          <w:tcPr>
            <w:tcW w:w="5000" w:type="pct"/>
          </w:tcPr>
          <w:p w14:paraId="14D355C5" w14:textId="77777777" w:rsidR="00811A1D" w:rsidRPr="00EE0A21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sz w:val="19"/>
                <w:szCs w:val="19"/>
              </w:rPr>
              <w:t xml:space="preserve">epizodiska palīdzība </w:t>
            </w:r>
            <w:bookmarkStart w:id="4" w:name="_Hlk61600478"/>
            <w:r w:rsidRPr="00EE0A21">
              <w:rPr>
                <w:rFonts w:ascii="Cambria" w:hAnsi="Cambria"/>
                <w:sz w:val="19"/>
                <w:szCs w:val="19"/>
              </w:rPr>
              <w:t>dažas dienas mēnesī</w:t>
            </w:r>
            <w:bookmarkEnd w:id="4"/>
            <w:r w:rsidRPr="00EE0A21">
              <w:rPr>
                <w:rFonts w:ascii="Cambria" w:hAnsi="Cambria"/>
                <w:sz w:val="19"/>
                <w:szCs w:val="19"/>
              </w:rPr>
              <w:t>;</w:t>
            </w:r>
          </w:p>
        </w:tc>
      </w:tr>
      <w:tr w:rsidR="00811A1D" w:rsidRPr="00EE0A21" w14:paraId="721AE43D" w14:textId="77777777" w:rsidTr="007E40F6">
        <w:trPr>
          <w:cantSplit/>
        </w:trPr>
        <w:tc>
          <w:tcPr>
            <w:tcW w:w="5000" w:type="pct"/>
          </w:tcPr>
          <w:p w14:paraId="0C77FC68" w14:textId="77777777" w:rsidR="00811A1D" w:rsidRPr="00EE0A21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E0A21">
              <w:rPr>
                <w:rFonts w:ascii="Cambria" w:hAnsi="Cambria"/>
                <w:sz w:val="19"/>
                <w:szCs w:val="19"/>
              </w:rPr>
              <w:t xml:space="preserve">epizodiska palīdzība </w:t>
            </w:r>
            <w:bookmarkStart w:id="5" w:name="_Hlk61600509"/>
            <w:r w:rsidRPr="00EE0A21">
              <w:rPr>
                <w:rFonts w:ascii="Cambria" w:hAnsi="Cambria"/>
                <w:sz w:val="19"/>
                <w:szCs w:val="19"/>
              </w:rPr>
              <w:t>vienu reizi mēnesī vai retāk</w:t>
            </w:r>
            <w:bookmarkEnd w:id="5"/>
            <w:r w:rsidRPr="00EE0A21">
              <w:rPr>
                <w:rFonts w:ascii="Cambria" w:hAnsi="Cambria"/>
                <w:sz w:val="19"/>
                <w:szCs w:val="19"/>
              </w:rPr>
              <w:t>.</w:t>
            </w:r>
          </w:p>
        </w:tc>
      </w:tr>
      <w:tr w:rsidR="00811A1D" w:rsidRPr="00EE0A21" w14:paraId="499871FA" w14:textId="77777777" w:rsidTr="007E40F6">
        <w:trPr>
          <w:cantSplit/>
          <w:trHeight w:val="737"/>
        </w:trPr>
        <w:tc>
          <w:tcPr>
            <w:tcW w:w="5000" w:type="pct"/>
          </w:tcPr>
          <w:p w14:paraId="0CB2FCC9" w14:textId="77777777" w:rsidR="00811A1D" w:rsidRPr="00EE0A21" w:rsidRDefault="00811A1D" w:rsidP="007E40F6">
            <w:pPr>
              <w:rPr>
                <w:rFonts w:ascii="Cambria" w:hAnsi="Cambria"/>
                <w:b/>
                <w:noProof/>
                <w:sz w:val="19"/>
                <w:szCs w:val="19"/>
                <w:highlight w:val="cyan"/>
              </w:rPr>
            </w:pPr>
            <w:r w:rsidRPr="00EE0A21">
              <w:rPr>
                <w:rFonts w:ascii="Cambria" w:eastAsia="Calibri" w:hAnsi="Cambria"/>
                <w:i/>
                <w:iCs/>
                <w:sz w:val="19"/>
                <w:szCs w:val="19"/>
              </w:rPr>
              <w:br w:type="page"/>
            </w:r>
          </w:p>
        </w:tc>
      </w:tr>
    </w:tbl>
    <w:p w14:paraId="78595E2E" w14:textId="77777777" w:rsidR="00811A1D" w:rsidRPr="00492639" w:rsidRDefault="00811A1D" w:rsidP="00811A1D">
      <w:pPr>
        <w:pStyle w:val="Sarakstarindkopa"/>
        <w:tabs>
          <w:tab w:val="left" w:pos="426"/>
        </w:tabs>
        <w:spacing w:before="130" w:after="0" w:line="260" w:lineRule="exact"/>
        <w:ind w:left="0"/>
        <w:contextualSpacing w:val="0"/>
        <w:jc w:val="both"/>
        <w:rPr>
          <w:rFonts w:ascii="Cambria" w:eastAsia="Times New Roman" w:hAnsi="Cambria"/>
          <w:bCs/>
          <w:sz w:val="19"/>
          <w:szCs w:val="19"/>
        </w:rPr>
      </w:pPr>
    </w:p>
    <w:tbl>
      <w:tblPr>
        <w:tblW w:w="5000" w:type="pct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408"/>
        <w:gridCol w:w="1888"/>
      </w:tblGrid>
      <w:tr w:rsidR="00811A1D" w:rsidRPr="00EA5EE7" w14:paraId="367C2931" w14:textId="77777777" w:rsidTr="007E40F6">
        <w:trPr>
          <w:cantSplit/>
        </w:trPr>
        <w:tc>
          <w:tcPr>
            <w:tcW w:w="3862" w:type="pct"/>
            <w:shd w:val="clear" w:color="auto" w:fill="D9D9D9"/>
            <w:hideMark/>
          </w:tcPr>
          <w:p w14:paraId="177F0D2A" w14:textId="77777777" w:rsidR="00811A1D" w:rsidRPr="00EA5EE7" w:rsidRDefault="00811A1D" w:rsidP="007E40F6">
            <w:pPr>
              <w:pageBreakBefore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EA5EE7">
              <w:rPr>
                <w:rFonts w:ascii="Cambria" w:hAnsi="Cambria"/>
                <w:b/>
                <w:bCs/>
                <w:sz w:val="19"/>
                <w:szCs w:val="19"/>
              </w:rPr>
              <w:lastRenderedPageBreak/>
              <w:t>5. Valsts, pašvaldības un citu atbalsta resursu izmantošana bērna aprūpes un uzraudzības nodrošināšanai</w:t>
            </w:r>
          </w:p>
        </w:tc>
        <w:tc>
          <w:tcPr>
            <w:tcW w:w="1138" w:type="pct"/>
            <w:shd w:val="clear" w:color="auto" w:fill="D9D9D9"/>
          </w:tcPr>
          <w:p w14:paraId="0028C0E1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EA5EE7">
              <w:rPr>
                <w:rFonts w:ascii="Cambria" w:hAnsi="Cambria"/>
                <w:b/>
                <w:bCs/>
                <w:sz w:val="19"/>
                <w:szCs w:val="19"/>
              </w:rPr>
              <w:t>Stundu skaits diennaktī/mēnesī</w:t>
            </w:r>
          </w:p>
        </w:tc>
      </w:tr>
      <w:tr w:rsidR="00811A1D" w:rsidRPr="00EA5EE7" w14:paraId="78D5F965" w14:textId="77777777" w:rsidTr="007E40F6">
        <w:trPr>
          <w:cantSplit/>
        </w:trPr>
        <w:tc>
          <w:tcPr>
            <w:tcW w:w="5000" w:type="pct"/>
            <w:gridSpan w:val="2"/>
            <w:hideMark/>
          </w:tcPr>
          <w:p w14:paraId="54451225" w14:textId="77777777" w:rsidR="00811A1D" w:rsidRPr="00EA5EE7" w:rsidRDefault="00811A1D" w:rsidP="007E40F6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EA5EE7">
              <w:rPr>
                <w:rFonts w:ascii="Cambria" w:hAnsi="Cambria"/>
                <w:b/>
                <w:bCs/>
                <w:sz w:val="19"/>
                <w:szCs w:val="19"/>
              </w:rPr>
              <w:t>5.1. Kopā dzīvojošo ģimenes (mājsaimniecības) personu iespējas sniegt nepieciešamo atbalstu aprūpei. Ir/nav</w:t>
            </w:r>
          </w:p>
        </w:tc>
      </w:tr>
      <w:tr w:rsidR="00811A1D" w:rsidRPr="00EA5EE7" w14:paraId="2AE45341" w14:textId="77777777" w:rsidTr="007E40F6">
        <w:trPr>
          <w:cantSplit/>
        </w:trPr>
        <w:tc>
          <w:tcPr>
            <w:tcW w:w="3862" w:type="pct"/>
            <w:hideMark/>
          </w:tcPr>
          <w:p w14:paraId="43CD7D5F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mājsaimniecībā dzīvojošās pilngadīgās personas;</w:t>
            </w:r>
          </w:p>
        </w:tc>
        <w:tc>
          <w:tcPr>
            <w:tcW w:w="1138" w:type="pct"/>
          </w:tcPr>
          <w:p w14:paraId="3D4F6BB8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EA5EE7">
              <w:rPr>
                <w:rFonts w:ascii="Cambria" w:hAnsi="Cambria"/>
                <w:b/>
                <w:bCs/>
                <w:sz w:val="19"/>
                <w:szCs w:val="19"/>
              </w:rPr>
              <w:t xml:space="preserve">4h/92 </w:t>
            </w:r>
            <w:proofErr w:type="spellStart"/>
            <w:r w:rsidRPr="00EA5EE7">
              <w:rPr>
                <w:rFonts w:ascii="Cambria" w:hAnsi="Cambria"/>
                <w:b/>
                <w:bCs/>
                <w:sz w:val="19"/>
                <w:szCs w:val="19"/>
              </w:rPr>
              <w:t>mēn</w:t>
            </w:r>
            <w:proofErr w:type="spellEnd"/>
            <w:r w:rsidRPr="00EA5EE7">
              <w:rPr>
                <w:rFonts w:ascii="Cambria" w:hAnsi="Cambria"/>
                <w:b/>
                <w:bCs/>
                <w:sz w:val="19"/>
                <w:szCs w:val="19"/>
              </w:rPr>
              <w:t>.</w:t>
            </w:r>
          </w:p>
        </w:tc>
      </w:tr>
      <w:tr w:rsidR="00811A1D" w:rsidRPr="00EA5EE7" w14:paraId="6A1C127F" w14:textId="77777777" w:rsidTr="007E40F6">
        <w:trPr>
          <w:cantSplit/>
          <w:trHeight w:val="737"/>
        </w:trPr>
        <w:tc>
          <w:tcPr>
            <w:tcW w:w="3862" w:type="pct"/>
            <w:hideMark/>
          </w:tcPr>
          <w:p w14:paraId="145A9D30" w14:textId="77777777" w:rsidR="00811A1D" w:rsidRPr="00EA5EE7" w:rsidRDefault="00811A1D" w:rsidP="007E40F6">
            <w:pPr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EA5EE7">
              <w:rPr>
                <w:rFonts w:ascii="Cambria" w:hAnsi="Cambria"/>
                <w:sz w:val="19"/>
                <w:szCs w:val="19"/>
              </w:rPr>
              <w:t>Komentāri:</w:t>
            </w:r>
          </w:p>
        </w:tc>
        <w:tc>
          <w:tcPr>
            <w:tcW w:w="1138" w:type="pct"/>
            <w:hideMark/>
          </w:tcPr>
          <w:p w14:paraId="734CF33B" w14:textId="77777777" w:rsidR="00811A1D" w:rsidRPr="00EA5EE7" w:rsidRDefault="00811A1D" w:rsidP="007E40F6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811A1D" w:rsidRPr="00EA5EE7" w14:paraId="1CFDD5D4" w14:textId="77777777" w:rsidTr="007E40F6">
        <w:trPr>
          <w:cantSplit/>
        </w:trPr>
        <w:tc>
          <w:tcPr>
            <w:tcW w:w="3862" w:type="pct"/>
            <w:hideMark/>
          </w:tcPr>
          <w:p w14:paraId="51FE79E9" w14:textId="77777777" w:rsidR="00811A1D" w:rsidRPr="00EA5EE7" w:rsidRDefault="00811A1D" w:rsidP="007E40F6">
            <w:pPr>
              <w:rPr>
                <w:rFonts w:ascii="Cambria" w:hAnsi="Cambria"/>
                <w:b/>
                <w:bCs/>
                <w:sz w:val="19"/>
                <w:szCs w:val="19"/>
                <w:bdr w:val="none" w:sz="0" w:space="0" w:color="auto" w:frame="1"/>
              </w:rPr>
            </w:pPr>
            <w:r w:rsidRPr="00EA5EE7">
              <w:rPr>
                <w:rFonts w:ascii="Cambria" w:hAnsi="Cambria"/>
                <w:b/>
                <w:bCs/>
                <w:sz w:val="19"/>
                <w:szCs w:val="19"/>
              </w:rPr>
              <w:t>5.2. Likumisko pārstāvju vai audžuģimeņu locekļu apgrūtinājumi iesaistīties bērna aprūpē un uzraudzībā</w:t>
            </w:r>
          </w:p>
        </w:tc>
        <w:tc>
          <w:tcPr>
            <w:tcW w:w="1138" w:type="pct"/>
            <w:hideMark/>
          </w:tcPr>
          <w:p w14:paraId="2A97CF70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156A200D" w14:textId="77777777" w:rsidTr="007E40F6">
        <w:trPr>
          <w:cantSplit/>
        </w:trPr>
        <w:tc>
          <w:tcPr>
            <w:tcW w:w="3862" w:type="pct"/>
            <w:hideMark/>
          </w:tcPr>
          <w:p w14:paraId="5100ED32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bērnu skaits ģimenē, _________________________________________________;</w:t>
            </w:r>
            <w:bookmarkStart w:id="6" w:name="_GoBack"/>
            <w:bookmarkEnd w:id="6"/>
          </w:p>
        </w:tc>
        <w:tc>
          <w:tcPr>
            <w:tcW w:w="1138" w:type="pct"/>
          </w:tcPr>
          <w:p w14:paraId="2B98866F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2D90930C" w14:textId="77777777" w:rsidTr="007E40F6">
        <w:trPr>
          <w:cantSplit/>
        </w:trPr>
        <w:tc>
          <w:tcPr>
            <w:tcW w:w="3862" w:type="pct"/>
            <w:hideMark/>
          </w:tcPr>
          <w:p w14:paraId="235C5064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noslodze darbā (norādīt darba slodzi) _________________________________________________;</w:t>
            </w:r>
          </w:p>
        </w:tc>
        <w:tc>
          <w:tcPr>
            <w:tcW w:w="1138" w:type="pct"/>
          </w:tcPr>
          <w:p w14:paraId="2784D29D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7D53F17E" w14:textId="77777777" w:rsidTr="007E40F6">
        <w:trPr>
          <w:cantSplit/>
        </w:trPr>
        <w:tc>
          <w:tcPr>
            <w:tcW w:w="3862" w:type="pct"/>
          </w:tcPr>
          <w:p w14:paraId="1E660E2D" w14:textId="77777777" w:rsidR="00811A1D" w:rsidRPr="00EA5EE7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nepieciešamība veikt privātas, veselības, darījumu lietas bez bērna klātbūtnes;</w:t>
            </w:r>
          </w:p>
        </w:tc>
        <w:tc>
          <w:tcPr>
            <w:tcW w:w="1138" w:type="pct"/>
          </w:tcPr>
          <w:p w14:paraId="4C3A8D84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0C65E6E1" w14:textId="77777777" w:rsidTr="007E40F6">
        <w:trPr>
          <w:cantSplit/>
        </w:trPr>
        <w:tc>
          <w:tcPr>
            <w:tcW w:w="3862" w:type="pct"/>
            <w:hideMark/>
          </w:tcPr>
          <w:p w14:paraId="1864683C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citi apgrūtinājumi.</w:t>
            </w:r>
          </w:p>
        </w:tc>
        <w:tc>
          <w:tcPr>
            <w:tcW w:w="1138" w:type="pct"/>
          </w:tcPr>
          <w:p w14:paraId="5EFF8A34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2E6F9C3E" w14:textId="77777777" w:rsidTr="007E40F6">
        <w:trPr>
          <w:cantSplit/>
          <w:trHeight w:val="737"/>
        </w:trPr>
        <w:tc>
          <w:tcPr>
            <w:tcW w:w="3862" w:type="pct"/>
            <w:hideMark/>
          </w:tcPr>
          <w:p w14:paraId="3C56EE20" w14:textId="77777777" w:rsidR="00811A1D" w:rsidRPr="00EA5EE7" w:rsidRDefault="00811A1D" w:rsidP="007E40F6">
            <w:pPr>
              <w:rPr>
                <w:rFonts w:ascii="Cambria" w:hAnsi="Cambria"/>
                <w:i/>
                <w:iCs/>
                <w:sz w:val="19"/>
                <w:szCs w:val="19"/>
              </w:rPr>
            </w:pPr>
            <w:r w:rsidRPr="00EA5EE7">
              <w:rPr>
                <w:rFonts w:ascii="Cambria" w:hAnsi="Cambria"/>
                <w:sz w:val="19"/>
                <w:szCs w:val="19"/>
              </w:rPr>
              <w:t>Komentāri</w:t>
            </w:r>
          </w:p>
        </w:tc>
        <w:tc>
          <w:tcPr>
            <w:tcW w:w="1138" w:type="pct"/>
          </w:tcPr>
          <w:p w14:paraId="6DFA17CA" w14:textId="77777777" w:rsidR="00811A1D" w:rsidRPr="00EA5EE7" w:rsidRDefault="00811A1D" w:rsidP="007E40F6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811A1D" w:rsidRPr="00EA5EE7" w14:paraId="770142DB" w14:textId="77777777" w:rsidTr="007E40F6">
        <w:trPr>
          <w:cantSplit/>
        </w:trPr>
        <w:tc>
          <w:tcPr>
            <w:tcW w:w="5000" w:type="pct"/>
            <w:gridSpan w:val="2"/>
            <w:hideMark/>
          </w:tcPr>
          <w:p w14:paraId="0AC9B3BE" w14:textId="77777777" w:rsidR="00811A1D" w:rsidRPr="00EA5EE7" w:rsidRDefault="00811A1D" w:rsidP="007E40F6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EA5EE7">
              <w:rPr>
                <w:rFonts w:ascii="Cambria" w:hAnsi="Cambria"/>
                <w:b/>
                <w:bCs/>
                <w:sz w:val="19"/>
                <w:szCs w:val="19"/>
              </w:rPr>
              <w:t>5.3. Bērna skolas dienas pārklājums</w:t>
            </w:r>
          </w:p>
        </w:tc>
      </w:tr>
      <w:tr w:rsidR="00811A1D" w:rsidRPr="00EA5EE7" w14:paraId="300E568A" w14:textId="77777777" w:rsidTr="007E40F6">
        <w:trPr>
          <w:cantSplit/>
        </w:trPr>
        <w:tc>
          <w:tcPr>
            <w:tcW w:w="3862" w:type="pct"/>
            <w:hideMark/>
          </w:tcPr>
          <w:p w14:paraId="066ECCAA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bērns apmeklē izglītības iestādi dzīves vietā;</w:t>
            </w:r>
          </w:p>
        </w:tc>
        <w:tc>
          <w:tcPr>
            <w:tcW w:w="1138" w:type="pct"/>
          </w:tcPr>
          <w:p w14:paraId="63AE4808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1C87C6C8" w14:textId="77777777" w:rsidTr="007E40F6">
        <w:trPr>
          <w:cantSplit/>
        </w:trPr>
        <w:tc>
          <w:tcPr>
            <w:tcW w:w="3862" w:type="pct"/>
            <w:hideMark/>
          </w:tcPr>
          <w:p w14:paraId="311ABABC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bērns apgūst izglītību mājas apmācībā;</w:t>
            </w:r>
          </w:p>
        </w:tc>
        <w:tc>
          <w:tcPr>
            <w:tcW w:w="1138" w:type="pct"/>
          </w:tcPr>
          <w:p w14:paraId="697A8687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58DAE48F" w14:textId="77777777" w:rsidTr="007E40F6">
        <w:trPr>
          <w:cantSplit/>
        </w:trPr>
        <w:tc>
          <w:tcPr>
            <w:tcW w:w="3862" w:type="pct"/>
          </w:tcPr>
          <w:p w14:paraId="1FE1A30D" w14:textId="77777777" w:rsidR="00811A1D" w:rsidRPr="00EA5EE7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bērns izglītību apgūst speciālajā izglītības iestādē;</w:t>
            </w:r>
          </w:p>
        </w:tc>
        <w:tc>
          <w:tcPr>
            <w:tcW w:w="1138" w:type="pct"/>
          </w:tcPr>
          <w:p w14:paraId="2E38ECA3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1B0DB85A" w14:textId="77777777" w:rsidTr="007E40F6">
        <w:trPr>
          <w:cantSplit/>
        </w:trPr>
        <w:tc>
          <w:tcPr>
            <w:tcW w:w="3862" w:type="pct"/>
            <w:hideMark/>
          </w:tcPr>
          <w:p w14:paraId="607F1664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bērns izmanto skolas pagarinātās dienas pakalpojumu;</w:t>
            </w:r>
          </w:p>
        </w:tc>
        <w:tc>
          <w:tcPr>
            <w:tcW w:w="1138" w:type="pct"/>
          </w:tcPr>
          <w:p w14:paraId="068AEF5F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5BFA35D3" w14:textId="77777777" w:rsidTr="007E40F6">
        <w:trPr>
          <w:cantSplit/>
        </w:trPr>
        <w:tc>
          <w:tcPr>
            <w:tcW w:w="3862" w:type="pct"/>
          </w:tcPr>
          <w:p w14:paraId="786607F1" w14:textId="77777777" w:rsidR="00811A1D" w:rsidRPr="00EA5EE7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noProof/>
                <w:sz w:val="19"/>
                <w:szCs w:val="19"/>
              </w:rPr>
              <w:t>cits</w:t>
            </w:r>
          </w:p>
        </w:tc>
        <w:tc>
          <w:tcPr>
            <w:tcW w:w="1138" w:type="pct"/>
          </w:tcPr>
          <w:p w14:paraId="7D4BB20A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1419C71E" w14:textId="77777777" w:rsidTr="007E40F6">
        <w:trPr>
          <w:cantSplit/>
          <w:trHeight w:val="737"/>
        </w:trPr>
        <w:tc>
          <w:tcPr>
            <w:tcW w:w="3862" w:type="pct"/>
            <w:hideMark/>
          </w:tcPr>
          <w:p w14:paraId="28EFB3CC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EA5EE7">
              <w:rPr>
                <w:rFonts w:ascii="Cambria" w:hAnsi="Cambria"/>
                <w:sz w:val="19"/>
                <w:szCs w:val="19"/>
              </w:rPr>
              <w:t>Komentāri</w:t>
            </w:r>
          </w:p>
        </w:tc>
        <w:tc>
          <w:tcPr>
            <w:tcW w:w="1138" w:type="pct"/>
            <w:hideMark/>
          </w:tcPr>
          <w:p w14:paraId="0ED17247" w14:textId="77777777" w:rsidR="00811A1D" w:rsidRPr="00EA5EE7" w:rsidRDefault="00811A1D" w:rsidP="007E40F6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811A1D" w:rsidRPr="00EA5EE7" w14:paraId="46AC8085" w14:textId="77777777" w:rsidTr="007E40F6">
        <w:trPr>
          <w:cantSplit/>
        </w:trPr>
        <w:tc>
          <w:tcPr>
            <w:tcW w:w="5000" w:type="pct"/>
            <w:gridSpan w:val="2"/>
            <w:hideMark/>
          </w:tcPr>
          <w:p w14:paraId="3BF87BA7" w14:textId="77777777" w:rsidR="00811A1D" w:rsidRPr="00EA5EE7" w:rsidRDefault="00811A1D" w:rsidP="007E40F6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EA5EE7">
              <w:rPr>
                <w:rFonts w:ascii="Cambria" w:hAnsi="Cambria"/>
                <w:b/>
                <w:bCs/>
                <w:sz w:val="19"/>
                <w:szCs w:val="19"/>
              </w:rPr>
              <w:t>5.4. Bērnam pieejamās aktivitātes, pasākumi, sociālie un ārstniecības pakalpojumi</w:t>
            </w:r>
          </w:p>
        </w:tc>
      </w:tr>
      <w:tr w:rsidR="00811A1D" w:rsidRPr="00EA5EE7" w14:paraId="5430F096" w14:textId="77777777" w:rsidTr="007E40F6">
        <w:trPr>
          <w:cantSplit/>
        </w:trPr>
        <w:tc>
          <w:tcPr>
            <w:tcW w:w="3862" w:type="pct"/>
          </w:tcPr>
          <w:p w14:paraId="62CB59C3" w14:textId="77777777" w:rsidR="00811A1D" w:rsidRPr="00EA5EE7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noProof/>
                <w:sz w:val="19"/>
                <w:szCs w:val="19"/>
              </w:rPr>
              <w:t>asistenta pakalpojums pašvaldībā;</w:t>
            </w:r>
          </w:p>
        </w:tc>
        <w:tc>
          <w:tcPr>
            <w:tcW w:w="1138" w:type="pct"/>
          </w:tcPr>
          <w:p w14:paraId="2E3F79D0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459A8D33" w14:textId="77777777" w:rsidTr="007E40F6">
        <w:trPr>
          <w:cantSplit/>
        </w:trPr>
        <w:tc>
          <w:tcPr>
            <w:tcW w:w="3862" w:type="pct"/>
            <w:hideMark/>
          </w:tcPr>
          <w:p w14:paraId="748A8407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dienas aprūpes centrs pašvaldībā;</w:t>
            </w:r>
          </w:p>
        </w:tc>
        <w:tc>
          <w:tcPr>
            <w:tcW w:w="1138" w:type="pct"/>
          </w:tcPr>
          <w:p w14:paraId="00F80312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684444B0" w14:textId="77777777" w:rsidTr="007E40F6">
        <w:trPr>
          <w:cantSplit/>
        </w:trPr>
        <w:tc>
          <w:tcPr>
            <w:tcW w:w="3862" w:type="pct"/>
            <w:hideMark/>
          </w:tcPr>
          <w:p w14:paraId="5527B831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atelpas brīža pakalpojumi pašvaldībā;</w:t>
            </w:r>
          </w:p>
        </w:tc>
        <w:tc>
          <w:tcPr>
            <w:tcW w:w="1138" w:type="pct"/>
          </w:tcPr>
          <w:p w14:paraId="6FD20CDC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5E79C058" w14:textId="77777777" w:rsidTr="007E40F6">
        <w:trPr>
          <w:cantSplit/>
        </w:trPr>
        <w:tc>
          <w:tcPr>
            <w:tcW w:w="3862" w:type="pct"/>
          </w:tcPr>
          <w:p w14:paraId="1E0BFC04" w14:textId="77777777" w:rsidR="00811A1D" w:rsidRPr="00EA5EE7" w:rsidRDefault="00811A1D" w:rsidP="007E40F6">
            <w:pPr>
              <w:rPr>
                <w:rFonts w:ascii="Cambria" w:eastAsia="Calibri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proofErr w:type="spellStart"/>
            <w:r w:rsidRPr="00EA5EE7">
              <w:rPr>
                <w:rFonts w:ascii="Cambria" w:hAnsi="Cambria"/>
                <w:sz w:val="19"/>
                <w:szCs w:val="19"/>
              </w:rPr>
              <w:t>Deinstucionalizācijas</w:t>
            </w:r>
            <w:proofErr w:type="spellEnd"/>
            <w:r w:rsidRPr="00EA5EE7">
              <w:rPr>
                <w:rFonts w:ascii="Cambria" w:hAnsi="Cambria"/>
                <w:sz w:val="19"/>
                <w:szCs w:val="19"/>
              </w:rPr>
              <w:t xml:space="preserve"> projekta ietvaros saņemtie aprūpes pakalpojums;</w:t>
            </w:r>
          </w:p>
        </w:tc>
        <w:tc>
          <w:tcPr>
            <w:tcW w:w="1138" w:type="pct"/>
          </w:tcPr>
          <w:p w14:paraId="4CCFE464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512CE288" w14:textId="77777777" w:rsidTr="007E40F6">
        <w:trPr>
          <w:cantSplit/>
        </w:trPr>
        <w:tc>
          <w:tcPr>
            <w:tcW w:w="3862" w:type="pct"/>
          </w:tcPr>
          <w:p w14:paraId="7FD4DF02" w14:textId="77777777" w:rsidR="00811A1D" w:rsidRPr="00EA5EE7" w:rsidRDefault="00811A1D" w:rsidP="007E40F6">
            <w:pPr>
              <w:rPr>
                <w:rFonts w:ascii="Cambria" w:eastAsia="Calibri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 xml:space="preserve">citi </w:t>
            </w:r>
            <w:proofErr w:type="spellStart"/>
            <w:r w:rsidRPr="00EA5EE7">
              <w:rPr>
                <w:rFonts w:ascii="Cambria" w:hAnsi="Cambria"/>
                <w:sz w:val="19"/>
                <w:szCs w:val="19"/>
              </w:rPr>
              <w:t>Deinstucionalizācijas</w:t>
            </w:r>
            <w:proofErr w:type="spellEnd"/>
            <w:r w:rsidRPr="00EA5EE7">
              <w:rPr>
                <w:rFonts w:ascii="Cambria" w:hAnsi="Cambria"/>
                <w:sz w:val="19"/>
                <w:szCs w:val="19"/>
              </w:rPr>
              <w:t xml:space="preserve"> projekta ietvaros saņemtie pakalpojumi;</w:t>
            </w:r>
          </w:p>
        </w:tc>
        <w:tc>
          <w:tcPr>
            <w:tcW w:w="1138" w:type="pct"/>
          </w:tcPr>
          <w:p w14:paraId="247C5746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3F99145E" w14:textId="77777777" w:rsidTr="007E40F6">
        <w:trPr>
          <w:cantSplit/>
        </w:trPr>
        <w:tc>
          <w:tcPr>
            <w:tcW w:w="3862" w:type="pct"/>
          </w:tcPr>
          <w:p w14:paraId="41FB6DE6" w14:textId="77777777" w:rsidR="00811A1D" w:rsidRPr="00EA5EE7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rehabilitācijas, terapijas pakalpojumi;</w:t>
            </w:r>
          </w:p>
        </w:tc>
        <w:tc>
          <w:tcPr>
            <w:tcW w:w="1138" w:type="pct"/>
          </w:tcPr>
          <w:p w14:paraId="65B3D902" w14:textId="77777777" w:rsidR="00811A1D" w:rsidRPr="00EA5EE7" w:rsidDel="00EB7E32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00E2208D" w14:textId="77777777" w:rsidTr="007E40F6">
        <w:trPr>
          <w:cantSplit/>
        </w:trPr>
        <w:tc>
          <w:tcPr>
            <w:tcW w:w="3862" w:type="pct"/>
          </w:tcPr>
          <w:p w14:paraId="6EAF308A" w14:textId="77777777" w:rsidR="00811A1D" w:rsidRPr="00EA5EE7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400066">
              <w:rPr>
                <w:rFonts w:ascii="Cambria" w:hAnsi="Cambria" w:cs="Cambria Math"/>
                <w:noProof/>
                <w:position w:val="-2"/>
                <w:sz w:val="26"/>
                <w:szCs w:val="26"/>
                <w:lang w:eastAsia="lv-LV"/>
              </w:rPr>
              <w:t>◻</w:t>
            </w:r>
            <w:r w:rsidRPr="00EE0A21">
              <w:rPr>
                <w:rFonts w:ascii="Cambria" w:hAnsi="Cambria"/>
                <w:noProof/>
                <w:sz w:val="19"/>
                <w:szCs w:val="19"/>
                <w:lang w:eastAsia="lv-LV"/>
              </w:rPr>
              <w:t xml:space="preserve"> </w:t>
            </w:r>
            <w:r w:rsidRPr="00EA5EE7">
              <w:rPr>
                <w:rFonts w:ascii="Cambria" w:hAnsi="Cambria"/>
                <w:sz w:val="19"/>
                <w:szCs w:val="19"/>
              </w:rPr>
              <w:t>citi ___________________________________________________________________</w:t>
            </w:r>
          </w:p>
        </w:tc>
        <w:tc>
          <w:tcPr>
            <w:tcW w:w="1138" w:type="pct"/>
          </w:tcPr>
          <w:p w14:paraId="51E60888" w14:textId="77777777" w:rsidR="00811A1D" w:rsidRPr="00EA5EE7" w:rsidRDefault="00811A1D" w:rsidP="007E40F6">
            <w:pPr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  <w:tr w:rsidR="00811A1D" w:rsidRPr="00EA5EE7" w14:paraId="1052E826" w14:textId="77777777" w:rsidTr="007E40F6">
        <w:trPr>
          <w:cantSplit/>
          <w:trHeight w:val="737"/>
        </w:trPr>
        <w:tc>
          <w:tcPr>
            <w:tcW w:w="3862" w:type="pct"/>
            <w:hideMark/>
          </w:tcPr>
          <w:p w14:paraId="7E077E36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EA5EE7">
              <w:rPr>
                <w:rFonts w:ascii="Cambria" w:hAnsi="Cambria"/>
                <w:sz w:val="19"/>
                <w:szCs w:val="19"/>
              </w:rPr>
              <w:t>Komentāri</w:t>
            </w:r>
          </w:p>
        </w:tc>
        <w:tc>
          <w:tcPr>
            <w:tcW w:w="1138" w:type="pct"/>
          </w:tcPr>
          <w:p w14:paraId="0081D848" w14:textId="77777777" w:rsidR="00811A1D" w:rsidRPr="00EA5EE7" w:rsidRDefault="00811A1D" w:rsidP="007E40F6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57A0B0CD" w14:textId="77777777" w:rsidR="00811A1D" w:rsidRPr="00492639" w:rsidRDefault="00811A1D" w:rsidP="00811A1D">
      <w:pPr>
        <w:pStyle w:val="Sarakstarindkopa"/>
        <w:tabs>
          <w:tab w:val="left" w:pos="426"/>
        </w:tabs>
        <w:spacing w:before="130" w:after="0" w:line="260" w:lineRule="exact"/>
        <w:ind w:left="0"/>
        <w:contextualSpacing w:val="0"/>
        <w:jc w:val="both"/>
        <w:rPr>
          <w:rFonts w:ascii="Cambria" w:eastAsia="Times New Roman" w:hAnsi="Cambria"/>
          <w:bCs/>
          <w:sz w:val="19"/>
          <w:szCs w:val="19"/>
        </w:rPr>
      </w:pPr>
    </w:p>
    <w:tbl>
      <w:tblPr>
        <w:tblW w:w="5000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14"/>
        <w:gridCol w:w="5889"/>
        <w:gridCol w:w="1893"/>
      </w:tblGrid>
      <w:tr w:rsidR="00811A1D" w:rsidRPr="00EA5EE7" w14:paraId="34496F74" w14:textId="77777777" w:rsidTr="007E40F6">
        <w:trPr>
          <w:cantSplit/>
        </w:trPr>
        <w:tc>
          <w:tcPr>
            <w:tcW w:w="5000" w:type="pct"/>
            <w:gridSpan w:val="3"/>
            <w:shd w:val="clear" w:color="auto" w:fill="D9D9D9"/>
          </w:tcPr>
          <w:p w14:paraId="4AAB9A40" w14:textId="77777777" w:rsidR="00811A1D" w:rsidRPr="00EA5EE7" w:rsidRDefault="00811A1D" w:rsidP="007E40F6">
            <w:pPr>
              <w:pageBreakBefore/>
              <w:rPr>
                <w:rFonts w:ascii="Cambria" w:hAnsi="Cambria"/>
                <w:sz w:val="19"/>
                <w:szCs w:val="19"/>
              </w:rPr>
            </w:pPr>
            <w:r w:rsidRPr="00EA5EE7">
              <w:rPr>
                <w:rFonts w:ascii="Cambria" w:hAnsi="Cambria"/>
                <w:b/>
                <w:iCs/>
                <w:sz w:val="19"/>
                <w:szCs w:val="19"/>
              </w:rPr>
              <w:lastRenderedPageBreak/>
              <w:t>6. Aprūpes pakalpojuma apjoma (h) noteikšana. Novērtēšanas piezīmes</w:t>
            </w:r>
          </w:p>
        </w:tc>
      </w:tr>
      <w:tr w:rsidR="00811A1D" w:rsidRPr="00EA5EE7" w14:paraId="332753BC" w14:textId="77777777" w:rsidTr="007E40F6">
        <w:trPr>
          <w:cantSplit/>
        </w:trPr>
        <w:tc>
          <w:tcPr>
            <w:tcW w:w="310" w:type="pct"/>
          </w:tcPr>
          <w:p w14:paraId="004585B1" w14:textId="77777777" w:rsidR="00811A1D" w:rsidRPr="00EA5EE7" w:rsidRDefault="00811A1D" w:rsidP="007E40F6">
            <w:pPr>
              <w:rPr>
                <w:rFonts w:ascii="Cambria" w:hAnsi="Cambria"/>
                <w:iCs/>
                <w:sz w:val="19"/>
                <w:szCs w:val="19"/>
              </w:rPr>
            </w:pPr>
            <w:r w:rsidRPr="00EA5EE7">
              <w:rPr>
                <w:rFonts w:ascii="Cambria" w:hAnsi="Cambria"/>
                <w:iCs/>
                <w:sz w:val="19"/>
                <w:szCs w:val="19"/>
              </w:rPr>
              <w:t>6.1.</w:t>
            </w:r>
          </w:p>
        </w:tc>
        <w:tc>
          <w:tcPr>
            <w:tcW w:w="3549" w:type="pct"/>
          </w:tcPr>
          <w:p w14:paraId="062694E5" w14:textId="77777777" w:rsidR="00811A1D" w:rsidRPr="00EA5EE7" w:rsidRDefault="00811A1D" w:rsidP="007E40F6">
            <w:pPr>
              <w:rPr>
                <w:rFonts w:ascii="Cambria" w:hAnsi="Cambria"/>
                <w:iCs/>
                <w:sz w:val="19"/>
                <w:szCs w:val="19"/>
              </w:rPr>
            </w:pPr>
            <w:r w:rsidRPr="00EA5EE7">
              <w:rPr>
                <w:rFonts w:ascii="Cambria" w:hAnsi="Cambria"/>
                <w:iCs/>
                <w:sz w:val="19"/>
                <w:szCs w:val="19"/>
              </w:rPr>
              <w:t>Sociālās aprūpes pakalpojuma noteikšana ir saistīta ar darba dienas nosacītu indikatīvu laika sadalījumu ( nosacīti pieņemot, ka 8 h diennaktī ir paredzētas miegam, 8h bērns ir iesaistījies izglītības aktivitātēs u 8 h bērns ir tiešā vecāku aprūpe;</w:t>
            </w:r>
          </w:p>
        </w:tc>
        <w:tc>
          <w:tcPr>
            <w:tcW w:w="1140" w:type="pct"/>
          </w:tcPr>
          <w:p w14:paraId="112AD483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811A1D" w:rsidRPr="00EA5EE7" w14:paraId="2ADB33FC" w14:textId="77777777" w:rsidTr="007E40F6">
        <w:trPr>
          <w:cantSplit/>
        </w:trPr>
        <w:tc>
          <w:tcPr>
            <w:tcW w:w="310" w:type="pct"/>
          </w:tcPr>
          <w:p w14:paraId="06C4120E" w14:textId="77777777" w:rsidR="00811A1D" w:rsidRPr="00EA5EE7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EA5EE7">
              <w:rPr>
                <w:rFonts w:ascii="Cambria" w:hAnsi="Cambria"/>
                <w:noProof/>
                <w:sz w:val="19"/>
                <w:szCs w:val="19"/>
              </w:rPr>
              <w:t>6.2.</w:t>
            </w:r>
          </w:p>
        </w:tc>
        <w:tc>
          <w:tcPr>
            <w:tcW w:w="3549" w:type="pct"/>
          </w:tcPr>
          <w:p w14:paraId="2AF54824" w14:textId="77777777" w:rsidR="00811A1D" w:rsidRPr="00EA5EE7" w:rsidRDefault="00811A1D" w:rsidP="007E40F6">
            <w:pPr>
              <w:rPr>
                <w:rFonts w:ascii="Cambria" w:hAnsi="Cambria"/>
                <w:iCs/>
                <w:sz w:val="19"/>
                <w:szCs w:val="19"/>
              </w:rPr>
            </w:pPr>
            <w:r w:rsidRPr="00EA5EE7">
              <w:rPr>
                <w:rFonts w:ascii="Cambria" w:hAnsi="Cambria"/>
                <w:iCs/>
                <w:sz w:val="19"/>
                <w:szCs w:val="19"/>
              </w:rPr>
              <w:t>Pusei no laika kad bērns ir vecāku aprūpē, 4h dienā, jeb 80 h mēnesī, tiek sniegts valsts atbalsts asistenta pakalpojuma veidā;</w:t>
            </w:r>
          </w:p>
        </w:tc>
        <w:tc>
          <w:tcPr>
            <w:tcW w:w="1140" w:type="pct"/>
          </w:tcPr>
          <w:p w14:paraId="1EDD4CE2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811A1D" w:rsidRPr="00EA5EE7" w14:paraId="5FD46E82" w14:textId="77777777" w:rsidTr="007E40F6">
        <w:trPr>
          <w:cantSplit/>
        </w:trPr>
        <w:tc>
          <w:tcPr>
            <w:tcW w:w="310" w:type="pct"/>
          </w:tcPr>
          <w:p w14:paraId="36661D62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EA5EE7">
              <w:rPr>
                <w:rFonts w:ascii="Cambria" w:hAnsi="Cambria"/>
                <w:sz w:val="19"/>
                <w:szCs w:val="19"/>
              </w:rPr>
              <w:t>6.3.</w:t>
            </w:r>
          </w:p>
        </w:tc>
        <w:tc>
          <w:tcPr>
            <w:tcW w:w="3549" w:type="pct"/>
          </w:tcPr>
          <w:p w14:paraId="0681F7BC" w14:textId="77777777" w:rsidR="00811A1D" w:rsidRPr="00EA5EE7" w:rsidDel="00406DAB" w:rsidRDefault="00811A1D" w:rsidP="007E40F6">
            <w:pPr>
              <w:rPr>
                <w:rFonts w:ascii="Cambria" w:hAnsi="Cambria"/>
                <w:noProof/>
                <w:sz w:val="19"/>
                <w:szCs w:val="19"/>
              </w:rPr>
            </w:pPr>
            <w:r w:rsidRPr="00EA5EE7">
              <w:rPr>
                <w:rFonts w:ascii="Cambria" w:hAnsi="Cambria"/>
                <w:sz w:val="19"/>
                <w:szCs w:val="19"/>
              </w:rPr>
              <w:t>Šobrīd nodrošinātais sociālo pakalpojumu stundu skaits;</w:t>
            </w:r>
          </w:p>
        </w:tc>
        <w:tc>
          <w:tcPr>
            <w:tcW w:w="1140" w:type="pct"/>
          </w:tcPr>
          <w:p w14:paraId="430988DD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811A1D" w:rsidRPr="00EA5EE7" w14:paraId="5C080F9D" w14:textId="77777777" w:rsidTr="007E40F6">
        <w:trPr>
          <w:cantSplit/>
        </w:trPr>
        <w:tc>
          <w:tcPr>
            <w:tcW w:w="310" w:type="pct"/>
          </w:tcPr>
          <w:p w14:paraId="73A06477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EA5EE7">
              <w:rPr>
                <w:rFonts w:ascii="Cambria" w:hAnsi="Cambria"/>
                <w:sz w:val="19"/>
                <w:szCs w:val="19"/>
              </w:rPr>
              <w:t>6.4.</w:t>
            </w:r>
          </w:p>
        </w:tc>
        <w:tc>
          <w:tcPr>
            <w:tcW w:w="3549" w:type="pct"/>
          </w:tcPr>
          <w:p w14:paraId="6B3B1101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EA5EE7">
              <w:rPr>
                <w:rFonts w:ascii="Cambria" w:hAnsi="Cambria"/>
                <w:sz w:val="19"/>
                <w:szCs w:val="19"/>
              </w:rPr>
              <w:t>Nepieciešamais stundu skaits mēnesī.</w:t>
            </w:r>
          </w:p>
        </w:tc>
        <w:tc>
          <w:tcPr>
            <w:tcW w:w="1140" w:type="pct"/>
          </w:tcPr>
          <w:p w14:paraId="5408433B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</w:p>
        </w:tc>
      </w:tr>
      <w:tr w:rsidR="00811A1D" w:rsidRPr="00EA5EE7" w14:paraId="4389AC02" w14:textId="77777777" w:rsidTr="007E40F6">
        <w:trPr>
          <w:cantSplit/>
          <w:trHeight w:val="737"/>
        </w:trPr>
        <w:tc>
          <w:tcPr>
            <w:tcW w:w="310" w:type="pct"/>
          </w:tcPr>
          <w:p w14:paraId="3C4BEA6E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549" w:type="pct"/>
          </w:tcPr>
          <w:p w14:paraId="476D431F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  <w:r w:rsidRPr="00EA5EE7">
              <w:rPr>
                <w:rFonts w:ascii="Cambria" w:hAnsi="Cambria"/>
                <w:sz w:val="19"/>
                <w:szCs w:val="19"/>
              </w:rPr>
              <w:t>Komentāri:</w:t>
            </w:r>
          </w:p>
        </w:tc>
        <w:tc>
          <w:tcPr>
            <w:tcW w:w="1140" w:type="pct"/>
          </w:tcPr>
          <w:p w14:paraId="45B4C8D7" w14:textId="77777777" w:rsidR="00811A1D" w:rsidRPr="00EA5EE7" w:rsidRDefault="00811A1D" w:rsidP="007E40F6">
            <w:pPr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1398A2A5" w14:textId="77777777" w:rsidR="00811A1D" w:rsidRPr="00492639" w:rsidRDefault="00811A1D" w:rsidP="00811A1D">
      <w:pPr>
        <w:pStyle w:val="Sarakstarindkopa"/>
        <w:tabs>
          <w:tab w:val="left" w:pos="426"/>
        </w:tabs>
        <w:spacing w:before="130" w:after="0" w:line="260" w:lineRule="exact"/>
        <w:ind w:left="0"/>
        <w:contextualSpacing w:val="0"/>
        <w:jc w:val="both"/>
        <w:rPr>
          <w:rFonts w:ascii="Cambria" w:eastAsia="Times New Roman" w:hAnsi="Cambria"/>
          <w:bCs/>
          <w:sz w:val="19"/>
          <w:szCs w:val="19"/>
        </w:rPr>
      </w:pPr>
    </w:p>
    <w:p w14:paraId="61A44637" w14:textId="77777777" w:rsidR="00811A1D" w:rsidRPr="00492639" w:rsidRDefault="00811A1D" w:rsidP="00811A1D">
      <w:pPr>
        <w:shd w:val="clear" w:color="auto" w:fill="FFFFFF"/>
        <w:spacing w:before="130" w:after="130" w:line="260" w:lineRule="exact"/>
        <w:jc w:val="both"/>
        <w:rPr>
          <w:rFonts w:ascii="Cambria" w:eastAsia="Calibri" w:hAnsi="Cambria"/>
          <w:bCs/>
          <w:sz w:val="19"/>
          <w:szCs w:val="19"/>
        </w:rPr>
      </w:pPr>
      <w:r w:rsidRPr="00492639">
        <w:rPr>
          <w:rFonts w:ascii="Cambria" w:eastAsia="Calibri" w:hAnsi="Cambria"/>
          <w:bCs/>
          <w:sz w:val="19"/>
          <w:szCs w:val="19"/>
        </w:rPr>
        <w:t>Speciālista paraksts: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03"/>
        <w:gridCol w:w="4103"/>
      </w:tblGrid>
      <w:tr w:rsidR="00811A1D" w:rsidRPr="00492639" w14:paraId="429A3585" w14:textId="77777777" w:rsidTr="007E40F6">
        <w:trPr>
          <w:cantSplit/>
          <w:trHeight w:val="340"/>
        </w:trPr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14:paraId="7626A79C" w14:textId="77777777" w:rsidR="00811A1D" w:rsidRPr="00492639" w:rsidRDefault="00811A1D" w:rsidP="007E40F6">
            <w:pPr>
              <w:jc w:val="center"/>
              <w:rPr>
                <w:rFonts w:ascii="Cambria" w:eastAsia="Calibri" w:hAnsi="Cambria"/>
                <w:bCs/>
                <w:sz w:val="19"/>
                <w:szCs w:val="19"/>
              </w:rPr>
            </w:pPr>
          </w:p>
        </w:tc>
        <w:tc>
          <w:tcPr>
            <w:tcW w:w="4733" w:type="dxa"/>
            <w:vAlign w:val="center"/>
          </w:tcPr>
          <w:p w14:paraId="43F900A3" w14:textId="77777777" w:rsidR="00811A1D" w:rsidRPr="00492639" w:rsidRDefault="00811A1D" w:rsidP="007E40F6">
            <w:pPr>
              <w:jc w:val="center"/>
              <w:rPr>
                <w:rFonts w:ascii="Cambria" w:eastAsia="Calibri" w:hAnsi="Cambria"/>
                <w:bCs/>
                <w:sz w:val="19"/>
                <w:szCs w:val="19"/>
              </w:rPr>
            </w:pPr>
          </w:p>
        </w:tc>
      </w:tr>
    </w:tbl>
    <w:p w14:paraId="31041405" w14:textId="77777777" w:rsidR="00811A1D" w:rsidRPr="00492639" w:rsidRDefault="00811A1D" w:rsidP="00811A1D">
      <w:pPr>
        <w:pStyle w:val="Sarakstarindkopa"/>
        <w:tabs>
          <w:tab w:val="left" w:pos="426"/>
        </w:tabs>
        <w:spacing w:before="130" w:after="0" w:line="260" w:lineRule="exact"/>
        <w:ind w:left="0"/>
        <w:contextualSpacing w:val="0"/>
        <w:jc w:val="both"/>
        <w:rPr>
          <w:rFonts w:ascii="Cambria" w:eastAsia="Times New Roman" w:hAnsi="Cambria"/>
          <w:bCs/>
          <w:sz w:val="19"/>
          <w:szCs w:val="19"/>
        </w:rPr>
      </w:pPr>
    </w:p>
    <w:p w14:paraId="0480E274" w14:textId="77777777" w:rsidR="00811A1D" w:rsidRPr="00492639" w:rsidRDefault="00811A1D" w:rsidP="00811A1D">
      <w:pPr>
        <w:pStyle w:val="Sarakstarindkopa"/>
        <w:tabs>
          <w:tab w:val="left" w:pos="426"/>
        </w:tabs>
        <w:spacing w:before="130" w:after="0" w:line="260" w:lineRule="exact"/>
        <w:ind w:left="0"/>
        <w:contextualSpacing w:val="0"/>
        <w:jc w:val="both"/>
        <w:rPr>
          <w:rFonts w:ascii="Cambria" w:eastAsia="Times New Roman" w:hAnsi="Cambria"/>
          <w:bCs/>
          <w:sz w:val="19"/>
          <w:szCs w:val="19"/>
        </w:rPr>
      </w:pPr>
      <w:r w:rsidRPr="00492639">
        <w:rPr>
          <w:rFonts w:ascii="Cambria" w:eastAsia="Times New Roman" w:hAnsi="Cambria"/>
          <w:bCs/>
          <w:sz w:val="19"/>
          <w:szCs w:val="19"/>
        </w:rPr>
        <w:t>Aizpildīšanas datums:</w:t>
      </w:r>
    </w:p>
    <w:p w14:paraId="5F7C3F6D" w14:textId="77777777" w:rsidR="00811A1D" w:rsidRPr="00492639" w:rsidRDefault="00811A1D" w:rsidP="00811A1D">
      <w:pPr>
        <w:pStyle w:val="Sarakstarindkopa"/>
        <w:tabs>
          <w:tab w:val="left" w:pos="426"/>
        </w:tabs>
        <w:spacing w:before="130" w:after="0" w:line="260" w:lineRule="exact"/>
        <w:ind w:left="0"/>
        <w:contextualSpacing w:val="0"/>
        <w:jc w:val="both"/>
        <w:rPr>
          <w:rFonts w:ascii="Cambria" w:eastAsia="Times New Roman" w:hAnsi="Cambria"/>
          <w:bCs/>
          <w:sz w:val="19"/>
          <w:szCs w:val="19"/>
        </w:rPr>
      </w:pPr>
    </w:p>
    <w:p w14:paraId="3C9A16C8" w14:textId="77777777" w:rsidR="00811A1D" w:rsidRPr="00492639" w:rsidRDefault="00811A1D" w:rsidP="00811A1D">
      <w:pPr>
        <w:pStyle w:val="Sarakstarindkopa"/>
        <w:tabs>
          <w:tab w:val="left" w:pos="426"/>
        </w:tabs>
        <w:spacing w:before="130" w:after="0" w:line="260" w:lineRule="exact"/>
        <w:ind w:left="0"/>
        <w:contextualSpacing w:val="0"/>
        <w:jc w:val="both"/>
        <w:rPr>
          <w:rFonts w:ascii="Cambria" w:eastAsia="Times New Roman" w:hAnsi="Cambria"/>
          <w:bCs/>
          <w:sz w:val="19"/>
          <w:szCs w:val="19"/>
        </w:rPr>
      </w:pPr>
    </w:p>
    <w:p w14:paraId="4A241F40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A1D"/>
    <w:rsid w:val="003206C6"/>
    <w:rsid w:val="00811A1D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58838"/>
  <w15:chartTrackingRefBased/>
  <w15:docId w15:val="{E52C3DDB-9BB1-4C52-9F0C-6C72D978E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11A1D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811A1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811A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811A1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811A1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811A1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811A1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811A1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811A1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811A1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811A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811A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811A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811A1D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811A1D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811A1D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811A1D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811A1D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811A1D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811A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811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811A1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811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811A1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811A1D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811A1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811A1D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811A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811A1D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811A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2521</Words>
  <Characters>1438</Characters>
  <Application>Microsoft Office Word</Application>
  <DocSecurity>0</DocSecurity>
  <Lines>11</Lines>
  <Paragraphs>7</Paragraphs>
  <ScaleCrop>false</ScaleCrop>
  <Company/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2026-03-12T07:24:00Z</dcterms:created>
  <dcterms:modified xsi:type="dcterms:W3CDTF">2026-03-12T07:25:00Z</dcterms:modified>
</cp:coreProperties>
</file>