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9CAD3" w14:textId="77777777" w:rsidR="003356A8" w:rsidRPr="00567506" w:rsidRDefault="003356A8" w:rsidP="003356A8">
      <w:pPr>
        <w:spacing w:before="130" w:line="260" w:lineRule="atLeast"/>
        <w:jc w:val="right"/>
        <w:rPr>
          <w:rFonts w:ascii="Cambria" w:hAnsi="Cambria"/>
          <w:b/>
          <w:sz w:val="19"/>
          <w:szCs w:val="19"/>
          <w:lang w:val="lv-LV" w:eastAsia="lv-LV"/>
        </w:rPr>
      </w:pPr>
      <w:r w:rsidRPr="00567506">
        <w:rPr>
          <w:rFonts w:ascii="Cambria" w:hAnsi="Cambria"/>
          <w:sz w:val="19"/>
          <w:szCs w:val="19"/>
          <w:lang w:val="lv-LV" w:eastAsia="lv-LV"/>
        </w:rPr>
        <w:t>4. pielikums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Talsu novada pašvaldības domes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saistošajiem noteikumiem Nr. 3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Talsos 2026. gada 26. februārī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(prot. Nr. 5, 6. p., lēmums Nr. 39)</w:t>
      </w:r>
    </w:p>
    <w:p w14:paraId="52E6F76A" w14:textId="77777777" w:rsidR="003356A8" w:rsidRPr="005266F9" w:rsidRDefault="003356A8" w:rsidP="003356A8">
      <w:pPr>
        <w:pStyle w:val="Normal1"/>
        <w:tabs>
          <w:tab w:val="left" w:pos="1440"/>
          <w:tab w:val="center" w:pos="4629"/>
        </w:tabs>
        <w:spacing w:before="360" w:line="240" w:lineRule="auto"/>
        <w:ind w:leftChars="0" w:left="567" w:right="567" w:firstLineChars="0" w:firstLine="0"/>
        <w:jc w:val="center"/>
        <w:outlineLvl w:val="9"/>
        <w:rPr>
          <w:rFonts w:ascii="Cambria" w:hAnsi="Cambria"/>
          <w:b/>
          <w:caps/>
          <w:color w:val="auto"/>
          <w:position w:val="0"/>
          <w:sz w:val="22"/>
          <w:szCs w:val="19"/>
        </w:rPr>
      </w:pPr>
      <w:r w:rsidRPr="005266F9">
        <w:rPr>
          <w:rFonts w:ascii="Cambria" w:hAnsi="Cambria"/>
          <w:b/>
          <w:color w:val="auto"/>
          <w:position w:val="0"/>
          <w:sz w:val="22"/>
          <w:szCs w:val="19"/>
        </w:rPr>
        <w:t>FINANŠU ATSKAITE</w:t>
      </w:r>
    </w:p>
    <w:p w14:paraId="01AE7388" w14:textId="77777777" w:rsidR="003356A8" w:rsidRPr="00567506" w:rsidRDefault="003356A8" w:rsidP="003356A8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54"/>
        <w:gridCol w:w="5776"/>
      </w:tblGrid>
      <w:tr w:rsidR="003356A8" w:rsidRPr="005266F9" w14:paraId="0DFA3501" w14:textId="77777777" w:rsidTr="00112517">
        <w:trPr>
          <w:cantSplit/>
        </w:trPr>
        <w:tc>
          <w:tcPr>
            <w:tcW w:w="308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1C92C99A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Projekta nosaukums</w:t>
            </w:r>
          </w:p>
        </w:tc>
        <w:tc>
          <w:tcPr>
            <w:tcW w:w="6576" w:type="dxa"/>
            <w:vAlign w:val="center"/>
          </w:tcPr>
          <w:p w14:paraId="464CDE55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  <w:lang w:eastAsia="en-US"/>
              </w:rPr>
            </w:pPr>
          </w:p>
        </w:tc>
      </w:tr>
      <w:tr w:rsidR="003356A8" w:rsidRPr="005266F9" w14:paraId="7373E64E" w14:textId="77777777" w:rsidTr="00112517">
        <w:trPr>
          <w:cantSplit/>
        </w:trPr>
        <w:tc>
          <w:tcPr>
            <w:tcW w:w="308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52D01DD6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Piešķirtais finansējums</w:t>
            </w:r>
          </w:p>
        </w:tc>
        <w:tc>
          <w:tcPr>
            <w:tcW w:w="6576" w:type="dxa"/>
            <w:vAlign w:val="center"/>
          </w:tcPr>
          <w:p w14:paraId="1515769B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  <w:lang w:eastAsia="en-US"/>
              </w:rPr>
            </w:pPr>
          </w:p>
        </w:tc>
      </w:tr>
    </w:tbl>
    <w:p w14:paraId="405741E9" w14:textId="77777777" w:rsidR="003356A8" w:rsidRPr="00567506" w:rsidRDefault="003356A8" w:rsidP="003356A8">
      <w:pPr>
        <w:spacing w:before="130" w:after="130" w:line="260" w:lineRule="atLeast"/>
        <w:jc w:val="both"/>
        <w:rPr>
          <w:rFonts w:ascii="Cambria" w:hAnsi="Cambria"/>
          <w:bCs/>
          <w:sz w:val="19"/>
          <w:szCs w:val="19"/>
          <w:lang w:val="lv-LV"/>
        </w:rPr>
      </w:pPr>
      <w:r w:rsidRPr="00567506">
        <w:rPr>
          <w:rFonts w:ascii="Cambria" w:hAnsi="Cambria"/>
          <w:bCs/>
          <w:sz w:val="19"/>
          <w:szCs w:val="19"/>
          <w:lang w:val="lv-LV"/>
        </w:rPr>
        <w:t>No Talsu novada pašvaldības saņemtais finansējums ir izlietots šādi: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795"/>
        <w:gridCol w:w="2550"/>
        <w:gridCol w:w="2804"/>
        <w:gridCol w:w="1240"/>
        <w:gridCol w:w="1241"/>
      </w:tblGrid>
      <w:tr w:rsidR="003356A8" w:rsidRPr="005266F9" w14:paraId="77D07770" w14:textId="77777777" w:rsidTr="00112517">
        <w:trPr>
          <w:cantSplit/>
        </w:trPr>
        <w:tc>
          <w:tcPr>
            <w:tcW w:w="879" w:type="dxa"/>
            <w:vAlign w:val="center"/>
            <w:hideMark/>
          </w:tcPr>
          <w:p w14:paraId="6E885FFC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  <w:lang w:val="lv-LV"/>
              </w:rPr>
              <w:t>Nr.p.k.</w:t>
            </w:r>
          </w:p>
        </w:tc>
        <w:tc>
          <w:tcPr>
            <w:tcW w:w="2835" w:type="dxa"/>
            <w:vAlign w:val="center"/>
            <w:hideMark/>
          </w:tcPr>
          <w:p w14:paraId="00D7264F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  <w:lang w:val="lv-LV"/>
              </w:rPr>
              <w:t>Izmaksu pozīcijas nosaukums</w:t>
            </w:r>
          </w:p>
        </w:tc>
        <w:tc>
          <w:tcPr>
            <w:tcW w:w="3118" w:type="dxa"/>
            <w:vAlign w:val="center"/>
            <w:hideMark/>
          </w:tcPr>
          <w:p w14:paraId="58E55D92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  <w:lang w:val="lv-LV"/>
              </w:rPr>
              <w:t>Apliecinoša dokumenta (rēķins, preču pavadzīme, utt.) nosaukums, datums, numurs</w:t>
            </w:r>
          </w:p>
        </w:tc>
        <w:tc>
          <w:tcPr>
            <w:tcW w:w="1374" w:type="dxa"/>
            <w:vAlign w:val="center"/>
            <w:hideMark/>
          </w:tcPr>
          <w:p w14:paraId="72437EB5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  <w:lang w:val="lv-LV"/>
              </w:rPr>
              <w:t>Kopējā summa EURO, kas apstiprināta tāmē</w:t>
            </w:r>
          </w:p>
        </w:tc>
        <w:tc>
          <w:tcPr>
            <w:tcW w:w="1375" w:type="dxa"/>
            <w:vAlign w:val="center"/>
            <w:hideMark/>
          </w:tcPr>
          <w:p w14:paraId="2260D4CD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  <w:lang w:val="lv-LV"/>
              </w:rPr>
              <w:t>Summa EURO, kas faktiski izlietota</w:t>
            </w:r>
          </w:p>
        </w:tc>
      </w:tr>
      <w:tr w:rsidR="003356A8" w:rsidRPr="005266F9" w14:paraId="28C20509" w14:textId="77777777" w:rsidTr="00112517">
        <w:trPr>
          <w:cantSplit/>
        </w:trPr>
        <w:tc>
          <w:tcPr>
            <w:tcW w:w="879" w:type="dxa"/>
            <w:noWrap/>
            <w:vAlign w:val="center"/>
            <w:hideMark/>
          </w:tcPr>
          <w:p w14:paraId="13830205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  <w:lang w:val="lv-LV"/>
              </w:rPr>
              <w:t>1.</w:t>
            </w:r>
          </w:p>
        </w:tc>
        <w:tc>
          <w:tcPr>
            <w:tcW w:w="2835" w:type="dxa"/>
            <w:noWrap/>
            <w:vAlign w:val="center"/>
            <w:hideMark/>
          </w:tcPr>
          <w:p w14:paraId="23F136E3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3118" w:type="dxa"/>
            <w:noWrap/>
            <w:vAlign w:val="center"/>
            <w:hideMark/>
          </w:tcPr>
          <w:p w14:paraId="77D3575C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374" w:type="dxa"/>
            <w:vAlign w:val="center"/>
          </w:tcPr>
          <w:p w14:paraId="01CB6DC5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375" w:type="dxa"/>
            <w:noWrap/>
            <w:vAlign w:val="center"/>
          </w:tcPr>
          <w:p w14:paraId="743ED017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3356A8" w:rsidRPr="005266F9" w14:paraId="0C01A3AA" w14:textId="77777777" w:rsidTr="00112517">
        <w:trPr>
          <w:cantSplit/>
        </w:trPr>
        <w:tc>
          <w:tcPr>
            <w:tcW w:w="879" w:type="dxa"/>
            <w:noWrap/>
            <w:vAlign w:val="center"/>
            <w:hideMark/>
          </w:tcPr>
          <w:p w14:paraId="3647EC6F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  <w:lang w:val="lv-LV"/>
              </w:rPr>
              <w:t>2.</w:t>
            </w:r>
          </w:p>
        </w:tc>
        <w:tc>
          <w:tcPr>
            <w:tcW w:w="2835" w:type="dxa"/>
            <w:noWrap/>
            <w:vAlign w:val="center"/>
            <w:hideMark/>
          </w:tcPr>
          <w:p w14:paraId="004620B7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3118" w:type="dxa"/>
            <w:noWrap/>
            <w:vAlign w:val="center"/>
            <w:hideMark/>
          </w:tcPr>
          <w:p w14:paraId="1D61BD69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374" w:type="dxa"/>
            <w:vAlign w:val="center"/>
          </w:tcPr>
          <w:p w14:paraId="49AC3013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375" w:type="dxa"/>
            <w:noWrap/>
            <w:vAlign w:val="center"/>
          </w:tcPr>
          <w:p w14:paraId="6DBD2357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3356A8" w:rsidRPr="005266F9" w14:paraId="6E769643" w14:textId="77777777" w:rsidTr="00112517">
        <w:trPr>
          <w:cantSplit/>
        </w:trPr>
        <w:tc>
          <w:tcPr>
            <w:tcW w:w="879" w:type="dxa"/>
            <w:noWrap/>
            <w:vAlign w:val="center"/>
            <w:hideMark/>
          </w:tcPr>
          <w:p w14:paraId="35F06954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  <w:lang w:val="lv-LV"/>
              </w:rPr>
              <w:t>3.</w:t>
            </w:r>
          </w:p>
        </w:tc>
        <w:tc>
          <w:tcPr>
            <w:tcW w:w="2835" w:type="dxa"/>
            <w:noWrap/>
            <w:vAlign w:val="center"/>
            <w:hideMark/>
          </w:tcPr>
          <w:p w14:paraId="63059AAC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3118" w:type="dxa"/>
            <w:noWrap/>
            <w:vAlign w:val="center"/>
            <w:hideMark/>
          </w:tcPr>
          <w:p w14:paraId="690BAC8C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374" w:type="dxa"/>
            <w:vAlign w:val="center"/>
          </w:tcPr>
          <w:p w14:paraId="7FE75E8E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375" w:type="dxa"/>
            <w:noWrap/>
            <w:vAlign w:val="center"/>
          </w:tcPr>
          <w:p w14:paraId="6A237CC6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3356A8" w:rsidRPr="005266F9" w14:paraId="694F0C7D" w14:textId="77777777" w:rsidTr="00112517">
        <w:trPr>
          <w:cantSplit/>
        </w:trPr>
        <w:tc>
          <w:tcPr>
            <w:tcW w:w="879" w:type="dxa"/>
            <w:noWrap/>
            <w:vAlign w:val="center"/>
            <w:hideMark/>
          </w:tcPr>
          <w:p w14:paraId="566F7C7A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  <w:lang w:val="lv-LV"/>
              </w:rPr>
              <w:t>4.</w:t>
            </w:r>
          </w:p>
        </w:tc>
        <w:tc>
          <w:tcPr>
            <w:tcW w:w="2835" w:type="dxa"/>
            <w:noWrap/>
            <w:vAlign w:val="center"/>
            <w:hideMark/>
          </w:tcPr>
          <w:p w14:paraId="0E074325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3118" w:type="dxa"/>
            <w:noWrap/>
            <w:vAlign w:val="center"/>
            <w:hideMark/>
          </w:tcPr>
          <w:p w14:paraId="47A7885B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374" w:type="dxa"/>
            <w:vAlign w:val="center"/>
          </w:tcPr>
          <w:p w14:paraId="0126E174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375" w:type="dxa"/>
            <w:noWrap/>
            <w:vAlign w:val="center"/>
          </w:tcPr>
          <w:p w14:paraId="4BA3E32D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3356A8" w:rsidRPr="005266F9" w14:paraId="4B057B22" w14:textId="77777777" w:rsidTr="00112517">
        <w:trPr>
          <w:cantSplit/>
        </w:trPr>
        <w:tc>
          <w:tcPr>
            <w:tcW w:w="879" w:type="dxa"/>
            <w:noWrap/>
            <w:vAlign w:val="center"/>
            <w:hideMark/>
          </w:tcPr>
          <w:p w14:paraId="189F063B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  <w:lang w:val="lv-LV"/>
              </w:rPr>
              <w:t>5.</w:t>
            </w:r>
          </w:p>
        </w:tc>
        <w:tc>
          <w:tcPr>
            <w:tcW w:w="2835" w:type="dxa"/>
            <w:noWrap/>
            <w:vAlign w:val="center"/>
            <w:hideMark/>
          </w:tcPr>
          <w:p w14:paraId="27BED1B6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3118" w:type="dxa"/>
            <w:noWrap/>
            <w:vAlign w:val="center"/>
            <w:hideMark/>
          </w:tcPr>
          <w:p w14:paraId="5E800982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374" w:type="dxa"/>
            <w:vAlign w:val="center"/>
          </w:tcPr>
          <w:p w14:paraId="70F9AA9F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375" w:type="dxa"/>
            <w:noWrap/>
            <w:vAlign w:val="center"/>
          </w:tcPr>
          <w:p w14:paraId="35139345" w14:textId="77777777" w:rsidR="003356A8" w:rsidRPr="005266F9" w:rsidRDefault="003356A8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3356A8" w:rsidRPr="005266F9" w14:paraId="5FC09D68" w14:textId="77777777" w:rsidTr="00112517">
        <w:trPr>
          <w:cantSplit/>
        </w:trPr>
        <w:tc>
          <w:tcPr>
            <w:tcW w:w="6832" w:type="dxa"/>
            <w:gridSpan w:val="3"/>
            <w:shd w:val="clear" w:color="auto" w:fill="D9D9D9" w:themeFill="background1" w:themeFillShade="D9"/>
            <w:noWrap/>
            <w:vAlign w:val="center"/>
            <w:hideMark/>
          </w:tcPr>
          <w:p w14:paraId="2C51A29E" w14:textId="77777777" w:rsidR="003356A8" w:rsidRPr="005266F9" w:rsidRDefault="003356A8" w:rsidP="00112517">
            <w:pPr>
              <w:jc w:val="right"/>
              <w:rPr>
                <w:rFonts w:ascii="Cambria" w:hAnsi="Cambria"/>
                <w:b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b/>
                <w:sz w:val="19"/>
                <w:szCs w:val="19"/>
                <w:lang w:val="lv-LV"/>
              </w:rPr>
              <w:t>KOPĀ</w:t>
            </w:r>
          </w:p>
        </w:tc>
        <w:tc>
          <w:tcPr>
            <w:tcW w:w="1374" w:type="dxa"/>
            <w:noWrap/>
            <w:vAlign w:val="center"/>
          </w:tcPr>
          <w:p w14:paraId="52D84404" w14:textId="77777777" w:rsidR="003356A8" w:rsidRPr="005266F9" w:rsidRDefault="003356A8" w:rsidP="00112517">
            <w:pPr>
              <w:jc w:val="center"/>
              <w:rPr>
                <w:rFonts w:ascii="Cambria" w:hAnsi="Cambria"/>
                <w:b/>
                <w:sz w:val="19"/>
                <w:szCs w:val="19"/>
                <w:lang w:val="lv-LV"/>
              </w:rPr>
            </w:pPr>
          </w:p>
        </w:tc>
        <w:tc>
          <w:tcPr>
            <w:tcW w:w="1375" w:type="dxa"/>
            <w:noWrap/>
            <w:vAlign w:val="center"/>
          </w:tcPr>
          <w:p w14:paraId="4DB62545" w14:textId="77777777" w:rsidR="003356A8" w:rsidRPr="005266F9" w:rsidRDefault="003356A8" w:rsidP="00112517">
            <w:pPr>
              <w:jc w:val="center"/>
              <w:rPr>
                <w:rFonts w:ascii="Cambria" w:hAnsi="Cambria"/>
                <w:b/>
                <w:sz w:val="19"/>
                <w:szCs w:val="19"/>
                <w:lang w:val="lv-LV"/>
              </w:rPr>
            </w:pPr>
          </w:p>
        </w:tc>
      </w:tr>
    </w:tbl>
    <w:p w14:paraId="7B639AB6" w14:textId="77777777" w:rsidR="003356A8" w:rsidRPr="00567506" w:rsidRDefault="003356A8" w:rsidP="003356A8">
      <w:pPr>
        <w:pStyle w:val="Normal1"/>
        <w:tabs>
          <w:tab w:val="left" w:pos="1440"/>
          <w:tab w:val="center" w:pos="4629"/>
        </w:tabs>
        <w:spacing w:before="130" w:after="130" w:line="260" w:lineRule="atLeast"/>
        <w:ind w:leftChars="0" w:left="0" w:firstLineChars="0" w:firstLine="0"/>
        <w:jc w:val="both"/>
        <w:outlineLvl w:val="9"/>
        <w:rPr>
          <w:rFonts w:ascii="Cambria" w:hAnsi="Cambria"/>
          <w:color w:val="auto"/>
          <w:position w:val="0"/>
          <w:sz w:val="19"/>
          <w:szCs w:val="19"/>
        </w:rPr>
      </w:pPr>
      <w:r w:rsidRPr="00567506">
        <w:rPr>
          <w:rFonts w:ascii="Cambria" w:hAnsi="Cambria"/>
          <w:color w:val="auto"/>
          <w:position w:val="0"/>
          <w:sz w:val="19"/>
          <w:szCs w:val="19"/>
        </w:rPr>
        <w:t>Apstiprinu, ka Talsu novada pašvaldības līdzekļi izlietoti tikai paredzētiem mērķiem, atbilstoši tāmei un šai atskaitei: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05"/>
        <w:gridCol w:w="5825"/>
      </w:tblGrid>
      <w:tr w:rsidR="003356A8" w:rsidRPr="005266F9" w14:paraId="3FC2D90A" w14:textId="77777777" w:rsidTr="00112517">
        <w:trPr>
          <w:cantSplit/>
        </w:trPr>
        <w:tc>
          <w:tcPr>
            <w:tcW w:w="9741" w:type="dxa"/>
            <w:gridSpan w:val="2"/>
            <w:shd w:val="clear" w:color="auto" w:fill="D9D9D9" w:themeFill="background1" w:themeFillShade="D9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37332297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Projekta īstenotājs</w:t>
            </w:r>
          </w:p>
        </w:tc>
      </w:tr>
      <w:tr w:rsidR="003356A8" w:rsidRPr="005266F9" w14:paraId="31269ED7" w14:textId="77777777" w:rsidTr="00112517">
        <w:trPr>
          <w:cantSplit/>
        </w:trPr>
        <w:tc>
          <w:tcPr>
            <w:tcW w:w="308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310D3AD6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Vārds, uzvārds</w:t>
            </w:r>
          </w:p>
        </w:tc>
        <w:tc>
          <w:tcPr>
            <w:tcW w:w="6656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396F44A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  <w:lang w:eastAsia="en-US"/>
              </w:rPr>
            </w:pPr>
          </w:p>
        </w:tc>
      </w:tr>
      <w:tr w:rsidR="003356A8" w:rsidRPr="005266F9" w14:paraId="6DD7F696" w14:textId="77777777" w:rsidTr="00112517">
        <w:trPr>
          <w:cantSplit/>
        </w:trPr>
        <w:tc>
          <w:tcPr>
            <w:tcW w:w="308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31A85D6C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Paraksts</w:t>
            </w:r>
          </w:p>
        </w:tc>
        <w:tc>
          <w:tcPr>
            <w:tcW w:w="6656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314BE5F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  <w:lang w:eastAsia="en-US"/>
              </w:rPr>
            </w:pPr>
          </w:p>
        </w:tc>
      </w:tr>
      <w:tr w:rsidR="003356A8" w:rsidRPr="005266F9" w14:paraId="6981F2E7" w14:textId="77777777" w:rsidTr="00112517">
        <w:trPr>
          <w:cantSplit/>
        </w:trPr>
        <w:tc>
          <w:tcPr>
            <w:tcW w:w="308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111BBB8D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Datums</w:t>
            </w:r>
          </w:p>
        </w:tc>
        <w:tc>
          <w:tcPr>
            <w:tcW w:w="6656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FF6C8CA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  <w:lang w:eastAsia="en-US"/>
              </w:rPr>
            </w:pPr>
          </w:p>
        </w:tc>
      </w:tr>
    </w:tbl>
    <w:p w14:paraId="39507C22" w14:textId="77777777" w:rsidR="003356A8" w:rsidRPr="00567506" w:rsidRDefault="003356A8" w:rsidP="003356A8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60"/>
        <w:gridCol w:w="5770"/>
      </w:tblGrid>
      <w:tr w:rsidR="003356A8" w:rsidRPr="005266F9" w14:paraId="08AD21B6" w14:textId="77777777" w:rsidTr="00112517">
        <w:trPr>
          <w:cantSplit/>
        </w:trPr>
        <w:tc>
          <w:tcPr>
            <w:tcW w:w="9741" w:type="dxa"/>
            <w:gridSpan w:val="2"/>
            <w:shd w:val="clear" w:color="auto" w:fill="D9D9D9" w:themeFill="background1" w:themeFillShade="D9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5FB6F3A0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Projekta sadarbības organizācija</w:t>
            </w:r>
          </w:p>
        </w:tc>
      </w:tr>
      <w:tr w:rsidR="003356A8" w:rsidRPr="005266F9" w14:paraId="3508ECC0" w14:textId="77777777" w:rsidTr="00112517">
        <w:trPr>
          <w:cantSplit/>
        </w:trPr>
        <w:tc>
          <w:tcPr>
            <w:tcW w:w="308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74F2FBC3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Nosaukums</w:t>
            </w:r>
          </w:p>
        </w:tc>
        <w:tc>
          <w:tcPr>
            <w:tcW w:w="6656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8B14DF8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</w:p>
        </w:tc>
      </w:tr>
      <w:tr w:rsidR="003356A8" w:rsidRPr="005266F9" w14:paraId="498E3878" w14:textId="77777777" w:rsidTr="00112517">
        <w:trPr>
          <w:cantSplit/>
        </w:trPr>
        <w:tc>
          <w:tcPr>
            <w:tcW w:w="308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326F4A6E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Paraksttiesīgās personas vārds, uzvārds</w:t>
            </w:r>
          </w:p>
        </w:tc>
        <w:tc>
          <w:tcPr>
            <w:tcW w:w="6656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2873F24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</w:p>
        </w:tc>
      </w:tr>
      <w:tr w:rsidR="003356A8" w:rsidRPr="005266F9" w14:paraId="29DECA60" w14:textId="77777777" w:rsidTr="00112517">
        <w:trPr>
          <w:cantSplit/>
        </w:trPr>
        <w:tc>
          <w:tcPr>
            <w:tcW w:w="308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70193F1D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Paraksts</w:t>
            </w:r>
          </w:p>
        </w:tc>
        <w:tc>
          <w:tcPr>
            <w:tcW w:w="6656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3972E7A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</w:p>
        </w:tc>
      </w:tr>
      <w:tr w:rsidR="003356A8" w:rsidRPr="005266F9" w14:paraId="7758D717" w14:textId="77777777" w:rsidTr="00112517">
        <w:trPr>
          <w:cantSplit/>
        </w:trPr>
        <w:tc>
          <w:tcPr>
            <w:tcW w:w="308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  <w:hideMark/>
          </w:tcPr>
          <w:p w14:paraId="6306865C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  <w:t>Datums</w:t>
            </w:r>
          </w:p>
        </w:tc>
        <w:tc>
          <w:tcPr>
            <w:tcW w:w="6656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C5D6E30" w14:textId="77777777" w:rsidR="003356A8" w:rsidRPr="005266F9" w:rsidRDefault="003356A8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  <w:lang w:eastAsia="en-US"/>
              </w:rPr>
            </w:pPr>
          </w:p>
        </w:tc>
      </w:tr>
    </w:tbl>
    <w:p w14:paraId="26407B47" w14:textId="77777777" w:rsidR="003356A8" w:rsidRPr="00567506" w:rsidRDefault="003356A8" w:rsidP="003356A8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17"/>
        <w:gridCol w:w="7023"/>
      </w:tblGrid>
      <w:tr w:rsidR="003356A8" w:rsidRPr="005266F9" w14:paraId="2E6EAFCF" w14:textId="77777777" w:rsidTr="00112517">
        <w:trPr>
          <w:cantSplit/>
        </w:trPr>
        <w:tc>
          <w:tcPr>
            <w:tcW w:w="1729" w:type="dxa"/>
            <w:vAlign w:val="center"/>
          </w:tcPr>
          <w:p w14:paraId="12C61841" w14:textId="77777777" w:rsidR="003356A8" w:rsidRPr="005266F9" w:rsidRDefault="003356A8" w:rsidP="00112517">
            <w:pPr>
              <w:pageBreakBefore/>
              <w:suppressAutoHyphens/>
              <w:overflowPunct/>
              <w:autoSpaceDE/>
              <w:autoSpaceDN/>
              <w:adjustRightInd/>
              <w:textDirection w:val="btL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  <w:proofErr w:type="spellStart"/>
            <w:r w:rsidRPr="005266F9">
              <w:rPr>
                <w:rFonts w:ascii="Cambria" w:hAnsi="Cambria"/>
                <w:sz w:val="19"/>
                <w:szCs w:val="19"/>
              </w:rPr>
              <w:lastRenderedPageBreak/>
              <w:t>Atskaiti</w:t>
            </w:r>
            <w:proofErr w:type="spellEnd"/>
            <w:r w:rsidRPr="005266F9">
              <w:rPr>
                <w:rFonts w:ascii="Cambria" w:hAnsi="Cambria"/>
                <w:sz w:val="19"/>
                <w:szCs w:val="19"/>
              </w:rPr>
              <w:t xml:space="preserve"> </w:t>
            </w:r>
            <w:proofErr w:type="spellStart"/>
            <w:r w:rsidRPr="005266F9">
              <w:rPr>
                <w:rFonts w:ascii="Cambria" w:hAnsi="Cambria"/>
                <w:sz w:val="19"/>
                <w:szCs w:val="19"/>
              </w:rPr>
              <w:t>pieņēma</w:t>
            </w:r>
            <w:proofErr w:type="spellEnd"/>
          </w:p>
        </w:tc>
        <w:tc>
          <w:tcPr>
            <w:tcW w:w="7852" w:type="dxa"/>
            <w:tcBorders>
              <w:bottom w:val="single" w:sz="4" w:space="0" w:color="auto"/>
            </w:tcBorders>
            <w:vAlign w:val="center"/>
          </w:tcPr>
          <w:p w14:paraId="549D37B3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center"/>
              <w:textDirection w:val="btL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3356A8" w:rsidRPr="005266F9" w14:paraId="530F286E" w14:textId="77777777" w:rsidTr="00112517">
        <w:trPr>
          <w:cantSplit/>
        </w:trPr>
        <w:tc>
          <w:tcPr>
            <w:tcW w:w="1729" w:type="dxa"/>
            <w:vAlign w:val="center"/>
          </w:tcPr>
          <w:p w14:paraId="675B739C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center"/>
              <w:textDirection w:val="btL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7852" w:type="dxa"/>
            <w:tcBorders>
              <w:top w:val="single" w:sz="4" w:space="0" w:color="auto"/>
            </w:tcBorders>
          </w:tcPr>
          <w:p w14:paraId="3A6F1897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center"/>
              <w:textDirection w:val="btLr"/>
              <w:textAlignment w:val="top"/>
              <w:rPr>
                <w:rFonts w:ascii="Cambria" w:hAnsi="Cambria"/>
                <w:sz w:val="17"/>
                <w:szCs w:val="17"/>
                <w:lang w:val="lv-LV"/>
              </w:rPr>
            </w:pPr>
            <w:r w:rsidRPr="005266F9">
              <w:rPr>
                <w:rFonts w:ascii="Cambria" w:hAnsi="Cambria"/>
                <w:sz w:val="17"/>
                <w:szCs w:val="17"/>
              </w:rPr>
              <w:t>(</w:t>
            </w:r>
            <w:proofErr w:type="spellStart"/>
            <w:r w:rsidRPr="005266F9">
              <w:rPr>
                <w:rFonts w:ascii="Cambria" w:hAnsi="Cambria"/>
                <w:sz w:val="17"/>
                <w:szCs w:val="17"/>
              </w:rPr>
              <w:t>vārds</w:t>
            </w:r>
            <w:proofErr w:type="spellEnd"/>
            <w:r w:rsidRPr="005266F9">
              <w:rPr>
                <w:rFonts w:ascii="Cambria" w:hAnsi="Cambria"/>
                <w:sz w:val="17"/>
                <w:szCs w:val="17"/>
              </w:rPr>
              <w:t xml:space="preserve">, </w:t>
            </w:r>
            <w:proofErr w:type="spellStart"/>
            <w:r w:rsidRPr="005266F9">
              <w:rPr>
                <w:rFonts w:ascii="Cambria" w:hAnsi="Cambria"/>
                <w:sz w:val="17"/>
                <w:szCs w:val="17"/>
              </w:rPr>
              <w:t>uzvārds</w:t>
            </w:r>
            <w:proofErr w:type="spellEnd"/>
            <w:r w:rsidRPr="005266F9">
              <w:rPr>
                <w:rFonts w:ascii="Cambria" w:hAnsi="Cambria"/>
                <w:sz w:val="17"/>
                <w:szCs w:val="17"/>
              </w:rPr>
              <w:t xml:space="preserve">, </w:t>
            </w:r>
            <w:proofErr w:type="spellStart"/>
            <w:r w:rsidRPr="005266F9">
              <w:rPr>
                <w:rFonts w:ascii="Cambria" w:hAnsi="Cambria"/>
                <w:sz w:val="17"/>
                <w:szCs w:val="17"/>
              </w:rPr>
              <w:t>amats</w:t>
            </w:r>
            <w:proofErr w:type="spellEnd"/>
            <w:r w:rsidRPr="005266F9">
              <w:rPr>
                <w:rFonts w:ascii="Cambria" w:hAnsi="Cambria"/>
                <w:sz w:val="17"/>
                <w:szCs w:val="17"/>
              </w:rPr>
              <w:t>)</w:t>
            </w:r>
          </w:p>
        </w:tc>
      </w:tr>
    </w:tbl>
    <w:p w14:paraId="078EDA0F" w14:textId="77777777" w:rsidR="003356A8" w:rsidRPr="00567506" w:rsidRDefault="003356A8" w:rsidP="003356A8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65"/>
        <w:gridCol w:w="2450"/>
        <w:gridCol w:w="748"/>
        <w:gridCol w:w="2077"/>
      </w:tblGrid>
      <w:tr w:rsidR="003356A8" w:rsidRPr="005266F9" w14:paraId="71DEC677" w14:textId="77777777" w:rsidTr="00112517">
        <w:trPr>
          <w:cantSplit/>
        </w:trPr>
        <w:tc>
          <w:tcPr>
            <w:tcW w:w="3856" w:type="dxa"/>
            <w:vAlign w:val="center"/>
          </w:tcPr>
          <w:p w14:paraId="0E50199D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center"/>
              <w:textDirection w:val="btL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1F35D4D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center"/>
              <w:textDirection w:val="btL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850" w:type="dxa"/>
            <w:vAlign w:val="center"/>
          </w:tcPr>
          <w:p w14:paraId="604F0E77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center"/>
              <w:textDirection w:val="btL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182" w:type="dxa"/>
            <w:vAlign w:val="bottom"/>
          </w:tcPr>
          <w:p w14:paraId="53EACD9C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right"/>
              <w:textDirection w:val="btL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  <w:r w:rsidRPr="005266F9">
              <w:rPr>
                <w:rFonts w:ascii="Cambria" w:hAnsi="Cambria"/>
                <w:sz w:val="19"/>
                <w:szCs w:val="19"/>
              </w:rPr>
              <w:t>____.____._________.</w:t>
            </w:r>
          </w:p>
        </w:tc>
      </w:tr>
      <w:tr w:rsidR="003356A8" w:rsidRPr="005266F9" w14:paraId="2AC2C8D1" w14:textId="77777777" w:rsidTr="00112517">
        <w:trPr>
          <w:cantSplit/>
        </w:trPr>
        <w:tc>
          <w:tcPr>
            <w:tcW w:w="3856" w:type="dxa"/>
            <w:vAlign w:val="center"/>
          </w:tcPr>
          <w:p w14:paraId="0A70B98C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center"/>
              <w:textDirection w:val="btL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18ADC25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right"/>
              <w:textDirection w:val="btLr"/>
              <w:textAlignment w:val="top"/>
              <w:rPr>
                <w:rFonts w:ascii="Cambria" w:hAnsi="Cambria"/>
                <w:sz w:val="17"/>
                <w:szCs w:val="17"/>
                <w:lang w:val="lv-LV"/>
              </w:rPr>
            </w:pPr>
            <w:r w:rsidRPr="005266F9">
              <w:rPr>
                <w:rFonts w:ascii="Cambria" w:hAnsi="Cambria"/>
                <w:sz w:val="17"/>
                <w:szCs w:val="17"/>
              </w:rPr>
              <w:t>(</w:t>
            </w:r>
            <w:proofErr w:type="spellStart"/>
            <w:r w:rsidRPr="005266F9">
              <w:rPr>
                <w:rFonts w:ascii="Cambria" w:hAnsi="Cambria"/>
                <w:sz w:val="17"/>
                <w:szCs w:val="17"/>
              </w:rPr>
              <w:t>paraksts</w:t>
            </w:r>
            <w:proofErr w:type="spellEnd"/>
            <w:r w:rsidRPr="005266F9">
              <w:rPr>
                <w:rFonts w:ascii="Cambria" w:hAnsi="Cambria"/>
                <w:sz w:val="17"/>
                <w:szCs w:val="17"/>
              </w:rPr>
              <w:t>)</w:t>
            </w:r>
          </w:p>
        </w:tc>
        <w:tc>
          <w:tcPr>
            <w:tcW w:w="850" w:type="dxa"/>
            <w:vAlign w:val="center"/>
          </w:tcPr>
          <w:p w14:paraId="672C3854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center"/>
              <w:textDirection w:val="btL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182" w:type="dxa"/>
          </w:tcPr>
          <w:p w14:paraId="2679D3E5" w14:textId="77777777" w:rsidR="003356A8" w:rsidRPr="005266F9" w:rsidRDefault="003356A8" w:rsidP="00112517">
            <w:pPr>
              <w:suppressAutoHyphens/>
              <w:overflowPunct/>
              <w:autoSpaceDE/>
              <w:autoSpaceDN/>
              <w:adjustRightInd/>
              <w:jc w:val="right"/>
              <w:textDirection w:val="btLr"/>
              <w:textAlignment w:val="top"/>
              <w:rPr>
                <w:rFonts w:ascii="Cambria" w:hAnsi="Cambria"/>
                <w:sz w:val="17"/>
                <w:szCs w:val="17"/>
                <w:lang w:val="lv-LV"/>
              </w:rPr>
            </w:pPr>
            <w:r w:rsidRPr="005266F9">
              <w:rPr>
                <w:rFonts w:ascii="Cambria" w:hAnsi="Cambria"/>
                <w:sz w:val="17"/>
                <w:szCs w:val="17"/>
              </w:rPr>
              <w:t>(datums)</w:t>
            </w:r>
          </w:p>
        </w:tc>
      </w:tr>
    </w:tbl>
    <w:p w14:paraId="3F412BC3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6A8"/>
    <w:rsid w:val="003356A8"/>
    <w:rsid w:val="00773B89"/>
    <w:rsid w:val="00BF6D70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7F5CA"/>
  <w15:chartTrackingRefBased/>
  <w15:docId w15:val="{E8C723F8-BC5F-42C7-AD08-033A01E21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6A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56A8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56A8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56A8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56A8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56A8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56A8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56A8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56A8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56A8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56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56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56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56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56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56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56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56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56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56A8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356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56A8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356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56A8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356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56A8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356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56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56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56A8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rsid w:val="003356A8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color w:val="000000"/>
      <w:kern w:val="0"/>
      <w:position w:val="-1"/>
      <w:szCs w:val="22"/>
      <w:lang w:val="lv-LV" w:eastAsia="lv-LV"/>
      <w14:ligatures w14:val="none"/>
    </w:rPr>
  </w:style>
  <w:style w:type="table" w:styleId="TableGrid">
    <w:name w:val="Table Grid"/>
    <w:basedOn w:val="TableNormal"/>
    <w:rsid w:val="003356A8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:lang w:val="lv-LV"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2026-03-06T08:41:00Z</dcterms:created>
  <dcterms:modified xsi:type="dcterms:W3CDTF">2026-03-06T08:41:00Z</dcterms:modified>
</cp:coreProperties>
</file>