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4105D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5. pielikums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Mārupes novada pašvaldības domes 2026. gada 28. janvāra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saistošajiem noteikumiem Nr. 2/2026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"Par pašvaldības atbalstu sporta veicināšanai Mārupes novadā"</w:t>
      </w:r>
      <w:bookmarkStart w:id="0" w:name="piel-1300913"/>
      <w:bookmarkEnd w:id="0"/>
    </w:p>
    <w:p w14:paraId="137474B0" w14:textId="77777777" w:rsidR="00DE27D4" w:rsidRPr="00E200F0" w:rsidRDefault="00DE27D4" w:rsidP="00DE27D4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E200F0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Mārupes novada pašvaldības</w:t>
      </w:r>
      <w:r w:rsidRPr="00E200F0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br/>
        <w:t>Izglītības, kultūras un sporta pārvaldei</w:t>
      </w:r>
    </w:p>
    <w:p w14:paraId="75AD408D" w14:textId="77777777" w:rsidR="00DE27D4" w:rsidRPr="00E200F0" w:rsidRDefault="00DE27D4" w:rsidP="00DE27D4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</w:pPr>
      <w:r w:rsidRPr="00E200F0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>Pieteikums un vērtēšanas tabula līdzfinansējuma piešķiršanai sporta sacensību organizēšanai Mārupes novada administratīvajā teritorijā</w:t>
      </w:r>
    </w:p>
    <w:p w14:paraId="12925F68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088"/>
        <w:gridCol w:w="5542"/>
      </w:tblGrid>
      <w:tr w:rsidR="00DE27D4" w:rsidRPr="00E200F0" w14:paraId="2C965969" w14:textId="77777777" w:rsidTr="00AA79E0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1462C7C4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Informācija par sporta sacensību organizētāju (pretendentu)</w:t>
            </w:r>
          </w:p>
        </w:tc>
      </w:tr>
      <w:tr w:rsidR="00DE27D4" w:rsidRPr="00E200F0" w14:paraId="50B92471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1EF0D542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Nosaukums</w:t>
            </w:r>
          </w:p>
        </w:tc>
        <w:tc>
          <w:tcPr>
            <w:tcW w:w="3211" w:type="pct"/>
            <w:vAlign w:val="center"/>
            <w:hideMark/>
          </w:tcPr>
          <w:p w14:paraId="1831FCB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1E66C570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69B7D7B8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Juridiskā adrese</w:t>
            </w:r>
          </w:p>
        </w:tc>
        <w:tc>
          <w:tcPr>
            <w:tcW w:w="3211" w:type="pct"/>
            <w:vAlign w:val="center"/>
            <w:hideMark/>
          </w:tcPr>
          <w:p w14:paraId="4CDB916C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4632DB8A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67B10E0F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reģ. Nr. Uzņēmumu reģistrā</w:t>
            </w:r>
          </w:p>
        </w:tc>
        <w:tc>
          <w:tcPr>
            <w:tcW w:w="3211" w:type="pct"/>
            <w:vAlign w:val="center"/>
            <w:hideMark/>
          </w:tcPr>
          <w:p w14:paraId="0E755462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63471FC3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281D0FDB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Kontaktpersonas vārds, uzvārds</w:t>
            </w:r>
          </w:p>
        </w:tc>
        <w:tc>
          <w:tcPr>
            <w:tcW w:w="3211" w:type="pct"/>
            <w:vAlign w:val="center"/>
            <w:hideMark/>
          </w:tcPr>
          <w:p w14:paraId="7DF60C69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32011532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3A9A735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Tālruņa numurs</w:t>
            </w:r>
          </w:p>
        </w:tc>
        <w:tc>
          <w:tcPr>
            <w:tcW w:w="3211" w:type="pct"/>
            <w:vAlign w:val="center"/>
            <w:hideMark/>
          </w:tcPr>
          <w:p w14:paraId="524812AB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5D9C8E1D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6E96E84B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e-pasta adrese</w:t>
            </w:r>
          </w:p>
        </w:tc>
        <w:tc>
          <w:tcPr>
            <w:tcW w:w="3211" w:type="pct"/>
            <w:vAlign w:val="center"/>
            <w:hideMark/>
          </w:tcPr>
          <w:p w14:paraId="2E5A69E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0FE33F00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5A04E346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Korespondences adrese</w:t>
            </w:r>
          </w:p>
        </w:tc>
        <w:tc>
          <w:tcPr>
            <w:tcW w:w="3211" w:type="pct"/>
            <w:vAlign w:val="center"/>
            <w:hideMark/>
          </w:tcPr>
          <w:p w14:paraId="088FCE1F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4F97C94B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1BF49E45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Interneta vietnes adrese</w:t>
            </w:r>
          </w:p>
        </w:tc>
        <w:tc>
          <w:tcPr>
            <w:tcW w:w="3211" w:type="pct"/>
            <w:vAlign w:val="center"/>
            <w:hideMark/>
          </w:tcPr>
          <w:p w14:paraId="12688A8C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0D121113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321"/>
        <w:gridCol w:w="6309"/>
      </w:tblGrid>
      <w:tr w:rsidR="00DE27D4" w:rsidRPr="00E200F0" w14:paraId="07C40A39" w14:textId="77777777" w:rsidTr="00AA79E0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0925BCAE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Bankas rekvizīti</w:t>
            </w:r>
          </w:p>
        </w:tc>
      </w:tr>
      <w:tr w:rsidR="00DE27D4" w:rsidRPr="00E200F0" w14:paraId="5DFBB220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06C8EA3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Saņēmējs</w:t>
            </w:r>
          </w:p>
        </w:tc>
        <w:tc>
          <w:tcPr>
            <w:tcW w:w="3655" w:type="pct"/>
            <w:vAlign w:val="center"/>
            <w:hideMark/>
          </w:tcPr>
          <w:p w14:paraId="64CE6B6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5E6F09FA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1BED4FB1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Bankas nosaukums</w:t>
            </w:r>
          </w:p>
        </w:tc>
        <w:tc>
          <w:tcPr>
            <w:tcW w:w="3655" w:type="pct"/>
            <w:vAlign w:val="center"/>
            <w:hideMark/>
          </w:tcPr>
          <w:p w14:paraId="7A16F983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117EB2E5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64DEB188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Bankas konta numurs</w:t>
            </w:r>
          </w:p>
        </w:tc>
        <w:tc>
          <w:tcPr>
            <w:tcW w:w="3655" w:type="pct"/>
            <w:vAlign w:val="center"/>
            <w:hideMark/>
          </w:tcPr>
          <w:p w14:paraId="4E4D95F5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0BCBD7A9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44A1BB54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SWIFT kods</w:t>
            </w:r>
          </w:p>
        </w:tc>
        <w:tc>
          <w:tcPr>
            <w:tcW w:w="3655" w:type="pct"/>
            <w:vAlign w:val="center"/>
            <w:hideMark/>
          </w:tcPr>
          <w:p w14:paraId="0B9C71F1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261D2F36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088"/>
        <w:gridCol w:w="4857"/>
        <w:gridCol w:w="685"/>
      </w:tblGrid>
      <w:tr w:rsidR="00DE27D4" w:rsidRPr="00E200F0" w14:paraId="120C6881" w14:textId="77777777" w:rsidTr="00AA79E0">
        <w:trPr>
          <w:cantSplit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48A8E2A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Informācija par sporta sacensībām kuru vērtē atbilstoši pielikumiem 5.1., 5.2.</w:t>
            </w:r>
          </w:p>
        </w:tc>
      </w:tr>
      <w:tr w:rsidR="00DE27D4" w:rsidRPr="00E200F0" w14:paraId="71792E04" w14:textId="77777777" w:rsidTr="00AA79E0">
        <w:trPr>
          <w:cantSplit/>
        </w:trPr>
        <w:tc>
          <w:tcPr>
            <w:tcW w:w="1789" w:type="pct"/>
            <w:hideMark/>
          </w:tcPr>
          <w:p w14:paraId="0111E10D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Sacensību nosaukums</w:t>
            </w:r>
          </w:p>
        </w:tc>
        <w:tc>
          <w:tcPr>
            <w:tcW w:w="2814" w:type="pct"/>
            <w:hideMark/>
          </w:tcPr>
          <w:p w14:paraId="25F36E71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06E099C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1D6D177C" w14:textId="77777777" w:rsidTr="00AA79E0">
        <w:trPr>
          <w:cantSplit/>
        </w:trPr>
        <w:tc>
          <w:tcPr>
            <w:tcW w:w="1789" w:type="pct"/>
          </w:tcPr>
          <w:p w14:paraId="50E73E29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Sacensību apraksts</w:t>
            </w:r>
          </w:p>
        </w:tc>
        <w:tc>
          <w:tcPr>
            <w:tcW w:w="2814" w:type="pct"/>
          </w:tcPr>
          <w:p w14:paraId="52487FF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4260FA3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213F9498" w14:textId="77777777" w:rsidTr="00AA79E0">
        <w:trPr>
          <w:cantSplit/>
        </w:trPr>
        <w:tc>
          <w:tcPr>
            <w:tcW w:w="1789" w:type="pct"/>
            <w:hideMark/>
          </w:tcPr>
          <w:p w14:paraId="7D2AA64B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Sacensību norises laiki</w:t>
            </w:r>
          </w:p>
        </w:tc>
        <w:tc>
          <w:tcPr>
            <w:tcW w:w="2814" w:type="pct"/>
            <w:hideMark/>
          </w:tcPr>
          <w:p w14:paraId="683A789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26302D1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21903276" w14:textId="77777777" w:rsidTr="00AA79E0">
        <w:trPr>
          <w:cantSplit/>
        </w:trPr>
        <w:tc>
          <w:tcPr>
            <w:tcW w:w="1789" w:type="pct"/>
            <w:hideMark/>
          </w:tcPr>
          <w:p w14:paraId="1F3443A4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Sporta bāze, vieta, kur plānots organizēt sacensības</w:t>
            </w:r>
          </w:p>
        </w:tc>
        <w:tc>
          <w:tcPr>
            <w:tcW w:w="2814" w:type="pct"/>
            <w:hideMark/>
          </w:tcPr>
          <w:p w14:paraId="3313BBCD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17187D6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44A1A107" w14:textId="77777777" w:rsidTr="00AA79E0">
        <w:trPr>
          <w:cantSplit/>
        </w:trPr>
        <w:tc>
          <w:tcPr>
            <w:tcW w:w="1789" w:type="pct"/>
          </w:tcPr>
          <w:p w14:paraId="33ECA25F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Atlaide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(dalības maksas atlaides Pašvaldības administratīvajā teritorijā deklarētajiem sportistiem vai komandai – ne mazāk kā 50 % apmērā no dalības maksas)</w:t>
            </w:r>
          </w:p>
        </w:tc>
        <w:tc>
          <w:tcPr>
            <w:tcW w:w="2814" w:type="pct"/>
          </w:tcPr>
          <w:p w14:paraId="181DF79F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6C50B6">
              <w:rPr>
                <w:rFonts w:ascii="Cambria Math" w:eastAsia="Times New Roman" w:hAnsi="Cambria Math" w:cs="Cambria Math"/>
                <w:kern w:val="0"/>
                <w:position w:val="-2"/>
                <w:sz w:val="26"/>
                <w:szCs w:val="26"/>
                <w:lang w:eastAsia="lv-LV"/>
                <w14:ligatures w14:val="none"/>
              </w:rPr>
              <w:t>◻</w:t>
            </w:r>
            <w:r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 xml:space="preserve">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Paredzēta</w:t>
            </w:r>
          </w:p>
          <w:p w14:paraId="50B151D2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6C50B6">
              <w:rPr>
                <w:rFonts w:ascii="Cambria Math" w:eastAsia="Times New Roman" w:hAnsi="Cambria Math" w:cs="Cambria Math"/>
                <w:kern w:val="0"/>
                <w:position w:val="-2"/>
                <w:sz w:val="26"/>
                <w:szCs w:val="26"/>
                <w:lang w:eastAsia="lv-LV"/>
                <w14:ligatures w14:val="none"/>
              </w:rPr>
              <w:t>◻</w:t>
            </w:r>
            <w:r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 xml:space="preserve">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Neparedzēta (pieteikums netiek izskatīts)</w:t>
            </w:r>
          </w:p>
        </w:tc>
        <w:tc>
          <w:tcPr>
            <w:tcW w:w="397" w:type="pct"/>
            <w:shd w:val="clear" w:color="auto" w:fill="D9D9D9" w:themeFill="background1" w:themeFillShade="D9"/>
          </w:tcPr>
          <w:p w14:paraId="3D9CD4E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19813055" w14:textId="77777777" w:rsidTr="00AA79E0">
        <w:trPr>
          <w:cantSplit/>
        </w:trPr>
        <w:tc>
          <w:tcPr>
            <w:tcW w:w="1789" w:type="pct"/>
          </w:tcPr>
          <w:p w14:paraId="07AB58F9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1. Sporta veids kurā plānots organizēt sacensības</w:t>
            </w:r>
          </w:p>
        </w:tc>
        <w:tc>
          <w:tcPr>
            <w:tcW w:w="2814" w:type="pct"/>
          </w:tcPr>
          <w:p w14:paraId="5380EA4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13A77005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0027AE4A" w14:textId="77777777" w:rsidTr="00AA79E0">
        <w:trPr>
          <w:cantSplit/>
        </w:trPr>
        <w:tc>
          <w:tcPr>
            <w:tcW w:w="1789" w:type="pct"/>
          </w:tcPr>
          <w:p w14:paraId="0C27EF6B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2. Sacensības ir iekļautas attiecīgā sporta veida Federācijas sacensību kalendārā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(norādīt tīmekļvietni, ja attiecināms)</w:t>
            </w:r>
          </w:p>
        </w:tc>
        <w:tc>
          <w:tcPr>
            <w:tcW w:w="2814" w:type="pct"/>
          </w:tcPr>
          <w:p w14:paraId="73189ABC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11F5075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66A9A958" w14:textId="77777777" w:rsidTr="00AA79E0">
        <w:trPr>
          <w:cantSplit/>
        </w:trPr>
        <w:tc>
          <w:tcPr>
            <w:tcW w:w="1789" w:type="pct"/>
          </w:tcPr>
          <w:p w14:paraId="0D55EEE7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Calibri" w:hAnsi="Cambria" w:cs="Times New Roman"/>
                <w:b/>
                <w:bCs/>
                <w:kern w:val="0"/>
                <w:sz w:val="19"/>
                <w:szCs w:val="19"/>
              </w:rPr>
              <w:t>3. Plānoto dalībvalstu skaits</w:t>
            </w:r>
          </w:p>
        </w:tc>
        <w:tc>
          <w:tcPr>
            <w:tcW w:w="2814" w:type="pct"/>
          </w:tcPr>
          <w:p w14:paraId="34BAD93B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7F2C6EF5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5AF5DE90" w14:textId="77777777" w:rsidTr="00AA79E0">
        <w:trPr>
          <w:cantSplit/>
        </w:trPr>
        <w:tc>
          <w:tcPr>
            <w:tcW w:w="1789" w:type="pct"/>
            <w:hideMark/>
          </w:tcPr>
          <w:p w14:paraId="15D292A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4. Plānotais dalībnieku vai komandu skaits</w:t>
            </w:r>
          </w:p>
        </w:tc>
        <w:tc>
          <w:tcPr>
            <w:tcW w:w="2814" w:type="pct"/>
            <w:hideMark/>
          </w:tcPr>
          <w:p w14:paraId="4A4FCF0E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72C71823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50C2A709" w14:textId="77777777" w:rsidTr="00AA79E0">
        <w:trPr>
          <w:cantSplit/>
        </w:trPr>
        <w:tc>
          <w:tcPr>
            <w:tcW w:w="1789" w:type="pct"/>
            <w:hideMark/>
          </w:tcPr>
          <w:p w14:paraId="2568313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lastRenderedPageBreak/>
              <w:t>5. Norādīt, cik sacensības organizēja pieteicējs</w:t>
            </w:r>
            <w:r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(pievienot tīmekļvietni, kurā atrodami vēsturiskie dati par notikušajām sacensībām)</w:t>
            </w:r>
          </w:p>
        </w:tc>
        <w:tc>
          <w:tcPr>
            <w:tcW w:w="2814" w:type="pct"/>
            <w:hideMark/>
          </w:tcPr>
          <w:p w14:paraId="29353BA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7A3EA81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1FF3F3C5" w14:textId="77777777" w:rsidTr="00AA79E0">
        <w:trPr>
          <w:cantSplit/>
        </w:trPr>
        <w:tc>
          <w:tcPr>
            <w:tcW w:w="1789" w:type="pct"/>
            <w:hideMark/>
          </w:tcPr>
          <w:p w14:paraId="568EDEB5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6. Norādīt, cik gadus norisinās minētās sacensības</w:t>
            </w:r>
            <w:r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(pievienot tīmekļvietni, kurā atrodami vēsturiskie dati par notikušajām sacensībām)</w:t>
            </w:r>
          </w:p>
        </w:tc>
        <w:tc>
          <w:tcPr>
            <w:tcW w:w="2814" w:type="pct"/>
            <w:hideMark/>
          </w:tcPr>
          <w:p w14:paraId="4202A8CF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7B12EBF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6CB630D4" w14:textId="77777777" w:rsidTr="00AA79E0">
        <w:trPr>
          <w:cantSplit/>
        </w:trPr>
        <w:tc>
          <w:tcPr>
            <w:tcW w:w="1789" w:type="pct"/>
          </w:tcPr>
          <w:p w14:paraId="6CDBA282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7. Dalības maksas apmērs vienam dalībniekam </w:t>
            </w:r>
            <w:r w:rsidRPr="00E200F0"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(ja tiek piemērotas dažādas dalības maksas, norāda visas, </w:t>
            </w:r>
            <w:r w:rsidRPr="00E200F0">
              <w:rPr>
                <w:rFonts w:ascii="Cambria" w:eastAsia="Calibri" w:hAnsi="Cambria" w:cs="Times New Roman"/>
                <w:bCs/>
                <w:kern w:val="0"/>
                <w:sz w:val="19"/>
                <w:szCs w:val="19"/>
              </w:rPr>
              <w:t>komandu sporta veidiem komandas dalības maksu jāsadala uz komandas dalībnieku skaitu</w:t>
            </w:r>
            <w:r w:rsidRPr="00E200F0"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  <w:t>)</w:t>
            </w:r>
          </w:p>
        </w:tc>
        <w:tc>
          <w:tcPr>
            <w:tcW w:w="2814" w:type="pct"/>
          </w:tcPr>
          <w:p w14:paraId="40F63C2E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416F7A5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2C32BBA4" w14:textId="77777777" w:rsidTr="00AA79E0">
        <w:trPr>
          <w:cantSplit/>
        </w:trPr>
        <w:tc>
          <w:tcPr>
            <w:tcW w:w="1789" w:type="pct"/>
            <w:hideMark/>
          </w:tcPr>
          <w:p w14:paraId="247C1633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8. Sacensību publicitātes kanāli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(norādiet visus izmantotos informatīvos kanālus):</w:t>
            </w:r>
          </w:p>
        </w:tc>
        <w:tc>
          <w:tcPr>
            <w:tcW w:w="2814" w:type="pct"/>
            <w:hideMark/>
          </w:tcPr>
          <w:p w14:paraId="476C6CA2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25904EF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5847ECFD" w14:textId="77777777" w:rsidTr="00AA79E0">
        <w:trPr>
          <w:cantSplit/>
        </w:trPr>
        <w:tc>
          <w:tcPr>
            <w:tcW w:w="1789" w:type="pct"/>
          </w:tcPr>
          <w:p w14:paraId="31554EDB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9. Sacensību translācija TV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(jāiesniedz apliecinājums no televīzijas puses, ka ir rezervēts šis translācijas laiks) vai internetā (norādīt kur).</w:t>
            </w:r>
          </w:p>
        </w:tc>
        <w:tc>
          <w:tcPr>
            <w:tcW w:w="2814" w:type="pct"/>
          </w:tcPr>
          <w:p w14:paraId="30BEFDF4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2A213DA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03E0841B" w14:textId="77777777" w:rsidTr="00AA79E0">
        <w:trPr>
          <w:cantSplit/>
        </w:trPr>
        <w:tc>
          <w:tcPr>
            <w:tcW w:w="1789" w:type="pct"/>
            <w:hideMark/>
          </w:tcPr>
          <w:p w14:paraId="5A5B8944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10. Sporta veida popularitāte Mārupē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(norādīt sporta organizācijas, sporta klubus Mārupes novadā)</w:t>
            </w:r>
          </w:p>
        </w:tc>
        <w:tc>
          <w:tcPr>
            <w:tcW w:w="2814" w:type="pct"/>
            <w:hideMark/>
          </w:tcPr>
          <w:p w14:paraId="04ADCA0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1A2B22B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77F025CD" w14:textId="77777777" w:rsidTr="00AA79E0">
        <w:trPr>
          <w:cantSplit/>
        </w:trPr>
        <w:tc>
          <w:tcPr>
            <w:tcW w:w="1789" w:type="pct"/>
          </w:tcPr>
          <w:p w14:paraId="5738B24F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11. Sportistu izmitināšana un ēdināšana</w:t>
            </w:r>
          </w:p>
        </w:tc>
        <w:tc>
          <w:tcPr>
            <w:tcW w:w="2814" w:type="pct"/>
          </w:tcPr>
          <w:p w14:paraId="351D6AE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6C50B6">
              <w:rPr>
                <w:rFonts w:ascii="Cambria Math" w:eastAsia="Times New Roman" w:hAnsi="Cambria Math" w:cs="Cambria Math"/>
                <w:kern w:val="0"/>
                <w:position w:val="-2"/>
                <w:sz w:val="26"/>
                <w:szCs w:val="26"/>
                <w:lang w:eastAsia="lv-LV"/>
                <w14:ligatures w14:val="none"/>
              </w:rPr>
              <w:t>◻</w:t>
            </w:r>
            <w:r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 xml:space="preserve">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Jā, paredzēta sportistu izmitināšana/ēdināšana Mārupes novadā _______________________________ (kur?)</w:t>
            </w:r>
          </w:p>
          <w:p w14:paraId="4499D59D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6C50B6">
              <w:rPr>
                <w:rFonts w:ascii="Cambria Math" w:eastAsia="Times New Roman" w:hAnsi="Cambria Math" w:cs="Cambria Math"/>
                <w:kern w:val="0"/>
                <w:position w:val="-2"/>
                <w:sz w:val="26"/>
                <w:szCs w:val="26"/>
                <w:lang w:eastAsia="lv-LV"/>
                <w14:ligatures w14:val="none"/>
              </w:rPr>
              <w:t>◻</w:t>
            </w:r>
            <w:r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 xml:space="preserve">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Sportistu izmitināšana/ēdināšana paredzēta ārpus Mārupes novada</w:t>
            </w:r>
          </w:p>
          <w:p w14:paraId="5CA4B163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6C50B6">
              <w:rPr>
                <w:rFonts w:ascii="Cambria Math" w:eastAsia="Times New Roman" w:hAnsi="Cambria Math" w:cs="Cambria Math"/>
                <w:kern w:val="0"/>
                <w:position w:val="-2"/>
                <w:sz w:val="26"/>
                <w:szCs w:val="26"/>
                <w:lang w:eastAsia="lv-LV"/>
                <w14:ligatures w14:val="none"/>
              </w:rPr>
              <w:t>◻</w:t>
            </w:r>
            <w:r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 xml:space="preserve"> </w:t>
            </w: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Sacensībās nav paredzēta sportistu izmitināšana/ēdināšana</w:t>
            </w:r>
          </w:p>
        </w:tc>
        <w:tc>
          <w:tcPr>
            <w:tcW w:w="397" w:type="pct"/>
          </w:tcPr>
          <w:p w14:paraId="35361C8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08FAD525" w14:textId="77777777" w:rsidTr="00AA79E0">
        <w:trPr>
          <w:cantSplit/>
        </w:trPr>
        <w:tc>
          <w:tcPr>
            <w:tcW w:w="1789" w:type="pct"/>
            <w:hideMark/>
          </w:tcPr>
          <w:p w14:paraId="52E7185E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Tīmekļvietnes adrese, kurā ir vai tiks publicēts sacensību kalendārs un nolikums</w:t>
            </w:r>
          </w:p>
        </w:tc>
        <w:tc>
          <w:tcPr>
            <w:tcW w:w="2814" w:type="pct"/>
            <w:hideMark/>
          </w:tcPr>
          <w:p w14:paraId="069EA166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0EA271F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4D1DF25C" w14:textId="77777777" w:rsidTr="00AA79E0">
        <w:trPr>
          <w:cantSplit/>
        </w:trPr>
        <w:tc>
          <w:tcPr>
            <w:tcW w:w="1789" w:type="pct"/>
          </w:tcPr>
          <w:p w14:paraId="19CF99B3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Par drošību atbildīga persona</w:t>
            </w:r>
          </w:p>
        </w:tc>
        <w:tc>
          <w:tcPr>
            <w:tcW w:w="2814" w:type="pct"/>
          </w:tcPr>
          <w:p w14:paraId="4C4836C7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096A467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4CBCC011" w14:textId="77777777" w:rsidTr="00AA79E0">
        <w:trPr>
          <w:cantSplit/>
        </w:trPr>
        <w:tc>
          <w:tcPr>
            <w:tcW w:w="1789" w:type="pct"/>
            <w:hideMark/>
          </w:tcPr>
          <w:p w14:paraId="10E796EE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Organizatora tīmekļvietnes adrese:</w:t>
            </w:r>
          </w:p>
        </w:tc>
        <w:tc>
          <w:tcPr>
            <w:tcW w:w="2814" w:type="pct"/>
            <w:hideMark/>
          </w:tcPr>
          <w:p w14:paraId="1F95E455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5465496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60ECA259" w14:textId="77777777" w:rsidTr="00AA79E0">
        <w:trPr>
          <w:cantSplit/>
        </w:trPr>
        <w:tc>
          <w:tcPr>
            <w:tcW w:w="1789" w:type="pct"/>
            <w:hideMark/>
          </w:tcPr>
          <w:p w14:paraId="00211E0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Attiecīgā sporta veida Federācijas tīmekļvietnes adrese:</w:t>
            </w:r>
          </w:p>
        </w:tc>
        <w:tc>
          <w:tcPr>
            <w:tcW w:w="2814" w:type="pct"/>
            <w:hideMark/>
          </w:tcPr>
          <w:p w14:paraId="1188A6F7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427A17B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35A2A605" w14:textId="77777777" w:rsidTr="00AA79E0">
        <w:trPr>
          <w:cantSplit/>
        </w:trPr>
        <w:tc>
          <w:tcPr>
            <w:tcW w:w="1789" w:type="pct"/>
            <w:hideMark/>
          </w:tcPr>
          <w:p w14:paraId="711D1EB3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Konkrētajām sacensībām izveidota tīmekļvietnes adrese:</w:t>
            </w:r>
          </w:p>
        </w:tc>
        <w:tc>
          <w:tcPr>
            <w:tcW w:w="2814" w:type="pct"/>
            <w:hideMark/>
          </w:tcPr>
          <w:p w14:paraId="052FA83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10555B7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103CAC06" w14:textId="77777777" w:rsidTr="00AA79E0">
        <w:trPr>
          <w:cantSplit/>
        </w:trPr>
        <w:tc>
          <w:tcPr>
            <w:tcW w:w="1789" w:type="pct"/>
            <w:hideMark/>
          </w:tcPr>
          <w:p w14:paraId="3BC7D3B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Facebook konts:</w:t>
            </w:r>
          </w:p>
        </w:tc>
        <w:tc>
          <w:tcPr>
            <w:tcW w:w="2814" w:type="pct"/>
            <w:hideMark/>
          </w:tcPr>
          <w:p w14:paraId="7C124C1A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64FE70D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362A4704" w14:textId="77777777" w:rsidTr="00AA79E0">
        <w:trPr>
          <w:cantSplit/>
        </w:trPr>
        <w:tc>
          <w:tcPr>
            <w:tcW w:w="1789" w:type="pct"/>
            <w:hideMark/>
          </w:tcPr>
          <w:p w14:paraId="02A01E93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Instagram konts:</w:t>
            </w:r>
          </w:p>
        </w:tc>
        <w:tc>
          <w:tcPr>
            <w:tcW w:w="2814" w:type="pct"/>
            <w:hideMark/>
          </w:tcPr>
          <w:p w14:paraId="53C1B050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4895CEC5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0AEC7452" w14:textId="77777777" w:rsidTr="00AA79E0">
        <w:trPr>
          <w:cantSplit/>
        </w:trPr>
        <w:tc>
          <w:tcPr>
            <w:tcW w:w="1789" w:type="pct"/>
            <w:hideMark/>
          </w:tcPr>
          <w:p w14:paraId="0EF32A11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Citi:</w:t>
            </w:r>
          </w:p>
        </w:tc>
        <w:tc>
          <w:tcPr>
            <w:tcW w:w="2814" w:type="pct"/>
            <w:hideMark/>
          </w:tcPr>
          <w:p w14:paraId="21A177D7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  <w:shd w:val="clear" w:color="auto" w:fill="D9D9D9" w:themeFill="background1" w:themeFillShade="D9"/>
          </w:tcPr>
          <w:p w14:paraId="4A7F264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E200F0" w14:paraId="22150D53" w14:textId="77777777" w:rsidTr="00AA79E0">
        <w:trPr>
          <w:cantSplit/>
        </w:trPr>
        <w:tc>
          <w:tcPr>
            <w:tcW w:w="1789" w:type="pct"/>
            <w:hideMark/>
          </w:tcPr>
          <w:p w14:paraId="2C37314D" w14:textId="77777777" w:rsidR="00DE27D4" w:rsidRPr="000A5A0C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0A5A0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Kopā:</w:t>
            </w:r>
          </w:p>
        </w:tc>
        <w:tc>
          <w:tcPr>
            <w:tcW w:w="2814" w:type="pct"/>
            <w:hideMark/>
          </w:tcPr>
          <w:p w14:paraId="5C6B23B3" w14:textId="77777777" w:rsidR="00DE27D4" w:rsidRPr="00E200F0" w:rsidRDefault="00DE27D4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97" w:type="pct"/>
          </w:tcPr>
          <w:p w14:paraId="154563D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1CACDC2E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2E879EF0" w14:textId="77777777" w:rsidR="00DE27D4" w:rsidRPr="004A538F" w:rsidRDefault="00DE27D4" w:rsidP="00DE27D4">
      <w:pPr>
        <w:spacing w:before="130" w:after="130" w:line="260" w:lineRule="exact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Sporta sacensību paredzamo izmaksu tāme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96"/>
        <w:gridCol w:w="2802"/>
        <w:gridCol w:w="1258"/>
        <w:gridCol w:w="1258"/>
        <w:gridCol w:w="1258"/>
        <w:gridCol w:w="1258"/>
      </w:tblGrid>
      <w:tr w:rsidR="00DE27D4" w:rsidRPr="00E200F0" w14:paraId="71B7DAD6" w14:textId="77777777" w:rsidTr="00AA79E0">
        <w:trPr>
          <w:cantSplit/>
        </w:trPr>
        <w:tc>
          <w:tcPr>
            <w:tcW w:w="879" w:type="dxa"/>
            <w:shd w:val="clear" w:color="auto" w:fill="D9D9D9" w:themeFill="background1" w:themeFillShade="D9"/>
            <w:vAlign w:val="center"/>
            <w:hideMark/>
          </w:tcPr>
          <w:p w14:paraId="23E928F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iCs/>
                <w:kern w:val="0"/>
                <w:sz w:val="19"/>
                <w:szCs w:val="19"/>
              </w:rPr>
            </w:pPr>
          </w:p>
        </w:tc>
        <w:tc>
          <w:tcPr>
            <w:tcW w:w="3118" w:type="dxa"/>
            <w:shd w:val="clear" w:color="auto" w:fill="D9D9D9" w:themeFill="background1" w:themeFillShade="D9"/>
            <w:vAlign w:val="center"/>
            <w:hideMark/>
          </w:tcPr>
          <w:p w14:paraId="42D4718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  <w:lang w:eastAsia="lv-LV"/>
              </w:rPr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6B1428EC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Kopējais pasākuma finansējums</w:t>
            </w: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7F72E09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Pašu</w:t>
            </w:r>
            <w:r>
              <w:rPr>
                <w:rFonts w:ascii="Cambria" w:hAnsi="Cambria" w:cs="Times New Roman"/>
                <w:kern w:val="0"/>
                <w:sz w:val="19"/>
                <w:szCs w:val="19"/>
              </w:rPr>
              <w:t xml:space="preserve"> </w:t>
            </w: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līdzekļi/ plānotie ieņēmumi no pasākuma</w:t>
            </w: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751FE30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Trešo pušu finansējums</w:t>
            </w: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6355E82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Pašvaldības finansējums</w:t>
            </w:r>
          </w:p>
        </w:tc>
      </w:tr>
      <w:tr w:rsidR="00DE27D4" w:rsidRPr="00E200F0" w14:paraId="5E81D35F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35532633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3118" w:type="dxa"/>
            <w:noWrap/>
            <w:vAlign w:val="center"/>
            <w:hideMark/>
          </w:tcPr>
          <w:p w14:paraId="51ED4014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b/>
                <w:bCs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b/>
                <w:bCs/>
                <w:kern w:val="0"/>
                <w:sz w:val="19"/>
                <w:szCs w:val="19"/>
              </w:rPr>
              <w:t>Kopējie izdevumi €</w:t>
            </w:r>
          </w:p>
        </w:tc>
        <w:tc>
          <w:tcPr>
            <w:tcW w:w="1396" w:type="dxa"/>
            <w:noWrap/>
            <w:vAlign w:val="center"/>
          </w:tcPr>
          <w:p w14:paraId="15C0190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058D129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00FC83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487F80E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3004EE08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3596C418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</w:t>
            </w:r>
          </w:p>
        </w:tc>
        <w:tc>
          <w:tcPr>
            <w:tcW w:w="3118" w:type="dxa"/>
            <w:noWrap/>
            <w:vAlign w:val="center"/>
            <w:hideMark/>
          </w:tcPr>
          <w:p w14:paraId="73EDABBA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b/>
                <w:bCs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b/>
                <w:bCs/>
                <w:kern w:val="0"/>
                <w:sz w:val="19"/>
                <w:szCs w:val="19"/>
              </w:rPr>
              <w:t>Preces un pakalpojumi</w:t>
            </w:r>
          </w:p>
        </w:tc>
        <w:tc>
          <w:tcPr>
            <w:tcW w:w="1396" w:type="dxa"/>
            <w:noWrap/>
            <w:vAlign w:val="center"/>
          </w:tcPr>
          <w:p w14:paraId="7FE1E4B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80F70A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2362B255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C6028A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3F433372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482C6E71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</w:t>
            </w:r>
          </w:p>
        </w:tc>
        <w:tc>
          <w:tcPr>
            <w:tcW w:w="3118" w:type="dxa"/>
            <w:noWrap/>
            <w:vAlign w:val="center"/>
            <w:hideMark/>
          </w:tcPr>
          <w:p w14:paraId="6B95AE1B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Pakalpojumi</w:t>
            </w:r>
          </w:p>
        </w:tc>
        <w:tc>
          <w:tcPr>
            <w:tcW w:w="1396" w:type="dxa"/>
            <w:noWrap/>
            <w:vAlign w:val="center"/>
          </w:tcPr>
          <w:p w14:paraId="68451F7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3ED51A8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067A86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73B343F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0CC44969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101978A7" w14:textId="77777777" w:rsidR="00DE27D4" w:rsidRPr="00E200F0" w:rsidRDefault="00DE27D4" w:rsidP="00DE27D4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1.1.1.</w:t>
            </w:r>
          </w:p>
        </w:tc>
        <w:tc>
          <w:tcPr>
            <w:tcW w:w="3118" w:type="dxa"/>
            <w:noWrap/>
            <w:vAlign w:val="center"/>
            <w:hideMark/>
          </w:tcPr>
          <w:p w14:paraId="3C366926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Īre un noma</w:t>
            </w:r>
          </w:p>
        </w:tc>
        <w:tc>
          <w:tcPr>
            <w:tcW w:w="1396" w:type="dxa"/>
            <w:noWrap/>
            <w:vAlign w:val="center"/>
          </w:tcPr>
          <w:p w14:paraId="0E6C9F6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782C595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586CEC9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65BC884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154B80E6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6140F72B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a</w:t>
            </w:r>
          </w:p>
        </w:tc>
        <w:tc>
          <w:tcPr>
            <w:tcW w:w="3118" w:type="dxa"/>
            <w:noWrap/>
            <w:vAlign w:val="center"/>
            <w:hideMark/>
          </w:tcPr>
          <w:p w14:paraId="1457050A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Sporta bāzu noma</w:t>
            </w:r>
          </w:p>
        </w:tc>
        <w:tc>
          <w:tcPr>
            <w:tcW w:w="1396" w:type="dxa"/>
            <w:noWrap/>
            <w:vAlign w:val="center"/>
          </w:tcPr>
          <w:p w14:paraId="696910F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EBDE19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5584980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5ACA131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7AB397F7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0C9CB0BA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b</w:t>
            </w:r>
          </w:p>
        </w:tc>
        <w:tc>
          <w:tcPr>
            <w:tcW w:w="3118" w:type="dxa"/>
            <w:noWrap/>
            <w:vAlign w:val="center"/>
            <w:hideMark/>
          </w:tcPr>
          <w:p w14:paraId="723499BF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Transportlīdzekļu pakalpojumi (kravas transports)</w:t>
            </w:r>
          </w:p>
        </w:tc>
        <w:tc>
          <w:tcPr>
            <w:tcW w:w="1396" w:type="dxa"/>
            <w:noWrap/>
            <w:vAlign w:val="center"/>
          </w:tcPr>
          <w:p w14:paraId="66FB2DD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4D1AA23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11CEF82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4C12723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5819B79B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56D9DA96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c</w:t>
            </w:r>
          </w:p>
        </w:tc>
        <w:tc>
          <w:tcPr>
            <w:tcW w:w="3118" w:type="dxa"/>
            <w:noWrap/>
            <w:vAlign w:val="center"/>
            <w:hideMark/>
          </w:tcPr>
          <w:p w14:paraId="7EA39012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Iekārtu un inventāra īre un noma</w:t>
            </w:r>
          </w:p>
        </w:tc>
        <w:tc>
          <w:tcPr>
            <w:tcW w:w="1396" w:type="dxa"/>
            <w:noWrap/>
            <w:vAlign w:val="center"/>
          </w:tcPr>
          <w:p w14:paraId="63DAEBB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60928C6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120FD9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19AE8B1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6BCE867B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6DA5AA7E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d</w:t>
            </w:r>
          </w:p>
        </w:tc>
        <w:tc>
          <w:tcPr>
            <w:tcW w:w="3118" w:type="dxa"/>
            <w:noWrap/>
            <w:vAlign w:val="center"/>
            <w:hideMark/>
          </w:tcPr>
          <w:p w14:paraId="078AA747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Tiesnešu pakalpojumi</w:t>
            </w:r>
          </w:p>
        </w:tc>
        <w:tc>
          <w:tcPr>
            <w:tcW w:w="1396" w:type="dxa"/>
            <w:noWrap/>
            <w:vAlign w:val="center"/>
          </w:tcPr>
          <w:p w14:paraId="6D3FF9E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4A61F13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2A6FF27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23B4D7F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25B1A6E4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6D0A15C4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e</w:t>
            </w:r>
          </w:p>
        </w:tc>
        <w:tc>
          <w:tcPr>
            <w:tcW w:w="3118" w:type="dxa"/>
            <w:noWrap/>
            <w:vAlign w:val="center"/>
            <w:hideMark/>
          </w:tcPr>
          <w:p w14:paraId="36F1EE6C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Tehniskā personāla atalgojums</w:t>
            </w:r>
          </w:p>
        </w:tc>
        <w:tc>
          <w:tcPr>
            <w:tcW w:w="1396" w:type="dxa"/>
            <w:noWrap/>
            <w:vAlign w:val="center"/>
          </w:tcPr>
          <w:p w14:paraId="7A54869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17BB40A5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05ABB703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2798A2F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14EF30AB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2B5C50A5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f</w:t>
            </w:r>
          </w:p>
        </w:tc>
        <w:tc>
          <w:tcPr>
            <w:tcW w:w="3118" w:type="dxa"/>
            <w:noWrap/>
            <w:vAlign w:val="center"/>
          </w:tcPr>
          <w:p w14:paraId="0F8E9F4A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6D81891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D74FB7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2BDFE26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46FDE2B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752FF1DC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372ACDB7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1.1.2.</w:t>
            </w:r>
          </w:p>
        </w:tc>
        <w:tc>
          <w:tcPr>
            <w:tcW w:w="3118" w:type="dxa"/>
            <w:noWrap/>
            <w:vAlign w:val="center"/>
            <w:hideMark/>
          </w:tcPr>
          <w:p w14:paraId="0022A4CD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Sacensību vietas iekārtošana</w:t>
            </w:r>
          </w:p>
        </w:tc>
        <w:tc>
          <w:tcPr>
            <w:tcW w:w="1396" w:type="dxa"/>
            <w:noWrap/>
            <w:vAlign w:val="center"/>
          </w:tcPr>
          <w:p w14:paraId="4C18EC3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32BE0F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5622EC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52AA955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5B4DB639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4B5E7B29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1.1.3.</w:t>
            </w:r>
          </w:p>
        </w:tc>
        <w:tc>
          <w:tcPr>
            <w:tcW w:w="3118" w:type="dxa"/>
            <w:noWrap/>
            <w:vAlign w:val="center"/>
            <w:hideMark/>
          </w:tcPr>
          <w:p w14:paraId="02A79FA7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Neatliekamā medicīniskā palīdzība</w:t>
            </w:r>
          </w:p>
        </w:tc>
        <w:tc>
          <w:tcPr>
            <w:tcW w:w="1396" w:type="dxa"/>
            <w:noWrap/>
            <w:vAlign w:val="center"/>
          </w:tcPr>
          <w:p w14:paraId="73A46F4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064DFE0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917B12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1CF4181C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600FA49E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4F54908F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1.1.4.</w:t>
            </w:r>
          </w:p>
        </w:tc>
        <w:tc>
          <w:tcPr>
            <w:tcW w:w="3118" w:type="dxa"/>
            <w:noWrap/>
            <w:vAlign w:val="center"/>
          </w:tcPr>
          <w:p w14:paraId="7A3A8E58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Valsts ugunsdzēsības dienesta pakalpojumi</w:t>
            </w:r>
          </w:p>
        </w:tc>
        <w:tc>
          <w:tcPr>
            <w:tcW w:w="1396" w:type="dxa"/>
            <w:noWrap/>
            <w:vAlign w:val="center"/>
          </w:tcPr>
          <w:p w14:paraId="3373C25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AF3BE4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3D688F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0852804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18CC40CB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532B1B29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1.1.5.</w:t>
            </w:r>
          </w:p>
        </w:tc>
        <w:tc>
          <w:tcPr>
            <w:tcW w:w="3118" w:type="dxa"/>
            <w:noWrap/>
            <w:vAlign w:val="center"/>
          </w:tcPr>
          <w:p w14:paraId="37BDE4F6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Sabiedriskās kārtības nodrošināšana</w:t>
            </w:r>
          </w:p>
        </w:tc>
        <w:tc>
          <w:tcPr>
            <w:tcW w:w="1396" w:type="dxa"/>
            <w:noWrap/>
            <w:vAlign w:val="center"/>
          </w:tcPr>
          <w:p w14:paraId="0B058EE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6F471B9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5FA3F2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3C54B5B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647300EF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6EDE6344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1.1.6</w:t>
            </w:r>
          </w:p>
        </w:tc>
        <w:tc>
          <w:tcPr>
            <w:tcW w:w="3118" w:type="dxa"/>
            <w:noWrap/>
            <w:vAlign w:val="center"/>
          </w:tcPr>
          <w:p w14:paraId="64931865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Reklāmas pakalpojumi</w:t>
            </w:r>
          </w:p>
        </w:tc>
        <w:tc>
          <w:tcPr>
            <w:tcW w:w="1396" w:type="dxa"/>
            <w:noWrap/>
            <w:vAlign w:val="center"/>
          </w:tcPr>
          <w:p w14:paraId="7A1BBBB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4FD8AA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5DBD694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467DD57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5095FA90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2AF7AE56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a</w:t>
            </w:r>
          </w:p>
        </w:tc>
        <w:tc>
          <w:tcPr>
            <w:tcW w:w="3118" w:type="dxa"/>
            <w:noWrap/>
            <w:vAlign w:val="center"/>
          </w:tcPr>
          <w:p w14:paraId="7AE7E717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Banneri un reklāmas plakāti</w:t>
            </w:r>
          </w:p>
        </w:tc>
        <w:tc>
          <w:tcPr>
            <w:tcW w:w="1396" w:type="dxa"/>
            <w:noWrap/>
            <w:vAlign w:val="center"/>
          </w:tcPr>
          <w:p w14:paraId="2D9952F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6E11BB0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3940024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67A56EB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434379E4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24BA3F1B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b</w:t>
            </w:r>
          </w:p>
        </w:tc>
        <w:tc>
          <w:tcPr>
            <w:tcW w:w="3118" w:type="dxa"/>
            <w:noWrap/>
            <w:vAlign w:val="center"/>
          </w:tcPr>
          <w:p w14:paraId="1813ABA7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45ACEC0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5E7918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6FC6985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30D0546C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3BD6B0A7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0EA804AF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c</w:t>
            </w:r>
          </w:p>
        </w:tc>
        <w:tc>
          <w:tcPr>
            <w:tcW w:w="3118" w:type="dxa"/>
            <w:noWrap/>
            <w:vAlign w:val="center"/>
          </w:tcPr>
          <w:p w14:paraId="5EC873C8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4B0EA11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0B45C1C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0E269B8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7A2A178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7C1BD4BF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3643B921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1.1.7.</w:t>
            </w:r>
          </w:p>
        </w:tc>
        <w:tc>
          <w:tcPr>
            <w:tcW w:w="3118" w:type="dxa"/>
            <w:noWrap/>
            <w:vAlign w:val="center"/>
          </w:tcPr>
          <w:p w14:paraId="5F22053F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Fotogrāfa pakalpojumi</w:t>
            </w:r>
          </w:p>
        </w:tc>
        <w:tc>
          <w:tcPr>
            <w:tcW w:w="1396" w:type="dxa"/>
            <w:noWrap/>
            <w:vAlign w:val="center"/>
          </w:tcPr>
          <w:p w14:paraId="37302F0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4E8A1EE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23CF5BB5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64FDEA8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04627718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52BDA610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1.1.8.</w:t>
            </w:r>
          </w:p>
        </w:tc>
        <w:tc>
          <w:tcPr>
            <w:tcW w:w="3118" w:type="dxa"/>
            <w:noWrap/>
            <w:vAlign w:val="center"/>
          </w:tcPr>
          <w:p w14:paraId="50988542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Tiešraides nodrošināšana</w:t>
            </w:r>
          </w:p>
        </w:tc>
        <w:tc>
          <w:tcPr>
            <w:tcW w:w="1396" w:type="dxa"/>
            <w:noWrap/>
            <w:vAlign w:val="center"/>
          </w:tcPr>
          <w:p w14:paraId="063D1FD4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71FABC3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3B14612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7DFEBB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09472574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507F7C41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1.2.</w:t>
            </w:r>
          </w:p>
        </w:tc>
        <w:tc>
          <w:tcPr>
            <w:tcW w:w="3118" w:type="dxa"/>
            <w:noWrap/>
            <w:vAlign w:val="center"/>
            <w:hideMark/>
          </w:tcPr>
          <w:p w14:paraId="45CEADB8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Krājumi, apbalvojumi, materiāli, prece, biroja preces un inventārs</w:t>
            </w:r>
          </w:p>
        </w:tc>
        <w:tc>
          <w:tcPr>
            <w:tcW w:w="1396" w:type="dxa"/>
            <w:noWrap/>
            <w:vAlign w:val="center"/>
          </w:tcPr>
          <w:p w14:paraId="24EB391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6EFA31F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0F5BF8A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565EAE0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6BF07B23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09747DA1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1.2.1.</w:t>
            </w:r>
          </w:p>
        </w:tc>
        <w:tc>
          <w:tcPr>
            <w:tcW w:w="3118" w:type="dxa"/>
            <w:noWrap/>
            <w:vAlign w:val="center"/>
            <w:hideMark/>
          </w:tcPr>
          <w:p w14:paraId="55043C97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Biroja preces un inventārs, tajā skaitā:</w:t>
            </w:r>
          </w:p>
        </w:tc>
        <w:tc>
          <w:tcPr>
            <w:tcW w:w="1396" w:type="dxa"/>
            <w:noWrap/>
            <w:vAlign w:val="center"/>
          </w:tcPr>
          <w:p w14:paraId="1E95420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5F13B45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1FAD36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5E8D408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40FCEF68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03B0EB99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a</w:t>
            </w:r>
          </w:p>
        </w:tc>
        <w:tc>
          <w:tcPr>
            <w:tcW w:w="3118" w:type="dxa"/>
            <w:noWrap/>
            <w:vAlign w:val="center"/>
            <w:hideMark/>
          </w:tcPr>
          <w:p w14:paraId="354B060E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Biroja preces</w:t>
            </w:r>
          </w:p>
        </w:tc>
        <w:tc>
          <w:tcPr>
            <w:tcW w:w="1396" w:type="dxa"/>
            <w:noWrap/>
            <w:vAlign w:val="center"/>
          </w:tcPr>
          <w:p w14:paraId="1A3406C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58F4C2E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40E6041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5338B17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1E2140E1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42794611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b</w:t>
            </w:r>
          </w:p>
        </w:tc>
        <w:tc>
          <w:tcPr>
            <w:tcW w:w="3118" w:type="dxa"/>
            <w:noWrap/>
            <w:vAlign w:val="center"/>
            <w:hideMark/>
          </w:tcPr>
          <w:p w14:paraId="4181D97C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Inventārs (nosaukt, kādu)</w:t>
            </w:r>
          </w:p>
        </w:tc>
        <w:tc>
          <w:tcPr>
            <w:tcW w:w="1396" w:type="dxa"/>
            <w:noWrap/>
            <w:vAlign w:val="center"/>
          </w:tcPr>
          <w:p w14:paraId="2D8145B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535B2A08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6B685E7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1DFD6BE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7834A303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7CC2C7E8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1.2.2.</w:t>
            </w:r>
          </w:p>
        </w:tc>
        <w:tc>
          <w:tcPr>
            <w:tcW w:w="3118" w:type="dxa"/>
            <w:noWrap/>
            <w:vAlign w:val="center"/>
            <w:hideMark/>
          </w:tcPr>
          <w:p w14:paraId="577C1D1F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Saimniecības materiāli (atšifrēt – kādu)</w:t>
            </w:r>
          </w:p>
        </w:tc>
        <w:tc>
          <w:tcPr>
            <w:tcW w:w="1396" w:type="dxa"/>
            <w:noWrap/>
            <w:vAlign w:val="center"/>
          </w:tcPr>
          <w:p w14:paraId="4F76024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D416933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516DD7D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7DFD445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6720AF5F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165E946A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a</w:t>
            </w:r>
          </w:p>
        </w:tc>
        <w:tc>
          <w:tcPr>
            <w:tcW w:w="3118" w:type="dxa"/>
            <w:noWrap/>
            <w:vAlign w:val="center"/>
            <w:hideMark/>
          </w:tcPr>
          <w:p w14:paraId="457076C2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0688B89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461D15BF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64D82B6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54053720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04D17BDE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6BF4CD2A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1.2.3.</w:t>
            </w:r>
          </w:p>
        </w:tc>
        <w:tc>
          <w:tcPr>
            <w:tcW w:w="3118" w:type="dxa"/>
            <w:noWrap/>
            <w:vAlign w:val="center"/>
            <w:hideMark/>
          </w:tcPr>
          <w:p w14:paraId="296FB58D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Godalgoto vietu apbalvošanai:</w:t>
            </w:r>
          </w:p>
        </w:tc>
        <w:tc>
          <w:tcPr>
            <w:tcW w:w="1396" w:type="dxa"/>
            <w:noWrap/>
            <w:vAlign w:val="center"/>
          </w:tcPr>
          <w:p w14:paraId="3D94AE46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0BEE9B4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5BC7E98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1F57C29B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0EB17687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7389B907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a</w:t>
            </w:r>
          </w:p>
        </w:tc>
        <w:tc>
          <w:tcPr>
            <w:tcW w:w="3118" w:type="dxa"/>
            <w:noWrap/>
            <w:vAlign w:val="center"/>
            <w:hideMark/>
          </w:tcPr>
          <w:p w14:paraId="058C4964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Balvas (atšifrēt kādas un norādīt skaitu)</w:t>
            </w:r>
          </w:p>
        </w:tc>
        <w:tc>
          <w:tcPr>
            <w:tcW w:w="1396" w:type="dxa"/>
            <w:noWrap/>
            <w:vAlign w:val="center"/>
          </w:tcPr>
          <w:p w14:paraId="71E840F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6103F8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68631AE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3D0BF48C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59C9CA43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491CE073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b</w:t>
            </w:r>
          </w:p>
        </w:tc>
        <w:tc>
          <w:tcPr>
            <w:tcW w:w="3118" w:type="dxa"/>
            <w:noWrap/>
            <w:vAlign w:val="center"/>
            <w:hideMark/>
          </w:tcPr>
          <w:p w14:paraId="73DB7996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Medaļas (norādīt skaitu)</w:t>
            </w:r>
          </w:p>
        </w:tc>
        <w:tc>
          <w:tcPr>
            <w:tcW w:w="1396" w:type="dxa"/>
            <w:noWrap/>
            <w:vAlign w:val="center"/>
          </w:tcPr>
          <w:p w14:paraId="45D45937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7E6F7835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1563724E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2324E74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2E88E780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2D615803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c</w:t>
            </w:r>
          </w:p>
        </w:tc>
        <w:tc>
          <w:tcPr>
            <w:tcW w:w="3118" w:type="dxa"/>
            <w:noWrap/>
            <w:vAlign w:val="center"/>
          </w:tcPr>
          <w:p w14:paraId="0A7A459B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Kausi (norādīt skaitu)</w:t>
            </w:r>
          </w:p>
        </w:tc>
        <w:tc>
          <w:tcPr>
            <w:tcW w:w="1396" w:type="dxa"/>
            <w:noWrap/>
            <w:vAlign w:val="center"/>
          </w:tcPr>
          <w:p w14:paraId="0FCD0EF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48C41AC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26435613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0049E954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147EE2F9" w14:textId="77777777" w:rsidTr="00AA79E0">
        <w:trPr>
          <w:cantSplit/>
        </w:trPr>
        <w:tc>
          <w:tcPr>
            <w:tcW w:w="879" w:type="dxa"/>
            <w:noWrap/>
            <w:vAlign w:val="center"/>
            <w:hideMark/>
          </w:tcPr>
          <w:p w14:paraId="5525E4E1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d</w:t>
            </w:r>
          </w:p>
        </w:tc>
        <w:tc>
          <w:tcPr>
            <w:tcW w:w="3118" w:type="dxa"/>
            <w:noWrap/>
            <w:vAlign w:val="center"/>
            <w:hideMark/>
          </w:tcPr>
          <w:p w14:paraId="29CA69A0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Diplomi (norādīt skaitu)</w:t>
            </w:r>
          </w:p>
        </w:tc>
        <w:tc>
          <w:tcPr>
            <w:tcW w:w="1396" w:type="dxa"/>
            <w:noWrap/>
            <w:vAlign w:val="center"/>
          </w:tcPr>
          <w:p w14:paraId="5542E974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0302E82D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2191C271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  <w:hideMark/>
          </w:tcPr>
          <w:p w14:paraId="6FDD3674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DE27D4" w:rsidRPr="00E200F0" w14:paraId="088A52ED" w14:textId="77777777" w:rsidTr="00AA79E0">
        <w:trPr>
          <w:cantSplit/>
        </w:trPr>
        <w:tc>
          <w:tcPr>
            <w:tcW w:w="879" w:type="dxa"/>
            <w:noWrap/>
            <w:vAlign w:val="center"/>
          </w:tcPr>
          <w:p w14:paraId="62D63469" w14:textId="77777777" w:rsidR="00DE27D4" w:rsidRPr="00E200F0" w:rsidRDefault="00DE27D4" w:rsidP="00AA79E0">
            <w:pPr>
              <w:spacing w:after="0" w:line="240" w:lineRule="auto"/>
              <w:jc w:val="right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e</w:t>
            </w:r>
          </w:p>
        </w:tc>
        <w:tc>
          <w:tcPr>
            <w:tcW w:w="3118" w:type="dxa"/>
            <w:noWrap/>
            <w:vAlign w:val="center"/>
          </w:tcPr>
          <w:p w14:paraId="4EA584B3" w14:textId="77777777" w:rsidR="00DE27D4" w:rsidRPr="00E200F0" w:rsidRDefault="00DE27D4" w:rsidP="00AA79E0">
            <w:pPr>
              <w:spacing w:after="0" w:line="240" w:lineRule="auto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E200F0">
              <w:rPr>
                <w:rFonts w:ascii="Cambria" w:hAnsi="Cambria" w:cs="Times New Roman"/>
                <w:kern w:val="0"/>
                <w:sz w:val="19"/>
                <w:szCs w:val="19"/>
              </w:rPr>
              <w:t>Naudas balvas (atšifrēt kādas un norādīt skaitu)</w:t>
            </w:r>
          </w:p>
        </w:tc>
        <w:tc>
          <w:tcPr>
            <w:tcW w:w="1396" w:type="dxa"/>
            <w:noWrap/>
            <w:vAlign w:val="center"/>
          </w:tcPr>
          <w:p w14:paraId="3EE097BA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49298619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590A4A84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1396" w:type="dxa"/>
            <w:noWrap/>
            <w:vAlign w:val="center"/>
          </w:tcPr>
          <w:p w14:paraId="7AD99732" w14:textId="77777777" w:rsidR="00DE27D4" w:rsidRPr="00E200F0" w:rsidRDefault="00DE27D4" w:rsidP="00AA79E0">
            <w:pPr>
              <w:spacing w:after="0" w:line="240" w:lineRule="auto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</w:tbl>
    <w:p w14:paraId="3D9C0805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25EC6AF4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lastRenderedPageBreak/>
        <w:t xml:space="preserve">Apliecinu, ka sporta sacensību organizēšanā tiks ievērotas visas 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u w:val="single"/>
          <w:lang w:eastAsia="lv-LV"/>
          <w14:ligatures w14:val="none"/>
        </w:rPr>
        <w:t>Publisku izklaides un svētku pasākumu drošības likumā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izvirzītās prasības.</w:t>
      </w:r>
    </w:p>
    <w:p w14:paraId="79CFE2E3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37400CE9" w14:textId="77777777" w:rsidR="00DE27D4" w:rsidRPr="004A538F" w:rsidRDefault="00DE27D4" w:rsidP="00DE27D4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Pielikumā pievienotie dokumenti:</w:t>
      </w:r>
    </w:p>
    <w:tbl>
      <w:tblPr>
        <w:tblStyle w:val="TableGrid"/>
        <w:tblW w:w="5000" w:type="pct"/>
        <w:tblInd w:w="0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DE27D4" w:rsidRPr="00E200F0" w14:paraId="2F3B97CB" w14:textId="77777777" w:rsidTr="00AA79E0">
        <w:trPr>
          <w:cantSplit/>
        </w:trPr>
        <w:tc>
          <w:tcPr>
            <w:tcW w:w="8926" w:type="dxa"/>
            <w:vAlign w:val="center"/>
          </w:tcPr>
          <w:p w14:paraId="2F3C1698" w14:textId="77777777" w:rsidR="00DE27D4" w:rsidRPr="00E200F0" w:rsidRDefault="00DE27D4" w:rsidP="00AA79E0">
            <w:pPr>
              <w:shd w:val="clear" w:color="auto" w:fill="FFFFFF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eastAsia="lv-LV"/>
              </w:rPr>
              <w:t>1.</w:t>
            </w:r>
            <w:r w:rsidRPr="00E200F0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 xml:space="preserve"> Sporta sacensību paredzamo izmaksu tāme</w:t>
            </w:r>
          </w:p>
        </w:tc>
      </w:tr>
      <w:tr w:rsidR="00DE27D4" w:rsidRPr="00E200F0" w14:paraId="1E956342" w14:textId="77777777" w:rsidTr="00AA79E0">
        <w:trPr>
          <w:cantSplit/>
        </w:trPr>
        <w:tc>
          <w:tcPr>
            <w:tcW w:w="8926" w:type="dxa"/>
            <w:vAlign w:val="center"/>
          </w:tcPr>
          <w:p w14:paraId="1C3B00AB" w14:textId="77777777" w:rsidR="00DE27D4" w:rsidRPr="00E200F0" w:rsidRDefault="00DE27D4" w:rsidP="00AA79E0">
            <w:pPr>
              <w:shd w:val="clear" w:color="auto" w:fill="FFFFFF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eastAsia="lv-LV"/>
              </w:rPr>
              <w:t>2.</w:t>
            </w:r>
            <w:r w:rsidRPr="00E200F0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 xml:space="preserve"> Sporta bāzes/sacensību organizēšanai plānotās vietas lietošanas tiesiskā pamatojuma apliecinājuma dokumenti vai </w:t>
            </w:r>
            <w:r w:rsidRPr="00E200F0">
              <w:rPr>
                <w:rFonts w:ascii="Cambria" w:hAnsi="Cambria" w:cs="Times New Roman"/>
                <w:iCs/>
                <w:sz w:val="19"/>
                <w:szCs w:val="19"/>
              </w:rPr>
              <w:t>apliecinājums par sacensību vietas rezervāciju</w:t>
            </w:r>
          </w:p>
        </w:tc>
      </w:tr>
      <w:tr w:rsidR="00DE27D4" w:rsidRPr="00E200F0" w14:paraId="7B6E9826" w14:textId="77777777" w:rsidTr="00AA79E0">
        <w:trPr>
          <w:cantSplit/>
        </w:trPr>
        <w:tc>
          <w:tcPr>
            <w:tcW w:w="8926" w:type="dxa"/>
            <w:vAlign w:val="center"/>
          </w:tcPr>
          <w:p w14:paraId="640DAB39" w14:textId="77777777" w:rsidR="00DE27D4" w:rsidRPr="00E200F0" w:rsidRDefault="00DE27D4" w:rsidP="00AA79E0">
            <w:pPr>
              <w:shd w:val="clear" w:color="auto" w:fill="FFFFFF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eastAsia="lv-LV"/>
              </w:rPr>
              <w:t>3.</w:t>
            </w:r>
            <w:r w:rsidRPr="00E200F0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 xml:space="preserve"> Sporta </w:t>
            </w:r>
            <w:r w:rsidRPr="00E200F0">
              <w:rPr>
                <w:rFonts w:ascii="Cambria" w:hAnsi="Cambria" w:cs="Times New Roman"/>
                <w:sz w:val="19"/>
                <w:szCs w:val="19"/>
              </w:rPr>
              <w:t>sacensību nolikuma projekts (atbilstoši Sporta likuma 15. panta piektajai daļai)</w:t>
            </w:r>
          </w:p>
        </w:tc>
      </w:tr>
      <w:tr w:rsidR="00DE27D4" w:rsidRPr="00E200F0" w14:paraId="2DCFF1CE" w14:textId="77777777" w:rsidTr="00AA79E0">
        <w:trPr>
          <w:cantSplit/>
        </w:trPr>
        <w:tc>
          <w:tcPr>
            <w:tcW w:w="8926" w:type="dxa"/>
            <w:vAlign w:val="center"/>
          </w:tcPr>
          <w:p w14:paraId="5CCFDFF7" w14:textId="77777777" w:rsidR="00DE27D4" w:rsidRPr="00E200F0" w:rsidRDefault="00DE27D4" w:rsidP="00DE27D4">
            <w:pPr>
              <w:shd w:val="clear" w:color="auto" w:fill="FFFFFF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eastAsia="lv-LV"/>
              </w:rPr>
              <w:t>4.</w:t>
            </w:r>
            <w:r w:rsidRPr="00E200F0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 xml:space="preserve"> Sporta federācijas apliecinājums par dalību sacensību organizēšanā (ja attiecināms)</w:t>
            </w:r>
          </w:p>
        </w:tc>
      </w:tr>
      <w:tr w:rsidR="00DE27D4" w:rsidRPr="00E200F0" w14:paraId="4108CC5C" w14:textId="77777777" w:rsidTr="00AA79E0">
        <w:trPr>
          <w:cantSplit/>
        </w:trPr>
        <w:tc>
          <w:tcPr>
            <w:tcW w:w="8926" w:type="dxa"/>
            <w:vAlign w:val="center"/>
          </w:tcPr>
          <w:p w14:paraId="1D7C34F8" w14:textId="77777777" w:rsidR="00DE27D4" w:rsidRPr="00E200F0" w:rsidRDefault="00DE27D4" w:rsidP="00AA79E0">
            <w:pPr>
              <w:shd w:val="clear" w:color="auto" w:fill="FFFFFF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E200F0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eastAsia="lv-LV"/>
              </w:rPr>
              <w:t>5.</w:t>
            </w:r>
            <w:r w:rsidRPr="00E200F0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 xml:space="preserve"> Citi dokumenti pēc vajadzības (par medicīniskā personāla, apsardzes pakalpojumu nodrošināšanu, apliecinājumi par pretendenta pieredzi līdzīgu sporta sacensību organizēšanā u.c.)</w:t>
            </w:r>
          </w:p>
        </w:tc>
      </w:tr>
    </w:tbl>
    <w:p w14:paraId="0994BD17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2A26E2C4" w14:textId="77777777" w:rsidR="00DE27D4" w:rsidRPr="004A538F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  <w:t>Finansiāla atbalsta piešķiršanas nolūkam Mārupes novada pašvaldība veiks Jūsu norādīto personas datu apstrādi saskaņā ar Eiropas Parlamenta un Padomes regulu Nr. 2016/679 par fizisku personu aizsardzību attiecībā uz personas datu apstrādi un šādu datu brīvu apriti. Ar Mārupes novada pašvaldības datu privātuma politiku var iepazīties pašvaldības tīmekļvietnē www.marupe.lv.</w:t>
      </w:r>
    </w:p>
    <w:p w14:paraId="30D630A7" w14:textId="77777777" w:rsidR="00DE27D4" w:rsidRDefault="00DE27D4" w:rsidP="00DE27D4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  <w:t>Apliecinu, ka visa sniegtā informācija ir patiesa, un apņemos ievērot visas Saistošo noteikumu prasības.</w:t>
      </w:r>
    </w:p>
    <w:p w14:paraId="24153A08" w14:textId="77777777" w:rsidR="00DE27D4" w:rsidRPr="00E200F0" w:rsidRDefault="00DE27D4" w:rsidP="00DE27D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837"/>
        <w:gridCol w:w="128"/>
        <w:gridCol w:w="2687"/>
        <w:gridCol w:w="128"/>
        <w:gridCol w:w="2860"/>
      </w:tblGrid>
      <w:tr w:rsidR="00DE27D4" w:rsidRPr="00DA4AE8" w14:paraId="328A569B" w14:textId="77777777" w:rsidTr="00AA79E0">
        <w:trPr>
          <w:cantSplit/>
          <w:trHeight w:val="340"/>
        </w:trPr>
        <w:tc>
          <w:tcPr>
            <w:tcW w:w="1642" w:type="pct"/>
            <w:tcBorders>
              <w:bottom w:val="single" w:sz="4" w:space="0" w:color="auto"/>
            </w:tcBorders>
            <w:vAlign w:val="center"/>
            <w:hideMark/>
          </w:tcPr>
          <w:p w14:paraId="5D6003B2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bookmarkStart w:id="1" w:name="piel7"/>
            <w:bookmarkEnd w:id="1"/>
          </w:p>
        </w:tc>
        <w:tc>
          <w:tcPr>
            <w:tcW w:w="74" w:type="pct"/>
            <w:vAlign w:val="center"/>
            <w:hideMark/>
          </w:tcPr>
          <w:p w14:paraId="477AA5BF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555" w:type="pct"/>
            <w:tcBorders>
              <w:bottom w:val="single" w:sz="4" w:space="0" w:color="auto"/>
            </w:tcBorders>
            <w:vAlign w:val="center"/>
            <w:hideMark/>
          </w:tcPr>
          <w:p w14:paraId="4735614F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4" w:type="pct"/>
            <w:vAlign w:val="center"/>
            <w:hideMark/>
          </w:tcPr>
          <w:p w14:paraId="65E2F421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655" w:type="pct"/>
            <w:tcBorders>
              <w:bottom w:val="single" w:sz="4" w:space="0" w:color="auto"/>
            </w:tcBorders>
            <w:vAlign w:val="center"/>
            <w:hideMark/>
          </w:tcPr>
          <w:p w14:paraId="4EBC8D6C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DE27D4" w:rsidRPr="00DA4AE8" w14:paraId="59E7016E" w14:textId="77777777" w:rsidTr="00AA79E0">
        <w:trPr>
          <w:cantSplit/>
        </w:trPr>
        <w:tc>
          <w:tcPr>
            <w:tcW w:w="1642" w:type="pct"/>
            <w:tcBorders>
              <w:top w:val="single" w:sz="4" w:space="0" w:color="auto"/>
            </w:tcBorders>
            <w:hideMark/>
          </w:tcPr>
          <w:p w14:paraId="00294125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Amats</w:t>
            </w:r>
          </w:p>
        </w:tc>
        <w:tc>
          <w:tcPr>
            <w:tcW w:w="74" w:type="pct"/>
            <w:vAlign w:val="center"/>
            <w:hideMark/>
          </w:tcPr>
          <w:p w14:paraId="49B4CAD5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555" w:type="pct"/>
            <w:tcBorders>
              <w:top w:val="single" w:sz="4" w:space="0" w:color="auto"/>
            </w:tcBorders>
            <w:hideMark/>
          </w:tcPr>
          <w:p w14:paraId="37D63588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Paraksts</w:t>
            </w:r>
          </w:p>
        </w:tc>
        <w:tc>
          <w:tcPr>
            <w:tcW w:w="74" w:type="pct"/>
            <w:vAlign w:val="center"/>
            <w:hideMark/>
          </w:tcPr>
          <w:p w14:paraId="2FD076B4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655" w:type="pct"/>
            <w:tcBorders>
              <w:top w:val="single" w:sz="4" w:space="0" w:color="auto"/>
            </w:tcBorders>
            <w:hideMark/>
          </w:tcPr>
          <w:p w14:paraId="6B669820" w14:textId="77777777" w:rsidR="00DE27D4" w:rsidRPr="00DA4AE8" w:rsidRDefault="00DE27D4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Vārds, Uzvārds</w:t>
            </w:r>
          </w:p>
        </w:tc>
      </w:tr>
    </w:tbl>
    <w:p w14:paraId="29B555FD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7D4"/>
    <w:rsid w:val="00676B0D"/>
    <w:rsid w:val="00773B89"/>
    <w:rsid w:val="00C33CC6"/>
    <w:rsid w:val="00CA3437"/>
    <w:rsid w:val="00DE27D4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A1484"/>
  <w15:chartTrackingRefBased/>
  <w15:docId w15:val="{F7F33780-82D2-490E-A687-F17131FDC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7D4"/>
    <w:pPr>
      <w:spacing w:line="259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7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27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27D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27D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27D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27D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27D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27D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27D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27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27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27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27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27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27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27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27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27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27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E2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27D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E27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27D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E27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27D4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E27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27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27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27D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27D4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795</Words>
  <Characters>4537</Characters>
  <Application>Microsoft Office Word</Application>
  <DocSecurity>0</DocSecurity>
  <Lines>37</Lines>
  <Paragraphs>10</Paragraphs>
  <ScaleCrop>false</ScaleCrop>
  <Company/>
  <LinksUpToDate>false</LinksUpToDate>
  <CharactersWithSpaces>5322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2026-02-09T07:24:00Z</dcterms:created>
  <dcterms:modified xsi:type="dcterms:W3CDTF">2026-02-09T07:24:00Z</dcterms:modified>
</cp:coreProperties>
</file>