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EF2C1" w14:textId="77777777" w:rsidR="009F440B" w:rsidRPr="00B83B9A" w:rsidRDefault="009F440B" w:rsidP="009F440B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bCs/>
          <w:sz w:val="19"/>
          <w:szCs w:val="24"/>
          <w:lang w:eastAsia="lv-LV"/>
        </w:rPr>
      </w:pPr>
      <w:r w:rsidRPr="00B83B9A">
        <w:rPr>
          <w:rFonts w:ascii="Cambria" w:hAnsi="Cambria"/>
          <w:sz w:val="19"/>
          <w:szCs w:val="24"/>
        </w:rPr>
        <w:t xml:space="preserve">2.F. pielikums 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>Ventspils novada domes 2026. gada 29. janvāra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saistošajiem noteikumiem Nr. 1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"Nolikums par licencēto makšķerēšanu Puzes ezerā"</w:t>
      </w:r>
    </w:p>
    <w:p w14:paraId="0FE3C23D" w14:textId="77777777" w:rsidR="009F440B" w:rsidRPr="009C4016" w:rsidRDefault="009F440B" w:rsidP="009F440B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szCs w:val="24"/>
        </w:rPr>
      </w:pPr>
      <w:r w:rsidRPr="009C4016">
        <w:rPr>
          <w:rFonts w:ascii="Cambria" w:hAnsi="Cambria"/>
          <w:b/>
          <w:szCs w:val="24"/>
        </w:rPr>
        <w:t>Makšķerēšanas licenču paraugi</w:t>
      </w:r>
    </w:p>
    <w:p w14:paraId="2F9F55C2" w14:textId="77777777" w:rsidR="009F440B" w:rsidRDefault="009F440B" w:rsidP="009F440B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4260"/>
        <w:gridCol w:w="4370"/>
      </w:tblGrid>
      <w:tr w:rsidR="009F440B" w:rsidRPr="001B526B" w14:paraId="1CD0D889" w14:textId="77777777" w:rsidTr="00761ED5">
        <w:tc>
          <w:tcPr>
            <w:tcW w:w="4817" w:type="dxa"/>
          </w:tcPr>
          <w:p w14:paraId="0EA9C4C7" w14:textId="77777777" w:rsidR="009F440B" w:rsidRPr="001B526B" w:rsidRDefault="009F440B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21EEBCD8" w14:textId="77777777" w:rsidR="009F440B" w:rsidRPr="001B526B" w:rsidRDefault="009F440B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 Nr. 41203021839</w:t>
            </w:r>
          </w:p>
          <w:p w14:paraId="5ECF66EF" w14:textId="77777777" w:rsidR="009F440B" w:rsidRPr="001B526B" w:rsidRDefault="009F440B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55ACCF11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61909CC2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9C4016">
              <w:rPr>
                <w:rFonts w:ascii="Cambria" w:hAnsi="Cambria"/>
                <w:b/>
                <w:sz w:val="19"/>
                <w:szCs w:val="24"/>
              </w:rPr>
              <w:t>Gada bezmaksas licence</w:t>
            </w:r>
          </w:p>
          <w:p w14:paraId="03DAB9AA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9C4016">
              <w:rPr>
                <w:rFonts w:ascii="Cambria" w:hAnsi="Cambria"/>
                <w:b/>
                <w:sz w:val="19"/>
                <w:szCs w:val="24"/>
              </w:rPr>
              <w:t>makšķerēšanai Puzes ezerā</w:t>
            </w:r>
          </w:p>
          <w:p w14:paraId="7911538B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</w:p>
          <w:p w14:paraId="28BF02D1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9C4016">
              <w:rPr>
                <w:rFonts w:ascii="Cambria" w:hAnsi="Cambria"/>
                <w:b/>
                <w:sz w:val="19"/>
                <w:szCs w:val="24"/>
              </w:rPr>
              <w:t>Licences Nr. 00000 pasaknis</w:t>
            </w:r>
          </w:p>
          <w:p w14:paraId="42DBE790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1"/>
              <w:gridCol w:w="2639"/>
            </w:tblGrid>
            <w:tr w:rsidR="009F440B" w:rsidRPr="00575C69" w14:paraId="4FAD5D4B" w14:textId="77777777" w:rsidTr="00761ED5">
              <w:tc>
                <w:tcPr>
                  <w:tcW w:w="1555" w:type="dxa"/>
                </w:tcPr>
                <w:p w14:paraId="094F5EC6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44F39524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F440B" w:rsidRPr="00575C69" w14:paraId="7879E136" w14:textId="77777777" w:rsidTr="00761ED5">
              <w:tc>
                <w:tcPr>
                  <w:tcW w:w="4596" w:type="dxa"/>
                  <w:gridSpan w:val="2"/>
                </w:tcPr>
                <w:p w14:paraId="48E0F092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76C1BC17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10"/>
              <w:gridCol w:w="1480"/>
            </w:tblGrid>
            <w:tr w:rsidR="009F440B" w:rsidRPr="00575C69" w14:paraId="6A100FC8" w14:textId="77777777" w:rsidTr="00761ED5">
              <w:trPr>
                <w:trHeight w:val="227"/>
              </w:trPr>
              <w:tc>
                <w:tcPr>
                  <w:tcW w:w="4596" w:type="dxa"/>
                  <w:gridSpan w:val="2"/>
                  <w:vAlign w:val="bottom"/>
                </w:tcPr>
                <w:p w14:paraId="0159B8B8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 xml:space="preserve">Ar licencētās makšķerēšanas noteikumiem </w:t>
                  </w:r>
                </w:p>
              </w:tc>
            </w:tr>
            <w:tr w:rsidR="009F440B" w:rsidRPr="00575C69" w14:paraId="57A6E814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053A5A8E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esmu iepazinies un licenci saņēmu</w:t>
                  </w:r>
                </w:p>
              </w:tc>
              <w:tc>
                <w:tcPr>
                  <w:tcW w:w="1624" w:type="dxa"/>
                  <w:tcBorders>
                    <w:bottom w:val="single" w:sz="4" w:space="0" w:color="auto"/>
                  </w:tcBorders>
                </w:tcPr>
                <w:p w14:paraId="2AB0B1EF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F440B" w:rsidRPr="00575C69" w14:paraId="6909B7BE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39222155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1624" w:type="dxa"/>
                  <w:tcBorders>
                    <w:top w:val="single" w:sz="4" w:space="0" w:color="auto"/>
                  </w:tcBorders>
                </w:tcPr>
                <w:p w14:paraId="6D657A17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(paraksts)</w:t>
                  </w:r>
                </w:p>
              </w:tc>
            </w:tr>
          </w:tbl>
          <w:p w14:paraId="34DAE9BD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76"/>
              <w:gridCol w:w="2914"/>
            </w:tblGrid>
            <w:tr w:rsidR="009F440B" w:rsidRPr="00575C69" w14:paraId="23537459" w14:textId="77777777" w:rsidTr="00761ED5">
              <w:tc>
                <w:tcPr>
                  <w:tcW w:w="1271" w:type="dxa"/>
                  <w:vAlign w:val="bottom"/>
                </w:tcPr>
                <w:p w14:paraId="4D45B8D9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06D137B9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F440B" w:rsidRPr="00575C69" w14:paraId="066CEC4A" w14:textId="77777777" w:rsidTr="00761ED5">
              <w:tc>
                <w:tcPr>
                  <w:tcW w:w="1271" w:type="dxa"/>
                </w:tcPr>
                <w:p w14:paraId="53A34064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38EA0FCD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1BB18AEF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87"/>
              <w:gridCol w:w="2403"/>
            </w:tblGrid>
            <w:tr w:rsidR="009F440B" w:rsidRPr="00575C69" w14:paraId="689FD7C3" w14:textId="77777777" w:rsidTr="00761ED5">
              <w:tc>
                <w:tcPr>
                  <w:tcW w:w="1838" w:type="dxa"/>
                  <w:vAlign w:val="bottom"/>
                </w:tcPr>
                <w:p w14:paraId="052BA135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75D43270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F440B" w:rsidRPr="00575C69" w14:paraId="7D581A8A" w14:textId="77777777" w:rsidTr="00761ED5">
              <w:tc>
                <w:tcPr>
                  <w:tcW w:w="1838" w:type="dxa"/>
                </w:tcPr>
                <w:p w14:paraId="57255564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4E49B957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37FF1B77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33"/>
              <w:gridCol w:w="1757"/>
            </w:tblGrid>
            <w:tr w:rsidR="009F440B" w:rsidRPr="00575C69" w14:paraId="747A83E1" w14:textId="77777777" w:rsidTr="00761ED5">
              <w:tc>
                <w:tcPr>
                  <w:tcW w:w="2547" w:type="dxa"/>
                  <w:vAlign w:val="bottom"/>
                </w:tcPr>
                <w:p w14:paraId="50CD7D78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76534B3E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1B224068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4963" w:type="dxa"/>
          </w:tcPr>
          <w:p w14:paraId="0C0D9E64" w14:textId="77777777" w:rsidR="009F440B" w:rsidRPr="001B526B" w:rsidRDefault="009F440B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0182162F" w14:textId="77777777" w:rsidR="009F440B" w:rsidRPr="001B526B" w:rsidRDefault="009F440B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. Nr. 41203021839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br/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7699B0DC" w14:textId="77777777" w:rsidR="009F440B" w:rsidRPr="001B526B" w:rsidRDefault="009F440B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0122D313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9C4016">
              <w:rPr>
                <w:rFonts w:ascii="Cambria" w:hAnsi="Cambria"/>
                <w:b/>
                <w:sz w:val="19"/>
                <w:szCs w:val="24"/>
              </w:rPr>
              <w:t>Gada bezmaksas licence</w:t>
            </w:r>
          </w:p>
          <w:p w14:paraId="3008352D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9C4016">
              <w:rPr>
                <w:rFonts w:ascii="Cambria" w:hAnsi="Cambria"/>
                <w:b/>
                <w:sz w:val="19"/>
                <w:szCs w:val="24"/>
              </w:rPr>
              <w:t>makšķerēšanai Puzes ezerā</w:t>
            </w:r>
          </w:p>
          <w:p w14:paraId="45ECDECF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</w:p>
          <w:p w14:paraId="2B2C79EA" w14:textId="77777777" w:rsidR="009F440B" w:rsidRPr="009C4016" w:rsidRDefault="009F440B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9C4016">
              <w:rPr>
                <w:rFonts w:ascii="Cambria" w:hAnsi="Cambria"/>
                <w:b/>
                <w:sz w:val="19"/>
                <w:szCs w:val="24"/>
              </w:rPr>
              <w:t xml:space="preserve">Licence Nr. 00000 </w:t>
            </w:r>
          </w:p>
          <w:p w14:paraId="644DC58C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3"/>
              <w:gridCol w:w="2727"/>
            </w:tblGrid>
            <w:tr w:rsidR="009F440B" w:rsidRPr="00575C69" w14:paraId="48CD2BAB" w14:textId="77777777" w:rsidTr="00761ED5">
              <w:tc>
                <w:tcPr>
                  <w:tcW w:w="1555" w:type="dxa"/>
                </w:tcPr>
                <w:p w14:paraId="16A066E6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229853A2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F440B" w:rsidRPr="00575C69" w14:paraId="641FD0BD" w14:textId="77777777" w:rsidTr="00761ED5">
              <w:tc>
                <w:tcPr>
                  <w:tcW w:w="4596" w:type="dxa"/>
                  <w:gridSpan w:val="2"/>
                </w:tcPr>
                <w:p w14:paraId="02111358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3397BE3A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97"/>
              <w:gridCol w:w="3003"/>
            </w:tblGrid>
            <w:tr w:rsidR="009F440B" w:rsidRPr="00575C69" w14:paraId="4B341B32" w14:textId="77777777" w:rsidTr="00761ED5">
              <w:tc>
                <w:tcPr>
                  <w:tcW w:w="1271" w:type="dxa"/>
                  <w:vAlign w:val="bottom"/>
                </w:tcPr>
                <w:p w14:paraId="5F698033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6D680927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F440B" w:rsidRPr="00575C69" w14:paraId="2B58C45C" w14:textId="77777777" w:rsidTr="00761ED5">
              <w:tc>
                <w:tcPr>
                  <w:tcW w:w="1271" w:type="dxa"/>
                </w:tcPr>
                <w:p w14:paraId="29043B16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225B8061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0771BCF7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20"/>
              <w:gridCol w:w="2480"/>
            </w:tblGrid>
            <w:tr w:rsidR="009F440B" w:rsidRPr="00575C69" w14:paraId="7629D0BC" w14:textId="77777777" w:rsidTr="00761ED5">
              <w:tc>
                <w:tcPr>
                  <w:tcW w:w="1838" w:type="dxa"/>
                  <w:vAlign w:val="bottom"/>
                </w:tcPr>
                <w:p w14:paraId="316B0468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7194D7DB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F440B" w:rsidRPr="00575C69" w14:paraId="4B7C5156" w14:textId="77777777" w:rsidTr="00761ED5">
              <w:tc>
                <w:tcPr>
                  <w:tcW w:w="1838" w:type="dxa"/>
                </w:tcPr>
                <w:p w14:paraId="3D39B6F4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6A2C95D1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7B4924FC" w14:textId="77777777" w:rsidR="009F440B" w:rsidRPr="001B526B" w:rsidRDefault="009F440B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80"/>
              <w:gridCol w:w="1820"/>
            </w:tblGrid>
            <w:tr w:rsidR="009F440B" w:rsidRPr="00575C69" w14:paraId="328AE7F7" w14:textId="77777777" w:rsidTr="00761ED5">
              <w:tc>
                <w:tcPr>
                  <w:tcW w:w="2547" w:type="dxa"/>
                  <w:vAlign w:val="bottom"/>
                </w:tcPr>
                <w:p w14:paraId="401CC218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2A4EF7F3" w14:textId="77777777" w:rsidR="009F440B" w:rsidRPr="00575C69" w:rsidRDefault="009F440B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15F1BB89" w14:textId="77777777" w:rsidR="009F440B" w:rsidRPr="001B526B" w:rsidRDefault="009F440B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75B43136" w14:textId="77777777" w:rsidR="009F440B" w:rsidRPr="001B526B" w:rsidRDefault="009F440B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sz w:val="19"/>
                <w:szCs w:val="24"/>
                <w:lang w:eastAsia="lv-LV"/>
              </w:rPr>
              <w:t>Z.V.</w:t>
            </w:r>
          </w:p>
        </w:tc>
      </w:tr>
    </w:tbl>
    <w:p w14:paraId="130FB340" w14:textId="77777777" w:rsidR="009F440B" w:rsidRDefault="009F440B" w:rsidP="009F440B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p w14:paraId="06119A14" w14:textId="77777777" w:rsidR="009F440B" w:rsidRDefault="009F440B"/>
    <w:sectPr w:rsidR="009F440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40B"/>
    <w:rsid w:val="003A3CF8"/>
    <w:rsid w:val="009F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D5919"/>
  <w15:chartTrackingRefBased/>
  <w15:docId w15:val="{7B87600B-10FD-49C3-AB62-4B24938B4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40B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44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4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40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40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40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40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40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40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40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4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4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4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4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4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4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4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4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4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4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44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40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44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40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44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40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44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4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4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4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2026-02-04T07:13:00Z</dcterms:created>
  <dcterms:modified xsi:type="dcterms:W3CDTF">2026-02-04T07:14:00Z</dcterms:modified>
</cp:coreProperties>
</file>