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620B8" w14:textId="77777777" w:rsidR="00B21DC7" w:rsidRPr="00E1315E" w:rsidRDefault="00B21DC7" w:rsidP="00B21DC7">
      <w:pPr>
        <w:spacing w:after="0" w:line="240" w:lineRule="auto"/>
        <w:ind w:firstLine="300"/>
        <w:jc w:val="right"/>
        <w:rPr>
          <w:rFonts w:ascii="Times New Roman" w:eastAsia="Times New Roman" w:hAnsi="Times New Roman" w:cs="Times New Roman"/>
          <w:sz w:val="28"/>
          <w:szCs w:val="28"/>
          <w:lang w:val="en-GB" w:eastAsia="lv-LV"/>
        </w:rPr>
      </w:pPr>
      <w:r w:rsidRPr="00E1315E">
        <w:rPr>
          <w:rFonts w:ascii="Times New Roman" w:eastAsia="Times New Roman" w:hAnsi="Times New Roman" w:cs="Times New Roman"/>
          <w:sz w:val="28"/>
          <w:szCs w:val="28"/>
          <w:lang w:val="en-GB" w:eastAsia="lv-LV"/>
        </w:rPr>
        <w:t>2. </w:t>
      </w:r>
      <w:proofErr w:type="spellStart"/>
      <w:r w:rsidRPr="00E1315E">
        <w:rPr>
          <w:rFonts w:ascii="Times New Roman" w:eastAsia="Times New Roman" w:hAnsi="Times New Roman" w:cs="Times New Roman"/>
          <w:sz w:val="28"/>
          <w:szCs w:val="28"/>
          <w:lang w:val="en-GB" w:eastAsia="lv-LV"/>
        </w:rPr>
        <w:t>pielikums</w:t>
      </w:r>
      <w:proofErr w:type="spellEnd"/>
    </w:p>
    <w:p w14:paraId="26A1E9EB" w14:textId="77777777" w:rsidR="00B21DC7" w:rsidRPr="00E1315E" w:rsidRDefault="00B21DC7" w:rsidP="00B21DC7">
      <w:pPr>
        <w:spacing w:after="0" w:line="240" w:lineRule="auto"/>
        <w:ind w:firstLine="300"/>
        <w:jc w:val="right"/>
        <w:rPr>
          <w:rFonts w:ascii="Times New Roman" w:eastAsia="Times New Roman" w:hAnsi="Times New Roman" w:cs="Times New Roman"/>
          <w:sz w:val="28"/>
          <w:szCs w:val="28"/>
          <w:lang w:val="en-GB" w:eastAsia="lv-LV"/>
        </w:rPr>
      </w:pPr>
      <w:proofErr w:type="spellStart"/>
      <w:r w:rsidRPr="00E1315E">
        <w:rPr>
          <w:rFonts w:ascii="Times New Roman" w:eastAsia="Times New Roman" w:hAnsi="Times New Roman" w:cs="Times New Roman"/>
          <w:sz w:val="28"/>
          <w:szCs w:val="28"/>
          <w:lang w:val="en-GB" w:eastAsia="lv-LV"/>
        </w:rPr>
        <w:t>Ministru</w:t>
      </w:r>
      <w:proofErr w:type="spellEnd"/>
      <w:r w:rsidRPr="00E1315E">
        <w:rPr>
          <w:rFonts w:ascii="Times New Roman" w:eastAsia="Times New Roman" w:hAnsi="Times New Roman" w:cs="Times New Roman"/>
          <w:sz w:val="28"/>
          <w:szCs w:val="28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28"/>
          <w:szCs w:val="28"/>
          <w:lang w:val="en-GB" w:eastAsia="lv-LV"/>
        </w:rPr>
        <w:t>kabineta</w:t>
      </w:r>
      <w:proofErr w:type="spellEnd"/>
      <w:r w:rsidRPr="00E1315E">
        <w:rPr>
          <w:rFonts w:ascii="Times New Roman" w:eastAsia="Times New Roman" w:hAnsi="Times New Roman" w:cs="Times New Roman"/>
          <w:sz w:val="28"/>
          <w:szCs w:val="28"/>
          <w:lang w:val="en-GB" w:eastAsia="lv-LV"/>
        </w:rPr>
        <w:t xml:space="preserve"> </w:t>
      </w:r>
    </w:p>
    <w:p w14:paraId="4C8C4BC6" w14:textId="77777777" w:rsidR="00941A85" w:rsidRPr="00E1315E" w:rsidRDefault="00941A85" w:rsidP="00941A8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lang w:val="en-GB" w:eastAsia="en-GB"/>
        </w:rPr>
      </w:pPr>
      <w:r w:rsidRPr="00E1315E">
        <w:rPr>
          <w:rFonts w:ascii="Times New Roman" w:eastAsia="Times New Roman" w:hAnsi="Times New Roman" w:cs="Times New Roman"/>
          <w:sz w:val="28"/>
          <w:lang w:val="en-GB" w:eastAsia="en-GB"/>
        </w:rPr>
        <w:t>2025. gada 9. decembra</w:t>
      </w:r>
    </w:p>
    <w:p w14:paraId="3D43C777" w14:textId="77777777" w:rsidR="00941A85" w:rsidRPr="00E1315E" w:rsidRDefault="00941A85" w:rsidP="00941A8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proofErr w:type="spellStart"/>
      <w:r w:rsidRPr="00E1315E">
        <w:rPr>
          <w:rFonts w:ascii="Times New Roman" w:eastAsia="Times New Roman" w:hAnsi="Times New Roman" w:cs="Times New Roman"/>
          <w:sz w:val="28"/>
          <w:lang w:val="en-GB" w:eastAsia="en-GB"/>
        </w:rPr>
        <w:t>noteikumiem</w:t>
      </w:r>
      <w:proofErr w:type="spellEnd"/>
      <w:r w:rsidRPr="00E1315E">
        <w:rPr>
          <w:rFonts w:ascii="Times New Roman" w:eastAsia="Times New Roman" w:hAnsi="Times New Roman" w:cs="Times New Roman"/>
          <w:sz w:val="28"/>
          <w:lang w:val="en-GB" w:eastAsia="en-GB"/>
        </w:rPr>
        <w:t xml:space="preserve"> Nr. </w:t>
      </w:r>
      <w:r w:rsidRPr="00E1315E">
        <w:rPr>
          <w:rFonts w:ascii="Times New Roman" w:eastAsia="Times New Roman" w:hAnsi="Times New Roman" w:cs="Times New Roman"/>
          <w:sz w:val="28"/>
          <w:lang w:val="en-GB" w:eastAsia="en-GB"/>
        </w:rPr>
        <w:t>740</w:t>
      </w:r>
    </w:p>
    <w:p w14:paraId="6C480695" w14:textId="77777777" w:rsidR="00941A85" w:rsidRPr="00E1315E" w:rsidRDefault="00941A85" w:rsidP="00941A8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GB"/>
        </w:rPr>
      </w:pPr>
    </w:p>
    <w:p w14:paraId="2F94B75B" w14:textId="23796E40" w:rsidR="00B21DC7" w:rsidRPr="00E1315E" w:rsidRDefault="0037283C" w:rsidP="00B21DC7">
      <w:pPr>
        <w:spacing w:after="0" w:line="240" w:lineRule="auto"/>
        <w:ind w:firstLine="300"/>
        <w:jc w:val="right"/>
        <w:rPr>
          <w:rFonts w:ascii="Times New Roman" w:eastAsia="Times New Roman" w:hAnsi="Times New Roman" w:cs="Times New Roman"/>
          <w:sz w:val="28"/>
          <w:szCs w:val="28"/>
          <w:lang w:val="en-GB" w:eastAsia="lv-LV"/>
        </w:rPr>
      </w:pPr>
      <w:r w:rsidRPr="00E1315E">
        <w:rPr>
          <w:rFonts w:ascii="Times New Roman" w:hAnsi="Times New Roman" w:cs="Times New Roman"/>
          <w:sz w:val="28"/>
          <w:szCs w:val="28"/>
          <w:lang w:val="en-GB"/>
        </w:rPr>
        <w:t>"</w:t>
      </w:r>
      <w:r w:rsidR="00B21DC7" w:rsidRPr="00E1315E">
        <w:rPr>
          <w:rFonts w:ascii="Times New Roman" w:eastAsia="Times New Roman" w:hAnsi="Times New Roman" w:cs="Times New Roman"/>
          <w:sz w:val="28"/>
          <w:szCs w:val="28"/>
          <w:lang w:val="en-GB" w:eastAsia="lv-LV"/>
        </w:rPr>
        <w:t>9.</w:t>
      </w:r>
      <w:r w:rsidR="00B21DC7" w:rsidRPr="00E1315E">
        <w:rPr>
          <w:rFonts w:ascii="Times New Roman" w:eastAsia="Times New Roman" w:hAnsi="Times New Roman" w:cs="Times New Roman"/>
          <w:sz w:val="28"/>
          <w:szCs w:val="28"/>
          <w:vertAlign w:val="superscript"/>
          <w:lang w:val="en-GB" w:eastAsia="lv-LV"/>
        </w:rPr>
        <w:t>1 </w:t>
      </w:r>
      <w:proofErr w:type="spellStart"/>
      <w:r w:rsidR="00B21DC7" w:rsidRPr="00E1315E">
        <w:rPr>
          <w:rFonts w:ascii="Times New Roman" w:eastAsia="Times New Roman" w:hAnsi="Times New Roman" w:cs="Times New Roman"/>
          <w:sz w:val="28"/>
          <w:szCs w:val="28"/>
          <w:lang w:val="en-GB" w:eastAsia="lv-LV"/>
        </w:rPr>
        <w:t>pielikums</w:t>
      </w:r>
      <w:proofErr w:type="spellEnd"/>
    </w:p>
    <w:p w14:paraId="774AF26D" w14:textId="77777777" w:rsidR="00B21DC7" w:rsidRPr="00E1315E" w:rsidRDefault="00B21DC7" w:rsidP="00B21DC7">
      <w:pPr>
        <w:spacing w:after="0" w:line="240" w:lineRule="auto"/>
        <w:ind w:firstLine="300"/>
        <w:jc w:val="right"/>
        <w:rPr>
          <w:rFonts w:ascii="Times New Roman" w:eastAsia="Times New Roman" w:hAnsi="Times New Roman" w:cs="Times New Roman"/>
          <w:sz w:val="28"/>
          <w:szCs w:val="28"/>
          <w:lang w:val="en-GB" w:eastAsia="lv-LV"/>
        </w:rPr>
      </w:pPr>
      <w:proofErr w:type="spellStart"/>
      <w:r w:rsidRPr="00E1315E">
        <w:rPr>
          <w:rFonts w:ascii="Times New Roman" w:eastAsia="Times New Roman" w:hAnsi="Times New Roman" w:cs="Times New Roman"/>
          <w:sz w:val="28"/>
          <w:szCs w:val="28"/>
          <w:lang w:val="en-GB" w:eastAsia="lv-LV"/>
        </w:rPr>
        <w:t>Ministru</w:t>
      </w:r>
      <w:proofErr w:type="spellEnd"/>
      <w:r w:rsidRPr="00E1315E">
        <w:rPr>
          <w:rFonts w:ascii="Times New Roman" w:eastAsia="Times New Roman" w:hAnsi="Times New Roman" w:cs="Times New Roman"/>
          <w:sz w:val="28"/>
          <w:szCs w:val="28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28"/>
          <w:szCs w:val="28"/>
          <w:lang w:val="en-GB" w:eastAsia="lv-LV"/>
        </w:rPr>
        <w:t>kabineta</w:t>
      </w:r>
      <w:proofErr w:type="spellEnd"/>
    </w:p>
    <w:p w14:paraId="11432DAC" w14:textId="5883D598" w:rsidR="00B21DC7" w:rsidRPr="00E1315E" w:rsidRDefault="00B21DC7" w:rsidP="00B21DC7">
      <w:pPr>
        <w:spacing w:after="0" w:line="240" w:lineRule="auto"/>
        <w:ind w:firstLine="300"/>
        <w:jc w:val="right"/>
        <w:rPr>
          <w:rFonts w:ascii="Times New Roman" w:eastAsia="Times New Roman" w:hAnsi="Times New Roman" w:cs="Times New Roman"/>
          <w:sz w:val="28"/>
          <w:szCs w:val="28"/>
          <w:lang w:val="en-GB" w:eastAsia="lv-LV"/>
        </w:rPr>
      </w:pPr>
      <w:r w:rsidRPr="00E1315E">
        <w:rPr>
          <w:rFonts w:ascii="Times New Roman" w:eastAsia="Times New Roman" w:hAnsi="Times New Roman" w:cs="Times New Roman"/>
          <w:sz w:val="28"/>
          <w:szCs w:val="28"/>
          <w:lang w:val="en-GB" w:eastAsia="lv-LV"/>
        </w:rPr>
        <w:t>2011.</w:t>
      </w:r>
      <w:r w:rsidR="00941A85" w:rsidRPr="00E1315E">
        <w:rPr>
          <w:rFonts w:ascii="Times New Roman" w:eastAsia="Times New Roman" w:hAnsi="Times New Roman" w:cs="Times New Roman"/>
          <w:sz w:val="28"/>
          <w:szCs w:val="28"/>
          <w:lang w:val="en-GB" w:eastAsia="lv-LV"/>
        </w:rPr>
        <w:t xml:space="preserve"> </w:t>
      </w:r>
      <w:r w:rsidRPr="00E1315E">
        <w:rPr>
          <w:rFonts w:ascii="Times New Roman" w:eastAsia="Times New Roman" w:hAnsi="Times New Roman" w:cs="Times New Roman"/>
          <w:sz w:val="28"/>
          <w:szCs w:val="28"/>
          <w:lang w:val="en-GB" w:eastAsia="lv-LV"/>
        </w:rPr>
        <w:t>gada 11.</w:t>
      </w:r>
      <w:r w:rsidR="00941A85" w:rsidRPr="00E1315E">
        <w:rPr>
          <w:rFonts w:ascii="Times New Roman" w:eastAsia="Times New Roman" w:hAnsi="Times New Roman" w:cs="Times New Roman"/>
          <w:sz w:val="28"/>
          <w:szCs w:val="28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28"/>
          <w:szCs w:val="28"/>
          <w:lang w:val="en-GB" w:eastAsia="lv-LV"/>
        </w:rPr>
        <w:t>janvāra</w:t>
      </w:r>
      <w:proofErr w:type="spellEnd"/>
    </w:p>
    <w:p w14:paraId="593BCC84" w14:textId="77777777" w:rsidR="00B21DC7" w:rsidRPr="00E1315E" w:rsidRDefault="00B21DC7" w:rsidP="00B21DC7">
      <w:pPr>
        <w:spacing w:after="0" w:line="240" w:lineRule="auto"/>
        <w:ind w:firstLine="300"/>
        <w:jc w:val="right"/>
        <w:rPr>
          <w:rFonts w:ascii="Times New Roman" w:eastAsia="Times New Roman" w:hAnsi="Times New Roman" w:cs="Times New Roman"/>
          <w:sz w:val="28"/>
          <w:szCs w:val="28"/>
          <w:lang w:val="en-GB" w:eastAsia="lv-LV"/>
        </w:rPr>
      </w:pPr>
      <w:proofErr w:type="spellStart"/>
      <w:r w:rsidRPr="00E1315E">
        <w:rPr>
          <w:rFonts w:ascii="Times New Roman" w:eastAsia="Times New Roman" w:hAnsi="Times New Roman" w:cs="Times New Roman"/>
          <w:sz w:val="28"/>
          <w:szCs w:val="28"/>
          <w:lang w:val="en-GB" w:eastAsia="lv-LV"/>
        </w:rPr>
        <w:t>noteikumiem</w:t>
      </w:r>
      <w:proofErr w:type="spellEnd"/>
      <w:r w:rsidRPr="00E1315E">
        <w:rPr>
          <w:rFonts w:ascii="Times New Roman" w:eastAsia="Times New Roman" w:hAnsi="Times New Roman" w:cs="Times New Roman"/>
          <w:sz w:val="28"/>
          <w:szCs w:val="28"/>
          <w:lang w:val="en-GB" w:eastAsia="lv-LV"/>
        </w:rPr>
        <w:t xml:space="preserve"> Nr. 35</w:t>
      </w:r>
    </w:p>
    <w:p w14:paraId="07A5256B" w14:textId="77777777" w:rsidR="00052A05" w:rsidRPr="00E1315E" w:rsidRDefault="00052A05" w:rsidP="00E1315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GB"/>
        </w:rPr>
      </w:pP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4354"/>
        <w:gridCol w:w="363"/>
        <w:gridCol w:w="4354"/>
      </w:tblGrid>
      <w:tr w:rsidR="00D614FE" w:rsidRPr="00D614FE" w14:paraId="0C23A8E5" w14:textId="77777777" w:rsidTr="00FE53CD">
        <w:tc>
          <w:tcPr>
            <w:tcW w:w="24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7881A51" w14:textId="749F27F0" w:rsidR="00FE53CD" w:rsidRPr="00E1315E" w:rsidRDefault="00FE53CD" w:rsidP="004D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LATVIJAS REPUBLIKA</w:t>
            </w: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br/>
            </w:r>
            <w:r w:rsidR="002368E6"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PĀRTIKAS UN VETERINĀRAIS DIENESTS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B667244" w14:textId="77777777" w:rsidR="00FE53CD" w:rsidRPr="00E1315E" w:rsidRDefault="00FE53CD" w:rsidP="004D7A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</w:p>
        </w:tc>
        <w:tc>
          <w:tcPr>
            <w:tcW w:w="24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43A5034" w14:textId="31B268A7" w:rsidR="00FE53CD" w:rsidRPr="00E1315E" w:rsidRDefault="00FE53CD" w:rsidP="004D7A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REPUBLIC OF LATVIA</w:t>
            </w: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br/>
            </w:r>
            <w:r w:rsidR="002368E6"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FOOD AND VETERINARY SERVICE</w:t>
            </w:r>
          </w:p>
        </w:tc>
      </w:tr>
      <w:tr w:rsidR="00D614FE" w:rsidRPr="00D614FE" w14:paraId="4CCD2C10" w14:textId="77777777" w:rsidTr="00FE53CD">
        <w:trPr>
          <w:trHeight w:val="250"/>
        </w:trPr>
        <w:tc>
          <w:tcPr>
            <w:tcW w:w="2400" w:type="pct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4F13100A" w14:textId="77777777" w:rsidR="00FE53CD" w:rsidRPr="00E1315E" w:rsidRDefault="00FE53CD" w:rsidP="00FE53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95B27FA" w14:textId="77777777" w:rsidR="00FE53CD" w:rsidRPr="00E1315E" w:rsidRDefault="00FE53CD" w:rsidP="00FE53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</w:p>
        </w:tc>
        <w:tc>
          <w:tcPr>
            <w:tcW w:w="2400" w:type="pct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29195B38" w14:textId="77777777" w:rsidR="00FE53CD" w:rsidRPr="00E1315E" w:rsidRDefault="00FE53CD" w:rsidP="00FE53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</w:p>
        </w:tc>
      </w:tr>
      <w:tr w:rsidR="00D614FE" w:rsidRPr="00D614FE" w14:paraId="21AD41D8" w14:textId="77777777" w:rsidTr="00FE53CD">
        <w:trPr>
          <w:trHeight w:val="250"/>
        </w:trPr>
        <w:tc>
          <w:tcPr>
            <w:tcW w:w="2400" w:type="pct"/>
            <w:tcBorders>
              <w:top w:val="outset" w:sz="6" w:space="0" w:color="414142"/>
              <w:left w:val="nil"/>
              <w:bottom w:val="single" w:sz="6" w:space="0" w:color="auto"/>
              <w:right w:val="nil"/>
            </w:tcBorders>
            <w:hideMark/>
          </w:tcPr>
          <w:p w14:paraId="76204EE8" w14:textId="77777777" w:rsidR="00FE53CD" w:rsidRPr="00E1315E" w:rsidRDefault="00FE53CD" w:rsidP="00FE53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080061A" w14:textId="77777777" w:rsidR="00FE53CD" w:rsidRPr="00E1315E" w:rsidRDefault="00FE53CD" w:rsidP="00FE53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</w:p>
        </w:tc>
        <w:tc>
          <w:tcPr>
            <w:tcW w:w="2400" w:type="pct"/>
            <w:tcBorders>
              <w:top w:val="outset" w:sz="6" w:space="0" w:color="414142"/>
              <w:left w:val="nil"/>
              <w:bottom w:val="single" w:sz="6" w:space="0" w:color="auto"/>
              <w:right w:val="nil"/>
            </w:tcBorders>
            <w:hideMark/>
          </w:tcPr>
          <w:p w14:paraId="5A76FBF8" w14:textId="77777777" w:rsidR="00FE53CD" w:rsidRPr="00E1315E" w:rsidRDefault="00FE53CD" w:rsidP="00FE53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</w:p>
        </w:tc>
      </w:tr>
      <w:tr w:rsidR="00D614FE" w:rsidRPr="00687338" w14:paraId="32A07740" w14:textId="77777777" w:rsidTr="00FE53CD">
        <w:tc>
          <w:tcPr>
            <w:tcW w:w="240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0EC3D2C3" w14:textId="77777777" w:rsidR="00FE53CD" w:rsidRPr="00E1315E" w:rsidRDefault="00FE53CD" w:rsidP="00E1315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sz w:val="19"/>
                <w:szCs w:val="19"/>
                <w:lang w:val="en-GB" w:eastAsia="lv-LV"/>
              </w:rPr>
              <w:t>(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19"/>
                <w:szCs w:val="19"/>
                <w:lang w:val="en-GB" w:eastAsia="lv-LV"/>
              </w:rPr>
              <w:t>adrese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19"/>
                <w:szCs w:val="19"/>
                <w:lang w:val="en-GB" w:eastAsia="lv-LV"/>
              </w:rPr>
              <w:t xml:space="preserve">,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19"/>
                <w:szCs w:val="19"/>
                <w:lang w:val="en-GB" w:eastAsia="lv-LV"/>
              </w:rPr>
              <w:t>reģistrācijas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19"/>
                <w:szCs w:val="19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19"/>
                <w:szCs w:val="19"/>
                <w:lang w:val="en-GB" w:eastAsia="lv-LV"/>
              </w:rPr>
              <w:t>numurs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19"/>
                <w:szCs w:val="19"/>
                <w:lang w:val="en-GB" w:eastAsia="lv-LV"/>
              </w:rPr>
              <w:t xml:space="preserve">,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19"/>
                <w:szCs w:val="19"/>
                <w:lang w:val="en-GB" w:eastAsia="lv-LV"/>
              </w:rPr>
              <w:t>tālruņa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19"/>
                <w:szCs w:val="19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19"/>
                <w:szCs w:val="19"/>
                <w:lang w:val="en-GB" w:eastAsia="lv-LV"/>
              </w:rPr>
              <w:t>numurs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19"/>
                <w:szCs w:val="19"/>
                <w:lang w:val="en-GB" w:eastAsia="lv-LV"/>
              </w:rPr>
              <w:t>,</w:t>
            </w:r>
            <w:r w:rsidRPr="00E1315E">
              <w:rPr>
                <w:rFonts w:ascii="Times New Roman" w:eastAsia="Times New Roman" w:hAnsi="Times New Roman" w:cs="Times New Roman"/>
                <w:sz w:val="19"/>
                <w:szCs w:val="19"/>
                <w:lang w:val="en-GB" w:eastAsia="lv-LV"/>
              </w:rPr>
              <w:br/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19"/>
                <w:szCs w:val="19"/>
                <w:lang w:val="en-GB" w:eastAsia="lv-LV"/>
              </w:rPr>
              <w:t>faksa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19"/>
                <w:szCs w:val="19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19"/>
                <w:szCs w:val="19"/>
                <w:lang w:val="en-GB" w:eastAsia="lv-LV"/>
              </w:rPr>
              <w:t>numurs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19"/>
                <w:szCs w:val="19"/>
                <w:lang w:val="en-GB" w:eastAsia="lv-LV"/>
              </w:rPr>
              <w:t xml:space="preserve">, e-pasta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19"/>
                <w:szCs w:val="19"/>
                <w:lang w:val="en-GB" w:eastAsia="lv-LV"/>
              </w:rPr>
              <w:t>adrese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19"/>
                <w:szCs w:val="19"/>
                <w:lang w:val="en-GB" w:eastAsia="lv-LV"/>
              </w:rPr>
              <w:t>)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9794DC6" w14:textId="77777777" w:rsidR="00FE53CD" w:rsidRPr="00E1315E" w:rsidRDefault="00FE53CD" w:rsidP="00FE53CD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val="en-GB" w:eastAsia="lv-LV"/>
              </w:rPr>
            </w:pPr>
          </w:p>
        </w:tc>
        <w:tc>
          <w:tcPr>
            <w:tcW w:w="240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0DA94A9F" w14:textId="77777777" w:rsidR="00FE53CD" w:rsidRPr="00E1315E" w:rsidRDefault="00FE53CD" w:rsidP="00E1315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9"/>
                <w:szCs w:val="19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i/>
                <w:iCs/>
                <w:sz w:val="19"/>
                <w:szCs w:val="19"/>
                <w:lang w:val="en-GB" w:eastAsia="lv-LV"/>
              </w:rPr>
              <w:t>(address, registration number, phone number,</w:t>
            </w:r>
            <w:r w:rsidRPr="00E1315E">
              <w:rPr>
                <w:rFonts w:ascii="Times New Roman" w:eastAsia="Times New Roman" w:hAnsi="Times New Roman" w:cs="Times New Roman"/>
                <w:i/>
                <w:iCs/>
                <w:sz w:val="19"/>
                <w:szCs w:val="19"/>
                <w:lang w:val="en-GB" w:eastAsia="lv-LV"/>
              </w:rPr>
              <w:br/>
              <w:t>fax number, e-mail)</w:t>
            </w:r>
          </w:p>
        </w:tc>
      </w:tr>
    </w:tbl>
    <w:p w14:paraId="510BA2A6" w14:textId="26093CFA" w:rsidR="00FE53CD" w:rsidRPr="00E1315E" w:rsidRDefault="00FE53CD" w:rsidP="00E1315E">
      <w:pPr>
        <w:spacing w:before="200" w:after="120" w:line="240" w:lineRule="auto"/>
        <w:ind w:firstLine="30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lv-LV"/>
        </w:rPr>
      </w:pPr>
      <w:r w:rsidRPr="00E1315E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lv-LV"/>
        </w:rPr>
        <w:t>SPECIĀL</w:t>
      </w:r>
      <w:r w:rsidR="00A9457E" w:rsidRPr="00E1315E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lv-LV"/>
        </w:rPr>
        <w:t>Ā</w:t>
      </w:r>
      <w:r w:rsidRPr="00E1315E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lv-LV"/>
        </w:rPr>
        <w:t xml:space="preserve"> ATĻAUJA (LICENCE) VETERINĀRO ZĀĻU IZPLATĪŠANAI VAIRUMTIRDZNIECĪBĀ</w:t>
      </w:r>
    </w:p>
    <w:p w14:paraId="466B9053" w14:textId="7EA7E3A2" w:rsidR="00FE53CD" w:rsidRPr="00E1315E" w:rsidRDefault="00FE53CD" w:rsidP="00E1315E">
      <w:pPr>
        <w:spacing w:before="120" w:after="200" w:line="240" w:lineRule="auto"/>
        <w:ind w:firstLine="301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GB" w:eastAsia="lv-LV"/>
        </w:rPr>
      </w:pPr>
      <w:r w:rsidRPr="00E1315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GB" w:eastAsia="lv-LV"/>
        </w:rPr>
        <w:t xml:space="preserve">AUTHORISATION FOR WHOLESALE DISTRIBUTION OF VETERINARY MEDICINAL PRODUCTS </w:t>
      </w:r>
    </w:p>
    <w:tbl>
      <w:tblPr>
        <w:tblW w:w="5011" w:type="pct"/>
        <w:tblInd w:w="-20" w:type="dxa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1297"/>
        <w:gridCol w:w="2838"/>
        <w:gridCol w:w="4956"/>
      </w:tblGrid>
      <w:tr w:rsidR="00D614FE" w:rsidRPr="00D614FE" w14:paraId="0F968F69" w14:textId="77777777" w:rsidTr="00FC3349"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5E669161" w14:textId="0F612C82" w:rsidR="00FC3349" w:rsidRPr="00E1315E" w:rsidRDefault="00FC3349" w:rsidP="00E1315E">
            <w:pPr>
              <w:tabs>
                <w:tab w:val="left" w:pos="90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1.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Speciālās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atļaujas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(licences)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numurs</w:t>
            </w:r>
            <w:proofErr w:type="spellEnd"/>
          </w:p>
          <w:p w14:paraId="5C98FF90" w14:textId="77777777" w:rsidR="00FC3349" w:rsidRDefault="00FC3349" w:rsidP="00E1315E">
            <w:pPr>
              <w:tabs>
                <w:tab w:val="left" w:pos="9054"/>
              </w:tabs>
              <w:spacing w:after="0" w:line="240" w:lineRule="auto"/>
              <w:ind w:firstLine="17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Nu</w:t>
            </w:r>
            <w:r w:rsidR="009B646B"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mber of authorisation</w:t>
            </w:r>
            <w:r w:rsidR="00AC43C2"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 (licence)</w:t>
            </w:r>
          </w:p>
          <w:p w14:paraId="1FE42CC7" w14:textId="41A17DB6" w:rsidR="008070D2" w:rsidRPr="00E1315E" w:rsidRDefault="008070D2" w:rsidP="00E1315E">
            <w:pPr>
              <w:tabs>
                <w:tab w:val="left" w:pos="9054"/>
              </w:tabs>
              <w:spacing w:after="60" w:line="240" w:lineRule="auto"/>
              <w:ind w:firstLine="17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u w:val="single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u w:val="single"/>
                <w:lang w:val="en-GB" w:eastAsia="lv-LV"/>
              </w:rPr>
              <w:tab/>
            </w:r>
          </w:p>
        </w:tc>
      </w:tr>
      <w:tr w:rsidR="00D614FE" w:rsidRPr="00D614FE" w14:paraId="0228E680" w14:textId="77777777" w:rsidTr="00E1315E"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5EDB4C5C" w14:textId="49D21453" w:rsidR="00FE53CD" w:rsidRPr="00E1315E" w:rsidRDefault="00FE53CD" w:rsidP="00E1315E">
            <w:pPr>
              <w:tabs>
                <w:tab w:val="left" w:pos="90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2.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Speciālās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atļaujas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(licences)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īpašnieka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="00655CAC"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juridiskais</w:t>
            </w:r>
            <w:proofErr w:type="spellEnd"/>
            <w:r w:rsidR="00655CAC"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nosaukums</w:t>
            </w:r>
            <w:proofErr w:type="spellEnd"/>
          </w:p>
          <w:p w14:paraId="55CAAF2E" w14:textId="04874BD2" w:rsidR="008070D2" w:rsidRDefault="00EC710A" w:rsidP="00E1315E">
            <w:pPr>
              <w:tabs>
                <w:tab w:val="left" w:pos="9054"/>
              </w:tabs>
              <w:spacing w:after="0" w:line="240" w:lineRule="auto"/>
              <w:ind w:firstLine="17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Legal name </w:t>
            </w:r>
            <w:r w:rsidR="00FE53CD"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of authorisation </w:t>
            </w:r>
            <w:r w:rsidR="00AC43C2"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(licence) </w:t>
            </w:r>
            <w:r w:rsidR="00FE53CD"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holder</w:t>
            </w:r>
          </w:p>
          <w:p w14:paraId="1E0D6002" w14:textId="5BAF5359" w:rsidR="00FE53CD" w:rsidRPr="00E1315E" w:rsidRDefault="008070D2" w:rsidP="00E1315E">
            <w:pPr>
              <w:tabs>
                <w:tab w:val="left" w:pos="9054"/>
              </w:tabs>
              <w:spacing w:after="60" w:line="240" w:lineRule="auto"/>
              <w:ind w:firstLine="17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A86BB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u w:val="single"/>
                <w:lang w:val="en-GB" w:eastAsia="lv-LV"/>
              </w:rPr>
              <w:tab/>
            </w:r>
          </w:p>
        </w:tc>
      </w:tr>
      <w:tr w:rsidR="00D614FE" w:rsidRPr="00D614FE" w14:paraId="7930A5B7" w14:textId="77777777" w:rsidTr="00E1315E"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2008A4A7" w14:textId="77777777" w:rsidR="00FE53CD" w:rsidRPr="00E1315E" w:rsidRDefault="00FE53CD" w:rsidP="00E1315E">
            <w:pPr>
              <w:tabs>
                <w:tab w:val="left" w:pos="90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3.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Speciālās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atļaujas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(licences)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īpašnieka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juridiskā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adrese</w:t>
            </w:r>
            <w:proofErr w:type="spellEnd"/>
          </w:p>
          <w:p w14:paraId="35CF6F48" w14:textId="6C4AE8BB" w:rsidR="008070D2" w:rsidRDefault="00FE53CD" w:rsidP="00E1315E">
            <w:pPr>
              <w:tabs>
                <w:tab w:val="left" w:pos="9054"/>
              </w:tabs>
              <w:spacing w:after="0" w:line="240" w:lineRule="auto"/>
              <w:ind w:firstLine="17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Legal</w:t>
            </w:r>
            <w:r w:rsidR="00EC710A"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 </w:t>
            </w: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address of authorisation </w:t>
            </w:r>
            <w:r w:rsidR="00EC710A"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(licence) </w:t>
            </w: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holder</w:t>
            </w:r>
          </w:p>
          <w:p w14:paraId="06A16873" w14:textId="71ECF0B3" w:rsidR="00FE53CD" w:rsidRPr="00E1315E" w:rsidRDefault="008070D2" w:rsidP="00E1315E">
            <w:pPr>
              <w:tabs>
                <w:tab w:val="left" w:pos="9054"/>
              </w:tabs>
              <w:spacing w:after="60" w:line="240" w:lineRule="auto"/>
              <w:ind w:firstLine="17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A86BB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u w:val="single"/>
                <w:lang w:val="en-GB" w:eastAsia="lv-LV"/>
              </w:rPr>
              <w:tab/>
            </w:r>
          </w:p>
        </w:tc>
      </w:tr>
      <w:tr w:rsidR="00D614FE" w:rsidRPr="00D614FE" w14:paraId="37BE3013" w14:textId="77777777" w:rsidTr="00E1315E"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561D486C" w14:textId="37EF3823" w:rsidR="00FE53CD" w:rsidRPr="00E1315E" w:rsidRDefault="00FE53CD" w:rsidP="00E1315E">
            <w:pPr>
              <w:tabs>
                <w:tab w:val="left" w:pos="90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4. </w:t>
            </w:r>
            <w:proofErr w:type="spellStart"/>
            <w:r w:rsidR="000E4526"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Veterinārfarmaceitiskās</w:t>
            </w:r>
            <w:proofErr w:type="spellEnd"/>
            <w:r w:rsidR="000E4526"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darbības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vietas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(-u)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adrese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(-es)</w:t>
            </w:r>
          </w:p>
          <w:p w14:paraId="36BF32DC" w14:textId="77777777" w:rsidR="008070D2" w:rsidRDefault="00FE53CD" w:rsidP="008070D2">
            <w:pPr>
              <w:tabs>
                <w:tab w:val="left" w:pos="9054"/>
              </w:tabs>
              <w:spacing w:after="0" w:line="240" w:lineRule="auto"/>
              <w:ind w:firstLine="17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Address(es) of </w:t>
            </w:r>
            <w:r w:rsidR="00EC710A"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veterinary pharmaceutical </w:t>
            </w: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site(s)</w:t>
            </w:r>
          </w:p>
          <w:p w14:paraId="398D5D2C" w14:textId="75E1A0F5" w:rsidR="008070D2" w:rsidRPr="00E1315E" w:rsidRDefault="008070D2" w:rsidP="00E1315E">
            <w:pPr>
              <w:tabs>
                <w:tab w:val="left" w:pos="9054"/>
              </w:tabs>
              <w:spacing w:before="60" w:after="0" w:line="240" w:lineRule="auto"/>
              <w:ind w:firstLine="17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A86BB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u w:val="single"/>
                <w:lang w:val="en-GB" w:eastAsia="lv-LV"/>
              </w:rPr>
              <w:tab/>
            </w:r>
          </w:p>
          <w:p w14:paraId="3C70356B" w14:textId="5141214E" w:rsidR="008070D2" w:rsidRPr="00E1315E" w:rsidRDefault="008070D2" w:rsidP="00E1315E">
            <w:pPr>
              <w:tabs>
                <w:tab w:val="left" w:pos="9054"/>
              </w:tabs>
              <w:spacing w:after="60" w:line="240" w:lineRule="auto"/>
              <w:ind w:firstLine="170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880D4B">
              <w:rPr>
                <w:rFonts w:ascii="Times New Roman" w:eastAsia="Times New Roman" w:hAnsi="Times New Roman" w:cs="Times New Roman"/>
                <w:sz w:val="18"/>
                <w:szCs w:val="18"/>
                <w:lang w:val="en-GB" w:eastAsia="lv-LV"/>
              </w:rPr>
              <w:t>(</w:t>
            </w:r>
            <w:proofErr w:type="spellStart"/>
            <w:r w:rsidRPr="00880D4B">
              <w:rPr>
                <w:rFonts w:ascii="Times New Roman" w:eastAsia="Times New Roman" w:hAnsi="Times New Roman" w:cs="Times New Roman"/>
                <w:sz w:val="18"/>
                <w:szCs w:val="18"/>
                <w:lang w:val="en-GB" w:eastAsia="lv-LV"/>
              </w:rPr>
              <w:t>norāda</w:t>
            </w:r>
            <w:proofErr w:type="spellEnd"/>
            <w:r w:rsidRPr="00880D4B">
              <w:rPr>
                <w:rFonts w:ascii="Times New Roman" w:eastAsia="Times New Roman" w:hAnsi="Times New Roman" w:cs="Times New Roman"/>
                <w:sz w:val="18"/>
                <w:szCs w:val="18"/>
                <w:lang w:val="en-GB" w:eastAsia="lv-LV"/>
              </w:rPr>
              <w:t xml:space="preserve"> </w:t>
            </w:r>
            <w:proofErr w:type="spellStart"/>
            <w:r w:rsidRPr="00880D4B">
              <w:rPr>
                <w:rFonts w:ascii="Times New Roman" w:eastAsia="Times New Roman" w:hAnsi="Times New Roman" w:cs="Times New Roman"/>
                <w:sz w:val="18"/>
                <w:szCs w:val="18"/>
                <w:lang w:val="en-GB" w:eastAsia="lv-LV"/>
              </w:rPr>
              <w:t>visu</w:t>
            </w:r>
            <w:proofErr w:type="spellEnd"/>
            <w:r w:rsidRPr="00880D4B">
              <w:rPr>
                <w:rFonts w:ascii="Times New Roman" w:eastAsia="Times New Roman" w:hAnsi="Times New Roman" w:cs="Times New Roman"/>
                <w:sz w:val="18"/>
                <w:szCs w:val="18"/>
                <w:lang w:val="en-GB" w:eastAsia="lv-LV"/>
              </w:rPr>
              <w:t xml:space="preserve"> </w:t>
            </w:r>
            <w:proofErr w:type="spellStart"/>
            <w:r w:rsidRPr="00880D4B">
              <w:rPr>
                <w:rFonts w:ascii="Times New Roman" w:eastAsia="Times New Roman" w:hAnsi="Times New Roman" w:cs="Times New Roman"/>
                <w:sz w:val="18"/>
                <w:szCs w:val="18"/>
                <w:lang w:val="en-GB" w:eastAsia="lv-LV"/>
              </w:rPr>
              <w:t>reģistrēto</w:t>
            </w:r>
            <w:proofErr w:type="spellEnd"/>
            <w:r w:rsidRPr="00880D4B">
              <w:rPr>
                <w:rFonts w:ascii="Times New Roman" w:eastAsia="Times New Roman" w:hAnsi="Times New Roman" w:cs="Times New Roman"/>
                <w:sz w:val="18"/>
                <w:szCs w:val="18"/>
                <w:lang w:val="en-GB" w:eastAsia="lv-LV"/>
              </w:rPr>
              <w:t xml:space="preserve"> </w:t>
            </w:r>
            <w:proofErr w:type="spellStart"/>
            <w:r w:rsidRPr="00880D4B">
              <w:rPr>
                <w:rFonts w:ascii="Times New Roman" w:eastAsia="Times New Roman" w:hAnsi="Times New Roman" w:cs="Times New Roman"/>
                <w:sz w:val="18"/>
                <w:szCs w:val="18"/>
                <w:lang w:val="en-GB" w:eastAsia="lv-LV"/>
              </w:rPr>
              <w:t>veterinārfarmaceitiskās</w:t>
            </w:r>
            <w:proofErr w:type="spellEnd"/>
            <w:r w:rsidRPr="00880D4B">
              <w:rPr>
                <w:rFonts w:ascii="Times New Roman" w:eastAsia="Times New Roman" w:hAnsi="Times New Roman" w:cs="Times New Roman"/>
                <w:sz w:val="18"/>
                <w:szCs w:val="18"/>
                <w:lang w:val="en-GB" w:eastAsia="lv-LV"/>
              </w:rPr>
              <w:t xml:space="preserve"> </w:t>
            </w:r>
            <w:proofErr w:type="spellStart"/>
            <w:r w:rsidRPr="00880D4B">
              <w:rPr>
                <w:rFonts w:ascii="Times New Roman" w:eastAsia="Times New Roman" w:hAnsi="Times New Roman" w:cs="Times New Roman"/>
                <w:sz w:val="18"/>
                <w:szCs w:val="18"/>
                <w:lang w:val="en-GB" w:eastAsia="lv-LV"/>
              </w:rPr>
              <w:t>darbības</w:t>
            </w:r>
            <w:proofErr w:type="spellEnd"/>
            <w:r w:rsidRPr="00880D4B">
              <w:rPr>
                <w:rFonts w:ascii="Times New Roman" w:eastAsia="Times New Roman" w:hAnsi="Times New Roman" w:cs="Times New Roman"/>
                <w:sz w:val="18"/>
                <w:szCs w:val="18"/>
                <w:lang w:val="en-GB" w:eastAsia="lv-LV"/>
              </w:rPr>
              <w:t xml:space="preserve"> </w:t>
            </w:r>
            <w:proofErr w:type="spellStart"/>
            <w:r w:rsidRPr="00880D4B">
              <w:rPr>
                <w:rFonts w:ascii="Times New Roman" w:eastAsia="Times New Roman" w:hAnsi="Times New Roman" w:cs="Times New Roman"/>
                <w:sz w:val="18"/>
                <w:szCs w:val="18"/>
                <w:lang w:val="en-GB" w:eastAsia="lv-LV"/>
              </w:rPr>
              <w:t>vietu</w:t>
            </w:r>
            <w:proofErr w:type="spellEnd"/>
            <w:r w:rsidRPr="00880D4B">
              <w:rPr>
                <w:rFonts w:ascii="Times New Roman" w:eastAsia="Times New Roman" w:hAnsi="Times New Roman" w:cs="Times New Roman"/>
                <w:sz w:val="18"/>
                <w:szCs w:val="18"/>
                <w:lang w:val="en-GB" w:eastAsia="lv-LV"/>
              </w:rPr>
              <w:t xml:space="preserve"> </w:t>
            </w:r>
            <w:proofErr w:type="spellStart"/>
            <w:r w:rsidRPr="00880D4B">
              <w:rPr>
                <w:rFonts w:ascii="Times New Roman" w:eastAsia="Times New Roman" w:hAnsi="Times New Roman" w:cs="Times New Roman"/>
                <w:sz w:val="18"/>
                <w:szCs w:val="18"/>
                <w:lang w:val="en-GB" w:eastAsia="lv-LV"/>
              </w:rPr>
              <w:t>adreses</w:t>
            </w:r>
            <w:proofErr w:type="spellEnd"/>
            <w:r w:rsidRPr="00880D4B">
              <w:rPr>
                <w:rFonts w:ascii="Times New Roman" w:eastAsia="Times New Roman" w:hAnsi="Times New Roman" w:cs="Times New Roman"/>
                <w:sz w:val="18"/>
                <w:szCs w:val="18"/>
                <w:lang w:val="en-GB" w:eastAsia="lv-LV"/>
              </w:rPr>
              <w:t>)</w:t>
            </w:r>
            <w:r w:rsidRPr="00880D4B">
              <w:rPr>
                <w:rFonts w:ascii="Times New Roman" w:eastAsia="Times New Roman" w:hAnsi="Times New Roman" w:cs="Times New Roman"/>
                <w:sz w:val="18"/>
                <w:szCs w:val="18"/>
                <w:lang w:val="en-GB" w:eastAsia="lv-LV"/>
              </w:rPr>
              <w:br/>
            </w:r>
            <w:r w:rsidRPr="00880D4B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GB" w:eastAsia="lv-LV"/>
              </w:rPr>
              <w:t>(Addresses of all registered veterinary pharmaceutical sites shall be listed)</w:t>
            </w:r>
          </w:p>
        </w:tc>
      </w:tr>
      <w:tr w:rsidR="00D614FE" w:rsidRPr="00D614FE" w14:paraId="7BA8B9A5" w14:textId="77777777" w:rsidTr="00FC3349"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4039CC0F" w14:textId="4312284C" w:rsidR="00FE53CD" w:rsidRPr="00E1315E" w:rsidRDefault="00FE53CD" w:rsidP="00E1315E">
            <w:pPr>
              <w:tabs>
                <w:tab w:val="left" w:pos="9054"/>
              </w:tabs>
              <w:spacing w:after="0" w:line="240" w:lineRule="auto"/>
              <w:ind w:left="198" w:hanging="198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5.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Speciālās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atļaujas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(licences)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joma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(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aizpildīt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attiecībā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uz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katru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4.</w:t>
            </w:r>
            <w:r w:rsidR="007C06D7"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punktā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minēto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="000E4526"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veterinār</w:t>
            </w: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farmaceitiskās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darbības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vietu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)</w:t>
            </w:r>
          </w:p>
          <w:p w14:paraId="7694FBDF" w14:textId="77077F28" w:rsidR="008070D2" w:rsidRDefault="00FE53CD" w:rsidP="008070D2">
            <w:pPr>
              <w:tabs>
                <w:tab w:val="left" w:pos="9054"/>
              </w:tabs>
              <w:spacing w:after="0" w:line="240" w:lineRule="auto"/>
              <w:ind w:firstLine="17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Scope of authorisation </w:t>
            </w:r>
            <w:r w:rsidR="00EC710A"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(licence) </w:t>
            </w: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(complete for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each</w:t>
            </w:r>
            <w:r w:rsidR="00EC710A"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veterinary</w:t>
            </w:r>
            <w:proofErr w:type="spellEnd"/>
            <w:r w:rsidR="00EC710A"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 pharmaceutical </w:t>
            </w: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site under </w:t>
            </w:r>
            <w:r w:rsidR="00D656B6"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P</w:t>
            </w: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aragraph 4)</w:t>
            </w:r>
          </w:p>
          <w:p w14:paraId="04563E82" w14:textId="0DC0291F" w:rsidR="008070D2" w:rsidRPr="00E1315E" w:rsidRDefault="008070D2" w:rsidP="00E1315E">
            <w:pPr>
              <w:tabs>
                <w:tab w:val="left" w:pos="9054"/>
              </w:tabs>
              <w:spacing w:before="60" w:after="60" w:line="240" w:lineRule="auto"/>
              <w:ind w:firstLine="17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A86BB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u w:val="single"/>
                <w:lang w:val="en-GB" w:eastAsia="lv-LV"/>
              </w:rPr>
              <w:tab/>
            </w:r>
          </w:p>
        </w:tc>
      </w:tr>
      <w:tr w:rsidR="00D614FE" w:rsidRPr="00D614FE" w14:paraId="6DF4AF78" w14:textId="77777777" w:rsidTr="00E1315E"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47AE1080" w14:textId="74E102B8" w:rsidR="00FE53CD" w:rsidRPr="00E1315E" w:rsidRDefault="00FE53CD" w:rsidP="00E1315E">
            <w:pPr>
              <w:tabs>
                <w:tab w:val="left" w:pos="90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6.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Speciālās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atļaujas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(licences)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izsniegšanas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juridiskais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pamatojums</w:t>
            </w:r>
            <w:proofErr w:type="spellEnd"/>
          </w:p>
          <w:p w14:paraId="5BE6C2C2" w14:textId="77777777" w:rsidR="008070D2" w:rsidRDefault="00FE53CD" w:rsidP="008070D2">
            <w:pPr>
              <w:tabs>
                <w:tab w:val="left" w:pos="9054"/>
              </w:tabs>
              <w:spacing w:after="0" w:line="240" w:lineRule="auto"/>
              <w:ind w:firstLine="17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Legal basis for authorisation</w:t>
            </w:r>
            <w:r w:rsidR="00D656B6"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 (licence)</w:t>
            </w:r>
          </w:p>
          <w:p w14:paraId="7BBBC800" w14:textId="3ECA6C03" w:rsidR="00FE53CD" w:rsidRPr="00E1315E" w:rsidRDefault="008070D2" w:rsidP="00E1315E">
            <w:pPr>
              <w:tabs>
                <w:tab w:val="left" w:pos="9054"/>
              </w:tabs>
              <w:spacing w:after="60" w:line="240" w:lineRule="auto"/>
              <w:ind w:firstLine="17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A86BB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u w:val="single"/>
                <w:lang w:val="en-GB" w:eastAsia="lv-LV"/>
              </w:rPr>
              <w:tab/>
            </w:r>
          </w:p>
        </w:tc>
      </w:tr>
      <w:tr w:rsidR="00D614FE" w:rsidRPr="00D614FE" w14:paraId="4DC58759" w14:textId="77777777" w:rsidTr="00E1315E"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72266827" w14:textId="75A6275A" w:rsidR="00FE53CD" w:rsidRPr="00E1315E" w:rsidRDefault="00FE53CD" w:rsidP="00E1315E">
            <w:pPr>
              <w:tabs>
                <w:tab w:val="left" w:pos="90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7.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Pārtikas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un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veterinārā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dienesta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="008070D2"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ģenerāldirektor</w:t>
            </w:r>
            <w:r w:rsidR="00807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a</w:t>
            </w:r>
            <w:proofErr w:type="spellEnd"/>
            <w:r w:rsidR="008070D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="008070D2" w:rsidRPr="00A86BBE">
              <w:rPr>
                <w:rFonts w:ascii="Times New Roman" w:hAnsi="Times New Roman"/>
                <w:sz w:val="19"/>
                <w:szCs w:val="19"/>
                <w:lang w:val="en-GB"/>
              </w:rPr>
              <w:t>vārds</w:t>
            </w:r>
            <w:proofErr w:type="spellEnd"/>
            <w:r w:rsidR="008070D2" w:rsidRPr="00A86BBE">
              <w:rPr>
                <w:rFonts w:ascii="Times New Roman" w:hAnsi="Times New Roman"/>
                <w:sz w:val="19"/>
                <w:szCs w:val="19"/>
                <w:lang w:val="en-GB"/>
              </w:rPr>
              <w:t>, </w:t>
            </w:r>
            <w:proofErr w:type="spellStart"/>
            <w:r w:rsidR="008070D2" w:rsidRPr="00A86BBE">
              <w:rPr>
                <w:rFonts w:ascii="Times New Roman" w:hAnsi="Times New Roman"/>
                <w:sz w:val="19"/>
                <w:szCs w:val="19"/>
                <w:lang w:val="en-GB"/>
              </w:rPr>
              <w:t>uzvārds</w:t>
            </w:r>
            <w:proofErr w:type="spellEnd"/>
          </w:p>
          <w:p w14:paraId="16229E2A" w14:textId="0240916C" w:rsidR="008070D2" w:rsidRDefault="00D656B6" w:rsidP="008070D2">
            <w:pPr>
              <w:tabs>
                <w:tab w:val="left" w:pos="9054"/>
              </w:tabs>
              <w:spacing w:after="0" w:line="240" w:lineRule="auto"/>
              <w:ind w:firstLine="17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 Name, surname of the Director General of the Food and Veterinary Service </w:t>
            </w:r>
          </w:p>
          <w:p w14:paraId="467691D6" w14:textId="26D3149E" w:rsidR="008070D2" w:rsidRPr="00E1315E" w:rsidRDefault="008070D2" w:rsidP="00E1315E">
            <w:pPr>
              <w:tabs>
                <w:tab w:val="left" w:pos="9054"/>
              </w:tabs>
              <w:spacing w:after="60" w:line="240" w:lineRule="auto"/>
              <w:ind w:firstLine="17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u w:val="single"/>
                <w:lang w:val="en-GB" w:eastAsia="lv-LV"/>
              </w:rPr>
            </w:pPr>
            <w:r w:rsidRPr="00A86BB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u w:val="single"/>
                <w:lang w:val="en-GB" w:eastAsia="lv-LV"/>
              </w:rPr>
              <w:tab/>
            </w:r>
          </w:p>
        </w:tc>
      </w:tr>
      <w:tr w:rsidR="00A375D3" w:rsidRPr="00D614FE" w14:paraId="721400E6" w14:textId="77777777" w:rsidTr="00E1315E">
        <w:tc>
          <w:tcPr>
            <w:tcW w:w="713" w:type="pct"/>
            <w:vMerge w:val="restart"/>
            <w:tcBorders>
              <w:top w:val="nil"/>
              <w:left w:val="nil"/>
              <w:right w:val="nil"/>
            </w:tcBorders>
          </w:tcPr>
          <w:p w14:paraId="5D9AE2EB" w14:textId="02D0ED10" w:rsidR="00A375D3" w:rsidRPr="00A375D3" w:rsidRDefault="00A375D3" w:rsidP="009C6FB2">
            <w:pPr>
              <w:tabs>
                <w:tab w:val="left" w:pos="90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  <w:r w:rsidRPr="00A375D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8. </w:t>
            </w:r>
            <w:proofErr w:type="spellStart"/>
            <w:r w:rsidRPr="00A375D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Paraksts</w:t>
            </w:r>
            <w:proofErr w:type="spellEnd"/>
          </w:p>
          <w:p w14:paraId="455C79A3" w14:textId="1A0029B7" w:rsidR="00A375D3" w:rsidRPr="00A375D3" w:rsidRDefault="00A375D3" w:rsidP="00E1315E">
            <w:pPr>
              <w:tabs>
                <w:tab w:val="left" w:pos="9054"/>
              </w:tabs>
              <w:spacing w:after="0" w:line="240" w:lineRule="auto"/>
              <w:ind w:firstLine="17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  <w:r w:rsidRPr="00A375D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Signature</w:t>
            </w:r>
          </w:p>
        </w:tc>
        <w:tc>
          <w:tcPr>
            <w:tcW w:w="15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B32BE0" w14:textId="77777777" w:rsidR="00A375D3" w:rsidRPr="00E1315E" w:rsidRDefault="00A375D3" w:rsidP="00E1315E">
            <w:pPr>
              <w:tabs>
                <w:tab w:val="left" w:pos="9054"/>
              </w:tabs>
              <w:spacing w:before="60"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lv-LV"/>
              </w:rPr>
            </w:pPr>
          </w:p>
        </w:tc>
        <w:tc>
          <w:tcPr>
            <w:tcW w:w="2726" w:type="pct"/>
            <w:tcBorders>
              <w:top w:val="nil"/>
              <w:left w:val="nil"/>
              <w:bottom w:val="nil"/>
              <w:right w:val="nil"/>
            </w:tcBorders>
          </w:tcPr>
          <w:p w14:paraId="342106F0" w14:textId="7BC16569" w:rsidR="00A375D3" w:rsidRPr="00E1315E" w:rsidRDefault="00A375D3" w:rsidP="00E1315E">
            <w:pPr>
              <w:tabs>
                <w:tab w:val="left" w:pos="90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lv-LV"/>
              </w:rPr>
            </w:pPr>
          </w:p>
        </w:tc>
      </w:tr>
      <w:tr w:rsidR="00A375D3" w:rsidRPr="00D614FE" w14:paraId="20717D76" w14:textId="77777777" w:rsidTr="00E1315E">
        <w:tc>
          <w:tcPr>
            <w:tcW w:w="713" w:type="pct"/>
            <w:vMerge/>
            <w:tcBorders>
              <w:left w:val="nil"/>
              <w:right w:val="nil"/>
            </w:tcBorders>
          </w:tcPr>
          <w:p w14:paraId="6EEFA37F" w14:textId="7FEDB738" w:rsidR="00A375D3" w:rsidRPr="00A375D3" w:rsidRDefault="00A375D3" w:rsidP="00E1315E">
            <w:pPr>
              <w:tabs>
                <w:tab w:val="left" w:pos="9054"/>
              </w:tabs>
              <w:spacing w:after="0" w:line="240" w:lineRule="auto"/>
              <w:ind w:firstLine="17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</w:p>
        </w:tc>
        <w:tc>
          <w:tcPr>
            <w:tcW w:w="15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6039B7" w14:textId="77777777" w:rsidR="00A375D3" w:rsidRPr="00E1315E" w:rsidRDefault="00A375D3" w:rsidP="00E1315E">
            <w:pPr>
              <w:tabs>
                <w:tab w:val="left" w:pos="90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lv-LV"/>
              </w:rPr>
            </w:pPr>
          </w:p>
        </w:tc>
        <w:tc>
          <w:tcPr>
            <w:tcW w:w="2726" w:type="pct"/>
            <w:tcBorders>
              <w:top w:val="nil"/>
              <w:left w:val="nil"/>
              <w:bottom w:val="nil"/>
              <w:right w:val="nil"/>
            </w:tcBorders>
          </w:tcPr>
          <w:p w14:paraId="589327FA" w14:textId="77777777" w:rsidR="00A375D3" w:rsidRPr="00E1315E" w:rsidRDefault="00A375D3" w:rsidP="00E1315E">
            <w:pPr>
              <w:tabs>
                <w:tab w:val="left" w:pos="90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lv-LV"/>
              </w:rPr>
            </w:pPr>
          </w:p>
        </w:tc>
      </w:tr>
      <w:tr w:rsidR="009C6FB2" w:rsidRPr="00D614FE" w14:paraId="7ED9152A" w14:textId="77777777" w:rsidTr="009C6FB2">
        <w:tc>
          <w:tcPr>
            <w:tcW w:w="5000" w:type="pct"/>
            <w:gridSpan w:val="3"/>
            <w:tcBorders>
              <w:left w:val="nil"/>
              <w:bottom w:val="nil"/>
              <w:right w:val="nil"/>
            </w:tcBorders>
          </w:tcPr>
          <w:p w14:paraId="1BB80D0B" w14:textId="77777777" w:rsidR="009C6FB2" w:rsidRPr="00E1315E" w:rsidRDefault="009C6FB2" w:rsidP="009C6FB2">
            <w:pPr>
              <w:tabs>
                <w:tab w:val="left" w:pos="90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6"/>
                <w:lang w:val="en-GB" w:eastAsia="lv-LV"/>
              </w:rPr>
            </w:pPr>
          </w:p>
        </w:tc>
      </w:tr>
      <w:tr w:rsidR="00A375D3" w:rsidRPr="00A375D3" w14:paraId="2D229259" w14:textId="77777777" w:rsidTr="00E1315E">
        <w:tc>
          <w:tcPr>
            <w:tcW w:w="713" w:type="pct"/>
            <w:vMerge w:val="restart"/>
            <w:tcBorders>
              <w:top w:val="nil"/>
              <w:left w:val="nil"/>
              <w:right w:val="nil"/>
            </w:tcBorders>
          </w:tcPr>
          <w:p w14:paraId="5718E6F7" w14:textId="406312B9" w:rsidR="00A375D3" w:rsidRPr="00A375D3" w:rsidRDefault="00A375D3" w:rsidP="009C6FB2">
            <w:pPr>
              <w:tabs>
                <w:tab w:val="left" w:pos="90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  <w:r w:rsidRPr="00A375D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9. Datums</w:t>
            </w:r>
          </w:p>
          <w:p w14:paraId="30E0B141" w14:textId="71616918" w:rsidR="00A375D3" w:rsidRPr="00A375D3" w:rsidRDefault="00A375D3" w:rsidP="00E1315E">
            <w:pPr>
              <w:tabs>
                <w:tab w:val="left" w:pos="9054"/>
              </w:tabs>
              <w:spacing w:after="0" w:line="240" w:lineRule="auto"/>
              <w:ind w:firstLine="17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  <w:r w:rsidRPr="00A375D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Date</w:t>
            </w:r>
          </w:p>
        </w:tc>
        <w:tc>
          <w:tcPr>
            <w:tcW w:w="15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FCCFA0" w14:textId="77777777" w:rsidR="00A375D3" w:rsidRPr="00E1315E" w:rsidRDefault="00A375D3" w:rsidP="00E1315E">
            <w:pPr>
              <w:tabs>
                <w:tab w:val="left" w:pos="90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lv-LV"/>
              </w:rPr>
            </w:pPr>
          </w:p>
        </w:tc>
        <w:tc>
          <w:tcPr>
            <w:tcW w:w="2726" w:type="pct"/>
            <w:tcBorders>
              <w:top w:val="nil"/>
              <w:left w:val="nil"/>
              <w:bottom w:val="nil"/>
              <w:right w:val="nil"/>
            </w:tcBorders>
          </w:tcPr>
          <w:p w14:paraId="1BB5EBC5" w14:textId="77777777" w:rsidR="00A375D3" w:rsidRPr="00E1315E" w:rsidRDefault="00A375D3" w:rsidP="00E1315E">
            <w:pPr>
              <w:tabs>
                <w:tab w:val="left" w:pos="90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lv-LV"/>
              </w:rPr>
            </w:pPr>
          </w:p>
        </w:tc>
      </w:tr>
      <w:tr w:rsidR="00A375D3" w:rsidRPr="00A375D3" w14:paraId="6232F3F5" w14:textId="77777777" w:rsidTr="00E1315E">
        <w:tc>
          <w:tcPr>
            <w:tcW w:w="713" w:type="pct"/>
            <w:vMerge/>
            <w:tcBorders>
              <w:left w:val="nil"/>
              <w:bottom w:val="nil"/>
              <w:right w:val="nil"/>
            </w:tcBorders>
          </w:tcPr>
          <w:p w14:paraId="2B9A71D6" w14:textId="3870B693" w:rsidR="00A375D3" w:rsidRPr="00E1315E" w:rsidRDefault="00A375D3" w:rsidP="00E1315E">
            <w:pPr>
              <w:tabs>
                <w:tab w:val="left" w:pos="9054"/>
              </w:tabs>
              <w:spacing w:after="0" w:line="240" w:lineRule="auto"/>
              <w:ind w:firstLine="170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lv-LV"/>
              </w:rPr>
            </w:pPr>
          </w:p>
        </w:tc>
        <w:tc>
          <w:tcPr>
            <w:tcW w:w="15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0DE087" w14:textId="77777777" w:rsidR="00A375D3" w:rsidRPr="00E1315E" w:rsidRDefault="00A375D3" w:rsidP="00E1315E">
            <w:pPr>
              <w:tabs>
                <w:tab w:val="left" w:pos="90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lv-LV"/>
              </w:rPr>
            </w:pPr>
          </w:p>
        </w:tc>
        <w:tc>
          <w:tcPr>
            <w:tcW w:w="2726" w:type="pct"/>
            <w:tcBorders>
              <w:top w:val="nil"/>
              <w:left w:val="nil"/>
              <w:bottom w:val="nil"/>
              <w:right w:val="nil"/>
            </w:tcBorders>
          </w:tcPr>
          <w:p w14:paraId="326B8751" w14:textId="77777777" w:rsidR="00A375D3" w:rsidRPr="00E1315E" w:rsidRDefault="00A375D3" w:rsidP="00E1315E">
            <w:pPr>
              <w:tabs>
                <w:tab w:val="left" w:pos="90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lv-LV"/>
              </w:rPr>
            </w:pPr>
          </w:p>
        </w:tc>
      </w:tr>
    </w:tbl>
    <w:p w14:paraId="2C10B712" w14:textId="77777777" w:rsidR="00A867E5" w:rsidRPr="00E1315E" w:rsidRDefault="00A867E5" w:rsidP="00A867E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GB" w:eastAsia="lv-LV"/>
        </w:rPr>
      </w:pPr>
    </w:p>
    <w:p w14:paraId="0A93378D" w14:textId="37022B86" w:rsidR="00FE53CD" w:rsidRPr="00E1315E" w:rsidRDefault="00FE53CD" w:rsidP="00E1315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</w:pP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lastRenderedPageBreak/>
        <w:t>Speciāl</w:t>
      </w:r>
      <w:r w:rsidR="00A867E5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aj</w:t>
      </w:r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ai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atļaujai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(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licencei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)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pievienotie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pielikumi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:</w:t>
      </w:r>
    </w:p>
    <w:p w14:paraId="0AC6763F" w14:textId="02179B1A" w:rsidR="00D851D9" w:rsidRDefault="00D656B6" w:rsidP="00E1315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lv-LV"/>
        </w:rPr>
      </w:pPr>
      <w:r w:rsidRPr="00E1315E"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lv-LV"/>
        </w:rPr>
        <w:t>Annexes attached to the authorisation (licence):</w:t>
      </w:r>
    </w:p>
    <w:p w14:paraId="729CF48A" w14:textId="77777777" w:rsidR="00125F18" w:rsidRPr="00E1315E" w:rsidRDefault="00125F18" w:rsidP="00E131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GB" w:eastAsia="lv-LV"/>
        </w:rPr>
      </w:pPr>
    </w:p>
    <w:p w14:paraId="4CC6E3C7" w14:textId="3802BC8C" w:rsidR="00FE53CD" w:rsidRPr="00E1315E" w:rsidRDefault="00FE53CD" w:rsidP="00E1315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lv-LV"/>
        </w:rPr>
      </w:pPr>
      <w:r w:rsidRPr="00E1315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lv-LV"/>
        </w:rPr>
        <w:t>1. </w:t>
      </w:r>
      <w:proofErr w:type="spellStart"/>
      <w:r w:rsidRPr="00E1315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lv-LV"/>
        </w:rPr>
        <w:t>pielikums</w:t>
      </w:r>
      <w:proofErr w:type="spellEnd"/>
      <w:r w:rsidRPr="00E1315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lv-LV"/>
        </w:rPr>
        <w:t xml:space="preserve">.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Speciālās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atļaujas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(licences)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darbības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joma</w:t>
      </w:r>
      <w:proofErr w:type="spellEnd"/>
    </w:p>
    <w:p w14:paraId="051D350B" w14:textId="77777777" w:rsidR="00FE53CD" w:rsidRPr="00E1315E" w:rsidRDefault="00FE53CD" w:rsidP="00E1315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val="en-GB" w:eastAsia="lv-LV"/>
        </w:rPr>
      </w:pPr>
      <w:r w:rsidRPr="00E1315E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val="en-GB" w:eastAsia="lv-LV"/>
        </w:rPr>
        <w:t xml:space="preserve">Annex 1. </w:t>
      </w:r>
      <w:r w:rsidRPr="00E1315E"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lv-LV"/>
        </w:rPr>
        <w:t>Scope of Wholesaler Distribution Authorisation (Licence)</w:t>
      </w:r>
    </w:p>
    <w:p w14:paraId="34652FF3" w14:textId="77777777" w:rsidR="00A867E5" w:rsidRPr="00E1315E" w:rsidRDefault="00A867E5" w:rsidP="00E13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lv-LV"/>
        </w:rPr>
      </w:pPr>
    </w:p>
    <w:p w14:paraId="1BD89201" w14:textId="2006B727" w:rsidR="00125F18" w:rsidRDefault="00655CAC" w:rsidP="00E1315E">
      <w:pPr>
        <w:tabs>
          <w:tab w:val="left" w:pos="9071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lv-LV"/>
        </w:rPr>
      </w:pP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Veterinārf</w:t>
      </w:r>
      <w:r w:rsidR="00FE53CD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armaceitiskās</w:t>
      </w:r>
      <w:proofErr w:type="spellEnd"/>
      <w:r w:rsidR="00FE53CD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="00FE53CD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darbības</w:t>
      </w:r>
      <w:proofErr w:type="spellEnd"/>
      <w:r w:rsidR="00FE53CD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="00FE53CD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vietas</w:t>
      </w:r>
      <w:proofErr w:type="spellEnd"/>
      <w:r w:rsidR="00FE53CD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="00FE53CD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nosaukums</w:t>
      </w:r>
      <w:proofErr w:type="spellEnd"/>
      <w:r w:rsidR="00FE53CD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un </w:t>
      </w:r>
      <w:proofErr w:type="spellStart"/>
      <w:r w:rsidR="00FE53CD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adrese</w:t>
      </w:r>
      <w:proofErr w:type="spellEnd"/>
      <w:r w:rsidR="00FE53CD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r w:rsidR="00125F18" w:rsidRPr="00E1315E">
        <w:rPr>
          <w:rFonts w:ascii="Times New Roman" w:eastAsia="Times New Roman" w:hAnsi="Times New Roman" w:cs="Times New Roman"/>
          <w:sz w:val="20"/>
          <w:szCs w:val="20"/>
          <w:u w:val="single"/>
          <w:lang w:val="en-GB" w:eastAsia="lv-LV"/>
        </w:rPr>
        <w:tab/>
      </w:r>
    </w:p>
    <w:p w14:paraId="4C88A21D" w14:textId="5445FBC5" w:rsidR="00FE53CD" w:rsidRPr="00E1315E" w:rsidRDefault="00FE53CD" w:rsidP="00E1315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</w:pPr>
      <w:r w:rsidRPr="00E1315E"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lv-LV"/>
        </w:rPr>
        <w:t xml:space="preserve">Name and address of the </w:t>
      </w:r>
      <w:r w:rsidR="00D656B6" w:rsidRPr="00E1315E"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lv-LV"/>
        </w:rPr>
        <w:t xml:space="preserve">veterinary pharmaceutical </w:t>
      </w:r>
      <w:r w:rsidRPr="00E1315E"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lv-LV"/>
        </w:rPr>
        <w:t>site</w:t>
      </w:r>
    </w:p>
    <w:p w14:paraId="3C8FDAC4" w14:textId="77777777" w:rsidR="00A867E5" w:rsidRPr="00E1315E" w:rsidRDefault="00A867E5" w:rsidP="00E13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lv-LV"/>
        </w:rPr>
      </w:pPr>
    </w:p>
    <w:p w14:paraId="68B9B44A" w14:textId="3CAD2344" w:rsidR="00A867E5" w:rsidRDefault="00FE53CD" w:rsidP="00E1315E">
      <w:pPr>
        <w:tabs>
          <w:tab w:val="left" w:pos="9071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</w:pP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Darbības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jomu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atzīmē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ar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X</w:t>
      </w:r>
      <w:r w:rsidR="00125F18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:</w:t>
      </w:r>
    </w:p>
    <w:p w14:paraId="30C01870" w14:textId="72C397A8" w:rsidR="00FE53CD" w:rsidRDefault="00AD3CBD" w:rsidP="00125F18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lv-LV"/>
        </w:rPr>
      </w:pPr>
      <w:r w:rsidRPr="00E1315E"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lv-LV"/>
        </w:rPr>
        <w:t>Mark the</w:t>
      </w:r>
      <w:r w:rsidR="000F4244" w:rsidRPr="00E1315E"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lv-LV"/>
        </w:rPr>
        <w:t xml:space="preserve"> </w:t>
      </w:r>
      <w:r w:rsidRPr="00E1315E"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lv-LV"/>
        </w:rPr>
        <w:t xml:space="preserve">scope </w:t>
      </w:r>
      <w:r w:rsidR="000F4244" w:rsidRPr="00E1315E"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lv-LV"/>
        </w:rPr>
        <w:t xml:space="preserve">of operation </w:t>
      </w:r>
      <w:r w:rsidRPr="00E1315E"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lv-LV"/>
        </w:rPr>
        <w:t>with ‘X’</w:t>
      </w:r>
      <w:r w:rsidR="00125F18"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lv-LV"/>
        </w:rPr>
        <w:t>:</w:t>
      </w:r>
    </w:p>
    <w:p w14:paraId="14B5A01A" w14:textId="77777777" w:rsidR="00125F18" w:rsidRPr="00E1315E" w:rsidRDefault="00125F18" w:rsidP="00E1315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</w:pPr>
    </w:p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9055"/>
      </w:tblGrid>
      <w:tr w:rsidR="00D614FE" w:rsidRPr="00D614FE" w14:paraId="59CDFDD1" w14:textId="77777777" w:rsidTr="009D3943">
        <w:tc>
          <w:tcPr>
            <w:tcW w:w="0" w:type="auto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99A5AF6" w14:textId="4A647D83" w:rsidR="004939CA" w:rsidRDefault="00FE53CD" w:rsidP="00E1315E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1. VETERINĀRĀS ZĀLES</w:t>
            </w:r>
          </w:p>
          <w:p w14:paraId="54765BB9" w14:textId="547863D2" w:rsidR="00FE53CD" w:rsidRPr="00E1315E" w:rsidRDefault="00FE53CD" w:rsidP="00E1315E">
            <w:pPr>
              <w:spacing w:after="0" w:line="240" w:lineRule="auto"/>
              <w:ind w:firstLine="227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VETERINARY MEDICINAL PRODUCTS</w:t>
            </w:r>
          </w:p>
          <w:p w14:paraId="10BD9F55" w14:textId="77777777" w:rsidR="004939CA" w:rsidRDefault="00FE53CD" w:rsidP="00E1315E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1.1. </w:t>
            </w:r>
            <w:r w:rsidRPr="00E1315E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 w:eastAsia="lv-LV"/>
              </w:rPr>
              <w:drawing>
                <wp:inline distT="0" distB="0" distL="0" distR="0" wp14:anchorId="4B675F4E" wp14:editId="6F465682">
                  <wp:extent cx="120650" cy="120650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 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kuras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ir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reģistrētas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EEZ (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Eiropas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Ekonomikas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zonas)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valstī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(-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īs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)</w:t>
            </w:r>
          </w:p>
          <w:p w14:paraId="5BA9BCA5" w14:textId="3D74489F" w:rsidR="00FE53CD" w:rsidRPr="00E1315E" w:rsidRDefault="00FE53CD" w:rsidP="00E1315E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with a Marketing Authorisation in the EEA (European Economic Area) country(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ies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)</w:t>
            </w:r>
          </w:p>
          <w:p w14:paraId="7E35C398" w14:textId="03A837C7" w:rsidR="004939CA" w:rsidRDefault="00FE53CD" w:rsidP="00E1315E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1.2. </w:t>
            </w:r>
            <w:r w:rsidRPr="00E1315E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 w:eastAsia="lv-LV"/>
              </w:rPr>
              <w:drawing>
                <wp:inline distT="0" distB="0" distL="0" distR="0" wp14:anchorId="57BFFFC3" wp14:editId="113ABEC8">
                  <wp:extent cx="120650" cy="12065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 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kuras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nav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reģistrētas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EEZ un </w:t>
            </w:r>
            <w:proofErr w:type="spellStart"/>
            <w:r w:rsidR="00AB1370"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ir</w:t>
            </w:r>
            <w:proofErr w:type="spellEnd"/>
            <w:r w:rsidR="002739B7"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paredzētas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EEZ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tirgum</w:t>
            </w:r>
            <w:proofErr w:type="spellEnd"/>
          </w:p>
          <w:p w14:paraId="19B6EA20" w14:textId="049FB6D5" w:rsidR="00FE53CD" w:rsidRPr="00E1315E" w:rsidRDefault="00FE53CD" w:rsidP="00E1315E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without a Marketing Authorisation in the EEA and intended for EEA market</w:t>
            </w:r>
          </w:p>
          <w:p w14:paraId="10157EC6" w14:textId="77777777" w:rsidR="004939CA" w:rsidRDefault="00FE53CD" w:rsidP="00E1315E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bookmarkStart w:id="0" w:name="OLE_LINK49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1.3. </w:t>
            </w:r>
            <w:r w:rsidRPr="00E1315E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 w:eastAsia="lv-LV"/>
              </w:rPr>
              <w:drawing>
                <wp:inline distT="0" distB="0" distL="0" distR="0" wp14:anchorId="7BC3C02A" wp14:editId="1C91A54E">
                  <wp:extent cx="120650" cy="120650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 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kuras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nav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reģistrētas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EEZ un </w:t>
            </w:r>
            <w:proofErr w:type="spellStart"/>
            <w:r w:rsidR="003C7C5B"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ir</w:t>
            </w:r>
            <w:proofErr w:type="spellEnd"/>
            <w:r w:rsidR="002739B7"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paredzētas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eksportēšanai</w:t>
            </w:r>
            <w:bookmarkEnd w:id="0"/>
            <w:proofErr w:type="spellEnd"/>
          </w:p>
          <w:p w14:paraId="19407B7C" w14:textId="14C75588" w:rsidR="00EB4FB4" w:rsidRPr="00E1315E" w:rsidRDefault="00FE53CD" w:rsidP="00E1315E">
            <w:pPr>
              <w:spacing w:after="60" w:line="240" w:lineRule="auto"/>
              <w:ind w:firstLine="567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without a Marketing Authorisation in the EEA and intended for exportation</w:t>
            </w:r>
          </w:p>
        </w:tc>
      </w:tr>
      <w:tr w:rsidR="00D614FE" w:rsidRPr="00D614FE" w14:paraId="215C92F1" w14:textId="77777777" w:rsidTr="009D3943">
        <w:tc>
          <w:tcPr>
            <w:tcW w:w="0" w:type="auto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CB4083A" w14:textId="3E28ED6A" w:rsidR="00D30C23" w:rsidRDefault="00FE53CD" w:rsidP="00E1315E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2. REĢISTRĒTĀS VAIRUMTIRDZNIECĪBAS DARBĪBAS</w:t>
            </w:r>
          </w:p>
          <w:p w14:paraId="4E8F167D" w14:textId="34B2DC23" w:rsidR="00FE53CD" w:rsidRPr="00E1315E" w:rsidRDefault="00FE53CD" w:rsidP="00E1315E">
            <w:pPr>
              <w:spacing w:after="0" w:line="240" w:lineRule="auto"/>
              <w:ind w:firstLine="227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AUTHORISED WHOLESALE DISTRIBUTION OPERATIONS</w:t>
            </w:r>
          </w:p>
          <w:p w14:paraId="574C7724" w14:textId="1841C2A3" w:rsidR="00D30C23" w:rsidRDefault="00FE53CD" w:rsidP="00E1315E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2.1. </w:t>
            </w:r>
            <w:r w:rsidRPr="00E1315E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 w:eastAsia="lv-LV"/>
              </w:rPr>
              <w:drawing>
                <wp:inline distT="0" distB="0" distL="0" distR="0" wp14:anchorId="1FB013C8" wp14:editId="7A3CCEEC">
                  <wp:extent cx="120650" cy="120650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 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iegāde</w:t>
            </w:r>
            <w:proofErr w:type="spellEnd"/>
          </w:p>
          <w:p w14:paraId="625E91E6" w14:textId="1E0F9825" w:rsidR="00FE53CD" w:rsidRPr="00E1315E" w:rsidRDefault="00FE53CD" w:rsidP="00E1315E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procurement</w:t>
            </w:r>
          </w:p>
          <w:p w14:paraId="2C4F2B5D" w14:textId="3759998F" w:rsidR="00D30C23" w:rsidRDefault="00FE53CD" w:rsidP="00E1315E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2.2. </w:t>
            </w:r>
            <w:r w:rsidRPr="00E1315E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 w:eastAsia="lv-LV"/>
              </w:rPr>
              <w:drawing>
                <wp:inline distT="0" distB="0" distL="0" distR="0" wp14:anchorId="40F39155" wp14:editId="40BDCB97">
                  <wp:extent cx="120650" cy="120650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 </w:t>
            </w:r>
            <w:proofErr w:type="spellStart"/>
            <w:r w:rsidR="006B3654"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uz</w:t>
            </w: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glabāšana</w:t>
            </w:r>
            <w:proofErr w:type="spellEnd"/>
          </w:p>
          <w:p w14:paraId="6110123F" w14:textId="0364D3F3" w:rsidR="00FE53CD" w:rsidRPr="00E1315E" w:rsidRDefault="00AD3CBD" w:rsidP="00E1315E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storage</w:t>
            </w:r>
          </w:p>
          <w:p w14:paraId="494B2BC1" w14:textId="671EEB0C" w:rsidR="00D30C23" w:rsidRDefault="00FE53CD" w:rsidP="00E1315E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2.3. </w:t>
            </w:r>
            <w:r w:rsidRPr="00E1315E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 w:eastAsia="lv-LV"/>
              </w:rPr>
              <w:drawing>
                <wp:inline distT="0" distB="0" distL="0" distR="0" wp14:anchorId="5B1B5420" wp14:editId="51270CDE">
                  <wp:extent cx="120650" cy="120650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 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piegāde</w:t>
            </w:r>
            <w:proofErr w:type="spellEnd"/>
          </w:p>
          <w:p w14:paraId="4098F818" w14:textId="4070FA9D" w:rsidR="00FE53CD" w:rsidRPr="00E1315E" w:rsidRDefault="00FE53CD" w:rsidP="00E1315E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supply</w:t>
            </w:r>
          </w:p>
          <w:p w14:paraId="06633B4B" w14:textId="56FA8C19" w:rsidR="00D30C23" w:rsidRDefault="00FE53CD" w:rsidP="00E1315E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2.4. </w:t>
            </w:r>
            <w:r w:rsidRPr="00E1315E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 w:eastAsia="lv-LV"/>
              </w:rPr>
              <w:drawing>
                <wp:inline distT="0" distB="0" distL="0" distR="0" wp14:anchorId="42773F32" wp14:editId="39596F20">
                  <wp:extent cx="120650" cy="12065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 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eksportēšana</w:t>
            </w:r>
            <w:proofErr w:type="spellEnd"/>
          </w:p>
          <w:p w14:paraId="47727833" w14:textId="48F8A874" w:rsidR="00FE53CD" w:rsidRPr="00E1315E" w:rsidRDefault="00FE53CD" w:rsidP="00E1315E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export</w:t>
            </w:r>
          </w:p>
          <w:p w14:paraId="10590C54" w14:textId="2161107D" w:rsidR="00D30C23" w:rsidRDefault="00FE53CD" w:rsidP="00E1315E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2.5. </w:t>
            </w:r>
            <w:r w:rsidRPr="00E1315E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 w:eastAsia="lv-LV"/>
              </w:rPr>
              <w:drawing>
                <wp:inline distT="0" distB="0" distL="0" distR="0" wp14:anchorId="73C02665" wp14:editId="39B7C5CA">
                  <wp:extent cx="120650" cy="12065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 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citas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darbības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(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norādīt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)</w:t>
            </w:r>
          </w:p>
          <w:p w14:paraId="0D7A214F" w14:textId="23C2433C" w:rsidR="00FE53CD" w:rsidRPr="00E1315E" w:rsidRDefault="00FE53CD" w:rsidP="00E1315E">
            <w:pPr>
              <w:spacing w:after="60" w:line="240" w:lineRule="auto"/>
              <w:ind w:firstLine="567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other activities (please specify)</w:t>
            </w:r>
          </w:p>
        </w:tc>
      </w:tr>
      <w:tr w:rsidR="00D614FE" w:rsidRPr="00D614FE" w14:paraId="02DDBAF8" w14:textId="77777777" w:rsidTr="009D3943">
        <w:tc>
          <w:tcPr>
            <w:tcW w:w="0" w:type="auto"/>
            <w:tcBorders>
              <w:top w:val="outset" w:sz="6" w:space="0" w:color="414142"/>
              <w:left w:val="outset" w:sz="6" w:space="0" w:color="414142"/>
              <w:bottom w:val="single" w:sz="4" w:space="0" w:color="auto"/>
              <w:right w:val="outset" w:sz="6" w:space="0" w:color="414142"/>
            </w:tcBorders>
            <w:hideMark/>
          </w:tcPr>
          <w:p w14:paraId="2C89C9EE" w14:textId="77777777" w:rsidR="00BC0C09" w:rsidRPr="00E1315E" w:rsidRDefault="00FE53CD" w:rsidP="00E1315E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3. </w:t>
            </w:r>
            <w:r w:rsidR="00655CAC"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VETERINĀRĀS </w:t>
            </w: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ZĀLES, UZ KURĀM ATTIECAS PAPILDU PRASĪBAS</w:t>
            </w: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 </w:t>
            </w:r>
          </w:p>
          <w:p w14:paraId="04A33058" w14:textId="077848B4" w:rsidR="00B23439" w:rsidRPr="00E1315E" w:rsidRDefault="00655CAC" w:rsidP="00E1315E">
            <w:pPr>
              <w:spacing w:after="0" w:line="240" w:lineRule="auto"/>
              <w:ind w:firstLine="227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VETERINARY </w:t>
            </w:r>
            <w:r w:rsidR="00FE53CD"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MEDICINAL PRODUCTS WITH ADDITIONAL REQUIREMENTS</w:t>
            </w:r>
          </w:p>
          <w:p w14:paraId="551E160B" w14:textId="6E9A14A2" w:rsidR="001D5243" w:rsidRDefault="00FE53CD" w:rsidP="001D5243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bookmarkStart w:id="1" w:name="OLE_LINK4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3</w:t>
            </w:r>
            <w:r w:rsidR="00136C23"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.1</w:t>
            </w: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. </w:t>
            </w:r>
            <w:r w:rsidRPr="00E1315E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 w:eastAsia="lv-LV"/>
              </w:rPr>
              <w:drawing>
                <wp:inline distT="0" distB="0" distL="0" distR="0" wp14:anchorId="3E5E1A05" wp14:editId="180A43F8">
                  <wp:extent cx="120650" cy="12065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 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aukstuma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ķēdes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produkti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(</w:t>
            </w:r>
            <w:bookmarkStart w:id="2" w:name="_Hlk146595286"/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nepieciešama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uzglabāšana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zemā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temperatūrā</w:t>
            </w:r>
            <w:bookmarkEnd w:id="2"/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)</w:t>
            </w:r>
          </w:p>
          <w:p w14:paraId="187C3E7C" w14:textId="57B85191" w:rsidR="00FE53CD" w:rsidRPr="00E1315E" w:rsidRDefault="00FE53CD" w:rsidP="00E1315E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cold chain products (requiring low temperature handling)</w:t>
            </w:r>
          </w:p>
          <w:p w14:paraId="704348FC" w14:textId="027CF9E0" w:rsidR="001D5243" w:rsidRDefault="009D3943" w:rsidP="00E1315E">
            <w:pPr>
              <w:spacing w:before="120" w:after="0" w:line="240" w:lineRule="auto"/>
              <w:ind w:left="567" w:hanging="567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3.2. </w:t>
            </w:r>
            <w:r w:rsidRPr="00E1315E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 w:eastAsia="lv-LV"/>
              </w:rPr>
              <w:drawing>
                <wp:inline distT="0" distB="0" distL="0" distR="0" wp14:anchorId="20AB4132" wp14:editId="64F0D442">
                  <wp:extent cx="120650" cy="120650"/>
                  <wp:effectExtent l="0" t="0" r="0" b="0"/>
                  <wp:docPr id="976752634" name="Picture 9767526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 </w:t>
            </w:r>
            <w:bookmarkStart w:id="3" w:name="OLE_LINK10"/>
            <w:proofErr w:type="spellStart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>Latvijā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>kontrolējamo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>narkotisko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>vielu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 xml:space="preserve">,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>psihotropo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>vielu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 xml:space="preserve"> un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>prekursoru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 xml:space="preserve"> II </w:t>
            </w:r>
            <w:proofErr w:type="spellStart"/>
            <w:r w:rsidR="007463AE"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>sarakstā</w:t>
            </w:r>
            <w:proofErr w:type="spellEnd"/>
            <w:r w:rsidR="007463AE"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="007463AE"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>iekļautās</w:t>
            </w:r>
            <w:proofErr w:type="spellEnd"/>
            <w:r w:rsidR="007463AE"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>veterinārās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>zāles</w:t>
            </w:r>
            <w:bookmarkStart w:id="4" w:name="OLE_LINK8"/>
            <w:bookmarkEnd w:id="3"/>
            <w:proofErr w:type="spellEnd"/>
          </w:p>
          <w:p w14:paraId="11D5AF16" w14:textId="00E9804A" w:rsidR="009D3943" w:rsidRPr="00E1315E" w:rsidRDefault="009D3943" w:rsidP="00E1315E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veterinary </w:t>
            </w:r>
            <w:r w:rsidR="000F4244"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medicinal products </w:t>
            </w: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included in Schedule II of </w:t>
            </w:r>
            <w:r w:rsidR="003E259B"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narcotic substances</w:t>
            </w: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, </w:t>
            </w:r>
            <w:r w:rsidR="003E259B"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psychotropic substances </w:t>
            </w: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and </w:t>
            </w:r>
            <w:r w:rsidR="003E259B"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precursors </w:t>
            </w: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to be </w:t>
            </w:r>
            <w:r w:rsidR="003E259B"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controlled </w:t>
            </w: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in Latvia </w:t>
            </w:r>
          </w:p>
          <w:bookmarkEnd w:id="4"/>
          <w:p w14:paraId="6ABA5A26" w14:textId="14544B53" w:rsidR="001D5243" w:rsidRDefault="009D3943" w:rsidP="00E1315E">
            <w:pPr>
              <w:spacing w:before="120" w:after="0" w:line="240" w:lineRule="auto"/>
              <w:ind w:left="567" w:hanging="567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3.3. </w:t>
            </w:r>
            <w:r w:rsidRPr="00E1315E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 w:eastAsia="lv-LV"/>
              </w:rPr>
              <w:drawing>
                <wp:inline distT="0" distB="0" distL="0" distR="0" wp14:anchorId="27425C56" wp14:editId="37DD1C58">
                  <wp:extent cx="120650" cy="120650"/>
                  <wp:effectExtent l="0" t="0" r="0" b="0"/>
                  <wp:docPr id="1972248535" name="Picture 19722485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 </w:t>
            </w:r>
            <w:bookmarkStart w:id="5" w:name="OLE_LINK7"/>
            <w:proofErr w:type="spellStart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>Latvijā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>kontrolējamo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>narkotisko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>vielu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 xml:space="preserve">,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>psihotropo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>vielu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 xml:space="preserve"> un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>prekursoru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 xml:space="preserve"> III </w:t>
            </w:r>
            <w:proofErr w:type="spellStart"/>
            <w:r w:rsidR="007463AE"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>sarakstā</w:t>
            </w:r>
            <w:proofErr w:type="spellEnd"/>
            <w:r w:rsidR="007463AE"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="007463AE"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>iekļautās</w:t>
            </w:r>
            <w:proofErr w:type="spellEnd"/>
            <w:r w:rsidR="007463AE"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>veterinārās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 xml:space="preserve">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en-GB" w:eastAsia="lv-LV"/>
              </w:rPr>
              <w:t>zāles</w:t>
            </w:r>
            <w:bookmarkStart w:id="6" w:name="OLE_LINK9"/>
            <w:bookmarkEnd w:id="5"/>
            <w:proofErr w:type="spellEnd"/>
          </w:p>
          <w:p w14:paraId="5E7E1D99" w14:textId="55A0553D" w:rsidR="009D3943" w:rsidRPr="00E1315E" w:rsidRDefault="009D3943" w:rsidP="00E1315E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veterinary 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medici</w:t>
            </w:r>
            <w:r w:rsidR="000F4244"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al</w:t>
            </w:r>
            <w:proofErr w:type="spellEnd"/>
            <w:r w:rsidR="000F4244"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 products </w:t>
            </w: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included in Schedule III of narcotic substances, psychotropic substances and precursors to be controlled in Latvia </w:t>
            </w:r>
            <w:bookmarkEnd w:id="6"/>
          </w:p>
          <w:bookmarkEnd w:id="1"/>
          <w:p w14:paraId="418B7047" w14:textId="7CBE6552" w:rsidR="002B6357" w:rsidRPr="00E1315E" w:rsidRDefault="002B6357" w:rsidP="00E1315E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</w:pP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3.</w:t>
            </w:r>
            <w:r w:rsidR="009D3943"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4</w:t>
            </w: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. </w:t>
            </w:r>
            <w:r w:rsidR="00857640" w:rsidRPr="00E1315E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GB" w:eastAsia="lv-LV"/>
              </w:rPr>
              <w:drawing>
                <wp:inline distT="0" distB="0" distL="0" distR="0" wp14:anchorId="0619185F" wp14:editId="0BC8A718">
                  <wp:extent cx="120650" cy="1206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57640"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 </w:t>
            </w:r>
            <w:proofErr w:type="spellStart"/>
            <w:r w:rsidR="00857640"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c</w:t>
            </w: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it</w:t>
            </w:r>
            <w:r w:rsidR="003C7C5B"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as</w:t>
            </w:r>
            <w:proofErr w:type="spellEnd"/>
            <w:r w:rsidR="003C7C5B"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 xml:space="preserve"> </w:t>
            </w:r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(</w:t>
            </w:r>
            <w:proofErr w:type="spellStart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norādīt</w:t>
            </w:r>
            <w:proofErr w:type="spellEnd"/>
            <w:r w:rsidRPr="00E1315E">
              <w:rPr>
                <w:rFonts w:ascii="Times New Roman" w:eastAsia="Times New Roman" w:hAnsi="Times New Roman" w:cs="Times New Roman"/>
                <w:sz w:val="20"/>
                <w:szCs w:val="20"/>
                <w:lang w:val="en-GB" w:eastAsia="lv-LV"/>
              </w:rPr>
              <w:t>)</w:t>
            </w:r>
          </w:p>
          <w:p w14:paraId="36660515" w14:textId="4889F198" w:rsidR="00017409" w:rsidRPr="00E1315E" w:rsidRDefault="001D5243" w:rsidP="00E1315E">
            <w:pPr>
              <w:spacing w:after="60" w:line="240" w:lineRule="auto"/>
              <w:ind w:firstLine="567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o</w:t>
            </w:r>
            <w:r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 xml:space="preserve">ther </w:t>
            </w:r>
            <w:r w:rsidR="00857640" w:rsidRPr="00E1315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lv-LV"/>
              </w:rPr>
              <w:t>(please specify)</w:t>
            </w:r>
          </w:p>
        </w:tc>
      </w:tr>
    </w:tbl>
    <w:p w14:paraId="0E42D3F4" w14:textId="77777777" w:rsidR="00921B7B" w:rsidRPr="00E1315E" w:rsidRDefault="00921B7B" w:rsidP="00E13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lv-LV"/>
        </w:rPr>
      </w:pPr>
    </w:p>
    <w:p w14:paraId="400A3B1E" w14:textId="6F063672" w:rsidR="00921B7B" w:rsidRDefault="00FE53CD" w:rsidP="00E1315E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lv-LV"/>
        </w:rPr>
      </w:pP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Jebkuri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ierobežojumi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vai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paskaidrojošas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piezīmes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par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šīm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vairumtirdzniecības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darbībām</w:t>
      </w:r>
      <w:proofErr w:type="spellEnd"/>
    </w:p>
    <w:p w14:paraId="2359A6F0" w14:textId="710DB057" w:rsidR="00921B7B" w:rsidRPr="00A86BBE" w:rsidRDefault="00FE53CD" w:rsidP="00921B7B">
      <w:pPr>
        <w:spacing w:after="80" w:line="240" w:lineRule="auto"/>
        <w:jc w:val="both"/>
        <w:rPr>
          <w:rFonts w:ascii="Times New Roman" w:hAnsi="Times New Roman"/>
          <w:spacing w:val="-2"/>
          <w:sz w:val="19"/>
          <w:lang w:val="en-GB"/>
        </w:rPr>
      </w:pPr>
      <w:r w:rsidRPr="00E1315E"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lv-LV"/>
        </w:rPr>
        <w:t>Any restrictions or clarifying remarks related to the scope of these wholesaling operations</w:t>
      </w:r>
      <w:r w:rsidR="007C06D7" w:rsidRPr="00E1315E"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lv-LV"/>
        </w:rPr>
        <w:t xml:space="preserve">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921B7B" w:rsidRPr="005B3651" w14:paraId="04AA4DC3" w14:textId="77777777" w:rsidTr="00A86BBE">
        <w:tc>
          <w:tcPr>
            <w:tcW w:w="9581" w:type="dxa"/>
            <w:tcBorders>
              <w:bottom w:val="single" w:sz="4" w:space="0" w:color="auto"/>
            </w:tcBorders>
          </w:tcPr>
          <w:p w14:paraId="416617C2" w14:textId="77777777" w:rsidR="00921B7B" w:rsidRPr="00A86BBE" w:rsidRDefault="00921B7B" w:rsidP="00A86BBE">
            <w:pPr>
              <w:tabs>
                <w:tab w:val="left" w:pos="9072"/>
              </w:tabs>
              <w:rPr>
                <w:sz w:val="19"/>
                <w:szCs w:val="19"/>
                <w:lang w:val="en-GB"/>
              </w:rPr>
            </w:pPr>
          </w:p>
        </w:tc>
      </w:tr>
      <w:tr w:rsidR="00921B7B" w:rsidRPr="005B3651" w14:paraId="0C43EB12" w14:textId="77777777" w:rsidTr="00A86BBE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1475F4FB" w14:textId="77777777" w:rsidR="00921B7B" w:rsidRPr="00A86BBE" w:rsidRDefault="00921B7B" w:rsidP="00A86BBE">
            <w:pPr>
              <w:tabs>
                <w:tab w:val="left" w:pos="9072"/>
              </w:tabs>
              <w:rPr>
                <w:sz w:val="19"/>
                <w:szCs w:val="19"/>
                <w:lang w:val="en-GB"/>
              </w:rPr>
            </w:pPr>
          </w:p>
        </w:tc>
      </w:tr>
    </w:tbl>
    <w:p w14:paraId="0EFE4054" w14:textId="77777777" w:rsidR="00921B7B" w:rsidRPr="00E1315E" w:rsidRDefault="00921B7B" w:rsidP="00E13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lv-LV"/>
        </w:rPr>
      </w:pPr>
    </w:p>
    <w:p w14:paraId="566CCE10" w14:textId="3532FF34" w:rsidR="00FE53CD" w:rsidRPr="00E1315E" w:rsidRDefault="00FE53CD" w:rsidP="00921B7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</w:pPr>
      <w:r w:rsidRPr="00E1315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lv-LV"/>
        </w:rPr>
        <w:lastRenderedPageBreak/>
        <w:t>2.</w:t>
      </w:r>
      <w:r w:rsidR="007C06D7" w:rsidRPr="00E1315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lv-LV"/>
        </w:rPr>
        <w:t>pielikums</w:t>
      </w:r>
      <w:proofErr w:type="spellEnd"/>
      <w:r w:rsidRPr="00E1315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lv-LV"/>
        </w:rPr>
        <w:t>.</w:t>
      </w:r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="00A5611B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Pastāvīgās</w:t>
      </w:r>
      <w:proofErr w:type="spellEnd"/>
      <w:r w:rsidR="00A5611B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="00A5611B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l</w:t>
      </w:r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īgumdarbības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="00B25C54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veterināro</w:t>
      </w:r>
      <w:proofErr w:type="spellEnd"/>
      <w:r w:rsidR="00B25C54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zāļu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lie</w:t>
      </w:r>
      <w:r w:rsidR="00BB27C5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l</w:t>
      </w:r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tirgotavu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adrese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(-s) un to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speciāl</w:t>
      </w:r>
      <w:r w:rsidR="00B25C54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o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atļauju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(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licenču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)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numuri</w:t>
      </w:r>
      <w:proofErr w:type="spellEnd"/>
      <w:r w:rsidR="00B25C54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(</w:t>
      </w:r>
      <w:proofErr w:type="spellStart"/>
      <w:r w:rsidR="00B25C54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ja</w:t>
      </w:r>
      <w:proofErr w:type="spellEnd"/>
      <w:r w:rsidR="00B25C54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="00B25C54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attiecināms</w:t>
      </w:r>
      <w:proofErr w:type="spellEnd"/>
      <w:r w:rsidR="00B25C54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)</w:t>
      </w:r>
    </w:p>
    <w:p w14:paraId="730969C5" w14:textId="77777777" w:rsidR="00921B7B" w:rsidRPr="00E1315E" w:rsidRDefault="00921B7B" w:rsidP="00E1315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lv-LV"/>
        </w:rPr>
      </w:pPr>
      <w:r w:rsidRPr="00D851D9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val="en-GB" w:eastAsia="lv-LV"/>
        </w:rPr>
        <w:t>Annex 2.</w:t>
      </w:r>
      <w:r w:rsidRPr="00E1315E"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lv-LV"/>
        </w:rPr>
        <w:t xml:space="preserve"> Address(es) of Permanent Contract Wholesale Distribution Sites and Numbers of their Authorisations (Licences) (where applicable) </w:t>
      </w:r>
    </w:p>
    <w:p w14:paraId="06CDF6C2" w14:textId="77777777" w:rsidR="00921B7B" w:rsidRPr="00E1315E" w:rsidRDefault="00921B7B" w:rsidP="00E1315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</w:pPr>
    </w:p>
    <w:p w14:paraId="272A0E76" w14:textId="76EC3538" w:rsidR="00FE53CD" w:rsidRPr="00E1315E" w:rsidRDefault="00FE53CD" w:rsidP="00921B7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</w:pPr>
      <w:r w:rsidRPr="00E1315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lv-LV"/>
        </w:rPr>
        <w:t>3</w:t>
      </w:r>
      <w:r w:rsidR="00921B7B" w:rsidRPr="00E1315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lv-LV"/>
        </w:rPr>
        <w:t>. </w:t>
      </w:r>
      <w:proofErr w:type="spellStart"/>
      <w:r w:rsidRPr="00E1315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lv-LV"/>
        </w:rPr>
        <w:t>pielikums</w:t>
      </w:r>
      <w:proofErr w:type="spellEnd"/>
      <w:r w:rsidRPr="00E1315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lv-LV"/>
        </w:rPr>
        <w:t>.</w:t>
      </w:r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r w:rsidR="00921B7B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P</w:t>
      </w:r>
      <w:r w:rsidR="00880BF4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ar </w:t>
      </w:r>
      <w:proofErr w:type="spellStart"/>
      <w:r w:rsidR="00B25C54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veterināro</w:t>
      </w:r>
      <w:proofErr w:type="spellEnd"/>
      <w:r w:rsidR="00B25C54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="00880BF4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zāļu</w:t>
      </w:r>
      <w:proofErr w:type="spellEnd"/>
      <w:r w:rsidR="00880BF4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="00880BF4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labas</w:t>
      </w:r>
      <w:proofErr w:type="spellEnd"/>
      <w:r w:rsidR="00880BF4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="00880BF4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izplatīšanas</w:t>
      </w:r>
      <w:proofErr w:type="spellEnd"/>
      <w:r w:rsidR="00880BF4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="00880BF4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prakses</w:t>
      </w:r>
      <w:proofErr w:type="spellEnd"/>
      <w:r w:rsidR="00880BF4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="00880BF4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ievērošanu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="00921B7B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atbildīgās</w:t>
      </w:r>
      <w:proofErr w:type="spellEnd"/>
      <w:r w:rsidR="00921B7B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(-o) </w:t>
      </w:r>
      <w:proofErr w:type="spellStart"/>
      <w:r w:rsidR="00921B7B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amatpersonas</w:t>
      </w:r>
      <w:proofErr w:type="spellEnd"/>
      <w:r w:rsidR="00921B7B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(-u)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vārds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(-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i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),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uzvārds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(-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i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)</w:t>
      </w:r>
    </w:p>
    <w:p w14:paraId="6155AE0A" w14:textId="0AEE78CB" w:rsidR="00921B7B" w:rsidRPr="00E1315E" w:rsidRDefault="00921B7B" w:rsidP="00E1315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lv-LV"/>
        </w:rPr>
      </w:pPr>
      <w:r w:rsidRPr="00D851D9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val="en-GB" w:eastAsia="lv-LV"/>
        </w:rPr>
        <w:t>Annex 3.</w:t>
      </w:r>
      <w:r w:rsidRPr="00E1315E"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lv-LV"/>
        </w:rPr>
        <w:t xml:space="preserve"> Full Name(s) of Responsible Person(s)</w:t>
      </w:r>
      <w:r w:rsidRPr="00E1315E">
        <w:rPr>
          <w:rFonts w:ascii="Times New Roman" w:hAnsi="Times New Roman" w:cs="Times New Roman"/>
          <w:lang w:val="en-GB"/>
        </w:rPr>
        <w:t xml:space="preserve"> </w:t>
      </w:r>
      <w:r w:rsidRPr="00E1315E"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lv-LV"/>
        </w:rPr>
        <w:t>for Compliance with Good Distribution Practice</w:t>
      </w:r>
      <w:r w:rsidRPr="00E1315E">
        <w:rPr>
          <w:rFonts w:ascii="Times New Roman" w:hAnsi="Times New Roman" w:cs="Times New Roman"/>
          <w:lang w:val="en-GB"/>
        </w:rPr>
        <w:t xml:space="preserve"> </w:t>
      </w:r>
      <w:r w:rsidRPr="00E1315E"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lv-LV"/>
        </w:rPr>
        <w:t>of Veterinary Medicinal Products</w:t>
      </w:r>
    </w:p>
    <w:p w14:paraId="4FA7BFF6" w14:textId="77777777" w:rsidR="00921B7B" w:rsidRPr="00E1315E" w:rsidRDefault="00921B7B" w:rsidP="00921B7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</w:pPr>
    </w:p>
    <w:p w14:paraId="137985C2" w14:textId="5EC28D6B" w:rsidR="00FE53CD" w:rsidRPr="00E1315E" w:rsidRDefault="00FE53CD" w:rsidP="00921B7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</w:pPr>
      <w:r w:rsidRPr="00E1315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lv-LV"/>
        </w:rPr>
        <w:t>4.</w:t>
      </w:r>
      <w:r w:rsidR="007C06D7" w:rsidRPr="00E1315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lv-LV"/>
        </w:rPr>
        <w:t>pielikums</w:t>
      </w:r>
      <w:proofErr w:type="spellEnd"/>
      <w:r w:rsidRPr="00E1315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lv-LV"/>
        </w:rPr>
        <w:t>.</w:t>
      </w:r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Datums,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kad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veikta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="004639F5"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pārbaude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, kas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ir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par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pamatu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speciālās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atļaujas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(licences)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izsniegšanai</w:t>
      </w:r>
      <w:proofErr w:type="spellEnd"/>
    </w:p>
    <w:p w14:paraId="678A71FF" w14:textId="77777777" w:rsidR="00921B7B" w:rsidRPr="00E1315E" w:rsidRDefault="00921B7B" w:rsidP="00E1315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lv-LV"/>
        </w:rPr>
      </w:pPr>
      <w:r w:rsidRPr="00D851D9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val="en-GB" w:eastAsia="lv-LV"/>
        </w:rPr>
        <w:t>Annex 4.</w:t>
      </w:r>
      <w:r w:rsidRPr="00E1315E"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lv-LV"/>
        </w:rPr>
        <w:t xml:space="preserve"> Date of Inspection on the Basis of which the Authorisation (Licence) is Granted</w:t>
      </w:r>
    </w:p>
    <w:p w14:paraId="54628A8B" w14:textId="77777777" w:rsidR="00921B7B" w:rsidRPr="00E1315E" w:rsidRDefault="00921B7B" w:rsidP="00921B7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</w:pPr>
    </w:p>
    <w:p w14:paraId="07990194" w14:textId="68B8273F" w:rsidR="00BC0C09" w:rsidRPr="00E1315E" w:rsidRDefault="00BC0C09" w:rsidP="00921B7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</w:pPr>
      <w:r w:rsidRPr="00E1315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lv-LV"/>
        </w:rPr>
        <w:t xml:space="preserve">5. </w:t>
      </w:r>
      <w:proofErr w:type="spellStart"/>
      <w:r w:rsidRPr="00E1315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lv-LV"/>
        </w:rPr>
        <w:t>pielikums</w:t>
      </w:r>
      <w:proofErr w:type="spellEnd"/>
      <w:r w:rsidRPr="00E1315E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lv-LV"/>
        </w:rPr>
        <w:t>.</w:t>
      </w:r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Speciālās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darbības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nosacījumi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(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piemēram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, spirts u. c.,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ja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attiecināms</w:t>
      </w:r>
      <w:proofErr w:type="spellEnd"/>
      <w:r w:rsidRPr="00E1315E"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  <w:t>)</w:t>
      </w:r>
    </w:p>
    <w:p w14:paraId="622EFA2A" w14:textId="68556DB4" w:rsidR="00921B7B" w:rsidRPr="00E1315E" w:rsidRDefault="00921B7B" w:rsidP="00E1315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lv-LV"/>
        </w:rPr>
      </w:pPr>
      <w:r w:rsidRPr="00D851D9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val="en-GB" w:eastAsia="lv-LV"/>
        </w:rPr>
        <w:t>Annex 5.</w:t>
      </w:r>
      <w:r w:rsidRPr="00E1315E">
        <w:rPr>
          <w:rFonts w:ascii="Times New Roman" w:eastAsia="Times New Roman" w:hAnsi="Times New Roman" w:cs="Times New Roman"/>
          <w:i/>
          <w:iCs/>
          <w:sz w:val="20"/>
          <w:szCs w:val="20"/>
          <w:lang w:val="en-GB" w:eastAsia="lv-LV"/>
        </w:rPr>
        <w:t xml:space="preserve"> Special Operating Conditions (e.g. alcohol, etc., where applicable)</w:t>
      </w:r>
    </w:p>
    <w:p w14:paraId="163597EF" w14:textId="77777777" w:rsidR="00921B7B" w:rsidRDefault="00921B7B" w:rsidP="00921B7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</w:pPr>
    </w:p>
    <w:p w14:paraId="3D18691E" w14:textId="77777777" w:rsidR="00D851D9" w:rsidRPr="00E1315E" w:rsidRDefault="00D851D9" w:rsidP="00E1315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0"/>
          <w:szCs w:val="20"/>
          <w:lang w:val="en-GB" w:eastAsia="lv-LV"/>
        </w:rPr>
      </w:pPr>
    </w:p>
    <w:p w14:paraId="7E09A841" w14:textId="77777777" w:rsidR="00385376" w:rsidRPr="00E1315E" w:rsidRDefault="00FE53CD" w:rsidP="00E1315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</w:pPr>
      <w:proofErr w:type="spellStart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>Piezīme</w:t>
      </w:r>
      <w:proofErr w:type="spellEnd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>.</w:t>
      </w:r>
      <w:r w:rsidR="007C06D7"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>Dokumenta</w:t>
      </w:r>
      <w:proofErr w:type="spellEnd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>rekvizītu</w:t>
      </w:r>
      <w:proofErr w:type="spellEnd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 xml:space="preserve"> "</w:t>
      </w:r>
      <w:proofErr w:type="spellStart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>paraksts</w:t>
      </w:r>
      <w:proofErr w:type="spellEnd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 xml:space="preserve">" </w:t>
      </w:r>
      <w:proofErr w:type="spellStart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>neaizpilda</w:t>
      </w:r>
      <w:proofErr w:type="spellEnd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 xml:space="preserve">, </w:t>
      </w:r>
      <w:proofErr w:type="spellStart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>ja</w:t>
      </w:r>
      <w:proofErr w:type="spellEnd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>dokuments</w:t>
      </w:r>
      <w:proofErr w:type="spellEnd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>ir</w:t>
      </w:r>
      <w:proofErr w:type="spellEnd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>sagatavots</w:t>
      </w:r>
      <w:proofErr w:type="spellEnd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>atbilstoši</w:t>
      </w:r>
      <w:proofErr w:type="spellEnd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>normatīvajiem</w:t>
      </w:r>
      <w:proofErr w:type="spellEnd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>aktiem</w:t>
      </w:r>
      <w:proofErr w:type="spellEnd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 xml:space="preserve"> par </w:t>
      </w:r>
      <w:proofErr w:type="spellStart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>elektronisko</w:t>
      </w:r>
      <w:proofErr w:type="spellEnd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>dokumentu</w:t>
      </w:r>
      <w:proofErr w:type="spellEnd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 xml:space="preserve"> </w:t>
      </w:r>
      <w:proofErr w:type="spellStart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>noformēšanu</w:t>
      </w:r>
      <w:proofErr w:type="spellEnd"/>
      <w:r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>.</w:t>
      </w:r>
      <w:r w:rsidR="00385376"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 xml:space="preserve"> </w:t>
      </w:r>
    </w:p>
    <w:p w14:paraId="05BE04FA" w14:textId="09964D51" w:rsidR="007E0BCE" w:rsidRPr="00E1315E" w:rsidRDefault="00AC69FC" w:rsidP="00E1315E">
      <w:pPr>
        <w:spacing w:before="60" w:after="0" w:line="240" w:lineRule="auto"/>
        <w:ind w:firstLine="709"/>
        <w:jc w:val="both"/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</w:pPr>
      <w:r w:rsidRPr="00E1315E">
        <w:rPr>
          <w:rFonts w:ascii="Times New Roman" w:eastAsia="Times New Roman" w:hAnsi="Times New Roman" w:cs="Times New Roman"/>
          <w:i/>
          <w:iCs/>
          <w:sz w:val="18"/>
          <w:szCs w:val="18"/>
          <w:lang w:val="en-GB" w:eastAsia="lv-LV"/>
        </w:rPr>
        <w:t xml:space="preserve">Note. </w:t>
      </w:r>
      <w:r w:rsidR="00AD3CBD" w:rsidRPr="00E1315E">
        <w:rPr>
          <w:rFonts w:ascii="Times New Roman" w:hAnsi="Times New Roman" w:cs="Times New Roman"/>
          <w:i/>
          <w:sz w:val="18"/>
          <w:szCs w:val="18"/>
          <w:lang w:val="en-GB"/>
        </w:rPr>
        <w:t>The d</w:t>
      </w:r>
      <w:r w:rsidR="00F23032" w:rsidRPr="00E1315E">
        <w:rPr>
          <w:rFonts w:ascii="Times New Roman" w:hAnsi="Times New Roman" w:cs="Times New Roman"/>
          <w:i/>
          <w:sz w:val="18"/>
          <w:szCs w:val="18"/>
          <w:lang w:val="en-GB"/>
        </w:rPr>
        <w:t xml:space="preserve">ocument </w:t>
      </w:r>
      <w:r w:rsidR="00AD3CBD" w:rsidRPr="00E1315E">
        <w:rPr>
          <w:rFonts w:ascii="Times New Roman" w:hAnsi="Times New Roman" w:cs="Times New Roman"/>
          <w:i/>
          <w:sz w:val="18"/>
          <w:szCs w:val="18"/>
          <w:lang w:val="en-GB"/>
        </w:rPr>
        <w:t>field ’</w:t>
      </w:r>
      <w:r w:rsidR="00F23032" w:rsidRPr="00E1315E">
        <w:rPr>
          <w:rFonts w:ascii="Times New Roman" w:hAnsi="Times New Roman" w:cs="Times New Roman"/>
          <w:i/>
          <w:sz w:val="18"/>
          <w:szCs w:val="18"/>
          <w:lang w:val="en-GB"/>
        </w:rPr>
        <w:t>Signature</w:t>
      </w:r>
      <w:r w:rsidR="00AD3CBD" w:rsidRPr="00E1315E">
        <w:rPr>
          <w:rFonts w:ascii="Times New Roman" w:hAnsi="Times New Roman" w:cs="Times New Roman"/>
          <w:i/>
          <w:sz w:val="18"/>
          <w:szCs w:val="18"/>
          <w:lang w:val="en-GB"/>
        </w:rPr>
        <w:t>’</w:t>
      </w:r>
      <w:r w:rsidR="00F23032" w:rsidRPr="00E1315E">
        <w:rPr>
          <w:rFonts w:ascii="Times New Roman" w:hAnsi="Times New Roman" w:cs="Times New Roman"/>
          <w:i/>
          <w:sz w:val="18"/>
          <w:szCs w:val="18"/>
          <w:lang w:val="en-GB"/>
        </w:rPr>
        <w:t xml:space="preserve"> </w:t>
      </w:r>
      <w:r w:rsidR="00AD3CBD" w:rsidRPr="00E1315E">
        <w:rPr>
          <w:rFonts w:ascii="Times New Roman" w:eastAsia="Times New Roman" w:hAnsi="Times New Roman" w:cs="Times New Roman"/>
          <w:i/>
          <w:iCs/>
          <w:sz w:val="18"/>
          <w:szCs w:val="18"/>
          <w:lang w:val="en-GB" w:eastAsia="lv-LV"/>
        </w:rPr>
        <w:t xml:space="preserve">does not need to be completed if the document is prepared in accordance </w:t>
      </w:r>
      <w:r w:rsidR="00C939B5" w:rsidRPr="00E1315E">
        <w:rPr>
          <w:rFonts w:ascii="Times New Roman" w:eastAsia="Times New Roman" w:hAnsi="Times New Roman" w:cs="Times New Roman"/>
          <w:i/>
          <w:iCs/>
          <w:sz w:val="18"/>
          <w:szCs w:val="18"/>
          <w:lang w:val="en-GB" w:eastAsia="lv-LV"/>
        </w:rPr>
        <w:t>with the regulatory enactments governing the drawing up of electronic documents.</w:t>
      </w:r>
      <w:r w:rsidR="00245ED6" w:rsidRPr="00E1315E">
        <w:rPr>
          <w:rFonts w:ascii="Times New Roman" w:eastAsia="Times New Roman" w:hAnsi="Times New Roman" w:cs="Times New Roman"/>
          <w:sz w:val="18"/>
          <w:szCs w:val="18"/>
          <w:lang w:val="en-GB" w:eastAsia="lv-LV"/>
        </w:rPr>
        <w:t>"</w:t>
      </w:r>
    </w:p>
    <w:sectPr w:rsidR="007E0BCE" w:rsidRPr="00E1315E" w:rsidSect="00052A05">
      <w:headerReference w:type="default" r:id="rId9"/>
      <w:footerReference w:type="default" r:id="rId10"/>
      <w:footerReference w:type="first" r:id="rId11"/>
      <w:pgSz w:w="11906" w:h="16838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242534" w14:textId="77777777" w:rsidR="004D3750" w:rsidRDefault="004D3750" w:rsidP="00652F1F">
      <w:pPr>
        <w:spacing w:after="0" w:line="240" w:lineRule="auto"/>
      </w:pPr>
      <w:r>
        <w:separator/>
      </w:r>
    </w:p>
  </w:endnote>
  <w:endnote w:type="continuationSeparator" w:id="0">
    <w:p w14:paraId="6DD1A044" w14:textId="77777777" w:rsidR="004D3750" w:rsidRDefault="004D3750" w:rsidP="00652F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0B1ECD" w14:textId="6C762A8E" w:rsidR="00652F1F" w:rsidRPr="00052A05" w:rsidRDefault="00B96BD2" w:rsidP="00052A05">
    <w:pPr>
      <w:pStyle w:val="Footer"/>
      <w:rPr>
        <w:sz w:val="16"/>
        <w:szCs w:val="16"/>
      </w:rPr>
    </w:pPr>
    <w:r>
      <w:rPr>
        <w:sz w:val="16"/>
        <w:szCs w:val="16"/>
      </w:rPr>
      <w:t>N0372_5p2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EF8DF" w14:textId="3BFD1976" w:rsidR="00652F1F" w:rsidRPr="00052A05" w:rsidRDefault="00B96BD2">
    <w:pPr>
      <w:pStyle w:val="Footer"/>
      <w:rPr>
        <w:sz w:val="16"/>
        <w:szCs w:val="16"/>
      </w:rPr>
    </w:pPr>
    <w:r>
      <w:rPr>
        <w:sz w:val="16"/>
        <w:szCs w:val="16"/>
      </w:rPr>
      <w:t>N0372</w:t>
    </w:r>
    <w:r w:rsidR="00695EFB">
      <w:rPr>
        <w:sz w:val="16"/>
        <w:szCs w:val="16"/>
      </w:rPr>
      <w:t>_</w:t>
    </w:r>
    <w:r>
      <w:rPr>
        <w:sz w:val="16"/>
        <w:szCs w:val="16"/>
      </w:rPr>
      <w:t>5p2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945F9D" w14:textId="77777777" w:rsidR="004D3750" w:rsidRDefault="004D3750" w:rsidP="00652F1F">
      <w:pPr>
        <w:spacing w:after="0" w:line="240" w:lineRule="auto"/>
      </w:pPr>
      <w:r>
        <w:separator/>
      </w:r>
    </w:p>
  </w:footnote>
  <w:footnote w:type="continuationSeparator" w:id="0">
    <w:p w14:paraId="46F6B4B0" w14:textId="77777777" w:rsidR="004D3750" w:rsidRDefault="004D3750" w:rsidP="00652F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-2030712986"/>
      <w:docPartObj>
        <w:docPartGallery w:val="Page Numbers (Top of Page)"/>
        <w:docPartUnique/>
      </w:docPartObj>
    </w:sdtPr>
    <w:sdtEndPr>
      <w:rPr>
        <w:noProof/>
        <w:sz w:val="24"/>
        <w:szCs w:val="24"/>
      </w:rPr>
    </w:sdtEndPr>
    <w:sdtContent>
      <w:p w14:paraId="1102E8C1" w14:textId="7966812A" w:rsidR="00652F1F" w:rsidRPr="00E1315E" w:rsidRDefault="00652F1F" w:rsidP="00E1315E">
        <w:pPr>
          <w:pStyle w:val="Header"/>
          <w:jc w:val="center"/>
          <w:rPr>
            <w:rFonts w:ascii="Times New Roman" w:hAnsi="Times New Roman" w:cs="Times New Roman"/>
          </w:rPr>
        </w:pPr>
        <w:r w:rsidRPr="00B96BD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B96BD2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B96BD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B96BD2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B96BD2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A06C6"/>
    <w:multiLevelType w:val="hybridMultilevel"/>
    <w:tmpl w:val="3398BD40"/>
    <w:lvl w:ilvl="0" w:tplc="BF547424">
      <w:start w:val="1"/>
      <w:numFmt w:val="bullet"/>
      <w:lvlRestart w:val="0"/>
      <w:lvlText w:val=""/>
      <w:lvlJc w:val="left"/>
      <w:pPr>
        <w:ind w:left="0" w:firstLine="705"/>
      </w:pPr>
      <w:rPr>
        <w:u w:val="none"/>
      </w:rPr>
    </w:lvl>
    <w:lvl w:ilvl="1" w:tplc="2C6ED09A">
      <w:start w:val="1"/>
      <w:numFmt w:val="bullet"/>
      <w:lvlRestart w:val="0"/>
      <w:lvlText w:val=""/>
      <w:lvlJc w:val="left"/>
      <w:pPr>
        <w:ind w:left="0" w:firstLine="705"/>
      </w:pPr>
      <w:rPr>
        <w:u w:val="none"/>
      </w:rPr>
    </w:lvl>
    <w:lvl w:ilvl="2" w:tplc="31AE5116">
      <w:numFmt w:val="decimal"/>
      <w:lvlText w:val=""/>
      <w:lvlJc w:val="left"/>
    </w:lvl>
    <w:lvl w:ilvl="3" w:tplc="495471DA">
      <w:numFmt w:val="decimal"/>
      <w:lvlText w:val=""/>
      <w:lvlJc w:val="left"/>
    </w:lvl>
    <w:lvl w:ilvl="4" w:tplc="291EED12">
      <w:numFmt w:val="decimal"/>
      <w:lvlText w:val=""/>
      <w:lvlJc w:val="left"/>
    </w:lvl>
    <w:lvl w:ilvl="5" w:tplc="7C683EE8">
      <w:numFmt w:val="decimal"/>
      <w:lvlText w:val=""/>
      <w:lvlJc w:val="left"/>
    </w:lvl>
    <w:lvl w:ilvl="6" w:tplc="B0BE04C0">
      <w:numFmt w:val="decimal"/>
      <w:lvlText w:val=""/>
      <w:lvlJc w:val="left"/>
    </w:lvl>
    <w:lvl w:ilvl="7" w:tplc="9954BC58">
      <w:numFmt w:val="decimal"/>
      <w:lvlText w:val=""/>
      <w:lvlJc w:val="left"/>
    </w:lvl>
    <w:lvl w:ilvl="8" w:tplc="095A31C4">
      <w:numFmt w:val="decimal"/>
      <w:lvlText w:val=""/>
      <w:lvlJc w:val="left"/>
    </w:lvl>
  </w:abstractNum>
  <w:abstractNum w:abstractNumId="1" w15:restartNumberingAfterBreak="0">
    <w:nsid w:val="15A05124"/>
    <w:multiLevelType w:val="hybridMultilevel"/>
    <w:tmpl w:val="63284E92"/>
    <w:lvl w:ilvl="0" w:tplc="AAA06FC6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380" w:hanging="360"/>
      </w:pPr>
    </w:lvl>
    <w:lvl w:ilvl="2" w:tplc="0426001B" w:tentative="1">
      <w:start w:val="1"/>
      <w:numFmt w:val="lowerRoman"/>
      <w:lvlText w:val="%3."/>
      <w:lvlJc w:val="right"/>
      <w:pPr>
        <w:ind w:left="2100" w:hanging="180"/>
      </w:pPr>
    </w:lvl>
    <w:lvl w:ilvl="3" w:tplc="0426000F" w:tentative="1">
      <w:start w:val="1"/>
      <w:numFmt w:val="decimal"/>
      <w:lvlText w:val="%4."/>
      <w:lvlJc w:val="left"/>
      <w:pPr>
        <w:ind w:left="2820" w:hanging="360"/>
      </w:pPr>
    </w:lvl>
    <w:lvl w:ilvl="4" w:tplc="04260019" w:tentative="1">
      <w:start w:val="1"/>
      <w:numFmt w:val="lowerLetter"/>
      <w:lvlText w:val="%5."/>
      <w:lvlJc w:val="left"/>
      <w:pPr>
        <w:ind w:left="3540" w:hanging="360"/>
      </w:pPr>
    </w:lvl>
    <w:lvl w:ilvl="5" w:tplc="0426001B" w:tentative="1">
      <w:start w:val="1"/>
      <w:numFmt w:val="lowerRoman"/>
      <w:lvlText w:val="%6."/>
      <w:lvlJc w:val="right"/>
      <w:pPr>
        <w:ind w:left="4260" w:hanging="180"/>
      </w:pPr>
    </w:lvl>
    <w:lvl w:ilvl="6" w:tplc="0426000F" w:tentative="1">
      <w:start w:val="1"/>
      <w:numFmt w:val="decimal"/>
      <w:lvlText w:val="%7."/>
      <w:lvlJc w:val="left"/>
      <w:pPr>
        <w:ind w:left="4980" w:hanging="360"/>
      </w:pPr>
    </w:lvl>
    <w:lvl w:ilvl="7" w:tplc="04260019" w:tentative="1">
      <w:start w:val="1"/>
      <w:numFmt w:val="lowerLetter"/>
      <w:lvlText w:val="%8."/>
      <w:lvlJc w:val="left"/>
      <w:pPr>
        <w:ind w:left="5700" w:hanging="360"/>
      </w:pPr>
    </w:lvl>
    <w:lvl w:ilvl="8" w:tplc="0426001B" w:tentative="1">
      <w:start w:val="1"/>
      <w:numFmt w:val="lowerRoman"/>
      <w:lvlText w:val="%9."/>
      <w:lvlJc w:val="right"/>
      <w:pPr>
        <w:ind w:left="6420" w:hanging="180"/>
      </w:pPr>
    </w:lvl>
  </w:abstractNum>
  <w:num w:numId="1" w16cid:durableId="1839495745">
    <w:abstractNumId w:val="0"/>
  </w:num>
  <w:num w:numId="2" w16cid:durableId="3898917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revisionView w:formatting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3CD"/>
    <w:rsid w:val="000049F0"/>
    <w:rsid w:val="00016FAB"/>
    <w:rsid w:val="00017409"/>
    <w:rsid w:val="00021EE9"/>
    <w:rsid w:val="00052A05"/>
    <w:rsid w:val="0009694D"/>
    <w:rsid w:val="000B1507"/>
    <w:rsid w:val="000E1F5B"/>
    <w:rsid w:val="000E4526"/>
    <w:rsid w:val="000F4244"/>
    <w:rsid w:val="00125F18"/>
    <w:rsid w:val="00132EE9"/>
    <w:rsid w:val="00136C23"/>
    <w:rsid w:val="00164327"/>
    <w:rsid w:val="00172A39"/>
    <w:rsid w:val="0018618A"/>
    <w:rsid w:val="001B2478"/>
    <w:rsid w:val="001B3E7A"/>
    <w:rsid w:val="001D3AD7"/>
    <w:rsid w:val="001D5243"/>
    <w:rsid w:val="001E72E6"/>
    <w:rsid w:val="00211A50"/>
    <w:rsid w:val="002301B7"/>
    <w:rsid w:val="002368E6"/>
    <w:rsid w:val="00245ED6"/>
    <w:rsid w:val="0027174D"/>
    <w:rsid w:val="002739B7"/>
    <w:rsid w:val="0028592F"/>
    <w:rsid w:val="002B47D6"/>
    <w:rsid w:val="002B6357"/>
    <w:rsid w:val="002D36A2"/>
    <w:rsid w:val="00302D8C"/>
    <w:rsid w:val="003131BE"/>
    <w:rsid w:val="00340AB1"/>
    <w:rsid w:val="0034226F"/>
    <w:rsid w:val="00346CAA"/>
    <w:rsid w:val="00367F9E"/>
    <w:rsid w:val="0037283C"/>
    <w:rsid w:val="00385376"/>
    <w:rsid w:val="003C0D3E"/>
    <w:rsid w:val="003C5CE4"/>
    <w:rsid w:val="003C7C5B"/>
    <w:rsid w:val="003E1A80"/>
    <w:rsid w:val="003E259B"/>
    <w:rsid w:val="003F5F72"/>
    <w:rsid w:val="00434A3F"/>
    <w:rsid w:val="00457A0F"/>
    <w:rsid w:val="004639F5"/>
    <w:rsid w:val="00463C9F"/>
    <w:rsid w:val="004871BF"/>
    <w:rsid w:val="004939CA"/>
    <w:rsid w:val="004B2D85"/>
    <w:rsid w:val="004D3750"/>
    <w:rsid w:val="004D4AF0"/>
    <w:rsid w:val="004D7A71"/>
    <w:rsid w:val="005807AA"/>
    <w:rsid w:val="005872A7"/>
    <w:rsid w:val="005C5900"/>
    <w:rsid w:val="005C5A11"/>
    <w:rsid w:val="005D0D45"/>
    <w:rsid w:val="00605AC3"/>
    <w:rsid w:val="006119DB"/>
    <w:rsid w:val="00624622"/>
    <w:rsid w:val="00631326"/>
    <w:rsid w:val="00646595"/>
    <w:rsid w:val="00652F1F"/>
    <w:rsid w:val="00655CAC"/>
    <w:rsid w:val="00681004"/>
    <w:rsid w:val="00687338"/>
    <w:rsid w:val="00693B6F"/>
    <w:rsid w:val="00695EFB"/>
    <w:rsid w:val="006A0BD1"/>
    <w:rsid w:val="006B3654"/>
    <w:rsid w:val="006C661A"/>
    <w:rsid w:val="006C7102"/>
    <w:rsid w:val="0070190C"/>
    <w:rsid w:val="007463AE"/>
    <w:rsid w:val="00753D4E"/>
    <w:rsid w:val="007A280F"/>
    <w:rsid w:val="007C06D7"/>
    <w:rsid w:val="007D37DA"/>
    <w:rsid w:val="007E0BCE"/>
    <w:rsid w:val="007E2B6E"/>
    <w:rsid w:val="007E3630"/>
    <w:rsid w:val="007E6DE5"/>
    <w:rsid w:val="008070D2"/>
    <w:rsid w:val="00807BE0"/>
    <w:rsid w:val="008342DC"/>
    <w:rsid w:val="00840F8E"/>
    <w:rsid w:val="0084567F"/>
    <w:rsid w:val="00857640"/>
    <w:rsid w:val="00880BF4"/>
    <w:rsid w:val="00915C17"/>
    <w:rsid w:val="00921B7B"/>
    <w:rsid w:val="00941A85"/>
    <w:rsid w:val="009B2F28"/>
    <w:rsid w:val="009B5A13"/>
    <w:rsid w:val="009B646B"/>
    <w:rsid w:val="009C21B4"/>
    <w:rsid w:val="009C6FB2"/>
    <w:rsid w:val="009D3943"/>
    <w:rsid w:val="00A0530D"/>
    <w:rsid w:val="00A375D3"/>
    <w:rsid w:val="00A5611B"/>
    <w:rsid w:val="00A867E5"/>
    <w:rsid w:val="00A9457E"/>
    <w:rsid w:val="00AB1370"/>
    <w:rsid w:val="00AC43C2"/>
    <w:rsid w:val="00AC69FC"/>
    <w:rsid w:val="00AD3CBD"/>
    <w:rsid w:val="00AF37B2"/>
    <w:rsid w:val="00B13453"/>
    <w:rsid w:val="00B21DC7"/>
    <w:rsid w:val="00B23439"/>
    <w:rsid w:val="00B25C54"/>
    <w:rsid w:val="00B27AD3"/>
    <w:rsid w:val="00B33E66"/>
    <w:rsid w:val="00B62259"/>
    <w:rsid w:val="00B64170"/>
    <w:rsid w:val="00B75206"/>
    <w:rsid w:val="00B80B82"/>
    <w:rsid w:val="00B94597"/>
    <w:rsid w:val="00B96BD2"/>
    <w:rsid w:val="00BB27C5"/>
    <w:rsid w:val="00BC0C09"/>
    <w:rsid w:val="00BE7F3A"/>
    <w:rsid w:val="00BF6D32"/>
    <w:rsid w:val="00C200C5"/>
    <w:rsid w:val="00C42DB6"/>
    <w:rsid w:val="00C939B5"/>
    <w:rsid w:val="00CB460C"/>
    <w:rsid w:val="00CC09DF"/>
    <w:rsid w:val="00CE0A35"/>
    <w:rsid w:val="00D30C23"/>
    <w:rsid w:val="00D459DE"/>
    <w:rsid w:val="00D5112E"/>
    <w:rsid w:val="00D60E17"/>
    <w:rsid w:val="00D614FE"/>
    <w:rsid w:val="00D63F65"/>
    <w:rsid w:val="00D656B6"/>
    <w:rsid w:val="00D65CEF"/>
    <w:rsid w:val="00D851D9"/>
    <w:rsid w:val="00DC1770"/>
    <w:rsid w:val="00DE5490"/>
    <w:rsid w:val="00DE77BA"/>
    <w:rsid w:val="00E01622"/>
    <w:rsid w:val="00E05085"/>
    <w:rsid w:val="00E1315E"/>
    <w:rsid w:val="00E26599"/>
    <w:rsid w:val="00E40D83"/>
    <w:rsid w:val="00E57766"/>
    <w:rsid w:val="00E70859"/>
    <w:rsid w:val="00E85E66"/>
    <w:rsid w:val="00EB4FB4"/>
    <w:rsid w:val="00EC0145"/>
    <w:rsid w:val="00EC125E"/>
    <w:rsid w:val="00EC710A"/>
    <w:rsid w:val="00EF0067"/>
    <w:rsid w:val="00F23032"/>
    <w:rsid w:val="00F33BC1"/>
    <w:rsid w:val="00F4178A"/>
    <w:rsid w:val="00F66D88"/>
    <w:rsid w:val="00FA1A0A"/>
    <w:rsid w:val="00FC3349"/>
    <w:rsid w:val="00FD2105"/>
    <w:rsid w:val="00FE5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82B3C5"/>
  <w15:chartTrackingRefBased/>
  <w15:docId w15:val="{1789270E-F15B-4664-B2AD-E9541C948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70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FE53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labojumupamats">
    <w:name w:val="labojumu_pamats"/>
    <w:basedOn w:val="Normal"/>
    <w:rsid w:val="00FE53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yperlink">
    <w:name w:val="Hyperlink"/>
    <w:basedOn w:val="DefaultParagraphFont"/>
    <w:uiPriority w:val="99"/>
    <w:semiHidden/>
    <w:unhideWhenUsed/>
    <w:rsid w:val="00FE53C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E53CD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FE53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Emphasis">
    <w:name w:val="Emphasis"/>
    <w:basedOn w:val="DefaultParagraphFont"/>
    <w:uiPriority w:val="20"/>
    <w:qFormat/>
    <w:rsid w:val="00FE53CD"/>
    <w:rPr>
      <w:i/>
      <w:iCs/>
    </w:rPr>
  </w:style>
  <w:style w:type="paragraph" w:styleId="Revision">
    <w:name w:val="Revision"/>
    <w:hidden/>
    <w:uiPriority w:val="99"/>
    <w:semiHidden/>
    <w:rsid w:val="00FE53C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55C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5CAC"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rsid w:val="00BE7F3A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FooterChar">
    <w:name w:val="Footer Char"/>
    <w:basedOn w:val="DefaultParagraphFont"/>
    <w:link w:val="Footer"/>
    <w:rsid w:val="00BE7F3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CommentReference">
    <w:name w:val="annotation reference"/>
    <w:basedOn w:val="DefaultParagraphFont"/>
    <w:uiPriority w:val="99"/>
    <w:semiHidden/>
    <w:unhideWhenUsed/>
    <w:rsid w:val="007D37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D37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D37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37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37DA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AC69FC"/>
    <w:pPr>
      <w:ind w:left="720"/>
      <w:contextualSpacing/>
    </w:pPr>
  </w:style>
  <w:style w:type="paragraph" w:customStyle="1" w:styleId="naislab">
    <w:name w:val="naislab"/>
    <w:basedOn w:val="Normal"/>
    <w:rsid w:val="00DE5490"/>
    <w:pPr>
      <w:spacing w:before="75" w:after="75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Header">
    <w:name w:val="header"/>
    <w:basedOn w:val="Normal"/>
    <w:link w:val="HeaderChar"/>
    <w:uiPriority w:val="99"/>
    <w:unhideWhenUsed/>
    <w:rsid w:val="00652F1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2F1F"/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  <w:style w:type="table" w:styleId="TableGrid">
    <w:name w:val="Table Grid"/>
    <w:basedOn w:val="TableNormal"/>
    <w:rsid w:val="00921B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13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94">
          <w:marLeft w:val="150"/>
          <w:marRight w:val="15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168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7423">
          <w:marLeft w:val="150"/>
          <w:marRight w:val="15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06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543FA4-7719-4A46-8C78-A79018068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3282</Words>
  <Characters>1871</Characters>
  <Application>Microsoft Office Word</Application>
  <DocSecurity>0</DocSecurity>
  <Lines>15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Zemkopības Ministrija</Company>
  <LinksUpToDate>false</LinksUpToDate>
  <CharactersWithSpaces>5143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Ketija Broka</dc:creator>
  <cp:keywords/>
  <dc:description/>
  <cp:lastModifiedBy>Inese Lismane</cp:lastModifiedBy>
  <cp:revision>3</cp:revision>
  <cp:lastPrinted>2023-12-21T08:20:00Z</cp:lastPrinted>
  <dcterms:created xsi:type="dcterms:W3CDTF">2025-12-04T11:48:00Z</dcterms:created>
  <dcterms:modified xsi:type="dcterms:W3CDTF">2025-12-04T11:49:00Z</dcterms:modified>
</cp:coreProperties>
</file>