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AAD5C1" w14:textId="77777777" w:rsidR="00D10958" w:rsidRPr="005556C5" w:rsidRDefault="00D10958" w:rsidP="00D10958">
      <w:pPr>
        <w:suppressAutoHyphens/>
        <w:spacing w:before="130" w:after="0" w:line="260" w:lineRule="exact"/>
        <w:ind w:firstLine="539"/>
        <w:jc w:val="right"/>
        <w:rPr>
          <w:rFonts w:ascii="Cambria" w:hAnsi="Cambria"/>
          <w:sz w:val="19"/>
          <w:szCs w:val="24"/>
        </w:rPr>
      </w:pPr>
      <w:r w:rsidRPr="005556C5">
        <w:rPr>
          <w:rFonts w:ascii="Cambria" w:hAnsi="Cambria"/>
          <w:sz w:val="19"/>
          <w:szCs w:val="24"/>
        </w:rPr>
        <w:t>7. pielikums</w:t>
      </w:r>
      <w:r>
        <w:rPr>
          <w:rFonts w:ascii="Cambria" w:hAnsi="Cambria"/>
          <w:sz w:val="19"/>
          <w:szCs w:val="24"/>
        </w:rPr>
        <w:br/>
      </w:r>
      <w:proofErr w:type="spellStart"/>
      <w:r w:rsidRPr="005556C5">
        <w:rPr>
          <w:rFonts w:ascii="Cambria" w:hAnsi="Cambria"/>
          <w:sz w:val="19"/>
          <w:szCs w:val="24"/>
        </w:rPr>
        <w:t>Dienvidkurzemes</w:t>
      </w:r>
      <w:proofErr w:type="spellEnd"/>
      <w:r w:rsidRPr="005556C5">
        <w:rPr>
          <w:rFonts w:ascii="Cambria" w:hAnsi="Cambria"/>
          <w:sz w:val="19"/>
          <w:szCs w:val="24"/>
        </w:rPr>
        <w:t xml:space="preserve"> novada pašvaldības</w:t>
      </w:r>
      <w:r>
        <w:rPr>
          <w:rFonts w:ascii="Cambria" w:hAnsi="Cambria"/>
          <w:sz w:val="19"/>
          <w:szCs w:val="24"/>
        </w:rPr>
        <w:br/>
      </w:r>
      <w:r w:rsidRPr="005556C5">
        <w:rPr>
          <w:rFonts w:ascii="Cambria" w:hAnsi="Cambria"/>
          <w:sz w:val="19"/>
          <w:szCs w:val="24"/>
        </w:rPr>
        <w:t>30.10.2025. saistošajiem noteikumiem Nr. 2025/20</w:t>
      </w:r>
    </w:p>
    <w:p w14:paraId="08D73258" w14:textId="77777777" w:rsidR="00D10958" w:rsidRPr="005556C5" w:rsidRDefault="00D10958" w:rsidP="00D10958">
      <w:pPr>
        <w:suppressAutoHyphens/>
        <w:spacing w:before="360" w:after="0" w:line="240" w:lineRule="auto"/>
        <w:ind w:left="567" w:right="567"/>
        <w:jc w:val="center"/>
        <w:rPr>
          <w:rFonts w:ascii="Cambria" w:hAnsi="Cambria"/>
          <w:b/>
          <w:caps/>
          <w:szCs w:val="24"/>
        </w:rPr>
      </w:pPr>
      <w:r w:rsidRPr="005556C5">
        <w:rPr>
          <w:rFonts w:ascii="Cambria" w:hAnsi="Cambria"/>
          <w:b/>
          <w:caps/>
          <w:szCs w:val="24"/>
        </w:rPr>
        <w:t>Projekta Kvalitatīvie vērtēšanas kritēriji</w:t>
      </w:r>
    </w:p>
    <w:p w14:paraId="42B31CA8" w14:textId="77777777" w:rsidR="00D10958" w:rsidRPr="005556C5" w:rsidRDefault="00D10958" w:rsidP="00D10958">
      <w:pPr>
        <w:suppressAutoHyphens/>
        <w:spacing w:before="130" w:after="0" w:line="260" w:lineRule="exact"/>
        <w:ind w:firstLine="539"/>
        <w:jc w:val="center"/>
        <w:rPr>
          <w:rFonts w:ascii="Cambria" w:hAnsi="Cambria"/>
          <w:b/>
          <w:caps/>
          <w:sz w:val="19"/>
          <w:szCs w:val="24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65"/>
        <w:gridCol w:w="2254"/>
        <w:gridCol w:w="4023"/>
        <w:gridCol w:w="1454"/>
      </w:tblGrid>
      <w:tr w:rsidR="00D10958" w:rsidRPr="005556C5" w14:paraId="19922D8E" w14:textId="77777777" w:rsidTr="0066022F">
        <w:tc>
          <w:tcPr>
            <w:tcW w:w="615" w:type="dxa"/>
            <w:vAlign w:val="center"/>
            <w:hideMark/>
          </w:tcPr>
          <w:p w14:paraId="6C5F25D5" w14:textId="77777777" w:rsidR="00D10958" w:rsidRPr="005556C5" w:rsidRDefault="00D10958" w:rsidP="0066022F">
            <w:pPr>
              <w:suppressAutoHyphens/>
              <w:spacing w:after="0" w:line="240" w:lineRule="auto"/>
              <w:jc w:val="center"/>
              <w:textAlignment w:val="baseline"/>
              <w:rPr>
                <w:rFonts w:ascii="Cambria" w:eastAsia="Times New Roman" w:hAnsi="Cambria"/>
                <w:sz w:val="19"/>
                <w:szCs w:val="24"/>
                <w:lang w:val="en-US"/>
              </w:rPr>
            </w:pPr>
            <w:r w:rsidRPr="005556C5">
              <w:rPr>
                <w:rFonts w:ascii="Cambria" w:eastAsia="Times New Roman" w:hAnsi="Cambria"/>
                <w:b/>
                <w:bCs/>
                <w:sz w:val="19"/>
                <w:szCs w:val="24"/>
              </w:rPr>
              <w:t>Nr. p.k</w:t>
            </w:r>
            <w:r w:rsidRPr="005556C5">
              <w:rPr>
                <w:rFonts w:ascii="Cambria" w:eastAsia="Times New Roman" w:hAnsi="Cambria"/>
                <w:sz w:val="19"/>
                <w:szCs w:val="24"/>
              </w:rPr>
              <w:t>.</w:t>
            </w:r>
            <w:r w:rsidRPr="005556C5">
              <w:rPr>
                <w:rFonts w:ascii="Cambria" w:eastAsia="Times New Roman" w:hAnsi="Cambria"/>
                <w:sz w:val="19"/>
                <w:szCs w:val="24"/>
                <w:lang w:val="en-US"/>
              </w:rPr>
              <w:t> </w:t>
            </w:r>
          </w:p>
        </w:tc>
        <w:tc>
          <w:tcPr>
            <w:tcW w:w="2496" w:type="dxa"/>
            <w:vAlign w:val="center"/>
            <w:hideMark/>
          </w:tcPr>
          <w:p w14:paraId="193B3D30" w14:textId="77777777" w:rsidR="00D10958" w:rsidRPr="005556C5" w:rsidRDefault="00D10958" w:rsidP="0066022F">
            <w:pPr>
              <w:suppressAutoHyphens/>
              <w:spacing w:after="0" w:line="240" w:lineRule="auto"/>
              <w:jc w:val="center"/>
              <w:textAlignment w:val="baseline"/>
              <w:rPr>
                <w:rFonts w:ascii="Cambria" w:eastAsia="Times New Roman" w:hAnsi="Cambria"/>
                <w:sz w:val="19"/>
                <w:szCs w:val="24"/>
                <w:lang w:val="en-US"/>
              </w:rPr>
            </w:pPr>
            <w:r w:rsidRPr="005556C5">
              <w:rPr>
                <w:rFonts w:ascii="Cambria" w:eastAsia="Times New Roman" w:hAnsi="Cambria"/>
                <w:b/>
                <w:bCs/>
                <w:sz w:val="19"/>
                <w:szCs w:val="24"/>
              </w:rPr>
              <w:t>Kritēriji</w:t>
            </w:r>
            <w:r w:rsidRPr="005556C5">
              <w:rPr>
                <w:rFonts w:ascii="Cambria" w:eastAsia="Times New Roman" w:hAnsi="Cambria"/>
                <w:sz w:val="19"/>
                <w:szCs w:val="24"/>
                <w:lang w:val="en-US"/>
              </w:rPr>
              <w:t> </w:t>
            </w:r>
          </w:p>
        </w:tc>
        <w:tc>
          <w:tcPr>
            <w:tcW w:w="4819" w:type="dxa"/>
            <w:vAlign w:val="center"/>
            <w:hideMark/>
          </w:tcPr>
          <w:p w14:paraId="10A727FE" w14:textId="77777777" w:rsidR="00D10958" w:rsidRPr="005556C5" w:rsidRDefault="00D10958" w:rsidP="0066022F">
            <w:pPr>
              <w:suppressAutoHyphens/>
              <w:spacing w:after="0" w:line="240" w:lineRule="auto"/>
              <w:jc w:val="center"/>
              <w:textAlignment w:val="baseline"/>
              <w:rPr>
                <w:rFonts w:ascii="Cambria" w:eastAsia="Times New Roman" w:hAnsi="Cambria"/>
                <w:sz w:val="19"/>
                <w:szCs w:val="24"/>
                <w:lang w:val="en-US"/>
              </w:rPr>
            </w:pPr>
            <w:r w:rsidRPr="005556C5">
              <w:rPr>
                <w:rFonts w:ascii="Cambria" w:eastAsia="Times New Roman" w:hAnsi="Cambria"/>
                <w:b/>
                <w:bCs/>
                <w:sz w:val="19"/>
                <w:szCs w:val="24"/>
              </w:rPr>
              <w:t>Pieļaujamās vērtības</w:t>
            </w:r>
            <w:r w:rsidRPr="005556C5">
              <w:rPr>
                <w:rFonts w:ascii="Cambria" w:eastAsia="Times New Roman" w:hAnsi="Cambria"/>
                <w:sz w:val="19"/>
                <w:szCs w:val="24"/>
                <w:lang w:val="en-US"/>
              </w:rPr>
              <w:t> </w:t>
            </w:r>
          </w:p>
        </w:tc>
        <w:tc>
          <w:tcPr>
            <w:tcW w:w="1701" w:type="dxa"/>
            <w:vAlign w:val="center"/>
          </w:tcPr>
          <w:p w14:paraId="77B5EEAC" w14:textId="77777777" w:rsidR="00D10958" w:rsidRPr="005556C5" w:rsidRDefault="00D10958" w:rsidP="0066022F">
            <w:pPr>
              <w:suppressAutoHyphens/>
              <w:spacing w:after="0" w:line="240" w:lineRule="auto"/>
              <w:jc w:val="center"/>
              <w:textAlignment w:val="baseline"/>
              <w:rPr>
                <w:rFonts w:ascii="Cambria" w:eastAsia="Times New Roman" w:hAnsi="Cambria"/>
                <w:b/>
                <w:bCs/>
                <w:sz w:val="19"/>
                <w:szCs w:val="24"/>
                <w:lang w:val="en-US"/>
              </w:rPr>
            </w:pPr>
            <w:proofErr w:type="spellStart"/>
            <w:r w:rsidRPr="005556C5">
              <w:rPr>
                <w:rFonts w:ascii="Cambria" w:eastAsia="Times New Roman" w:hAnsi="Cambria"/>
                <w:b/>
                <w:bCs/>
                <w:sz w:val="19"/>
                <w:szCs w:val="24"/>
                <w:lang w:val="en-US"/>
              </w:rPr>
              <w:t>Iegūtie</w:t>
            </w:r>
            <w:proofErr w:type="spellEnd"/>
            <w:r w:rsidRPr="005556C5">
              <w:rPr>
                <w:rFonts w:ascii="Cambria" w:eastAsia="Times New Roman" w:hAnsi="Cambria"/>
                <w:b/>
                <w:bCs/>
                <w:sz w:val="19"/>
                <w:szCs w:val="24"/>
                <w:lang w:val="en-US"/>
              </w:rPr>
              <w:t xml:space="preserve"> </w:t>
            </w:r>
            <w:proofErr w:type="spellStart"/>
            <w:r w:rsidRPr="005556C5">
              <w:rPr>
                <w:rFonts w:ascii="Cambria" w:eastAsia="Times New Roman" w:hAnsi="Cambria"/>
                <w:b/>
                <w:bCs/>
                <w:sz w:val="19"/>
                <w:szCs w:val="24"/>
                <w:lang w:val="en-US"/>
              </w:rPr>
              <w:t>punkti</w:t>
            </w:r>
            <w:proofErr w:type="spellEnd"/>
          </w:p>
        </w:tc>
      </w:tr>
      <w:tr w:rsidR="00D10958" w:rsidRPr="005556C5" w14:paraId="1B0EE440" w14:textId="77777777" w:rsidTr="0066022F">
        <w:tc>
          <w:tcPr>
            <w:tcW w:w="615" w:type="dxa"/>
            <w:hideMark/>
          </w:tcPr>
          <w:p w14:paraId="17EA57D0" w14:textId="77777777" w:rsidR="00D10958" w:rsidRPr="005556C5" w:rsidRDefault="00D10958" w:rsidP="0066022F">
            <w:pPr>
              <w:tabs>
                <w:tab w:val="left" w:pos="394"/>
              </w:tabs>
              <w:suppressAutoHyphens/>
              <w:spacing w:after="0" w:line="240" w:lineRule="auto"/>
              <w:jc w:val="center"/>
              <w:textAlignment w:val="baseline"/>
              <w:rPr>
                <w:rFonts w:ascii="Cambria" w:eastAsia="Times New Roman" w:hAnsi="Cambria"/>
                <w:sz w:val="19"/>
                <w:szCs w:val="24"/>
                <w:lang w:val="en-US"/>
              </w:rPr>
            </w:pPr>
            <w:r>
              <w:rPr>
                <w:rFonts w:ascii="Cambria" w:eastAsia="Times New Roman" w:hAnsi="Cambria"/>
                <w:sz w:val="19"/>
                <w:szCs w:val="24"/>
                <w:lang w:val="en-US"/>
              </w:rPr>
              <w:t>1.</w:t>
            </w:r>
          </w:p>
        </w:tc>
        <w:tc>
          <w:tcPr>
            <w:tcW w:w="2496" w:type="dxa"/>
            <w:hideMark/>
          </w:tcPr>
          <w:p w14:paraId="14377505" w14:textId="77777777" w:rsidR="00D10958" w:rsidRPr="005556C5" w:rsidRDefault="00D10958" w:rsidP="0066022F">
            <w:pPr>
              <w:suppressAutoHyphens/>
              <w:spacing w:after="0" w:line="240" w:lineRule="auto"/>
              <w:textAlignment w:val="baseline"/>
              <w:rPr>
                <w:rFonts w:ascii="Cambria" w:eastAsia="Times New Roman" w:hAnsi="Cambria"/>
                <w:sz w:val="19"/>
                <w:szCs w:val="24"/>
                <w:lang w:val="en-US"/>
              </w:rPr>
            </w:pPr>
            <w:r w:rsidRPr="005556C5">
              <w:rPr>
                <w:rFonts w:ascii="Cambria" w:eastAsia="Times New Roman" w:hAnsi="Cambria"/>
                <w:sz w:val="19"/>
                <w:szCs w:val="24"/>
              </w:rPr>
              <w:t xml:space="preserve">Projektā piedāvā jaunu inovatīvu produktu un pakalpojumu realizēšanu </w:t>
            </w:r>
            <w:proofErr w:type="spellStart"/>
            <w:r w:rsidRPr="005556C5">
              <w:rPr>
                <w:rFonts w:ascii="Cambria" w:eastAsia="Times New Roman" w:hAnsi="Cambria"/>
                <w:sz w:val="19"/>
                <w:szCs w:val="24"/>
              </w:rPr>
              <w:t>Dienvidkurzemes</w:t>
            </w:r>
            <w:proofErr w:type="spellEnd"/>
            <w:r w:rsidRPr="005556C5">
              <w:rPr>
                <w:rFonts w:ascii="Cambria" w:eastAsia="Times New Roman" w:hAnsi="Cambria"/>
                <w:sz w:val="19"/>
                <w:szCs w:val="24"/>
              </w:rPr>
              <w:t xml:space="preserve"> novadā. </w:t>
            </w:r>
          </w:p>
        </w:tc>
        <w:tc>
          <w:tcPr>
            <w:tcW w:w="4819" w:type="dxa"/>
            <w:hideMark/>
          </w:tcPr>
          <w:p w14:paraId="2E910BF9" w14:textId="77777777" w:rsidR="00D10958" w:rsidRPr="005556C5" w:rsidRDefault="00D10958" w:rsidP="0066022F">
            <w:pPr>
              <w:suppressAutoHyphens/>
              <w:spacing w:after="0" w:line="240" w:lineRule="auto"/>
              <w:textAlignment w:val="baseline"/>
              <w:rPr>
                <w:rFonts w:ascii="Cambria" w:eastAsia="Times New Roman" w:hAnsi="Cambria"/>
                <w:sz w:val="19"/>
                <w:szCs w:val="24"/>
                <w:lang w:val="en-US"/>
              </w:rPr>
            </w:pPr>
            <w:r w:rsidRPr="005556C5">
              <w:rPr>
                <w:rFonts w:ascii="Cambria" w:eastAsia="Times New Roman" w:hAnsi="Cambria"/>
                <w:sz w:val="19"/>
                <w:szCs w:val="24"/>
              </w:rPr>
              <w:t>0 – Projekts neparedz inovatīvu ideju realizēšanu.</w:t>
            </w:r>
            <w:r w:rsidRPr="005556C5">
              <w:rPr>
                <w:rFonts w:ascii="Cambria" w:eastAsia="Times New Roman" w:hAnsi="Cambria"/>
                <w:sz w:val="19"/>
                <w:szCs w:val="24"/>
                <w:lang w:val="en-US"/>
              </w:rPr>
              <w:t> </w:t>
            </w:r>
          </w:p>
          <w:p w14:paraId="0D850A0E" w14:textId="77777777" w:rsidR="00D10958" w:rsidRPr="005556C5" w:rsidRDefault="00D10958" w:rsidP="0066022F">
            <w:pPr>
              <w:suppressAutoHyphens/>
              <w:spacing w:after="0" w:line="240" w:lineRule="auto"/>
              <w:textAlignment w:val="baseline"/>
              <w:rPr>
                <w:rFonts w:ascii="Cambria" w:eastAsia="Times New Roman" w:hAnsi="Cambria"/>
                <w:sz w:val="19"/>
                <w:szCs w:val="24"/>
                <w:lang w:val="en-US"/>
              </w:rPr>
            </w:pPr>
            <w:r w:rsidRPr="005556C5">
              <w:rPr>
                <w:rFonts w:ascii="Cambria" w:eastAsia="Times New Roman" w:hAnsi="Cambria"/>
                <w:sz w:val="19"/>
                <w:szCs w:val="24"/>
              </w:rPr>
              <w:t>2 – Projekts paredz novada mērogā inovatīvu ideju realizēšanu.</w:t>
            </w:r>
            <w:r w:rsidRPr="005556C5">
              <w:rPr>
                <w:rFonts w:ascii="Cambria" w:eastAsia="Times New Roman" w:hAnsi="Cambria"/>
                <w:sz w:val="19"/>
                <w:szCs w:val="24"/>
                <w:lang w:val="en-US"/>
              </w:rPr>
              <w:t> </w:t>
            </w:r>
          </w:p>
          <w:p w14:paraId="43DF7036" w14:textId="77777777" w:rsidR="00D10958" w:rsidRPr="005556C5" w:rsidRDefault="00D10958" w:rsidP="0066022F">
            <w:pPr>
              <w:suppressAutoHyphens/>
              <w:spacing w:after="0" w:line="240" w:lineRule="auto"/>
              <w:textAlignment w:val="baseline"/>
              <w:rPr>
                <w:rFonts w:ascii="Cambria" w:eastAsia="Times New Roman" w:hAnsi="Cambria"/>
                <w:sz w:val="19"/>
                <w:szCs w:val="24"/>
                <w:lang w:val="en-US"/>
              </w:rPr>
            </w:pPr>
            <w:r w:rsidRPr="005556C5">
              <w:rPr>
                <w:rFonts w:ascii="Cambria" w:eastAsia="Times New Roman" w:hAnsi="Cambria"/>
                <w:sz w:val="19"/>
                <w:szCs w:val="24"/>
              </w:rPr>
              <w:t>3 – Projekts paredz reģiona mērogā inovatīvu ideju realizēšanu.</w:t>
            </w:r>
            <w:r w:rsidRPr="005556C5">
              <w:rPr>
                <w:rFonts w:ascii="Cambria" w:eastAsia="Times New Roman" w:hAnsi="Cambria"/>
                <w:sz w:val="19"/>
                <w:szCs w:val="24"/>
                <w:lang w:val="en-US"/>
              </w:rPr>
              <w:t> </w:t>
            </w:r>
          </w:p>
          <w:p w14:paraId="6DE09923" w14:textId="77777777" w:rsidR="00D10958" w:rsidRPr="005556C5" w:rsidRDefault="00D10958" w:rsidP="0066022F">
            <w:pPr>
              <w:suppressAutoHyphens/>
              <w:spacing w:after="0" w:line="240" w:lineRule="auto"/>
              <w:textAlignment w:val="baseline"/>
              <w:rPr>
                <w:rFonts w:ascii="Cambria" w:eastAsia="Times New Roman" w:hAnsi="Cambria"/>
                <w:sz w:val="19"/>
                <w:szCs w:val="24"/>
                <w:lang w:val="en-US"/>
              </w:rPr>
            </w:pPr>
            <w:r w:rsidRPr="005556C5">
              <w:rPr>
                <w:rFonts w:ascii="Cambria" w:eastAsia="Times New Roman" w:hAnsi="Cambria"/>
                <w:sz w:val="19"/>
                <w:szCs w:val="24"/>
              </w:rPr>
              <w:t>5 – Projekts paredz, valsts vai starptautiskā mērogā inovatīvu ideju realizēšanu, kas publiskā telpā rada arī rezonansi.</w:t>
            </w:r>
            <w:r w:rsidRPr="005556C5">
              <w:rPr>
                <w:rFonts w:ascii="Cambria" w:eastAsia="Times New Roman" w:hAnsi="Cambria"/>
                <w:sz w:val="19"/>
                <w:szCs w:val="24"/>
                <w:lang w:val="en-US"/>
              </w:rPr>
              <w:t> </w:t>
            </w:r>
          </w:p>
          <w:p w14:paraId="5C5FC588" w14:textId="77777777" w:rsidR="00D10958" w:rsidRPr="005556C5" w:rsidRDefault="00D10958" w:rsidP="0066022F">
            <w:pPr>
              <w:suppressAutoHyphens/>
              <w:spacing w:after="0" w:line="240" w:lineRule="auto"/>
              <w:textAlignment w:val="baseline"/>
              <w:rPr>
                <w:rFonts w:ascii="Cambria" w:eastAsia="Times New Roman" w:hAnsi="Cambria"/>
                <w:sz w:val="19"/>
                <w:szCs w:val="24"/>
                <w:lang w:val="en-US"/>
              </w:rPr>
            </w:pPr>
            <w:r w:rsidRPr="005556C5">
              <w:rPr>
                <w:rFonts w:ascii="Cambria" w:eastAsia="Times New Roman" w:hAnsi="Cambria"/>
                <w:b/>
                <w:bCs/>
                <w:sz w:val="19"/>
                <w:szCs w:val="24"/>
              </w:rPr>
              <w:t>Punkti nesummējas</w:t>
            </w:r>
          </w:p>
        </w:tc>
        <w:tc>
          <w:tcPr>
            <w:tcW w:w="1701" w:type="dxa"/>
          </w:tcPr>
          <w:p w14:paraId="6129C8F2" w14:textId="77777777" w:rsidR="00D10958" w:rsidRPr="005556C5" w:rsidRDefault="00D10958" w:rsidP="0066022F">
            <w:pPr>
              <w:suppressAutoHyphens/>
              <w:spacing w:after="0" w:line="240" w:lineRule="auto"/>
              <w:jc w:val="both"/>
              <w:textAlignment w:val="baseline"/>
              <w:rPr>
                <w:rFonts w:ascii="Cambria" w:eastAsia="Times New Roman" w:hAnsi="Cambria"/>
                <w:sz w:val="19"/>
                <w:szCs w:val="24"/>
                <w:lang w:val="en-US"/>
              </w:rPr>
            </w:pPr>
          </w:p>
        </w:tc>
      </w:tr>
      <w:tr w:rsidR="00D10958" w:rsidRPr="005556C5" w14:paraId="753C9167" w14:textId="77777777" w:rsidTr="0066022F">
        <w:tc>
          <w:tcPr>
            <w:tcW w:w="615" w:type="dxa"/>
            <w:hideMark/>
          </w:tcPr>
          <w:p w14:paraId="25573A27" w14:textId="77777777" w:rsidR="00D10958" w:rsidRPr="005556C5" w:rsidRDefault="00D10958" w:rsidP="0066022F">
            <w:pPr>
              <w:tabs>
                <w:tab w:val="left" w:pos="394"/>
              </w:tabs>
              <w:suppressAutoHyphens/>
              <w:spacing w:after="0" w:line="240" w:lineRule="auto"/>
              <w:jc w:val="center"/>
              <w:textAlignment w:val="baseline"/>
              <w:rPr>
                <w:rFonts w:ascii="Cambria" w:eastAsia="Times New Roman" w:hAnsi="Cambria"/>
                <w:sz w:val="19"/>
                <w:szCs w:val="24"/>
              </w:rPr>
            </w:pPr>
            <w:r>
              <w:rPr>
                <w:rFonts w:ascii="Cambria" w:eastAsia="Times New Roman" w:hAnsi="Cambria"/>
                <w:sz w:val="19"/>
                <w:szCs w:val="24"/>
              </w:rPr>
              <w:t>2.</w:t>
            </w:r>
          </w:p>
        </w:tc>
        <w:tc>
          <w:tcPr>
            <w:tcW w:w="2496" w:type="dxa"/>
            <w:hideMark/>
          </w:tcPr>
          <w:p w14:paraId="1E5EA7E9" w14:textId="77777777" w:rsidR="00D10958" w:rsidRPr="005556C5" w:rsidRDefault="00D10958" w:rsidP="0066022F">
            <w:pPr>
              <w:suppressAutoHyphens/>
              <w:spacing w:after="0" w:line="240" w:lineRule="auto"/>
              <w:textAlignment w:val="baseline"/>
              <w:rPr>
                <w:rFonts w:ascii="Cambria" w:eastAsia="Times New Roman" w:hAnsi="Cambria"/>
                <w:sz w:val="19"/>
                <w:szCs w:val="24"/>
              </w:rPr>
            </w:pPr>
            <w:r w:rsidRPr="005556C5">
              <w:rPr>
                <w:rFonts w:ascii="Cambria" w:eastAsia="Times New Roman" w:hAnsi="Cambria"/>
                <w:sz w:val="19"/>
                <w:szCs w:val="24"/>
              </w:rPr>
              <w:t xml:space="preserve">Projekta pieteikuma kvalitāte </w:t>
            </w:r>
          </w:p>
          <w:p w14:paraId="305C62E6" w14:textId="77777777" w:rsidR="00D10958" w:rsidRPr="005556C5" w:rsidRDefault="00D10958" w:rsidP="0066022F">
            <w:pPr>
              <w:suppressAutoHyphens/>
              <w:spacing w:after="0" w:line="240" w:lineRule="auto"/>
              <w:textAlignment w:val="baseline"/>
              <w:rPr>
                <w:rFonts w:ascii="Cambria" w:eastAsia="Times New Roman" w:hAnsi="Cambria"/>
                <w:strike/>
                <w:sz w:val="19"/>
                <w:szCs w:val="24"/>
                <w:lang w:val="en-US"/>
              </w:rPr>
            </w:pPr>
          </w:p>
        </w:tc>
        <w:tc>
          <w:tcPr>
            <w:tcW w:w="4819" w:type="dxa"/>
            <w:hideMark/>
          </w:tcPr>
          <w:p w14:paraId="634ACF72" w14:textId="77777777" w:rsidR="00D10958" w:rsidRPr="005556C5" w:rsidRDefault="00D10958" w:rsidP="0066022F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4"/>
              </w:rPr>
            </w:pPr>
            <w:r w:rsidRPr="005556C5">
              <w:rPr>
                <w:rFonts w:ascii="Cambria" w:hAnsi="Cambria"/>
                <w:sz w:val="19"/>
                <w:szCs w:val="24"/>
              </w:rPr>
              <w:t xml:space="preserve">0 – projekta būtība nav saprotama, nav aizpildīti visi obligātie lauki. </w:t>
            </w:r>
          </w:p>
          <w:p w14:paraId="4805239A" w14:textId="77777777" w:rsidR="00D10958" w:rsidRPr="005556C5" w:rsidRDefault="00D10958" w:rsidP="0066022F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4"/>
              </w:rPr>
            </w:pPr>
            <w:r w:rsidRPr="005556C5">
              <w:rPr>
                <w:rFonts w:ascii="Cambria" w:hAnsi="Cambria"/>
                <w:sz w:val="19"/>
                <w:szCs w:val="24"/>
              </w:rPr>
              <w:t>1 – projekts kopumā sagatavots apmierinoši, ir pievienoti visi nepieciešamie pielikumi.</w:t>
            </w:r>
          </w:p>
          <w:p w14:paraId="0833A6F6" w14:textId="77777777" w:rsidR="00D10958" w:rsidRPr="005556C5" w:rsidRDefault="00D10958" w:rsidP="0066022F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4"/>
              </w:rPr>
            </w:pPr>
            <w:r w:rsidRPr="005556C5">
              <w:rPr>
                <w:rFonts w:ascii="Cambria" w:hAnsi="Cambria"/>
                <w:sz w:val="19"/>
                <w:szCs w:val="24"/>
              </w:rPr>
              <w:t>2 – projekts ir izstrādāts pārskatāmi un saprotami, tas ir noformēts atbilstoši Saistošo noteikumu prasībām, pievienoti visi obligātie pielikumi.</w:t>
            </w:r>
          </w:p>
          <w:p w14:paraId="4098E0F1" w14:textId="77777777" w:rsidR="00D10958" w:rsidRPr="005556C5" w:rsidRDefault="00D10958" w:rsidP="0066022F">
            <w:pPr>
              <w:suppressAutoHyphens/>
              <w:spacing w:after="0" w:line="240" w:lineRule="auto"/>
              <w:textAlignment w:val="baseline"/>
              <w:rPr>
                <w:rFonts w:ascii="Cambria" w:eastAsia="Times New Roman" w:hAnsi="Cambria"/>
                <w:sz w:val="19"/>
                <w:szCs w:val="24"/>
                <w:lang w:val="en-US"/>
              </w:rPr>
            </w:pPr>
            <w:r w:rsidRPr="005556C5">
              <w:rPr>
                <w:rFonts w:ascii="Cambria" w:eastAsia="Times New Roman" w:hAnsi="Cambria"/>
                <w:b/>
                <w:bCs/>
                <w:sz w:val="19"/>
                <w:szCs w:val="24"/>
              </w:rPr>
              <w:t>Punkti nesummējas</w:t>
            </w:r>
          </w:p>
        </w:tc>
        <w:tc>
          <w:tcPr>
            <w:tcW w:w="1701" w:type="dxa"/>
          </w:tcPr>
          <w:p w14:paraId="43FA5285" w14:textId="77777777" w:rsidR="00D10958" w:rsidRPr="005556C5" w:rsidRDefault="00D10958" w:rsidP="0066022F">
            <w:pPr>
              <w:suppressAutoHyphens/>
              <w:spacing w:after="0" w:line="240" w:lineRule="auto"/>
              <w:jc w:val="both"/>
              <w:textAlignment w:val="baseline"/>
              <w:rPr>
                <w:rFonts w:ascii="Cambria" w:eastAsia="Times New Roman" w:hAnsi="Cambria"/>
                <w:sz w:val="19"/>
                <w:szCs w:val="24"/>
                <w:lang w:val="en-US"/>
              </w:rPr>
            </w:pPr>
          </w:p>
        </w:tc>
      </w:tr>
      <w:tr w:rsidR="00D10958" w:rsidRPr="005556C5" w14:paraId="3665C175" w14:textId="77777777" w:rsidTr="0066022F">
        <w:tc>
          <w:tcPr>
            <w:tcW w:w="615" w:type="dxa"/>
            <w:hideMark/>
          </w:tcPr>
          <w:p w14:paraId="2FA31B7F" w14:textId="77777777" w:rsidR="00D10958" w:rsidRPr="005556C5" w:rsidRDefault="00D10958" w:rsidP="0066022F">
            <w:pPr>
              <w:tabs>
                <w:tab w:val="left" w:pos="394"/>
              </w:tabs>
              <w:suppressAutoHyphens/>
              <w:spacing w:after="0" w:line="240" w:lineRule="auto"/>
              <w:jc w:val="center"/>
              <w:textAlignment w:val="baseline"/>
              <w:rPr>
                <w:rFonts w:ascii="Cambria" w:eastAsia="Times New Roman" w:hAnsi="Cambria"/>
                <w:sz w:val="19"/>
                <w:szCs w:val="24"/>
              </w:rPr>
            </w:pPr>
            <w:r>
              <w:rPr>
                <w:rFonts w:ascii="Cambria" w:eastAsia="Times New Roman" w:hAnsi="Cambria"/>
                <w:sz w:val="19"/>
                <w:szCs w:val="24"/>
              </w:rPr>
              <w:t>3.</w:t>
            </w:r>
            <w:r w:rsidRPr="005556C5">
              <w:rPr>
                <w:rFonts w:ascii="Cambria" w:eastAsia="Times New Roman" w:hAnsi="Cambria"/>
                <w:sz w:val="19"/>
                <w:szCs w:val="24"/>
              </w:rPr>
              <w:t> </w:t>
            </w:r>
          </w:p>
        </w:tc>
        <w:tc>
          <w:tcPr>
            <w:tcW w:w="2496" w:type="dxa"/>
            <w:hideMark/>
          </w:tcPr>
          <w:p w14:paraId="1F62B360" w14:textId="77777777" w:rsidR="00D10958" w:rsidRPr="005556C5" w:rsidRDefault="00D10958" w:rsidP="0066022F">
            <w:pPr>
              <w:suppressAutoHyphens/>
              <w:spacing w:after="0" w:line="240" w:lineRule="auto"/>
              <w:textAlignment w:val="baseline"/>
              <w:rPr>
                <w:rFonts w:ascii="Cambria" w:eastAsia="Times New Roman" w:hAnsi="Cambria"/>
                <w:sz w:val="19"/>
                <w:szCs w:val="24"/>
              </w:rPr>
            </w:pPr>
            <w:r w:rsidRPr="005556C5">
              <w:rPr>
                <w:rFonts w:ascii="Cambria" w:hAnsi="Cambria"/>
                <w:sz w:val="19"/>
                <w:szCs w:val="24"/>
              </w:rPr>
              <w:t>Veikta cenu izpēte projektam paredzētajām izmaksām</w:t>
            </w:r>
          </w:p>
        </w:tc>
        <w:tc>
          <w:tcPr>
            <w:tcW w:w="4819" w:type="dxa"/>
            <w:hideMark/>
          </w:tcPr>
          <w:p w14:paraId="2888345B" w14:textId="77777777" w:rsidR="00D10958" w:rsidRPr="005556C5" w:rsidRDefault="00D10958" w:rsidP="0066022F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4"/>
              </w:rPr>
            </w:pPr>
            <w:r w:rsidRPr="005556C5">
              <w:rPr>
                <w:rFonts w:ascii="Cambria" w:hAnsi="Cambria"/>
                <w:sz w:val="19"/>
                <w:szCs w:val="24"/>
              </w:rPr>
              <w:t>0 – nav veikta cenu izpēte.</w:t>
            </w:r>
          </w:p>
          <w:p w14:paraId="0C4D4FAB" w14:textId="77777777" w:rsidR="00D10958" w:rsidRPr="005556C5" w:rsidRDefault="00D10958" w:rsidP="0066022F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4"/>
              </w:rPr>
            </w:pPr>
            <w:r w:rsidRPr="005556C5">
              <w:rPr>
                <w:rFonts w:ascii="Cambria" w:hAnsi="Cambria"/>
                <w:sz w:val="19"/>
                <w:szCs w:val="24"/>
              </w:rPr>
              <w:t>1 – ir veikta cenu izpēte un pievienoti dokumenti.</w:t>
            </w:r>
          </w:p>
          <w:p w14:paraId="0CF606FA" w14:textId="77777777" w:rsidR="00D10958" w:rsidRPr="005556C5" w:rsidRDefault="00D10958" w:rsidP="0066022F">
            <w:pPr>
              <w:suppressAutoHyphens/>
              <w:spacing w:after="0" w:line="240" w:lineRule="auto"/>
              <w:textAlignment w:val="baseline"/>
              <w:rPr>
                <w:rFonts w:ascii="Cambria" w:eastAsia="Times New Roman" w:hAnsi="Cambria"/>
                <w:sz w:val="19"/>
                <w:szCs w:val="24"/>
                <w:lang w:val="en-US"/>
              </w:rPr>
            </w:pPr>
            <w:r w:rsidRPr="005556C5">
              <w:rPr>
                <w:rFonts w:ascii="Cambria" w:eastAsia="Times New Roman" w:hAnsi="Cambria"/>
                <w:b/>
                <w:bCs/>
                <w:sz w:val="19"/>
                <w:szCs w:val="24"/>
              </w:rPr>
              <w:t>Punkti nesummējas</w:t>
            </w:r>
          </w:p>
        </w:tc>
        <w:tc>
          <w:tcPr>
            <w:tcW w:w="1701" w:type="dxa"/>
          </w:tcPr>
          <w:p w14:paraId="55764C9B" w14:textId="77777777" w:rsidR="00D10958" w:rsidRPr="005556C5" w:rsidRDefault="00D10958" w:rsidP="0066022F">
            <w:pPr>
              <w:suppressAutoHyphens/>
              <w:spacing w:after="0" w:line="240" w:lineRule="auto"/>
              <w:jc w:val="both"/>
              <w:textAlignment w:val="baseline"/>
              <w:rPr>
                <w:rFonts w:ascii="Cambria" w:eastAsia="Times New Roman" w:hAnsi="Cambria"/>
                <w:sz w:val="19"/>
                <w:szCs w:val="24"/>
                <w:lang w:val="en-US"/>
              </w:rPr>
            </w:pPr>
          </w:p>
        </w:tc>
      </w:tr>
      <w:tr w:rsidR="00D10958" w:rsidRPr="005556C5" w14:paraId="15C863C3" w14:textId="77777777" w:rsidTr="0066022F">
        <w:tc>
          <w:tcPr>
            <w:tcW w:w="615" w:type="dxa"/>
            <w:hideMark/>
          </w:tcPr>
          <w:p w14:paraId="78BB7599" w14:textId="77777777" w:rsidR="00D10958" w:rsidRPr="005556C5" w:rsidRDefault="00D10958" w:rsidP="0066022F">
            <w:pPr>
              <w:tabs>
                <w:tab w:val="left" w:pos="394"/>
              </w:tabs>
              <w:suppressAutoHyphens/>
              <w:spacing w:after="0" w:line="240" w:lineRule="auto"/>
              <w:jc w:val="center"/>
              <w:textAlignment w:val="baseline"/>
              <w:rPr>
                <w:rFonts w:ascii="Cambria" w:eastAsia="Times New Roman" w:hAnsi="Cambria"/>
                <w:sz w:val="19"/>
                <w:szCs w:val="24"/>
              </w:rPr>
            </w:pPr>
            <w:r>
              <w:rPr>
                <w:rFonts w:ascii="Cambria" w:eastAsia="Times New Roman" w:hAnsi="Cambria"/>
                <w:sz w:val="19"/>
                <w:szCs w:val="24"/>
              </w:rPr>
              <w:t>4.</w:t>
            </w:r>
            <w:r w:rsidRPr="005556C5">
              <w:rPr>
                <w:rFonts w:ascii="Cambria" w:eastAsia="Times New Roman" w:hAnsi="Cambria"/>
                <w:sz w:val="19"/>
                <w:szCs w:val="24"/>
              </w:rPr>
              <w:t> </w:t>
            </w:r>
          </w:p>
        </w:tc>
        <w:tc>
          <w:tcPr>
            <w:tcW w:w="2496" w:type="dxa"/>
            <w:hideMark/>
          </w:tcPr>
          <w:p w14:paraId="4A9B7574" w14:textId="77777777" w:rsidR="00D10958" w:rsidRPr="005556C5" w:rsidRDefault="00D10958" w:rsidP="0066022F">
            <w:pPr>
              <w:suppressAutoHyphens/>
              <w:spacing w:after="0" w:line="240" w:lineRule="auto"/>
              <w:textAlignment w:val="baseline"/>
              <w:rPr>
                <w:rFonts w:ascii="Cambria" w:eastAsia="Times New Roman" w:hAnsi="Cambria"/>
                <w:sz w:val="19"/>
                <w:szCs w:val="24"/>
                <w:lang w:val="fr-FR"/>
              </w:rPr>
            </w:pPr>
            <w:r w:rsidRPr="005556C5">
              <w:rPr>
                <w:rFonts w:ascii="Cambria" w:eastAsia="Times New Roman" w:hAnsi="Cambria"/>
                <w:sz w:val="19"/>
                <w:szCs w:val="24"/>
              </w:rPr>
              <w:t xml:space="preserve">Projekts veicina </w:t>
            </w:r>
            <w:proofErr w:type="spellStart"/>
            <w:r w:rsidRPr="005556C5">
              <w:rPr>
                <w:rFonts w:ascii="Cambria" w:eastAsia="Times New Roman" w:hAnsi="Cambria"/>
                <w:sz w:val="19"/>
                <w:szCs w:val="24"/>
              </w:rPr>
              <w:t>Dienvidkurzemes</w:t>
            </w:r>
            <w:proofErr w:type="spellEnd"/>
            <w:r w:rsidRPr="005556C5">
              <w:rPr>
                <w:rFonts w:ascii="Cambria" w:eastAsia="Times New Roman" w:hAnsi="Cambria"/>
                <w:sz w:val="19"/>
                <w:szCs w:val="24"/>
              </w:rPr>
              <w:t xml:space="preserve"> novada atpazīstamību</w:t>
            </w:r>
          </w:p>
        </w:tc>
        <w:tc>
          <w:tcPr>
            <w:tcW w:w="4819" w:type="dxa"/>
            <w:hideMark/>
          </w:tcPr>
          <w:p w14:paraId="48F5BB2E" w14:textId="77777777" w:rsidR="00D10958" w:rsidRPr="005556C5" w:rsidRDefault="00D10958" w:rsidP="0066022F">
            <w:pPr>
              <w:suppressAutoHyphens/>
              <w:spacing w:after="0" w:line="240" w:lineRule="auto"/>
              <w:textAlignment w:val="baseline"/>
              <w:rPr>
                <w:rFonts w:ascii="Cambria" w:eastAsia="Times New Roman" w:hAnsi="Cambria"/>
                <w:sz w:val="19"/>
                <w:szCs w:val="24"/>
                <w:lang w:val="en-US"/>
              </w:rPr>
            </w:pPr>
            <w:r w:rsidRPr="005556C5">
              <w:rPr>
                <w:rFonts w:ascii="Cambria" w:eastAsia="Times New Roman" w:hAnsi="Cambria"/>
                <w:sz w:val="19"/>
                <w:szCs w:val="24"/>
              </w:rPr>
              <w:t xml:space="preserve">0 – Projekts neveicina </w:t>
            </w:r>
            <w:proofErr w:type="spellStart"/>
            <w:r w:rsidRPr="005556C5">
              <w:rPr>
                <w:rFonts w:ascii="Cambria" w:eastAsia="Times New Roman" w:hAnsi="Cambria"/>
                <w:sz w:val="19"/>
                <w:szCs w:val="24"/>
              </w:rPr>
              <w:t>Dienvidkurzemes</w:t>
            </w:r>
            <w:proofErr w:type="spellEnd"/>
            <w:r w:rsidRPr="005556C5">
              <w:rPr>
                <w:rFonts w:ascii="Cambria" w:eastAsia="Times New Roman" w:hAnsi="Cambria"/>
                <w:sz w:val="19"/>
                <w:szCs w:val="24"/>
              </w:rPr>
              <w:t xml:space="preserve"> novada atpazīstamību.</w:t>
            </w:r>
            <w:r w:rsidRPr="005556C5">
              <w:rPr>
                <w:rFonts w:ascii="Cambria" w:eastAsia="Times New Roman" w:hAnsi="Cambria"/>
                <w:sz w:val="19"/>
                <w:szCs w:val="24"/>
                <w:lang w:val="en-US"/>
              </w:rPr>
              <w:t> </w:t>
            </w:r>
          </w:p>
          <w:p w14:paraId="161ABDF6" w14:textId="77777777" w:rsidR="00D10958" w:rsidRPr="005556C5" w:rsidRDefault="00D10958" w:rsidP="0066022F">
            <w:pPr>
              <w:suppressAutoHyphens/>
              <w:spacing w:after="0" w:line="240" w:lineRule="auto"/>
              <w:textAlignment w:val="baseline"/>
              <w:rPr>
                <w:rFonts w:ascii="Cambria" w:eastAsia="Times New Roman" w:hAnsi="Cambria"/>
                <w:sz w:val="19"/>
                <w:szCs w:val="24"/>
              </w:rPr>
            </w:pPr>
            <w:r w:rsidRPr="005556C5">
              <w:rPr>
                <w:rFonts w:ascii="Cambria" w:eastAsia="Times New Roman" w:hAnsi="Cambria"/>
                <w:sz w:val="19"/>
                <w:szCs w:val="24"/>
              </w:rPr>
              <w:t xml:space="preserve">1 – Projekts veicina </w:t>
            </w:r>
            <w:proofErr w:type="spellStart"/>
            <w:r w:rsidRPr="005556C5">
              <w:rPr>
                <w:rFonts w:ascii="Cambria" w:eastAsia="Times New Roman" w:hAnsi="Cambria"/>
                <w:sz w:val="19"/>
                <w:szCs w:val="24"/>
              </w:rPr>
              <w:t>Dienvidkurzemes</w:t>
            </w:r>
            <w:proofErr w:type="spellEnd"/>
            <w:r w:rsidRPr="005556C5">
              <w:rPr>
                <w:rFonts w:ascii="Cambria" w:eastAsia="Times New Roman" w:hAnsi="Cambria"/>
                <w:sz w:val="19"/>
                <w:szCs w:val="24"/>
              </w:rPr>
              <w:t xml:space="preserve"> atpazīstamību.</w:t>
            </w:r>
          </w:p>
          <w:p w14:paraId="1AF64F93" w14:textId="77777777" w:rsidR="00D10958" w:rsidRPr="005556C5" w:rsidRDefault="00D10958" w:rsidP="0066022F">
            <w:pPr>
              <w:suppressAutoHyphens/>
              <w:spacing w:after="0" w:line="240" w:lineRule="auto"/>
              <w:textAlignment w:val="baseline"/>
              <w:rPr>
                <w:rFonts w:ascii="Cambria" w:eastAsia="Times New Roman" w:hAnsi="Cambria"/>
                <w:strike/>
                <w:sz w:val="19"/>
                <w:szCs w:val="24"/>
              </w:rPr>
            </w:pPr>
            <w:r w:rsidRPr="005556C5">
              <w:rPr>
                <w:rFonts w:ascii="Cambria" w:eastAsia="Times New Roman" w:hAnsi="Cambria"/>
                <w:b/>
                <w:bCs/>
                <w:sz w:val="19"/>
                <w:szCs w:val="24"/>
              </w:rPr>
              <w:t>Punkti nesummējas</w:t>
            </w:r>
            <w:r w:rsidRPr="005556C5">
              <w:rPr>
                <w:rFonts w:ascii="Cambria" w:eastAsia="Times New Roman" w:hAnsi="Cambria"/>
                <w:sz w:val="19"/>
                <w:szCs w:val="24"/>
                <w:lang w:val="en-US"/>
              </w:rPr>
              <w:t> </w:t>
            </w:r>
          </w:p>
        </w:tc>
        <w:tc>
          <w:tcPr>
            <w:tcW w:w="1701" w:type="dxa"/>
          </w:tcPr>
          <w:p w14:paraId="76577FA2" w14:textId="77777777" w:rsidR="00D10958" w:rsidRPr="005556C5" w:rsidRDefault="00D10958" w:rsidP="0066022F">
            <w:pPr>
              <w:suppressAutoHyphens/>
              <w:spacing w:after="0" w:line="240" w:lineRule="auto"/>
              <w:jc w:val="both"/>
              <w:textAlignment w:val="baseline"/>
              <w:rPr>
                <w:rFonts w:ascii="Cambria" w:eastAsia="Times New Roman" w:hAnsi="Cambria"/>
                <w:sz w:val="19"/>
                <w:szCs w:val="24"/>
                <w:lang w:val="en-US"/>
              </w:rPr>
            </w:pPr>
          </w:p>
        </w:tc>
      </w:tr>
      <w:tr w:rsidR="00D10958" w:rsidRPr="005556C5" w14:paraId="0649F707" w14:textId="77777777" w:rsidTr="0066022F">
        <w:tc>
          <w:tcPr>
            <w:tcW w:w="615" w:type="dxa"/>
          </w:tcPr>
          <w:p w14:paraId="43A7F7B2" w14:textId="77777777" w:rsidR="00D10958" w:rsidRPr="005556C5" w:rsidRDefault="00D10958" w:rsidP="0066022F">
            <w:pPr>
              <w:tabs>
                <w:tab w:val="left" w:pos="394"/>
              </w:tabs>
              <w:suppressAutoHyphens/>
              <w:spacing w:after="0" w:line="240" w:lineRule="auto"/>
              <w:jc w:val="center"/>
              <w:textAlignment w:val="baseline"/>
              <w:rPr>
                <w:rFonts w:ascii="Cambria" w:eastAsia="Times New Roman" w:hAnsi="Cambria"/>
                <w:strike/>
                <w:sz w:val="19"/>
                <w:szCs w:val="24"/>
              </w:rPr>
            </w:pPr>
            <w:r w:rsidRPr="005556C5">
              <w:rPr>
                <w:rFonts w:ascii="Cambria" w:eastAsia="Times New Roman" w:hAnsi="Cambria"/>
                <w:sz w:val="19"/>
                <w:szCs w:val="24"/>
              </w:rPr>
              <w:t xml:space="preserve">5. </w:t>
            </w:r>
          </w:p>
        </w:tc>
        <w:tc>
          <w:tcPr>
            <w:tcW w:w="2496" w:type="dxa"/>
          </w:tcPr>
          <w:p w14:paraId="1DD648EC" w14:textId="77777777" w:rsidR="00D10958" w:rsidRPr="005556C5" w:rsidRDefault="00D10958" w:rsidP="0066022F">
            <w:pPr>
              <w:suppressAutoHyphens/>
              <w:spacing w:after="0" w:line="240" w:lineRule="auto"/>
              <w:textAlignment w:val="baseline"/>
              <w:rPr>
                <w:rFonts w:ascii="Cambria" w:eastAsia="Times New Roman" w:hAnsi="Cambria"/>
                <w:sz w:val="19"/>
                <w:szCs w:val="24"/>
              </w:rPr>
            </w:pPr>
            <w:r w:rsidRPr="005556C5">
              <w:rPr>
                <w:rFonts w:ascii="Cambria" w:eastAsia="Times New Roman" w:hAnsi="Cambria"/>
                <w:sz w:val="19"/>
                <w:szCs w:val="24"/>
              </w:rPr>
              <w:t>Projekts veicina jaunu darba vietu radīšanu</w:t>
            </w:r>
          </w:p>
          <w:p w14:paraId="40B856BB" w14:textId="77777777" w:rsidR="00D10958" w:rsidRPr="005556C5" w:rsidRDefault="00D10958" w:rsidP="0066022F">
            <w:pPr>
              <w:suppressAutoHyphens/>
              <w:spacing w:after="0" w:line="240" w:lineRule="auto"/>
              <w:textAlignment w:val="baseline"/>
              <w:rPr>
                <w:rFonts w:ascii="Cambria" w:eastAsia="Times New Roman" w:hAnsi="Cambria"/>
                <w:strike/>
                <w:sz w:val="19"/>
                <w:szCs w:val="24"/>
              </w:rPr>
            </w:pPr>
          </w:p>
        </w:tc>
        <w:tc>
          <w:tcPr>
            <w:tcW w:w="4819" w:type="dxa"/>
          </w:tcPr>
          <w:p w14:paraId="7AE42B55" w14:textId="77777777" w:rsidR="00D10958" w:rsidRPr="005556C5" w:rsidRDefault="00D10958" w:rsidP="0066022F">
            <w:pPr>
              <w:suppressAutoHyphens/>
              <w:spacing w:after="0" w:line="240" w:lineRule="auto"/>
              <w:textAlignment w:val="baseline"/>
              <w:rPr>
                <w:rFonts w:ascii="Cambria" w:eastAsia="Times New Roman" w:hAnsi="Cambria"/>
                <w:sz w:val="19"/>
                <w:szCs w:val="24"/>
                <w:lang w:val="fr-FR"/>
              </w:rPr>
            </w:pPr>
            <w:r w:rsidRPr="005556C5">
              <w:rPr>
                <w:rFonts w:ascii="Cambria" w:eastAsia="Times New Roman" w:hAnsi="Cambria"/>
                <w:sz w:val="19"/>
                <w:szCs w:val="24"/>
              </w:rPr>
              <w:t>0 – Projektā nav paredzēts jaunu darba vietu izveide.</w:t>
            </w:r>
          </w:p>
          <w:p w14:paraId="1E5F4F32" w14:textId="77777777" w:rsidR="00D10958" w:rsidRPr="005556C5" w:rsidRDefault="00D10958" w:rsidP="0066022F">
            <w:pPr>
              <w:suppressAutoHyphens/>
              <w:spacing w:after="0" w:line="240" w:lineRule="auto"/>
              <w:textAlignment w:val="baseline"/>
              <w:rPr>
                <w:rFonts w:ascii="Cambria" w:eastAsia="Times New Roman" w:hAnsi="Cambria"/>
                <w:sz w:val="19"/>
                <w:szCs w:val="24"/>
                <w:lang w:val="fr-FR"/>
              </w:rPr>
            </w:pPr>
            <w:r w:rsidRPr="005556C5">
              <w:rPr>
                <w:rFonts w:ascii="Cambria" w:eastAsia="Times New Roman" w:hAnsi="Cambria"/>
                <w:sz w:val="19"/>
                <w:szCs w:val="24"/>
              </w:rPr>
              <w:t>5 – Projektā paredzēts izveidot vismaz 1</w:t>
            </w:r>
            <w:r>
              <w:rPr>
                <w:rFonts w:ascii="Cambria" w:eastAsia="Times New Roman" w:hAnsi="Cambria"/>
                <w:sz w:val="19"/>
                <w:szCs w:val="24"/>
              </w:rPr>
              <w:t xml:space="preserve"> </w:t>
            </w:r>
            <w:r w:rsidRPr="005556C5">
              <w:rPr>
                <w:rFonts w:ascii="Cambria" w:eastAsia="Times New Roman" w:hAnsi="Cambria"/>
                <w:sz w:val="19"/>
                <w:szCs w:val="24"/>
              </w:rPr>
              <w:t>jaunas darba vietas.</w:t>
            </w:r>
          </w:p>
          <w:p w14:paraId="496DF99F" w14:textId="77777777" w:rsidR="00D10958" w:rsidRPr="005556C5" w:rsidRDefault="00D10958" w:rsidP="0066022F">
            <w:pPr>
              <w:suppressAutoHyphens/>
              <w:spacing w:after="0" w:line="240" w:lineRule="auto"/>
              <w:rPr>
                <w:rFonts w:ascii="Cambria" w:hAnsi="Cambria"/>
                <w:strike/>
                <w:sz w:val="19"/>
                <w:szCs w:val="24"/>
              </w:rPr>
            </w:pPr>
            <w:r w:rsidRPr="005556C5">
              <w:rPr>
                <w:rFonts w:ascii="Cambria" w:eastAsia="Times New Roman" w:hAnsi="Cambria"/>
                <w:b/>
                <w:bCs/>
                <w:sz w:val="19"/>
                <w:szCs w:val="24"/>
              </w:rPr>
              <w:t>Punkti nesummējas</w:t>
            </w:r>
          </w:p>
        </w:tc>
        <w:tc>
          <w:tcPr>
            <w:tcW w:w="1701" w:type="dxa"/>
          </w:tcPr>
          <w:p w14:paraId="1B0E150B" w14:textId="77777777" w:rsidR="00D10958" w:rsidRPr="005556C5" w:rsidRDefault="00D10958" w:rsidP="0066022F">
            <w:pPr>
              <w:suppressAutoHyphens/>
              <w:spacing w:after="0" w:line="240" w:lineRule="auto"/>
              <w:jc w:val="both"/>
              <w:textAlignment w:val="baseline"/>
              <w:rPr>
                <w:rFonts w:ascii="Cambria" w:eastAsia="Times New Roman" w:hAnsi="Cambria"/>
                <w:strike/>
                <w:sz w:val="19"/>
                <w:szCs w:val="24"/>
                <w:lang w:val="en-US"/>
              </w:rPr>
            </w:pPr>
          </w:p>
        </w:tc>
      </w:tr>
      <w:tr w:rsidR="00D10958" w:rsidRPr="005556C5" w14:paraId="2849F7B2" w14:textId="77777777" w:rsidTr="0066022F">
        <w:tc>
          <w:tcPr>
            <w:tcW w:w="615" w:type="dxa"/>
          </w:tcPr>
          <w:p w14:paraId="5E968B94" w14:textId="77777777" w:rsidR="00D10958" w:rsidRPr="005556C5" w:rsidRDefault="00D10958" w:rsidP="0066022F">
            <w:pPr>
              <w:tabs>
                <w:tab w:val="left" w:pos="394"/>
              </w:tabs>
              <w:suppressAutoHyphens/>
              <w:spacing w:after="0" w:line="240" w:lineRule="auto"/>
              <w:jc w:val="center"/>
              <w:textAlignment w:val="baseline"/>
              <w:rPr>
                <w:rFonts w:ascii="Cambria" w:eastAsia="Times New Roman" w:hAnsi="Cambria"/>
                <w:sz w:val="19"/>
                <w:szCs w:val="24"/>
              </w:rPr>
            </w:pPr>
            <w:r w:rsidRPr="005556C5">
              <w:rPr>
                <w:rFonts w:ascii="Cambria" w:eastAsia="Times New Roman" w:hAnsi="Cambria"/>
                <w:sz w:val="19"/>
                <w:szCs w:val="24"/>
              </w:rPr>
              <w:t xml:space="preserve">6. </w:t>
            </w:r>
          </w:p>
        </w:tc>
        <w:tc>
          <w:tcPr>
            <w:tcW w:w="2496" w:type="dxa"/>
          </w:tcPr>
          <w:p w14:paraId="507583E8" w14:textId="77777777" w:rsidR="00D10958" w:rsidRPr="005556C5" w:rsidRDefault="00D10958" w:rsidP="0066022F">
            <w:pPr>
              <w:suppressAutoHyphens/>
              <w:spacing w:after="0" w:line="240" w:lineRule="auto"/>
              <w:textAlignment w:val="baseline"/>
              <w:rPr>
                <w:rFonts w:ascii="Cambria" w:eastAsia="Times New Roman" w:hAnsi="Cambria"/>
                <w:sz w:val="19"/>
                <w:szCs w:val="24"/>
              </w:rPr>
            </w:pPr>
            <w:r w:rsidRPr="005556C5">
              <w:rPr>
                <w:rFonts w:ascii="Cambria" w:hAnsi="Cambria"/>
                <w:sz w:val="19"/>
                <w:szCs w:val="24"/>
              </w:rPr>
              <w:t>Uzņēmuma darbības ilgums</w:t>
            </w:r>
          </w:p>
        </w:tc>
        <w:tc>
          <w:tcPr>
            <w:tcW w:w="4819" w:type="dxa"/>
          </w:tcPr>
          <w:p w14:paraId="47523EA3" w14:textId="77777777" w:rsidR="00D10958" w:rsidRPr="005556C5" w:rsidRDefault="00D10958" w:rsidP="0066022F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4"/>
              </w:rPr>
            </w:pPr>
            <w:r w:rsidRPr="005556C5">
              <w:rPr>
                <w:rFonts w:ascii="Cambria" w:hAnsi="Cambria"/>
                <w:sz w:val="19"/>
                <w:szCs w:val="24"/>
              </w:rPr>
              <w:t>1 – uzņēmums vai saimnieciskās darbības veicējs, kura saimnieciskā darbība ir ilgāka par 3 gadiem.</w:t>
            </w:r>
          </w:p>
          <w:p w14:paraId="3939C783" w14:textId="77777777" w:rsidR="00D10958" w:rsidRPr="005556C5" w:rsidRDefault="00D10958" w:rsidP="0066022F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4"/>
              </w:rPr>
            </w:pPr>
            <w:r w:rsidRPr="005556C5">
              <w:rPr>
                <w:rFonts w:ascii="Cambria" w:hAnsi="Cambria"/>
                <w:sz w:val="19"/>
                <w:szCs w:val="24"/>
              </w:rPr>
              <w:t>2 – uzņēmums vai saimnieciskās darbības veicējs, kura saimnieciskā darbība ir mazāka par 3 gadiem.</w:t>
            </w:r>
          </w:p>
          <w:p w14:paraId="78A7AD53" w14:textId="77777777" w:rsidR="00D10958" w:rsidRPr="005556C5" w:rsidRDefault="00D10958" w:rsidP="0066022F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4"/>
              </w:rPr>
            </w:pPr>
            <w:r w:rsidRPr="005556C5">
              <w:rPr>
                <w:rFonts w:ascii="Cambria" w:hAnsi="Cambria"/>
                <w:sz w:val="19"/>
                <w:szCs w:val="24"/>
              </w:rPr>
              <w:t>3 – jaundibināts uzņēmums vai saimnieciskās darbības veicējs.</w:t>
            </w:r>
          </w:p>
          <w:p w14:paraId="53B146F5" w14:textId="77777777" w:rsidR="00D10958" w:rsidRPr="005556C5" w:rsidRDefault="00D10958" w:rsidP="0066022F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4"/>
              </w:rPr>
            </w:pPr>
            <w:r w:rsidRPr="005556C5">
              <w:rPr>
                <w:rFonts w:ascii="Cambria" w:eastAsia="Times New Roman" w:hAnsi="Cambria"/>
                <w:b/>
                <w:bCs/>
                <w:sz w:val="19"/>
                <w:szCs w:val="24"/>
              </w:rPr>
              <w:t>Punkti nesummējas</w:t>
            </w:r>
          </w:p>
        </w:tc>
        <w:tc>
          <w:tcPr>
            <w:tcW w:w="1701" w:type="dxa"/>
          </w:tcPr>
          <w:p w14:paraId="52FBFDF1" w14:textId="77777777" w:rsidR="00D10958" w:rsidRPr="005556C5" w:rsidRDefault="00D10958" w:rsidP="0066022F">
            <w:pPr>
              <w:suppressAutoHyphens/>
              <w:spacing w:after="0" w:line="240" w:lineRule="auto"/>
              <w:jc w:val="both"/>
              <w:textAlignment w:val="baseline"/>
              <w:rPr>
                <w:rFonts w:ascii="Cambria" w:eastAsia="Times New Roman" w:hAnsi="Cambria"/>
                <w:sz w:val="19"/>
                <w:szCs w:val="24"/>
                <w:lang w:val="en-US"/>
              </w:rPr>
            </w:pPr>
          </w:p>
        </w:tc>
      </w:tr>
      <w:tr w:rsidR="00D10958" w:rsidRPr="005556C5" w14:paraId="580D0EEB" w14:textId="77777777" w:rsidTr="0066022F">
        <w:tc>
          <w:tcPr>
            <w:tcW w:w="615" w:type="dxa"/>
          </w:tcPr>
          <w:p w14:paraId="38B025C8" w14:textId="77777777" w:rsidR="00D10958" w:rsidRPr="005556C5" w:rsidRDefault="00D10958" w:rsidP="0066022F">
            <w:pPr>
              <w:tabs>
                <w:tab w:val="left" w:pos="394"/>
              </w:tabs>
              <w:suppressAutoHyphens/>
              <w:spacing w:after="0" w:line="240" w:lineRule="auto"/>
              <w:jc w:val="center"/>
              <w:textAlignment w:val="baseline"/>
              <w:rPr>
                <w:rFonts w:ascii="Cambria" w:eastAsia="Times New Roman" w:hAnsi="Cambria"/>
                <w:sz w:val="19"/>
                <w:szCs w:val="24"/>
              </w:rPr>
            </w:pPr>
            <w:r w:rsidRPr="005556C5">
              <w:rPr>
                <w:rFonts w:ascii="Cambria" w:eastAsia="Times New Roman" w:hAnsi="Cambria"/>
                <w:sz w:val="19"/>
                <w:szCs w:val="24"/>
              </w:rPr>
              <w:t xml:space="preserve">7. </w:t>
            </w:r>
          </w:p>
        </w:tc>
        <w:tc>
          <w:tcPr>
            <w:tcW w:w="2496" w:type="dxa"/>
          </w:tcPr>
          <w:p w14:paraId="58A63362" w14:textId="77777777" w:rsidR="00D10958" w:rsidRPr="005556C5" w:rsidRDefault="00D10958" w:rsidP="0066022F">
            <w:pPr>
              <w:suppressAutoHyphens/>
              <w:spacing w:after="0" w:line="240" w:lineRule="auto"/>
              <w:textAlignment w:val="baseline"/>
              <w:rPr>
                <w:rFonts w:ascii="Cambria" w:eastAsia="Times New Roman" w:hAnsi="Cambria"/>
                <w:sz w:val="19"/>
                <w:szCs w:val="24"/>
              </w:rPr>
            </w:pPr>
            <w:r w:rsidRPr="005556C5">
              <w:rPr>
                <w:rFonts w:ascii="Cambria" w:hAnsi="Cambria"/>
                <w:sz w:val="19"/>
                <w:szCs w:val="24"/>
              </w:rPr>
              <w:t>Projekta iesniedzēja līdzfinansējums projekta īstenošanai</w:t>
            </w:r>
          </w:p>
        </w:tc>
        <w:tc>
          <w:tcPr>
            <w:tcW w:w="4819" w:type="dxa"/>
          </w:tcPr>
          <w:p w14:paraId="7B0E2C9C" w14:textId="77777777" w:rsidR="00D10958" w:rsidRPr="005556C5" w:rsidRDefault="00D10958" w:rsidP="0066022F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4"/>
              </w:rPr>
            </w:pPr>
            <w:r w:rsidRPr="005556C5">
              <w:rPr>
                <w:rFonts w:ascii="Cambria" w:hAnsi="Cambria"/>
                <w:sz w:val="19"/>
                <w:szCs w:val="24"/>
              </w:rPr>
              <w:t>1 – projekta iesniedzējs nodrošina savu līdzfinansējumu projekta īstenošanai 30–40 % apmērā no kopējām projekta izmaksām.</w:t>
            </w:r>
          </w:p>
          <w:p w14:paraId="69D26018" w14:textId="77777777" w:rsidR="00D10958" w:rsidRPr="005556C5" w:rsidRDefault="00D10958" w:rsidP="0066022F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4"/>
              </w:rPr>
            </w:pPr>
            <w:r w:rsidRPr="005556C5">
              <w:rPr>
                <w:rFonts w:ascii="Cambria" w:hAnsi="Cambria"/>
                <w:sz w:val="19"/>
                <w:szCs w:val="24"/>
              </w:rPr>
              <w:t>2 – projekta iesniedzējs nodrošina savu līdzfinansējumu projekta īstenošanai vismaz 40 % – 50 % apmērā no kopējām projekta izmaksām.</w:t>
            </w:r>
          </w:p>
          <w:p w14:paraId="46BD69A3" w14:textId="77777777" w:rsidR="00D10958" w:rsidRPr="005556C5" w:rsidRDefault="00D10958" w:rsidP="0066022F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4"/>
              </w:rPr>
            </w:pPr>
            <w:r w:rsidRPr="005556C5">
              <w:rPr>
                <w:rFonts w:ascii="Cambria" w:hAnsi="Cambria"/>
                <w:sz w:val="19"/>
                <w:szCs w:val="24"/>
              </w:rPr>
              <w:lastRenderedPageBreak/>
              <w:t>3 – projekta iesniedzējs nodrošina savu līdzfinansējumu projekta īstenošanai vairāk kā 50 % apmērā no kopējām projekta izmaksām.</w:t>
            </w:r>
          </w:p>
          <w:p w14:paraId="6B8A61C9" w14:textId="77777777" w:rsidR="00D10958" w:rsidRPr="005556C5" w:rsidRDefault="00D10958" w:rsidP="0066022F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4"/>
              </w:rPr>
            </w:pPr>
            <w:r w:rsidRPr="005556C5">
              <w:rPr>
                <w:rFonts w:ascii="Cambria" w:eastAsia="Times New Roman" w:hAnsi="Cambria"/>
                <w:b/>
                <w:bCs/>
                <w:sz w:val="19"/>
                <w:szCs w:val="24"/>
              </w:rPr>
              <w:t>Punkti nesummējas</w:t>
            </w:r>
          </w:p>
        </w:tc>
        <w:tc>
          <w:tcPr>
            <w:tcW w:w="1701" w:type="dxa"/>
          </w:tcPr>
          <w:p w14:paraId="36D6587A" w14:textId="77777777" w:rsidR="00D10958" w:rsidRPr="005556C5" w:rsidRDefault="00D10958" w:rsidP="0066022F">
            <w:pPr>
              <w:suppressAutoHyphens/>
              <w:spacing w:after="0" w:line="240" w:lineRule="auto"/>
              <w:jc w:val="both"/>
              <w:textAlignment w:val="baseline"/>
              <w:rPr>
                <w:rFonts w:ascii="Cambria" w:eastAsia="Times New Roman" w:hAnsi="Cambria"/>
                <w:sz w:val="19"/>
                <w:szCs w:val="24"/>
                <w:lang w:val="en-US"/>
              </w:rPr>
            </w:pPr>
          </w:p>
        </w:tc>
      </w:tr>
      <w:tr w:rsidR="00D10958" w:rsidRPr="005556C5" w14:paraId="4866A74E" w14:textId="77777777" w:rsidTr="0066022F">
        <w:tc>
          <w:tcPr>
            <w:tcW w:w="615" w:type="dxa"/>
          </w:tcPr>
          <w:p w14:paraId="08023BF8" w14:textId="77777777" w:rsidR="00D10958" w:rsidRPr="005556C5" w:rsidRDefault="00D10958" w:rsidP="00D10958">
            <w:pPr>
              <w:tabs>
                <w:tab w:val="left" w:pos="394"/>
              </w:tabs>
              <w:suppressAutoHyphens/>
              <w:spacing w:after="0" w:line="240" w:lineRule="auto"/>
              <w:jc w:val="center"/>
              <w:textAlignment w:val="baseline"/>
              <w:rPr>
                <w:rFonts w:ascii="Cambria" w:eastAsia="Times New Roman" w:hAnsi="Cambria"/>
                <w:sz w:val="19"/>
                <w:szCs w:val="24"/>
              </w:rPr>
            </w:pPr>
            <w:r w:rsidRPr="005556C5">
              <w:rPr>
                <w:rFonts w:ascii="Cambria" w:eastAsia="Times New Roman" w:hAnsi="Cambria"/>
                <w:sz w:val="19"/>
                <w:szCs w:val="24"/>
              </w:rPr>
              <w:t xml:space="preserve">8. </w:t>
            </w:r>
          </w:p>
        </w:tc>
        <w:tc>
          <w:tcPr>
            <w:tcW w:w="2496" w:type="dxa"/>
          </w:tcPr>
          <w:p w14:paraId="58C35077" w14:textId="77777777" w:rsidR="00D10958" w:rsidRPr="005556C5" w:rsidRDefault="00D10958" w:rsidP="0066022F">
            <w:pPr>
              <w:suppressAutoHyphens/>
              <w:spacing w:after="0" w:line="240" w:lineRule="auto"/>
              <w:textAlignment w:val="baseline"/>
              <w:rPr>
                <w:rFonts w:ascii="Cambria" w:eastAsia="Times New Roman" w:hAnsi="Cambria"/>
                <w:sz w:val="19"/>
                <w:szCs w:val="24"/>
              </w:rPr>
            </w:pPr>
            <w:r w:rsidRPr="005556C5">
              <w:rPr>
                <w:rFonts w:ascii="Cambria" w:hAnsi="Cambria"/>
                <w:sz w:val="19"/>
                <w:szCs w:val="24"/>
              </w:rPr>
              <w:t>Dalība iepriekšējos projektu konkursos</w:t>
            </w:r>
          </w:p>
        </w:tc>
        <w:tc>
          <w:tcPr>
            <w:tcW w:w="4819" w:type="dxa"/>
          </w:tcPr>
          <w:p w14:paraId="57F2C7FC" w14:textId="77777777" w:rsidR="00D10958" w:rsidRPr="005556C5" w:rsidRDefault="00D10958" w:rsidP="0066022F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4"/>
              </w:rPr>
            </w:pPr>
            <w:r w:rsidRPr="005556C5">
              <w:rPr>
                <w:rFonts w:ascii="Cambria" w:hAnsi="Cambria"/>
                <w:sz w:val="19"/>
                <w:szCs w:val="24"/>
              </w:rPr>
              <w:t xml:space="preserve">1 – projekta iesniedzējs jau iepriekš ir saņēmis </w:t>
            </w:r>
            <w:proofErr w:type="spellStart"/>
            <w:r w:rsidRPr="005556C5">
              <w:rPr>
                <w:rFonts w:ascii="Cambria" w:hAnsi="Cambria"/>
                <w:sz w:val="19"/>
                <w:szCs w:val="24"/>
              </w:rPr>
              <w:t>Dienvidkurzemes</w:t>
            </w:r>
            <w:proofErr w:type="spellEnd"/>
            <w:r w:rsidRPr="005556C5">
              <w:rPr>
                <w:rFonts w:ascii="Cambria" w:hAnsi="Cambria"/>
                <w:sz w:val="19"/>
                <w:szCs w:val="24"/>
              </w:rPr>
              <w:t xml:space="preserve"> novada pašvaldības līdzfinansējumu projekta konkursā.</w:t>
            </w:r>
          </w:p>
          <w:p w14:paraId="17EEF7D3" w14:textId="77777777" w:rsidR="00D10958" w:rsidRPr="005556C5" w:rsidRDefault="00D10958" w:rsidP="0066022F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4"/>
              </w:rPr>
            </w:pPr>
            <w:r w:rsidRPr="005556C5">
              <w:rPr>
                <w:rFonts w:ascii="Cambria" w:hAnsi="Cambria"/>
                <w:sz w:val="19"/>
                <w:szCs w:val="24"/>
              </w:rPr>
              <w:t xml:space="preserve">2 – projekta iesniedzējs nav saņēmis </w:t>
            </w:r>
            <w:proofErr w:type="spellStart"/>
            <w:r w:rsidRPr="005556C5">
              <w:rPr>
                <w:rFonts w:ascii="Cambria" w:hAnsi="Cambria"/>
                <w:sz w:val="19"/>
                <w:szCs w:val="24"/>
              </w:rPr>
              <w:t>Dienvidkurzemes</w:t>
            </w:r>
            <w:proofErr w:type="spellEnd"/>
            <w:r w:rsidRPr="005556C5">
              <w:rPr>
                <w:rFonts w:ascii="Cambria" w:hAnsi="Cambria"/>
                <w:sz w:val="19"/>
                <w:szCs w:val="24"/>
              </w:rPr>
              <w:t xml:space="preserve"> novada pašvaldības līdzfinansējumu projekta konkursa ietvaros.</w:t>
            </w:r>
          </w:p>
          <w:p w14:paraId="45A614FF" w14:textId="77777777" w:rsidR="00D10958" w:rsidRPr="005556C5" w:rsidRDefault="00D10958" w:rsidP="0066022F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4"/>
              </w:rPr>
            </w:pPr>
            <w:r w:rsidRPr="005556C5">
              <w:rPr>
                <w:rFonts w:ascii="Cambria" w:eastAsia="Times New Roman" w:hAnsi="Cambria"/>
                <w:b/>
                <w:bCs/>
                <w:sz w:val="19"/>
                <w:szCs w:val="24"/>
              </w:rPr>
              <w:t>Punkti nesummējas</w:t>
            </w:r>
          </w:p>
        </w:tc>
        <w:tc>
          <w:tcPr>
            <w:tcW w:w="1701" w:type="dxa"/>
          </w:tcPr>
          <w:p w14:paraId="0F804F16" w14:textId="77777777" w:rsidR="00D10958" w:rsidRPr="005556C5" w:rsidRDefault="00D10958" w:rsidP="0066022F">
            <w:pPr>
              <w:suppressAutoHyphens/>
              <w:spacing w:after="0" w:line="240" w:lineRule="auto"/>
              <w:jc w:val="both"/>
              <w:textAlignment w:val="baseline"/>
              <w:rPr>
                <w:rFonts w:ascii="Cambria" w:eastAsia="Times New Roman" w:hAnsi="Cambria"/>
                <w:sz w:val="19"/>
                <w:szCs w:val="24"/>
                <w:lang w:val="en-US"/>
              </w:rPr>
            </w:pPr>
          </w:p>
        </w:tc>
      </w:tr>
      <w:tr w:rsidR="00D10958" w:rsidRPr="005556C5" w14:paraId="52077087" w14:textId="77777777" w:rsidTr="0066022F">
        <w:tc>
          <w:tcPr>
            <w:tcW w:w="615" w:type="dxa"/>
          </w:tcPr>
          <w:p w14:paraId="252D2A89" w14:textId="77777777" w:rsidR="00D10958" w:rsidRPr="005556C5" w:rsidRDefault="00D10958" w:rsidP="0066022F">
            <w:pPr>
              <w:tabs>
                <w:tab w:val="left" w:pos="394"/>
              </w:tabs>
              <w:suppressAutoHyphens/>
              <w:spacing w:after="0" w:line="240" w:lineRule="auto"/>
              <w:jc w:val="center"/>
              <w:textAlignment w:val="baseline"/>
              <w:rPr>
                <w:rFonts w:ascii="Cambria" w:eastAsia="Times New Roman" w:hAnsi="Cambria"/>
                <w:sz w:val="19"/>
                <w:szCs w:val="24"/>
              </w:rPr>
            </w:pPr>
            <w:r w:rsidRPr="005556C5">
              <w:rPr>
                <w:rFonts w:ascii="Cambria" w:eastAsia="Times New Roman" w:hAnsi="Cambria"/>
                <w:sz w:val="19"/>
                <w:szCs w:val="24"/>
              </w:rPr>
              <w:t>9.</w:t>
            </w:r>
          </w:p>
        </w:tc>
        <w:tc>
          <w:tcPr>
            <w:tcW w:w="2496" w:type="dxa"/>
          </w:tcPr>
          <w:p w14:paraId="50C5A362" w14:textId="77777777" w:rsidR="00D10958" w:rsidRPr="005556C5" w:rsidRDefault="00D10958" w:rsidP="0066022F">
            <w:pPr>
              <w:suppressAutoHyphens/>
              <w:spacing w:after="0" w:line="240" w:lineRule="auto"/>
              <w:textAlignment w:val="baseline"/>
              <w:rPr>
                <w:rFonts w:ascii="Cambria" w:eastAsia="Times New Roman" w:hAnsi="Cambria"/>
                <w:sz w:val="19"/>
                <w:szCs w:val="24"/>
              </w:rPr>
            </w:pPr>
            <w:r w:rsidRPr="005556C5">
              <w:rPr>
                <w:rFonts w:ascii="Cambria" w:hAnsi="Cambria"/>
                <w:sz w:val="19"/>
                <w:szCs w:val="24"/>
              </w:rPr>
              <w:t>Projekta ieceres un biznesa plāna apraksts</w:t>
            </w:r>
          </w:p>
        </w:tc>
        <w:tc>
          <w:tcPr>
            <w:tcW w:w="4819" w:type="dxa"/>
          </w:tcPr>
          <w:p w14:paraId="4919C9BB" w14:textId="77777777" w:rsidR="00D10958" w:rsidRPr="005556C5" w:rsidRDefault="00D10958" w:rsidP="0066022F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4"/>
              </w:rPr>
            </w:pPr>
            <w:r w:rsidRPr="005556C5">
              <w:rPr>
                <w:rFonts w:ascii="Cambria" w:hAnsi="Cambria"/>
                <w:sz w:val="19"/>
                <w:szCs w:val="24"/>
              </w:rPr>
              <w:t>1 – sniegts loģisks, secīgs un saprotams projekta ietvaros veicamo aktivitāšu apraksts.</w:t>
            </w:r>
          </w:p>
          <w:p w14:paraId="7D5CF0AF" w14:textId="77777777" w:rsidR="00D10958" w:rsidRPr="005556C5" w:rsidRDefault="00D10958" w:rsidP="0066022F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4"/>
              </w:rPr>
            </w:pPr>
            <w:r w:rsidRPr="005556C5">
              <w:rPr>
                <w:rFonts w:ascii="Cambria" w:hAnsi="Cambria"/>
                <w:sz w:val="19"/>
                <w:szCs w:val="24"/>
              </w:rPr>
              <w:t xml:space="preserve">1 – aprakstīta mērķu grupa, kas gūs labumu no projekta realizācijas. </w:t>
            </w:r>
          </w:p>
          <w:p w14:paraId="718A5D09" w14:textId="77777777" w:rsidR="00D10958" w:rsidRPr="005556C5" w:rsidRDefault="00D10958" w:rsidP="0066022F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4"/>
              </w:rPr>
            </w:pPr>
            <w:r w:rsidRPr="005556C5">
              <w:rPr>
                <w:rFonts w:ascii="Cambria" w:hAnsi="Cambria"/>
                <w:sz w:val="19"/>
                <w:szCs w:val="24"/>
              </w:rPr>
              <w:t>2 – sniegts pārliecinošs esošās problēmas vai trūkumu apraksts, ko paredz risināt, īstenojot projektu.</w:t>
            </w:r>
          </w:p>
          <w:p w14:paraId="64201F06" w14:textId="77777777" w:rsidR="00D10958" w:rsidRPr="005556C5" w:rsidRDefault="00D10958" w:rsidP="0066022F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4"/>
              </w:rPr>
            </w:pPr>
            <w:r w:rsidRPr="005556C5">
              <w:rPr>
                <w:rFonts w:ascii="Cambria" w:hAnsi="Cambria"/>
                <w:sz w:val="19"/>
                <w:szCs w:val="24"/>
              </w:rPr>
              <w:t>3 – projekta budžets ir saprotams, loģisks, bez aritmētiskām kļūdām. Budžeta pozīcijas ir pamatotas projekta aprakstā vai pievienoti papildus materiāli.</w:t>
            </w:r>
          </w:p>
          <w:p w14:paraId="3F5313A7" w14:textId="77777777" w:rsidR="00D10958" w:rsidRPr="005556C5" w:rsidRDefault="00D10958" w:rsidP="0066022F">
            <w:pPr>
              <w:suppressAutoHyphens/>
              <w:spacing w:after="0" w:line="240" w:lineRule="auto"/>
              <w:textAlignment w:val="baseline"/>
              <w:rPr>
                <w:rFonts w:ascii="Cambria" w:eastAsia="Times New Roman" w:hAnsi="Cambria"/>
                <w:b/>
                <w:bCs/>
                <w:sz w:val="19"/>
                <w:szCs w:val="24"/>
              </w:rPr>
            </w:pPr>
            <w:r w:rsidRPr="005556C5">
              <w:rPr>
                <w:rFonts w:ascii="Cambria" w:eastAsia="Times New Roman" w:hAnsi="Cambria"/>
                <w:b/>
                <w:bCs/>
                <w:sz w:val="19"/>
                <w:szCs w:val="24"/>
              </w:rPr>
              <w:t>Punkti summējas</w:t>
            </w:r>
          </w:p>
        </w:tc>
        <w:tc>
          <w:tcPr>
            <w:tcW w:w="1701" w:type="dxa"/>
          </w:tcPr>
          <w:p w14:paraId="7125CBC6" w14:textId="77777777" w:rsidR="00D10958" w:rsidRPr="005556C5" w:rsidRDefault="00D10958" w:rsidP="0066022F">
            <w:pPr>
              <w:suppressAutoHyphens/>
              <w:spacing w:after="0" w:line="240" w:lineRule="auto"/>
              <w:jc w:val="both"/>
              <w:textAlignment w:val="baseline"/>
              <w:rPr>
                <w:rFonts w:ascii="Cambria" w:eastAsia="Times New Roman" w:hAnsi="Cambria"/>
                <w:sz w:val="19"/>
                <w:szCs w:val="24"/>
                <w:lang w:val="en-US"/>
              </w:rPr>
            </w:pPr>
          </w:p>
        </w:tc>
      </w:tr>
      <w:tr w:rsidR="00D10958" w:rsidRPr="005556C5" w14:paraId="1AD93C7D" w14:textId="77777777" w:rsidTr="0066022F">
        <w:tc>
          <w:tcPr>
            <w:tcW w:w="615" w:type="dxa"/>
          </w:tcPr>
          <w:p w14:paraId="0274BFCA" w14:textId="77777777" w:rsidR="00D10958" w:rsidRPr="005556C5" w:rsidRDefault="00D10958" w:rsidP="0066022F">
            <w:pPr>
              <w:tabs>
                <w:tab w:val="left" w:pos="394"/>
              </w:tabs>
              <w:suppressAutoHyphens/>
              <w:spacing w:after="0" w:line="240" w:lineRule="auto"/>
              <w:textAlignment w:val="baseline"/>
              <w:rPr>
                <w:rFonts w:ascii="Cambria" w:eastAsia="Times New Roman" w:hAnsi="Cambria"/>
                <w:sz w:val="19"/>
                <w:szCs w:val="24"/>
              </w:rPr>
            </w:pPr>
          </w:p>
        </w:tc>
        <w:tc>
          <w:tcPr>
            <w:tcW w:w="2496" w:type="dxa"/>
          </w:tcPr>
          <w:p w14:paraId="53EE6C91" w14:textId="77777777" w:rsidR="00D10958" w:rsidRPr="005556C5" w:rsidRDefault="00D10958" w:rsidP="0066022F">
            <w:pPr>
              <w:suppressAutoHyphens/>
              <w:spacing w:after="0" w:line="240" w:lineRule="auto"/>
              <w:textAlignment w:val="baseline"/>
              <w:rPr>
                <w:rFonts w:ascii="Cambria" w:eastAsia="Times New Roman" w:hAnsi="Cambria"/>
                <w:sz w:val="19"/>
                <w:szCs w:val="24"/>
              </w:rPr>
            </w:pPr>
          </w:p>
        </w:tc>
        <w:tc>
          <w:tcPr>
            <w:tcW w:w="4819" w:type="dxa"/>
          </w:tcPr>
          <w:p w14:paraId="7CC7DBC1" w14:textId="77777777" w:rsidR="00D10958" w:rsidRPr="005556C5" w:rsidRDefault="00D10958" w:rsidP="0066022F">
            <w:pPr>
              <w:suppressAutoHyphens/>
              <w:spacing w:after="0" w:line="240" w:lineRule="auto"/>
              <w:textAlignment w:val="baseline"/>
              <w:rPr>
                <w:rFonts w:ascii="Cambria" w:eastAsia="Times New Roman" w:hAnsi="Cambria"/>
                <w:b/>
                <w:bCs/>
                <w:sz w:val="19"/>
                <w:szCs w:val="24"/>
              </w:rPr>
            </w:pPr>
            <w:r w:rsidRPr="005556C5">
              <w:rPr>
                <w:rFonts w:ascii="Cambria" w:eastAsia="Times New Roman" w:hAnsi="Cambria"/>
                <w:b/>
                <w:bCs/>
                <w:sz w:val="19"/>
                <w:szCs w:val="24"/>
              </w:rPr>
              <w:t>Kopā punkti</w:t>
            </w:r>
            <w:r w:rsidRPr="005556C5">
              <w:rPr>
                <w:rFonts w:ascii="Cambria" w:eastAsia="Times New Roman" w:hAnsi="Cambria"/>
                <w:sz w:val="19"/>
                <w:szCs w:val="24"/>
              </w:rPr>
              <w:t xml:space="preserve"> (jāsasniedz ne mazāk kā 10 punktus saskaņā ar Saistošo noteikumu 57. punktu).</w:t>
            </w:r>
          </w:p>
        </w:tc>
        <w:tc>
          <w:tcPr>
            <w:tcW w:w="1701" w:type="dxa"/>
          </w:tcPr>
          <w:p w14:paraId="1A466D3B" w14:textId="77777777" w:rsidR="00D10958" w:rsidRPr="005556C5" w:rsidRDefault="00D10958" w:rsidP="0066022F">
            <w:pPr>
              <w:suppressAutoHyphens/>
              <w:spacing w:after="0" w:line="240" w:lineRule="auto"/>
              <w:jc w:val="both"/>
              <w:textAlignment w:val="baseline"/>
              <w:rPr>
                <w:rFonts w:ascii="Cambria" w:eastAsia="Times New Roman" w:hAnsi="Cambria"/>
                <w:sz w:val="19"/>
                <w:szCs w:val="24"/>
              </w:rPr>
            </w:pPr>
          </w:p>
        </w:tc>
      </w:tr>
    </w:tbl>
    <w:p w14:paraId="1AF248E6" w14:textId="77777777" w:rsidR="00D10958" w:rsidRPr="005556C5" w:rsidRDefault="00D10958" w:rsidP="00D10958">
      <w:pPr>
        <w:suppressAutoHyphens/>
        <w:spacing w:before="130" w:after="0" w:line="260" w:lineRule="exact"/>
        <w:ind w:firstLine="539"/>
        <w:rPr>
          <w:rFonts w:ascii="Cambria" w:hAnsi="Cambria"/>
          <w:sz w:val="19"/>
          <w:szCs w:val="20"/>
        </w:rPr>
      </w:pPr>
    </w:p>
    <w:p w14:paraId="4BA7C12F" w14:textId="77777777" w:rsidR="00A06CC4" w:rsidRDefault="00A06CC4"/>
    <w:sectPr w:rsidR="00A06CC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0958"/>
    <w:rsid w:val="007A3FA8"/>
    <w:rsid w:val="00A06CC4"/>
    <w:rsid w:val="00B778C7"/>
    <w:rsid w:val="00D10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E71D51"/>
  <w15:chartTrackingRefBased/>
  <w15:docId w15:val="{095C0425-7C3B-46C5-9302-30623FE549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D10958"/>
    <w:pPr>
      <w:spacing w:after="200" w:line="276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D1095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D1095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D10958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D10958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D10958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D10958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D10958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D10958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D10958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D1095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D1095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D1095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D10958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D10958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D10958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D10958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D10958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D10958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D1095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D109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D10958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D109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D10958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D10958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D10958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D10958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D1095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D10958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D1095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2013</Words>
  <Characters>1148</Characters>
  <Application>Microsoft Office Word</Application>
  <DocSecurity>0</DocSecurity>
  <Lines>9</Lines>
  <Paragraphs>6</Paragraphs>
  <ScaleCrop>false</ScaleCrop>
  <Company/>
  <LinksUpToDate>false</LinksUpToDate>
  <CharactersWithSpaces>3155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Vija Škutāne</dc:creator>
  <cp:keywords/>
  <dc:description/>
  <cp:lastModifiedBy>Vija Škutāne</cp:lastModifiedBy>
  <cp:revision>1</cp:revision>
  <dcterms:created xsi:type="dcterms:W3CDTF">2026-03-06T08:32:00Z</dcterms:created>
  <dcterms:modified xsi:type="dcterms:W3CDTF">2026-03-06T08:33:00Z</dcterms:modified>
</cp:coreProperties>
</file>