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44FBF" w14:textId="77777777" w:rsidR="00680360" w:rsidRPr="005F775D" w:rsidRDefault="00680360" w:rsidP="00680360">
      <w:pPr>
        <w:jc w:val="right"/>
        <w:rPr>
          <w:rFonts w:eastAsia="Aptos"/>
          <w:sz w:val="28"/>
          <w:szCs w:val="28"/>
        </w:rPr>
      </w:pPr>
      <w:bookmarkStart w:id="0" w:name="_Hlk211584971"/>
      <w:bookmarkStart w:id="1" w:name="_Hlk185427853"/>
    </w:p>
    <w:bookmarkEnd w:id="0"/>
    <w:bookmarkEnd w:id="1"/>
    <w:p w14:paraId="0D8A22AC" w14:textId="6D5C1E2A" w:rsidR="00593ED9" w:rsidRPr="0096260E" w:rsidRDefault="00593ED9" w:rsidP="00680360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91</w:t>
      </w:r>
      <w:r w:rsidRPr="0096260E">
        <w:rPr>
          <w:sz w:val="28"/>
          <w:szCs w:val="28"/>
        </w:rPr>
        <w:t>. pielikums</w:t>
      </w:r>
    </w:p>
    <w:p w14:paraId="0760CEA5" w14:textId="77777777" w:rsidR="00593ED9" w:rsidRPr="0096260E" w:rsidRDefault="00593ED9" w:rsidP="00593ED9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27E43F39" w14:textId="77777777" w:rsidR="00593ED9" w:rsidRPr="0096260E" w:rsidRDefault="00593ED9" w:rsidP="00593ED9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7A5A38C8" w14:textId="77777777" w:rsidR="00593ED9" w:rsidRPr="0096260E" w:rsidRDefault="00593ED9" w:rsidP="00593ED9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72415101" w14:textId="77777777" w:rsidR="00593ED9" w:rsidRPr="0096260E" w:rsidRDefault="00593ED9" w:rsidP="00593ED9">
      <w:pPr>
        <w:jc w:val="right"/>
        <w:rPr>
          <w:sz w:val="28"/>
          <w:szCs w:val="28"/>
        </w:rPr>
      </w:pPr>
    </w:p>
    <w:p w14:paraId="02046E4D" w14:textId="68D400B6" w:rsidR="00593ED9" w:rsidRDefault="00593ED9" w:rsidP="00593ED9">
      <w:pPr>
        <w:jc w:val="center"/>
      </w:pPr>
      <w:r w:rsidRPr="0096260E">
        <w:rPr>
          <w:sz w:val="28"/>
          <w:szCs w:val="28"/>
        </w:rPr>
        <w:t xml:space="preserve">Veidlapas Nr. </w:t>
      </w:r>
      <w:r w:rsidRPr="00593ED9">
        <w:rPr>
          <w:sz w:val="28"/>
          <w:szCs w:val="28"/>
        </w:rPr>
        <w:t xml:space="preserve">5-PKJ </w:t>
      </w:r>
      <w:r w:rsidRPr="0096260E">
        <w:rPr>
          <w:sz w:val="28"/>
          <w:szCs w:val="28"/>
        </w:rPr>
        <w:t>“</w:t>
      </w:r>
      <w:r w:rsidRPr="00032F70">
        <w:rPr>
          <w:sz w:val="28"/>
          <w:szCs w:val="28"/>
        </w:rPr>
        <w:t xml:space="preserve">Konjunktūras novērtējums </w:t>
      </w:r>
      <w:r>
        <w:rPr>
          <w:sz w:val="28"/>
          <w:szCs w:val="28"/>
        </w:rPr>
        <w:t>pakalpojumu sektorā</w:t>
      </w:r>
      <w:r w:rsidRPr="0096260E">
        <w:rPr>
          <w:sz w:val="28"/>
          <w:szCs w:val="28"/>
        </w:rPr>
        <w:t>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63"/>
        <w:gridCol w:w="405"/>
        <w:gridCol w:w="405"/>
        <w:gridCol w:w="83"/>
        <w:gridCol w:w="238"/>
        <w:gridCol w:w="84"/>
        <w:gridCol w:w="405"/>
        <w:gridCol w:w="107"/>
        <w:gridCol w:w="298"/>
        <w:gridCol w:w="406"/>
        <w:gridCol w:w="405"/>
        <w:gridCol w:w="405"/>
        <w:gridCol w:w="405"/>
        <w:gridCol w:w="405"/>
        <w:gridCol w:w="405"/>
        <w:gridCol w:w="406"/>
      </w:tblGrid>
      <w:tr w:rsidR="00356915" w:rsidRPr="0092360A" w14:paraId="1F110A90" w14:textId="77777777" w:rsidTr="00F17255">
        <w:trPr>
          <w:trHeight w:val="1080"/>
        </w:trPr>
        <w:tc>
          <w:tcPr>
            <w:tcW w:w="6521" w:type="dxa"/>
            <w:gridSpan w:val="7"/>
            <w:vAlign w:val="center"/>
          </w:tcPr>
          <w:p w14:paraId="4A5B9B7F" w14:textId="77777777" w:rsidR="00356915" w:rsidRPr="0092360A" w:rsidRDefault="00356915" w:rsidP="00356915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92360A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37693240" w14:textId="77777777" w:rsidR="00356915" w:rsidRPr="0092360A" w:rsidRDefault="00356915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679DD3EE" w14:textId="77777777" w:rsidR="00356915" w:rsidRPr="0092360A" w:rsidRDefault="00356915" w:rsidP="006E675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CD82E13" w14:textId="77777777" w:rsidR="007347D6" w:rsidRPr="0092360A" w:rsidRDefault="00A01D27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92360A"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356915" w:rsidRPr="0092360A">
              <w:rPr>
                <w:rFonts w:ascii="Calibri" w:hAnsi="Calibri"/>
                <w:bCs/>
                <w:sz w:val="22"/>
                <w:szCs w:val="22"/>
              </w:rPr>
              <w:t xml:space="preserve"> iesniegšana:</w:t>
            </w:r>
          </w:p>
          <w:p w14:paraId="7C6C55DB" w14:textId="77777777" w:rsidR="00A9236E" w:rsidRPr="0092360A" w:rsidRDefault="00B32892" w:rsidP="00B32892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92360A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92360A">
                <w:rPr>
                  <w:rStyle w:val="Hipersaite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92360A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6326B349" w14:textId="77777777" w:rsidR="00356915" w:rsidRPr="0092360A" w:rsidRDefault="00356915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5BB738F6" w14:textId="6021A91E" w:rsidR="00356915" w:rsidRPr="0092360A" w:rsidRDefault="00356915" w:rsidP="009E0FA1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92360A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34703B" w:rsidRPr="0092360A" w14:paraId="57DD0AB5" w14:textId="77777777" w:rsidTr="00E16D8B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BCEFDF1" w14:textId="77777777" w:rsidR="0034703B" w:rsidRPr="0092360A" w:rsidRDefault="00EC259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5</w:t>
            </w:r>
            <w:r w:rsidR="00860CF4"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="005C13BF"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PKJ</w:t>
            </w:r>
          </w:p>
          <w:p w14:paraId="7EF0F943" w14:textId="77777777" w:rsidR="0034703B" w:rsidRPr="0092360A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92360A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7D978323" w14:textId="77777777" w:rsidR="0034703B" w:rsidRPr="0092360A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88EC309" w14:textId="77777777" w:rsidR="0034703B" w:rsidRPr="0092360A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92360A" w14:paraId="71618E82" w14:textId="77777777" w:rsidTr="00E16D8B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55F0A4CF" w14:textId="77777777" w:rsidR="0034703B" w:rsidRPr="0092360A" w:rsidRDefault="003B44AF" w:rsidP="003B44AF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92360A">
              <w:rPr>
                <w:rFonts w:ascii="Calibri" w:hAnsi="Calibri"/>
                <w:b/>
                <w:sz w:val="32"/>
                <w:szCs w:val="32"/>
              </w:rPr>
              <w:t xml:space="preserve">Konjunktūras novērtējums </w:t>
            </w:r>
            <w:r w:rsidRPr="0092360A">
              <w:rPr>
                <w:rFonts w:ascii="Calibri" w:hAnsi="Calibri"/>
                <w:b/>
                <w:sz w:val="32"/>
                <w:szCs w:val="32"/>
              </w:rPr>
              <w:br/>
              <w:t>pakalpojumu sektorā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0BEF77FD" w14:textId="77777777" w:rsidR="0034703B" w:rsidRPr="0092360A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CDACFC4" w14:textId="77777777" w:rsidR="0034703B" w:rsidRPr="0092360A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92360A" w14:paraId="41D4A629" w14:textId="77777777" w:rsidTr="00E16D8B">
        <w:trPr>
          <w:trHeight w:val="360"/>
        </w:trPr>
        <w:tc>
          <w:tcPr>
            <w:tcW w:w="10490" w:type="dxa"/>
            <w:gridSpan w:val="19"/>
            <w:vAlign w:val="center"/>
          </w:tcPr>
          <w:p w14:paraId="46A4F841" w14:textId="33BA1120" w:rsidR="004D2FB2" w:rsidRPr="0092360A" w:rsidRDefault="004D2FB2" w:rsidP="003B44AF">
            <w:pPr>
              <w:rPr>
                <w:rFonts w:ascii="Calibri" w:hAnsi="Calibri"/>
                <w:szCs w:val="24"/>
              </w:rPr>
            </w:pPr>
            <w:r w:rsidRPr="0092360A">
              <w:rPr>
                <w:rFonts w:ascii="Calibri" w:hAnsi="Calibri"/>
                <w:i/>
                <w:szCs w:val="24"/>
              </w:rPr>
              <w:t xml:space="preserve">Iesniedz </w:t>
            </w:r>
            <w:r w:rsidRPr="0092360A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92360A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352ADD">
              <w:rPr>
                <w:rFonts w:ascii="Calibri" w:hAnsi="Calibri"/>
                <w:b/>
                <w:i/>
                <w:szCs w:val="24"/>
              </w:rPr>
              <w:t>___</w:t>
            </w:r>
            <w:r w:rsidRPr="0092360A">
              <w:rPr>
                <w:rFonts w:ascii="Calibri" w:hAnsi="Calibri"/>
                <w:b/>
                <w:i/>
                <w:szCs w:val="24"/>
              </w:rPr>
              <w:t>.</w:t>
            </w:r>
            <w:r w:rsidR="00FE2F50" w:rsidRPr="0092360A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92360A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3F275D" w:rsidRPr="0092360A" w14:paraId="21AFD1CF" w14:textId="77777777" w:rsidTr="00E16D8B">
        <w:trPr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15F756DA" w14:textId="0D09871A" w:rsidR="003F275D" w:rsidRPr="0092360A" w:rsidRDefault="008872BF" w:rsidP="00DF1E19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92360A">
              <w:rPr>
                <w:rFonts w:ascii="Calibri" w:hAnsi="Calibri"/>
                <w:b/>
                <w:iCs/>
                <w:szCs w:val="24"/>
              </w:rPr>
              <w:t>20</w:t>
            </w:r>
            <w:r w:rsidR="002A7A31">
              <w:rPr>
                <w:rFonts w:ascii="Calibri" w:hAnsi="Calibri"/>
                <w:b/>
                <w:iCs/>
                <w:szCs w:val="24"/>
              </w:rPr>
              <w:t>_</w:t>
            </w:r>
            <w:r w:rsidR="00274C8C">
              <w:rPr>
                <w:rFonts w:ascii="Calibri" w:hAnsi="Calibri"/>
                <w:b/>
                <w:iCs/>
                <w:szCs w:val="24"/>
              </w:rPr>
              <w:t>_</w:t>
            </w:r>
            <w:r w:rsidR="003F275D" w:rsidRPr="0092360A">
              <w:rPr>
                <w:rFonts w:ascii="Calibri" w:hAnsi="Calibri"/>
                <w:b/>
                <w:iCs/>
                <w:szCs w:val="24"/>
              </w:rPr>
              <w:t>.</w:t>
            </w:r>
            <w:r w:rsidR="00FE2F50" w:rsidRPr="0092360A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="003F275D" w:rsidRPr="0092360A">
              <w:rPr>
                <w:rFonts w:ascii="Calibri" w:hAnsi="Calibri"/>
                <w:b/>
                <w:iCs/>
                <w:szCs w:val="24"/>
              </w:rPr>
              <w:t>gada aizpildīšanas mēnesis</w:t>
            </w:r>
            <w:r w:rsidR="003F275D" w:rsidRPr="0092360A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3F275D" w:rsidRPr="0092360A">
              <w:rPr>
                <w:rFonts w:ascii="Calibri" w:hAnsi="Calibri"/>
                <w:i/>
                <w:iCs/>
                <w:sz w:val="18"/>
              </w:rPr>
              <w:t>(lūdzu</w:t>
            </w:r>
            <w:r w:rsidR="00E16D8B" w:rsidRPr="0092360A">
              <w:rPr>
                <w:rFonts w:ascii="Calibri" w:hAnsi="Calibri"/>
                <w:i/>
                <w:iCs/>
                <w:sz w:val="18"/>
              </w:rPr>
              <w:t>,</w:t>
            </w:r>
            <w:r w:rsidR="003F275D" w:rsidRPr="0092360A">
              <w:rPr>
                <w:rFonts w:ascii="Calibri" w:hAnsi="Calibri"/>
                <w:i/>
                <w:iCs/>
                <w:sz w:val="18"/>
              </w:rPr>
              <w:t xml:space="preserve"> atzīmējiet atbilstošo)</w:t>
            </w:r>
            <w:r w:rsidR="003F275D" w:rsidRPr="0092360A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CCBA882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0C6FB9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26E6A5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6B2B00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5D576B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4EF9B75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72BAD73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A9D55E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B6B40A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9C27C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AEC05A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162C5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92360A" w14:paraId="2AE0DF48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7110C19F" w14:textId="77777777" w:rsidR="0009204F" w:rsidRPr="0092360A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92360A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92360A" w14:paraId="7C546275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FE2A400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BA5B7C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752B5ED1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C522E78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07CD9720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49A2EAC1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BE180F9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351D8C7A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2E8215E3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A14BE11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8CC3E62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7C8DC23E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F8E689A" w14:textId="77777777" w:rsidR="000C44DD" w:rsidRPr="0092360A" w:rsidRDefault="00224AD6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54FAC32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4DC2C76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6561BAAF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143B6A5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16DD7F1C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469D1F4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A8554F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239DD16B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A620C9E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2E8AF320" w14:textId="77777777" w:rsidR="000C44DD" w:rsidRPr="0092360A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B32892" w:rsidRPr="0092360A" w14:paraId="3C77B8BA" w14:textId="77777777" w:rsidTr="00D353F9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877B196" w14:textId="77777777" w:rsidR="00B32892" w:rsidRPr="0092360A" w:rsidRDefault="00B32892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2E4BEC8" w14:textId="77777777" w:rsidR="00B32892" w:rsidRPr="0092360A" w:rsidRDefault="00B32892" w:rsidP="00B328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13EFD81C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7F688A4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27E4E9F3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470B1B4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34272ED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3FD63F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73716984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023792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3BEC4DCC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61FF397B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0E9E80F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92360A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787213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0FBD0897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04BCF4C5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174D1F78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043ACB13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6006E98E" w14:textId="77777777" w:rsidR="000C44DD" w:rsidRPr="0092360A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92360A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92360A" w14:paraId="4AAAB04D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E8D4D40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6DD976AD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74FD563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13A51B8" w14:textId="77777777" w:rsidR="000C44DD" w:rsidRPr="0092360A" w:rsidRDefault="0039223F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92360A" w:rsidRPr="0092360A">
              <w:rPr>
                <w:rFonts w:ascii="Calibri" w:hAnsi="Calibri" w:cs="Calibri"/>
                <w:sz w:val="22"/>
                <w:szCs w:val="22"/>
              </w:rPr>
              <w:t>u</w:t>
            </w:r>
            <w:r w:rsidR="000C44DD" w:rsidRPr="0092360A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5DA7DC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0218FB31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5E298F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5113DD2D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33715B69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369333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DF53A0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397EEE7" w14:textId="77777777" w:rsidR="000C44DD" w:rsidRPr="0092360A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6B4DC3A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ECCA9C8" w14:textId="77777777" w:rsidR="00171131" w:rsidRPr="0092360A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92360A" w14:paraId="6FD9617F" w14:textId="77777777" w:rsidTr="006E675C">
        <w:trPr>
          <w:trHeight w:val="725"/>
        </w:trPr>
        <w:tc>
          <w:tcPr>
            <w:tcW w:w="851" w:type="dxa"/>
            <w:vAlign w:val="center"/>
          </w:tcPr>
          <w:p w14:paraId="2C9A20F2" w14:textId="77777777" w:rsidR="003D0453" w:rsidRPr="0092360A" w:rsidRDefault="00FC52B9" w:rsidP="004609E5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pict w14:anchorId="1E177E02">
                <v:roundrect id="AutoShape 2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2FEE9BBD" w14:textId="040C00F0" w:rsidR="003D0453" w:rsidRPr="0092360A" w:rsidRDefault="00593ED9" w:rsidP="00BB46A2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593ED9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92360A" w14:paraId="3FFACE9D" w14:textId="77777777" w:rsidTr="008112DB">
        <w:trPr>
          <w:trHeight w:val="720"/>
        </w:trPr>
        <w:tc>
          <w:tcPr>
            <w:tcW w:w="851" w:type="dxa"/>
          </w:tcPr>
          <w:p w14:paraId="017E3C0D" w14:textId="77777777" w:rsidR="00171131" w:rsidRPr="0092360A" w:rsidRDefault="00FC52B9" w:rsidP="008112DB">
            <w:pPr>
              <w:spacing w:before="180"/>
              <w:jc w:val="center"/>
            </w:pPr>
            <w:r>
              <w:pict w14:anchorId="5B0B5F1C">
                <v:roundrect id="AutoShape 11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62D27C63" w14:textId="18810693" w:rsidR="00171131" w:rsidRPr="0092360A" w:rsidRDefault="00171131" w:rsidP="00BB46A2">
            <w:pPr>
              <w:rPr>
                <w:rFonts w:ascii="Calibri" w:hAnsi="Calibri"/>
                <w:sz w:val="20"/>
              </w:rPr>
            </w:pPr>
          </w:p>
        </w:tc>
      </w:tr>
    </w:tbl>
    <w:p w14:paraId="35425978" w14:textId="77777777" w:rsidR="006E675C" w:rsidRPr="0092360A" w:rsidRDefault="006E675C" w:rsidP="006E675C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4D6F2AA8" w14:textId="5B8CA32B" w:rsidR="006943B5" w:rsidRDefault="006943B5" w:rsidP="006E675C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  <w:r w:rsidRPr="0092360A">
        <w:rPr>
          <w:rFonts w:ascii="Calibri" w:hAnsi="Calibri"/>
          <w:b/>
          <w:iCs/>
          <w:sz w:val="22"/>
          <w:szCs w:val="22"/>
        </w:rPr>
        <w:t>Centrālā statisti</w:t>
      </w:r>
      <w:r w:rsidR="00A24C89" w:rsidRPr="0092360A">
        <w:rPr>
          <w:rFonts w:ascii="Calibri" w:hAnsi="Calibri"/>
          <w:b/>
          <w:iCs/>
          <w:sz w:val="22"/>
          <w:szCs w:val="22"/>
        </w:rPr>
        <w:t>kas pārvalde saskaņā ar S</w:t>
      </w:r>
      <w:r w:rsidRPr="0092360A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593ED9">
        <w:rPr>
          <w:rFonts w:ascii="Calibri" w:hAnsi="Calibri"/>
          <w:b/>
          <w:iCs/>
          <w:sz w:val="22"/>
          <w:szCs w:val="22"/>
        </w:rPr>
        <w:t>!</w:t>
      </w:r>
    </w:p>
    <w:p w14:paraId="249AB149" w14:textId="77777777" w:rsidR="00593ED9" w:rsidRPr="0092360A" w:rsidRDefault="00593ED9" w:rsidP="006E675C">
      <w:pPr>
        <w:spacing w:before="120"/>
        <w:jc w:val="center"/>
        <w:rPr>
          <w:rFonts w:ascii="Calibri" w:hAnsi="Calibri" w:cs="Calibri"/>
          <w:sz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685"/>
      </w:tblGrid>
      <w:tr w:rsidR="00BB46A2" w:rsidRPr="0092360A" w14:paraId="136B226E" w14:textId="77777777" w:rsidTr="00812BAD">
        <w:trPr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3CC4559C" w14:textId="77777777" w:rsidR="00BB46A2" w:rsidRPr="0092360A" w:rsidRDefault="006E675C" w:rsidP="00BB46A2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="00BB46A2"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150EB3" w14:textId="77777777" w:rsidR="00BB46A2" w:rsidRPr="0092360A" w:rsidRDefault="00B43283" w:rsidP="00BB46A2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69E1B860" w14:textId="77777777" w:rsidR="00BB46A2" w:rsidRPr="0092360A" w:rsidRDefault="00BB46A2" w:rsidP="00BB46A2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10148A7D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1. Uzņēmuma saimnieciskās darbības stāvoklis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47333A2C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F119D8C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u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zlabojies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1D5F04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76FCDB3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545687F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34B8447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palicis nemainīgs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1E468C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B854FE3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33AE2841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6A9DF2D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asliktinājies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E384C9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C69D8C6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B4B1710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2</w:t>
      </w:r>
      <w:r w:rsidRPr="0092360A">
        <w:rPr>
          <w:rFonts w:ascii="Calibri" w:hAnsi="Calibri" w:cs="Calibri"/>
          <w:b/>
          <w:sz w:val="20"/>
          <w:lang w:eastAsia="lv-LV"/>
        </w:rPr>
        <w:t xml:space="preserve">. </w:t>
      </w:r>
      <w:r w:rsidRPr="0092360A">
        <w:rPr>
          <w:rFonts w:ascii="Calibri" w:hAnsi="Calibri" w:cs="Calibri"/>
          <w:b/>
          <w:lang w:eastAsia="lv-LV"/>
        </w:rPr>
        <w:t xml:space="preserve">Pieprasījums pēc uzņēmuma sniegtajiem pakalpojumiem pēdējos 3 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64726F12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AC0854C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ieaudzis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6C68F32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A706229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6D82E305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51BFDE0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palicis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DE74946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CF2E688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1B212F0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14C1B12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B75CE0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872E752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314D04A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92360A">
        <w:rPr>
          <w:rFonts w:ascii="Calibri" w:hAnsi="Calibri" w:cs="Calibri"/>
          <w:b/>
          <w:szCs w:val="24"/>
          <w:lang w:eastAsia="lv-LV"/>
        </w:rPr>
        <w:t>3. Pieprasījums pēc uzņēmuma sniegtajiem pakalpojumiem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40B3A3A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087970D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BAA45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F3F768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0A1EBF1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69988D8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paliks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B239E23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0766C1E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003F1B7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94FF43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11927E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82DCDD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00E1E1F" w14:textId="77777777" w:rsidR="00307B81" w:rsidRPr="0092360A" w:rsidRDefault="00307B81" w:rsidP="00307B81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4.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307B81" w:rsidRPr="0092360A" w14:paraId="0B94462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8A635FA" w14:textId="77777777" w:rsidR="00307B81" w:rsidRPr="0092360A" w:rsidRDefault="00FF55B2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v</w:t>
            </w:r>
            <w:r w:rsidR="00307B81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B7167D4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8A92242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307B81" w:rsidRPr="0092360A" w14:paraId="28051192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252EEC0" w14:textId="77777777" w:rsidR="00307B81" w:rsidRPr="0092360A" w:rsidRDefault="00307B81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9E0D45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47001E3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307B81" w:rsidRPr="0092360A" w14:paraId="5C4182EC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57FD90A" w14:textId="77777777" w:rsidR="00307B81" w:rsidRPr="0092360A" w:rsidRDefault="00307B81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B64E04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0DBD330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307B81" w:rsidRPr="0092360A" w14:paraId="17FDBA76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487133" w14:textId="77777777" w:rsidR="00307B81" w:rsidRPr="0092360A" w:rsidRDefault="00FF55B2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g</w:t>
            </w:r>
            <w:r w:rsidR="00307B81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2B86B8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6DC2ED7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7BE6F7DC" w14:textId="77777777" w:rsidR="00BB46A2" w:rsidRPr="0092360A" w:rsidRDefault="00274C8C" w:rsidP="00812BAD">
      <w:pPr>
        <w:spacing w:before="6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>
        <w:rPr>
          <w:rFonts w:ascii="Calibri" w:hAnsi="Calibri" w:cs="Calibri"/>
          <w:b/>
          <w:lang w:eastAsia="lv-LV"/>
        </w:rPr>
        <w:t>5</w:t>
      </w:r>
      <w:r w:rsidR="00BB46A2" w:rsidRPr="0092360A">
        <w:rPr>
          <w:rFonts w:ascii="Calibri" w:hAnsi="Calibri" w:cs="Calibri"/>
          <w:b/>
          <w:lang w:eastAsia="lv-LV"/>
        </w:rPr>
        <w:t>. Kopējā nodarbinātība uzņēmumā turpmākajos 3 mēnešos</w:t>
      </w:r>
      <w:r w:rsidR="00BB46A2" w:rsidRPr="0092360A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92360A" w14:paraId="50FF26C6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6BFBF8F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524CEE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50225AB8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472FA06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77F6347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D108378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1D9062E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4368AAA6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92A1AEA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F574805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272A67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1677B79" w14:textId="77777777" w:rsidR="00BB46A2" w:rsidRPr="0092360A" w:rsidRDefault="00274C8C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>
        <w:rPr>
          <w:rFonts w:ascii="Calibri" w:hAnsi="Calibri" w:cs="Calibri"/>
          <w:b/>
          <w:lang w:eastAsia="lv-LV"/>
        </w:rPr>
        <w:t>6</w:t>
      </w:r>
      <w:r w:rsidR="00BB46A2" w:rsidRPr="0092360A">
        <w:rPr>
          <w:rFonts w:ascii="Calibri" w:hAnsi="Calibri" w:cs="Calibri"/>
          <w:b/>
          <w:lang w:eastAsia="lv-LV"/>
        </w:rPr>
        <w:t>. Uzņēmuma pakalpojumu cenas turpmākajos 3 mēnešos</w:t>
      </w:r>
      <w:r w:rsidR="00BB46A2" w:rsidRPr="0092360A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92360A" w14:paraId="5C3BF9A8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9F88A48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DD9DE8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6FFBE7F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1018D2E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3E594FA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990E05D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65FC035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5D0070F0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35EFD5F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E2AF41D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0E3C4C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4F989F1" w14:textId="77777777" w:rsidR="00BB46A2" w:rsidRPr="0092360A" w:rsidRDefault="00BB46A2" w:rsidP="00BB46A2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BB46A2" w:rsidRPr="0092360A" w14:paraId="0BF13F70" w14:textId="77777777" w:rsidTr="009706F6">
        <w:tc>
          <w:tcPr>
            <w:tcW w:w="10490" w:type="dxa"/>
          </w:tcPr>
          <w:p w14:paraId="242DCBD4" w14:textId="77777777" w:rsidR="00BB46A2" w:rsidRPr="0092360A" w:rsidRDefault="00BB46A2" w:rsidP="00812BAD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="00274C8C">
              <w:rPr>
                <w:rFonts w:ascii="Calibri" w:hAnsi="Calibri" w:cs="Calibri"/>
                <w:b/>
                <w:i/>
                <w:lang w:eastAsia="lv-LV"/>
              </w:rPr>
              <w:t>7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. </w:t>
            </w:r>
            <w:r w:rsidRPr="0092360A">
              <w:rPr>
                <w:rFonts w:ascii="Calibri" w:hAnsi="Calibri" w:cs="Calibri"/>
                <w:i/>
                <w:lang w:eastAsia="lv-LV"/>
              </w:rPr>
              <w:t>un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274C8C">
              <w:rPr>
                <w:rFonts w:ascii="Calibri" w:hAnsi="Calibri" w:cs="Calibri"/>
                <w:b/>
                <w:i/>
                <w:lang w:eastAsia="lv-LV"/>
              </w:rPr>
              <w:t>8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411B60BD" w14:textId="77777777" w:rsidR="00BB46A2" w:rsidRPr="0092360A" w:rsidRDefault="00274C8C" w:rsidP="005C13BF">
      <w:pPr>
        <w:spacing w:before="120" w:after="40"/>
        <w:ind w:left="284" w:hanging="284"/>
        <w:rPr>
          <w:rFonts w:ascii="Calibri" w:hAnsi="Calibri" w:cs="Calibri"/>
          <w:b/>
          <w:lang w:eastAsia="lv-LV"/>
        </w:rPr>
      </w:pPr>
      <w:r>
        <w:rPr>
          <w:rFonts w:ascii="Calibri" w:hAnsi="Calibri" w:cs="Calibri"/>
          <w:b/>
          <w:lang w:eastAsia="lv-LV"/>
        </w:rPr>
        <w:t>7.</w:t>
      </w:r>
      <w:r w:rsidR="00BB46A2" w:rsidRPr="0092360A">
        <w:rPr>
          <w:rFonts w:ascii="Calibri" w:hAnsi="Calibri" w:cs="Calibri"/>
          <w:b/>
          <w:lang w:eastAsia="lv-LV"/>
        </w:rPr>
        <w:t xml:space="preserve"> Uzņēmuma saimniecisko darbību pašlaik ierobežo šādi galvenie faktori </w:t>
      </w:r>
      <w:r w:rsidR="00BB46A2" w:rsidRPr="0092360A">
        <w:rPr>
          <w:rFonts w:ascii="Calibri" w:hAnsi="Calibri" w:cs="Calibri"/>
          <w:i/>
          <w:lang w:eastAsia="lv-LV"/>
        </w:rPr>
        <w:t>(iespējamas vairākas atbildes)</w:t>
      </w:r>
      <w:r w:rsidR="00BB46A2" w:rsidRPr="0092360A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BB46A2" w:rsidRPr="0092360A" w14:paraId="406890B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25AFD37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7B0F68F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2AEF7BAE" w14:textId="77777777" w:rsidR="00BB46A2" w:rsidRPr="0092360A" w:rsidRDefault="00BB46A2" w:rsidP="00BB46A2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BB46A2" w:rsidRPr="0092360A" w14:paraId="23C5E798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68563ED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657369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AD6213D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BB46A2" w:rsidRPr="0092360A" w14:paraId="283F14DF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A52822A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A587E31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FEDFE3C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BB46A2" w:rsidRPr="0092360A" w14:paraId="2725A7AD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7107705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telpu un/vai iekārtu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DB2C3A5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E08800E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BB46A2" w:rsidRPr="0092360A" w14:paraId="70E11129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A9E64CC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98DD4DA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12B9ADE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BB46A2" w:rsidRPr="0092360A" w14:paraId="05C30BF7" w14:textId="77777777" w:rsidTr="00274C8C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055C3BEC" w14:textId="77777777" w:rsidR="00BB46A2" w:rsidRPr="00274C8C" w:rsidRDefault="00BB46A2" w:rsidP="00274C8C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citi faktori </w:t>
            </w:r>
            <w:r w:rsidRPr="0092360A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4" w:space="0" w:color="auto"/>
              <w:right w:val="single" w:sz="6" w:space="0" w:color="76923C"/>
            </w:tcBorders>
            <w:vAlign w:val="center"/>
          </w:tcPr>
          <w:p w14:paraId="3E73811C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02CE7BC" w14:textId="77777777" w:rsidR="00BB46A2" w:rsidRPr="0092360A" w:rsidRDefault="00BB46A2" w:rsidP="00281B3C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274C8C" w:rsidRPr="0092360A" w14:paraId="0999BF94" w14:textId="77777777" w:rsidTr="00274C8C">
        <w:trPr>
          <w:cantSplit/>
          <w:jc w:val="center"/>
        </w:trPr>
        <w:tc>
          <w:tcPr>
            <w:tcW w:w="4253" w:type="dxa"/>
            <w:gridSpan w:val="2"/>
            <w:vAlign w:val="bottom"/>
          </w:tcPr>
          <w:p w14:paraId="26AEAF2A" w14:textId="77777777" w:rsidR="00D83E42" w:rsidRDefault="00D83E42" w:rsidP="00274C8C">
            <w:pPr>
              <w:ind w:left="-57" w:right="-57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  <w:p w14:paraId="1682AD16" w14:textId="77777777" w:rsidR="00274C8C" w:rsidRPr="002D3FD2" w:rsidRDefault="00274C8C" w:rsidP="00274C8C">
            <w:pPr>
              <w:ind w:left="-57" w:right="-57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………………………………………………………………………..</w:t>
            </w:r>
          </w:p>
        </w:tc>
        <w:tc>
          <w:tcPr>
            <w:tcW w:w="300" w:type="dxa"/>
            <w:vAlign w:val="center"/>
          </w:tcPr>
          <w:p w14:paraId="2E36DBC4" w14:textId="77777777" w:rsidR="00274C8C" w:rsidRPr="0092360A" w:rsidRDefault="00274C8C" w:rsidP="00281B3C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</w:tbl>
    <w:p w14:paraId="6A574E48" w14:textId="77777777" w:rsidR="00BB46A2" w:rsidRPr="0092360A" w:rsidRDefault="00274C8C" w:rsidP="00281B3C">
      <w:pPr>
        <w:spacing w:before="120" w:after="40"/>
        <w:ind w:left="238" w:hanging="238"/>
        <w:rPr>
          <w:rFonts w:ascii="Calibri" w:hAnsi="Calibri" w:cs="Calibri"/>
          <w:b/>
          <w:lang w:eastAsia="lv-LV"/>
        </w:rPr>
      </w:pPr>
      <w:r>
        <w:rPr>
          <w:rFonts w:ascii="Calibri" w:hAnsi="Calibri" w:cs="Calibri"/>
          <w:b/>
          <w:lang w:eastAsia="lv-LV"/>
        </w:rPr>
        <w:lastRenderedPageBreak/>
        <w:t>8</w:t>
      </w:r>
      <w:r w:rsidR="00BB46A2" w:rsidRPr="0092360A">
        <w:rPr>
          <w:rFonts w:ascii="Calibri" w:hAnsi="Calibri" w:cs="Calibri"/>
          <w:b/>
          <w:lang w:eastAsia="lv-LV"/>
        </w:rPr>
        <w:t>. Ja pieprasījums pieaugtu, vai uzņēmums ar pašreizējiem resursiem, Jūsuprāt, varētu palielināt darb</w:t>
      </w:r>
      <w:r w:rsidR="00812BAD" w:rsidRPr="0092360A">
        <w:rPr>
          <w:rFonts w:ascii="Calibri" w:hAnsi="Calibri" w:cs="Calibri"/>
          <w:b/>
          <w:lang w:eastAsia="lv-LV"/>
        </w:rPr>
        <w:t>ības apjomu?</w:t>
      </w:r>
    </w:p>
    <w:tbl>
      <w:tblPr>
        <w:tblW w:w="9749" w:type="dxa"/>
        <w:tblInd w:w="567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47"/>
        <w:gridCol w:w="344"/>
        <w:gridCol w:w="508"/>
        <w:gridCol w:w="332"/>
        <w:gridCol w:w="573"/>
        <w:gridCol w:w="573"/>
        <w:gridCol w:w="508"/>
        <w:gridCol w:w="331"/>
        <w:gridCol w:w="4284"/>
        <w:gridCol w:w="1052"/>
        <w:gridCol w:w="423"/>
        <w:gridCol w:w="274"/>
      </w:tblGrid>
      <w:tr w:rsidR="005E7276" w:rsidRPr="0092360A" w14:paraId="0156F140" w14:textId="77777777" w:rsidTr="002D3FD2">
        <w:trPr>
          <w:cantSplit/>
          <w:trHeight w:val="458"/>
        </w:trPr>
        <w:tc>
          <w:tcPr>
            <w:tcW w:w="547" w:type="dxa"/>
            <w:vAlign w:val="center"/>
          </w:tcPr>
          <w:p w14:paraId="3262FEDE" w14:textId="77777777" w:rsidR="005E7276" w:rsidRPr="0092360A" w:rsidRDefault="005E7276" w:rsidP="00BB46A2">
            <w:pPr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44" w:type="dxa"/>
            <w:tcBorders>
              <w:right w:val="single" w:sz="6" w:space="0" w:color="76923C"/>
            </w:tcBorders>
            <w:vAlign w:val="center"/>
          </w:tcPr>
          <w:p w14:paraId="1AD854E8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jā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83DFBFB" w14:textId="77777777" w:rsidR="005E7276" w:rsidRPr="0092360A" w:rsidRDefault="005E7276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2" w:type="dxa"/>
            <w:tcBorders>
              <w:left w:val="single" w:sz="6" w:space="0" w:color="76923C"/>
            </w:tcBorders>
            <w:vAlign w:val="center"/>
          </w:tcPr>
          <w:p w14:paraId="7CF8B2C2" w14:textId="77777777" w:rsidR="005E7276" w:rsidRPr="0092360A" w:rsidRDefault="005E7276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  <w:tc>
          <w:tcPr>
            <w:tcW w:w="573" w:type="dxa"/>
          </w:tcPr>
          <w:p w14:paraId="6BEEAFF0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573" w:type="dxa"/>
            <w:tcBorders>
              <w:right w:val="single" w:sz="6" w:space="0" w:color="76923C"/>
            </w:tcBorders>
            <w:vAlign w:val="center"/>
          </w:tcPr>
          <w:p w14:paraId="3EE086F2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nē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6A5B606" w14:textId="77777777" w:rsidR="005E7276" w:rsidRPr="0092360A" w:rsidRDefault="005E7276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1" w:type="dxa"/>
            <w:tcBorders>
              <w:left w:val="single" w:sz="6" w:space="0" w:color="76923C"/>
            </w:tcBorders>
            <w:vAlign w:val="center"/>
          </w:tcPr>
          <w:p w14:paraId="5E44E24A" w14:textId="77777777" w:rsidR="005E7276" w:rsidRPr="0092360A" w:rsidRDefault="005E7276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  <w:tc>
          <w:tcPr>
            <w:tcW w:w="4284" w:type="dxa"/>
            <w:tcBorders>
              <w:right w:val="single" w:sz="6" w:space="0" w:color="76923C"/>
            </w:tcBorders>
            <w:vAlign w:val="center"/>
          </w:tcPr>
          <w:p w14:paraId="13AA101F" w14:textId="77777777" w:rsidR="005E7276" w:rsidRPr="0092360A" w:rsidRDefault="005E7276" w:rsidP="00BB46A2">
            <w:pPr>
              <w:ind w:right="113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lang w:eastAsia="lv-LV"/>
              </w:rPr>
              <w:t>Ja „jā”, tad, par cik procentiem?</w:t>
            </w:r>
          </w:p>
        </w:tc>
        <w:tc>
          <w:tcPr>
            <w:tcW w:w="105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E392390" w14:textId="77777777" w:rsidR="005E7276" w:rsidRPr="0092360A" w:rsidRDefault="005E7276" w:rsidP="00245DBF">
            <w:pPr>
              <w:ind w:right="57"/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3" w:type="dxa"/>
            <w:tcBorders>
              <w:left w:val="single" w:sz="6" w:space="0" w:color="76923C"/>
            </w:tcBorders>
            <w:vAlign w:val="center"/>
          </w:tcPr>
          <w:p w14:paraId="71165541" w14:textId="77777777" w:rsidR="005E7276" w:rsidRPr="0092360A" w:rsidRDefault="005E7276" w:rsidP="00245DBF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%</w:t>
            </w:r>
          </w:p>
        </w:tc>
        <w:tc>
          <w:tcPr>
            <w:tcW w:w="274" w:type="dxa"/>
            <w:tcBorders>
              <w:left w:val="nil"/>
            </w:tcBorders>
            <w:vAlign w:val="center"/>
          </w:tcPr>
          <w:p w14:paraId="00D187E4" w14:textId="77777777" w:rsidR="005E7276" w:rsidRPr="0092360A" w:rsidRDefault="005E7276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F71D94C" w14:textId="77777777" w:rsidR="005E7276" w:rsidRDefault="005E7276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4DAA3506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15C114CD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2B47CC59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C773DEE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058FDE3B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B4D4031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5DA491EF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0D7F5AAA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69C5E141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675F6EFA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53314A08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24F1ED40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02769A4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330CBE07" w14:textId="77777777" w:rsidR="00D83E42" w:rsidRPr="0092360A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5E7276" w:rsidRPr="0092360A" w14:paraId="47C56F97" w14:textId="77777777" w:rsidTr="00EB712E">
        <w:tc>
          <w:tcPr>
            <w:tcW w:w="10490" w:type="dxa"/>
            <w:gridSpan w:val="4"/>
          </w:tcPr>
          <w:p w14:paraId="0AE2D95B" w14:textId="77777777" w:rsidR="007B5004" w:rsidRPr="0092360A" w:rsidRDefault="007B5004" w:rsidP="00281B3C">
            <w:pPr>
              <w:jc w:val="center"/>
              <w:rPr>
                <w:rFonts w:ascii="Calibri" w:hAnsi="Calibri" w:cs="Calibri"/>
                <w:i/>
                <w:lang w:eastAsia="lv-LV"/>
              </w:rPr>
            </w:pPr>
          </w:p>
          <w:p w14:paraId="3BB91E1F" w14:textId="77777777" w:rsidR="00225FEE" w:rsidRPr="0092360A" w:rsidRDefault="005E7276" w:rsidP="00281B3C">
            <w:pPr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9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. </w:t>
            </w:r>
            <w:r w:rsidRPr="0092360A">
              <w:rPr>
                <w:rFonts w:ascii="Calibri" w:hAnsi="Calibri" w:cs="Calibri"/>
                <w:i/>
                <w:lang w:eastAsia="lv-LV"/>
              </w:rPr>
              <w:t>un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2F488B" w:rsidRPr="0092360A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0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 jautājumu atbildiet tikai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aprīlī</w:t>
            </w:r>
            <w:r w:rsidR="002F488B" w:rsidRPr="0092360A">
              <w:rPr>
                <w:rFonts w:ascii="Calibri" w:hAnsi="Calibri" w:cs="Calibri"/>
                <w:bCs/>
                <w:i/>
                <w:lang w:eastAsia="lv-LV"/>
              </w:rPr>
              <w:t>.</w:t>
            </w:r>
            <w:r w:rsidR="009E2F9B" w:rsidRPr="0092360A">
              <w:rPr>
                <w:rFonts w:ascii="Calibri" w:hAnsi="Calibri" w:cs="Calibri"/>
                <w:bCs/>
                <w:i/>
                <w:lang w:eastAsia="lv-LV"/>
              </w:rPr>
              <w:t xml:space="preserve"> </w:t>
            </w:r>
          </w:p>
        </w:tc>
      </w:tr>
      <w:tr w:rsidR="00EB712E" w:rsidRPr="0092360A" w14:paraId="6461F674" w14:textId="77777777" w:rsidTr="00EB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7C56D602" w14:textId="77777777" w:rsidR="00EB712E" w:rsidRPr="0092360A" w:rsidRDefault="00EB712E" w:rsidP="00F944F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bookmarkStart w:id="2" w:name="_Hlk40093828"/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A5D08FB" w14:textId="77777777" w:rsidR="00EB712E" w:rsidRPr="0092360A" w:rsidRDefault="00B43283" w:rsidP="00F944F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4E2E6192" w14:textId="77777777" w:rsidR="00EB712E" w:rsidRPr="0092360A" w:rsidRDefault="00EB712E" w:rsidP="00EB712E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1D38A6DF" w14:textId="77777777" w:rsidR="00225FEE" w:rsidRPr="0092360A" w:rsidRDefault="00D83E42" w:rsidP="00B43283">
      <w:pPr>
        <w:ind w:left="352" w:hanging="352"/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</w:rPr>
        <w:t>9</w:t>
      </w:r>
      <w:r w:rsidR="00611170" w:rsidRPr="0092360A">
        <w:rPr>
          <w:rFonts w:ascii="Calibri" w:hAnsi="Calibri" w:cs="Calibri"/>
          <w:b/>
          <w:szCs w:val="24"/>
        </w:rPr>
        <w:t>. Uzņēmumā apgūto investīciju</w:t>
      </w:r>
      <w:r w:rsidR="00611170" w:rsidRPr="0092360A">
        <w:rPr>
          <w:rStyle w:val="Vresatsauce"/>
          <w:rFonts w:ascii="Calibri" w:hAnsi="Calibri" w:cs="Calibri"/>
          <w:b/>
          <w:szCs w:val="24"/>
        </w:rPr>
        <w:footnoteReference w:id="1"/>
      </w:r>
      <w:r w:rsidR="00611170" w:rsidRPr="0092360A">
        <w:rPr>
          <w:rFonts w:ascii="Calibri" w:hAnsi="Calibri" w:cs="Calibri"/>
          <w:b/>
          <w:szCs w:val="24"/>
        </w:rPr>
        <w:t xml:space="preserve"> apjoms </w:t>
      </w:r>
      <w:r>
        <w:rPr>
          <w:rFonts w:ascii="Calibri" w:hAnsi="Calibri" w:cs="Calibri"/>
          <w:b/>
          <w:szCs w:val="24"/>
        </w:rPr>
        <w:t>pagājušajā gadā</w:t>
      </w:r>
      <w:r w:rsidR="00611170" w:rsidRPr="0092360A">
        <w:rPr>
          <w:rFonts w:ascii="Calibri" w:hAnsi="Calibri" w:cs="Calibri"/>
          <w:b/>
          <w:szCs w:val="24"/>
        </w:rPr>
        <w:t xml:space="preserve">, salīdzinot ar </w:t>
      </w:r>
      <w:r>
        <w:rPr>
          <w:rFonts w:ascii="Calibri" w:hAnsi="Calibri" w:cs="Calibri"/>
          <w:b/>
          <w:szCs w:val="24"/>
        </w:rPr>
        <w:t>aizpagājušo gadu</w:t>
      </w:r>
      <w:r w:rsidR="00766ACD" w:rsidRPr="0092360A">
        <w:rPr>
          <w:rFonts w:ascii="Calibri" w:hAnsi="Calibri" w:cs="Calibri"/>
          <w:b/>
          <w:szCs w:val="24"/>
        </w:rPr>
        <w:t>, ir</w:t>
      </w:r>
      <w:r w:rsidR="004559B7" w:rsidRPr="0092360A">
        <w:rPr>
          <w:rFonts w:ascii="Calibri" w:hAnsi="Calibri" w:cs="Calibri"/>
          <w:b/>
          <w:szCs w:val="24"/>
        </w:rPr>
        <w:t>:</w:t>
      </w:r>
    </w:p>
    <w:p w14:paraId="21666D9D" w14:textId="77777777" w:rsidR="001C5C8D" w:rsidRPr="0092360A" w:rsidRDefault="001C5C8D" w:rsidP="00B43283">
      <w:pPr>
        <w:spacing w:after="120" w:line="240" w:lineRule="exact"/>
        <w:ind w:left="350" w:right="-215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 xml:space="preserve">(atzīmējiet </w:t>
      </w:r>
      <w:bookmarkStart w:id="4" w:name="_Hlk40871967"/>
      <w:r w:rsidRPr="0092360A">
        <w:rPr>
          <w:rFonts w:ascii="Calibri" w:hAnsi="Calibri" w:cs="Calibri"/>
          <w:i/>
          <w:sz w:val="22"/>
          <w:szCs w:val="22"/>
        </w:rPr>
        <w:t xml:space="preserve">vienu atbildi katrā </w:t>
      </w:r>
      <w:bookmarkEnd w:id="4"/>
      <w:r w:rsidRPr="0092360A">
        <w:rPr>
          <w:rFonts w:ascii="Calibri" w:hAnsi="Calibri" w:cs="Calibri"/>
          <w:i/>
          <w:sz w:val="22"/>
          <w:szCs w:val="22"/>
        </w:rPr>
        <w:t>ailē)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2"/>
        <w:gridCol w:w="1566"/>
        <w:gridCol w:w="1686"/>
        <w:gridCol w:w="2409"/>
        <w:gridCol w:w="1560"/>
        <w:gridCol w:w="425"/>
      </w:tblGrid>
      <w:tr w:rsidR="00D30148" w:rsidRPr="0092360A" w14:paraId="38CE1C79" w14:textId="77777777" w:rsidTr="00281B3C">
        <w:trPr>
          <w:cantSplit/>
          <w:jc w:val="center"/>
        </w:trPr>
        <w:tc>
          <w:tcPr>
            <w:tcW w:w="226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7187E724" w14:textId="77777777" w:rsidR="00D30148" w:rsidRPr="0092360A" w:rsidRDefault="00D30148" w:rsidP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 w:val="restart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5BB386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Kopējais investīciju apjoms</w:t>
            </w:r>
          </w:p>
        </w:tc>
        <w:tc>
          <w:tcPr>
            <w:tcW w:w="5655" w:type="dxa"/>
            <w:gridSpan w:val="3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  <w:hideMark/>
          </w:tcPr>
          <w:p w14:paraId="7A6EB514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0425CA4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638F0141" w14:textId="77777777" w:rsidTr="00281B3C">
        <w:trPr>
          <w:cantSplit/>
          <w:trHeight w:val="444"/>
          <w:jc w:val="center"/>
        </w:trPr>
        <w:tc>
          <w:tcPr>
            <w:tcW w:w="2262" w:type="dxa"/>
            <w:vMerge/>
            <w:tcBorders>
              <w:left w:val="single" w:sz="12" w:space="0" w:color="76923C"/>
              <w:right w:val="single" w:sz="6" w:space="0" w:color="76923C"/>
            </w:tcBorders>
            <w:vAlign w:val="center"/>
            <w:hideMark/>
          </w:tcPr>
          <w:p w14:paraId="56273283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38C99C4A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297D8E6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0CD2F94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AA72E0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nemateriālās investīcijas</w:t>
            </w:r>
            <w:r w:rsidRPr="0092360A">
              <w:rPr>
                <w:rStyle w:val="Vresatsauce"/>
                <w:rFonts w:ascii="Calibri" w:hAnsi="Calibri" w:cs="Calibri"/>
                <w:sz w:val="20"/>
              </w:rPr>
              <w:footnoteReference w:id="2"/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right w:val="nil"/>
            </w:tcBorders>
            <w:vAlign w:val="center"/>
          </w:tcPr>
          <w:p w14:paraId="2A9CFC7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57BF2CA2" w14:textId="77777777" w:rsidTr="00281B3C">
        <w:trPr>
          <w:cantSplit/>
          <w:trHeight w:hRule="exact" w:val="227"/>
          <w:jc w:val="center"/>
        </w:trPr>
        <w:tc>
          <w:tcPr>
            <w:tcW w:w="2262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2FFD26" w14:textId="77777777" w:rsidR="00D30148" w:rsidRPr="0092360A" w:rsidRDefault="00D30148">
            <w:pPr>
              <w:ind w:hanging="56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4C0F48CF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1691B4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384807C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E5F0B6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  <w:tc>
          <w:tcPr>
            <w:tcW w:w="425" w:type="dxa"/>
            <w:tcBorders>
              <w:left w:val="single" w:sz="12" w:space="0" w:color="76923C"/>
            </w:tcBorders>
            <w:vAlign w:val="center"/>
          </w:tcPr>
          <w:p w14:paraId="5F443C03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512C0" w:rsidRPr="0092360A" w14:paraId="13F6257D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C20321E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pieaudzis</w:t>
            </w:r>
          </w:p>
        </w:tc>
        <w:tc>
          <w:tcPr>
            <w:tcW w:w="156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2F9EFC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F30D9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5CAD0C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0678DE3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0FBAFFDB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512C0" w:rsidRPr="0092360A" w14:paraId="70E745D5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508F756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palicis nemainīgs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0590A9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48B64E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2AA027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F2EBE84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3F4FBBE0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512C0" w:rsidRPr="0092360A" w14:paraId="77D69A05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736EE4D3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samazinājies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4D7AF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7727F5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E8BF5E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A64E00E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AF443B7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EDFAA26" w14:textId="77777777" w:rsidR="00B43283" w:rsidRPr="0092360A" w:rsidRDefault="00B43283" w:rsidP="00B43283">
      <w:pPr>
        <w:spacing w:after="120" w:line="240" w:lineRule="exact"/>
        <w:ind w:left="350" w:right="-215"/>
        <w:rPr>
          <w:rFonts w:ascii="Calibri" w:hAnsi="Calibri" w:cs="Calibri"/>
          <w:iCs/>
          <w:sz w:val="22"/>
          <w:szCs w:val="22"/>
        </w:rPr>
      </w:pPr>
    </w:p>
    <w:bookmarkEnd w:id="2"/>
    <w:p w14:paraId="658F6937" w14:textId="77777777" w:rsidR="004559B7" w:rsidRPr="0092360A" w:rsidRDefault="00225FEE" w:rsidP="00B43283">
      <w:pPr>
        <w:spacing w:before="120"/>
        <w:ind w:left="363" w:hanging="363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0</w:t>
      </w:r>
      <w:r w:rsidRPr="0092360A">
        <w:rPr>
          <w:rFonts w:ascii="Calibri" w:hAnsi="Calibri" w:cs="Calibri"/>
          <w:b/>
          <w:szCs w:val="24"/>
        </w:rPr>
        <w:t>. Uzņēmumā plānoto investīciju</w:t>
      </w:r>
      <w:r w:rsidRPr="0092360A">
        <w:rPr>
          <w:rFonts w:ascii="Calibri" w:hAnsi="Calibri" w:cs="Calibri"/>
          <w:szCs w:val="24"/>
        </w:rPr>
        <w:t xml:space="preserve"> </w:t>
      </w:r>
      <w:r w:rsidRPr="0092360A">
        <w:rPr>
          <w:rFonts w:ascii="Calibri" w:hAnsi="Calibri" w:cs="Calibri"/>
          <w:b/>
          <w:szCs w:val="24"/>
        </w:rPr>
        <w:t xml:space="preserve">apjoms </w:t>
      </w:r>
      <w:r w:rsidR="00D83E42">
        <w:rPr>
          <w:rFonts w:ascii="Calibri" w:hAnsi="Calibri" w:cs="Calibri"/>
          <w:b/>
          <w:szCs w:val="24"/>
        </w:rPr>
        <w:t>šajā</w:t>
      </w:r>
      <w:r w:rsidR="00D83E42" w:rsidRPr="0092360A">
        <w:rPr>
          <w:rFonts w:ascii="Calibri" w:hAnsi="Calibri" w:cs="Calibri"/>
          <w:b/>
          <w:szCs w:val="24"/>
        </w:rPr>
        <w:t xml:space="preserve"> </w:t>
      </w:r>
      <w:r w:rsidR="004559B7" w:rsidRPr="0092360A">
        <w:rPr>
          <w:rFonts w:ascii="Calibri" w:hAnsi="Calibri" w:cs="Calibri"/>
          <w:b/>
          <w:szCs w:val="24"/>
        </w:rPr>
        <w:t xml:space="preserve">gadā, salīdzinot ar </w:t>
      </w:r>
      <w:r w:rsidR="00640E80">
        <w:rPr>
          <w:rFonts w:ascii="Calibri" w:hAnsi="Calibri" w:cs="Calibri"/>
          <w:b/>
          <w:szCs w:val="24"/>
        </w:rPr>
        <w:t>pagājušo</w:t>
      </w:r>
      <w:r w:rsidR="00640E80" w:rsidRPr="0092360A">
        <w:rPr>
          <w:rFonts w:ascii="Calibri" w:hAnsi="Calibri" w:cs="Calibri"/>
          <w:b/>
          <w:szCs w:val="24"/>
        </w:rPr>
        <w:t xml:space="preserve"> </w:t>
      </w:r>
      <w:r w:rsidR="004559B7" w:rsidRPr="0092360A">
        <w:rPr>
          <w:rFonts w:ascii="Calibri" w:hAnsi="Calibri" w:cs="Calibri"/>
          <w:b/>
          <w:szCs w:val="24"/>
        </w:rPr>
        <w:t>gadu:</w:t>
      </w:r>
    </w:p>
    <w:p w14:paraId="49C45519" w14:textId="77777777" w:rsidR="001C5C8D" w:rsidRPr="0092360A" w:rsidRDefault="001C5C8D" w:rsidP="00B43283">
      <w:pPr>
        <w:spacing w:after="120" w:line="240" w:lineRule="exact"/>
        <w:ind w:right="-215" w:firstLine="336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(atzīmējiet vienu atbildi katrā ailē)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2"/>
        <w:gridCol w:w="1566"/>
        <w:gridCol w:w="1686"/>
        <w:gridCol w:w="2409"/>
        <w:gridCol w:w="1560"/>
        <w:gridCol w:w="425"/>
      </w:tblGrid>
      <w:tr w:rsidR="00D30148" w:rsidRPr="0092360A" w14:paraId="0EDB291C" w14:textId="77777777" w:rsidTr="00281B3C">
        <w:trPr>
          <w:cantSplit/>
          <w:jc w:val="center"/>
        </w:trPr>
        <w:tc>
          <w:tcPr>
            <w:tcW w:w="226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0C016C10" w14:textId="77777777" w:rsidR="00D30148" w:rsidRPr="0092360A" w:rsidRDefault="00D30148" w:rsidP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 w:val="restart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2D9B5C55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Kopējais investīciju apjoms</w:t>
            </w:r>
          </w:p>
        </w:tc>
        <w:tc>
          <w:tcPr>
            <w:tcW w:w="5655" w:type="dxa"/>
            <w:gridSpan w:val="3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  <w:hideMark/>
          </w:tcPr>
          <w:p w14:paraId="3C31FD6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64D307B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5A2E7C09" w14:textId="77777777" w:rsidTr="00281B3C">
        <w:trPr>
          <w:cantSplit/>
          <w:trHeight w:val="444"/>
          <w:jc w:val="center"/>
        </w:trPr>
        <w:tc>
          <w:tcPr>
            <w:tcW w:w="2262" w:type="dxa"/>
            <w:vMerge/>
            <w:tcBorders>
              <w:left w:val="single" w:sz="12" w:space="0" w:color="76923C"/>
              <w:right w:val="single" w:sz="6" w:space="0" w:color="76923C"/>
            </w:tcBorders>
            <w:vAlign w:val="center"/>
            <w:hideMark/>
          </w:tcPr>
          <w:p w14:paraId="08C4CACD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0A4D3B9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4E5B0AFE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5C1814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B88446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nemateriālās investīcijas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right w:val="nil"/>
            </w:tcBorders>
            <w:vAlign w:val="center"/>
          </w:tcPr>
          <w:p w14:paraId="75B5CAB5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2AF78CE0" w14:textId="77777777" w:rsidTr="00281B3C">
        <w:trPr>
          <w:cantSplit/>
          <w:trHeight w:hRule="exact" w:val="227"/>
          <w:jc w:val="center"/>
        </w:trPr>
        <w:tc>
          <w:tcPr>
            <w:tcW w:w="2262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4594FE4" w14:textId="77777777" w:rsidR="00D30148" w:rsidRPr="0092360A" w:rsidRDefault="00D30148">
            <w:pPr>
              <w:ind w:hanging="56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315AC9E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2FF6D5F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C13849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</w:tcPr>
          <w:p w14:paraId="33D18B37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  <w:tc>
          <w:tcPr>
            <w:tcW w:w="425" w:type="dxa"/>
            <w:tcBorders>
              <w:left w:val="single" w:sz="12" w:space="0" w:color="76923C"/>
            </w:tcBorders>
            <w:vAlign w:val="center"/>
          </w:tcPr>
          <w:p w14:paraId="08D693F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512C0" w:rsidRPr="0092360A" w14:paraId="58BA60EA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75E449E9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156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F455F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93F646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85B9EB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DE4B0AB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395A4FF6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512C0" w:rsidRPr="0092360A" w14:paraId="5FD1BB97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124D4F7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paliks nemainīgs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D0AC70B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82DD7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7810C0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D2777C1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6E2A176E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512C0" w:rsidRPr="0092360A" w14:paraId="5B18F64D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C16679A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29126F5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5905EB2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E8D966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8CFA8B1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187356A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7ADDD29" w14:textId="77777777" w:rsidR="00AD00E3" w:rsidRPr="0092360A" w:rsidRDefault="00AD00E3" w:rsidP="00B43283">
      <w:pPr>
        <w:spacing w:after="120" w:line="240" w:lineRule="exact"/>
        <w:ind w:right="-215" w:firstLine="336"/>
        <w:rPr>
          <w:rFonts w:ascii="Calibri" w:hAnsi="Calibri" w:cs="Calibri"/>
          <w:i/>
          <w:sz w:val="22"/>
          <w:szCs w:val="22"/>
        </w:rPr>
      </w:pPr>
    </w:p>
    <w:p w14:paraId="140A4B09" w14:textId="77777777" w:rsidR="002F488B" w:rsidRPr="0092360A" w:rsidRDefault="002F488B" w:rsidP="002F488B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2F488B" w:rsidRPr="0092360A" w14:paraId="437D4B32" w14:textId="77777777" w:rsidTr="00F944F9">
        <w:tc>
          <w:tcPr>
            <w:tcW w:w="10490" w:type="dxa"/>
            <w:gridSpan w:val="4"/>
          </w:tcPr>
          <w:p w14:paraId="69ED4347" w14:textId="77777777" w:rsidR="007B5004" w:rsidRPr="0092360A" w:rsidRDefault="007B5004" w:rsidP="00F944F9">
            <w:pPr>
              <w:spacing w:before="60"/>
              <w:jc w:val="center"/>
              <w:rPr>
                <w:rFonts w:ascii="Calibri" w:hAnsi="Calibri" w:cs="Calibri"/>
                <w:i/>
                <w:lang w:eastAsia="lv-LV"/>
              </w:rPr>
            </w:pPr>
          </w:p>
          <w:p w14:paraId="4E3ADEAC" w14:textId="77777777" w:rsidR="002F488B" w:rsidRPr="0092360A" w:rsidRDefault="002F488B" w:rsidP="00F944F9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="00625535" w:rsidRPr="0092360A">
              <w:rPr>
                <w:rFonts w:ascii="Calibri" w:hAnsi="Calibri" w:cs="Calibri"/>
                <w:b/>
                <w:i/>
                <w:lang w:eastAsia="lv-LV"/>
              </w:rPr>
              <w:t>,</w:t>
            </w:r>
            <w:r w:rsidR="002D56A1" w:rsidRPr="0092360A">
              <w:rPr>
                <w:rFonts w:ascii="Calibri" w:hAnsi="Calibri" w:cs="Calibri"/>
                <w:b/>
                <w:i/>
                <w:lang w:eastAsia="lv-LV"/>
              </w:rPr>
              <w:t xml:space="preserve"> 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2</w:t>
            </w:r>
            <w:r w:rsidR="002D56A1"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>,</w:t>
            </w:r>
            <w:r w:rsidR="00625535" w:rsidRPr="0092360A">
              <w:rPr>
                <w:rFonts w:ascii="Calibri" w:hAnsi="Calibri" w:cs="Calibri"/>
                <w:i/>
                <w:lang w:eastAsia="lv-LV"/>
              </w:rPr>
              <w:t xml:space="preserve"> </w:t>
            </w:r>
            <w:r w:rsidR="00625535" w:rsidRPr="0092360A">
              <w:rPr>
                <w:rFonts w:ascii="Calibri" w:hAnsi="Calibri" w:cs="Calibri"/>
                <w:b/>
                <w:bCs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bCs/>
                <w:i/>
                <w:lang w:eastAsia="lv-LV"/>
              </w:rPr>
              <w:t>3</w:t>
            </w:r>
            <w:r w:rsidR="00625535" w:rsidRPr="0092360A">
              <w:rPr>
                <w:rFonts w:ascii="Calibri" w:hAnsi="Calibri" w:cs="Calibri"/>
                <w:i/>
                <w:lang w:eastAsia="lv-LV"/>
              </w:rPr>
              <w:t>.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 xml:space="preserve"> un </w:t>
            </w:r>
            <w:r w:rsidR="007B5004" w:rsidRPr="0092360A">
              <w:rPr>
                <w:rFonts w:ascii="Calibri" w:hAnsi="Calibri" w:cs="Calibri"/>
                <w:b/>
                <w:bCs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bCs/>
                <w:i/>
                <w:lang w:eastAsia="lv-LV"/>
              </w:rPr>
              <w:t>4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jautājumu atbildiet tikai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oktobrī.</w:t>
            </w:r>
          </w:p>
        </w:tc>
      </w:tr>
      <w:tr w:rsidR="00EB712E" w:rsidRPr="0092360A" w14:paraId="0B9CCC73" w14:textId="77777777" w:rsidTr="00F944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38BA876B" w14:textId="77777777" w:rsidR="00EB712E" w:rsidRPr="0092360A" w:rsidRDefault="00EB712E" w:rsidP="00F944F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E9EDEF" w14:textId="77777777" w:rsidR="00EB712E" w:rsidRPr="0092360A" w:rsidRDefault="00801D76" w:rsidP="00F944F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3759D067" w14:textId="77777777" w:rsidR="00EB712E" w:rsidRPr="0092360A" w:rsidRDefault="00EB712E" w:rsidP="00F944F9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195C00C4" w14:textId="77777777" w:rsidR="007357D4" w:rsidRPr="0092360A" w:rsidRDefault="007357D4" w:rsidP="00413B49">
      <w:pPr>
        <w:spacing w:before="60" w:after="40"/>
        <w:ind w:left="284" w:hanging="284"/>
        <w:rPr>
          <w:rFonts w:ascii="Calibri" w:hAnsi="Calibri" w:cs="Calibri"/>
          <w:b/>
          <w:bCs/>
          <w:color w:val="000000"/>
          <w:szCs w:val="24"/>
        </w:rPr>
      </w:pPr>
      <w:r w:rsidRPr="0092360A">
        <w:rPr>
          <w:rFonts w:ascii="Calibri" w:hAnsi="Calibri" w:cs="Calibri"/>
          <w:b/>
          <w:bCs/>
          <w:color w:val="000000"/>
          <w:szCs w:val="24"/>
        </w:rPr>
        <w:t>1</w:t>
      </w:r>
      <w:r w:rsidR="00D83E42">
        <w:rPr>
          <w:rFonts w:ascii="Calibri" w:hAnsi="Calibri" w:cs="Calibri"/>
          <w:b/>
          <w:bCs/>
          <w:color w:val="000000"/>
          <w:szCs w:val="24"/>
        </w:rPr>
        <w:t>1</w:t>
      </w:r>
      <w:r w:rsidRPr="0092360A">
        <w:rPr>
          <w:rFonts w:ascii="Calibri" w:hAnsi="Calibri" w:cs="Calibri"/>
          <w:b/>
          <w:bCs/>
          <w:color w:val="000000"/>
          <w:szCs w:val="24"/>
        </w:rPr>
        <w:t>. Vai Jūsu uzņēmums ir veicis vai plāno veikt investīcijas:</w:t>
      </w:r>
    </w:p>
    <w:tbl>
      <w:tblPr>
        <w:tblW w:w="5936" w:type="dxa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974"/>
        <w:gridCol w:w="2207"/>
        <w:gridCol w:w="2207"/>
        <w:gridCol w:w="548"/>
      </w:tblGrid>
      <w:tr w:rsidR="00D30148" w:rsidRPr="0092360A" w14:paraId="59846F05" w14:textId="77777777" w:rsidTr="00281B3C">
        <w:trPr>
          <w:cantSplit/>
          <w:trHeight w:val="305"/>
          <w:jc w:val="center"/>
        </w:trPr>
        <w:tc>
          <w:tcPr>
            <w:tcW w:w="974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79962063" w14:textId="77777777" w:rsidR="00D30148" w:rsidRPr="0092360A" w:rsidRDefault="00D30148" w:rsidP="00D30148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657738" w14:textId="77777777" w:rsidR="00D30148" w:rsidRDefault="00D30148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</w:t>
            </w:r>
            <w:r w:rsidR="00865009" w:rsidRPr="0092360A">
              <w:rPr>
                <w:rFonts w:ascii="Calibri" w:hAnsi="Calibri" w:cs="Calibri"/>
                <w:bCs/>
                <w:sz w:val="20"/>
                <w:lang w:eastAsia="lv-LV"/>
              </w:rPr>
              <w:t>2</w:t>
            </w:r>
            <w:r w:rsidR="00640E80"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429B5F8F" w14:textId="77777777" w:rsidR="00640E80" w:rsidRPr="0092360A" w:rsidRDefault="00640E80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DADBDF9" w14:textId="77777777" w:rsidR="00D30148" w:rsidRDefault="00D30148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</w:t>
            </w:r>
            <w:r w:rsidR="00865009" w:rsidRPr="0092360A">
              <w:rPr>
                <w:rFonts w:ascii="Calibri" w:hAnsi="Calibri" w:cs="Calibri"/>
                <w:bCs/>
                <w:sz w:val="20"/>
                <w:lang w:eastAsia="lv-LV"/>
              </w:rPr>
              <w:t>2</w:t>
            </w:r>
            <w:r w:rsidR="00640E80"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6D5DEF2B" w14:textId="77777777" w:rsidR="00640E80" w:rsidRPr="0092360A" w:rsidRDefault="00640E80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7AD2C2C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30148" w:rsidRPr="0092360A" w14:paraId="3C6AC3D9" w14:textId="77777777" w:rsidTr="00281B3C">
        <w:trPr>
          <w:cantSplit/>
          <w:trHeight w:hRule="exact" w:val="227"/>
          <w:jc w:val="center"/>
        </w:trPr>
        <w:tc>
          <w:tcPr>
            <w:tcW w:w="974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8A40741" w14:textId="77777777" w:rsidR="00D30148" w:rsidRPr="0092360A" w:rsidRDefault="00D30148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7B72CCB" w14:textId="77777777" w:rsidR="00D30148" w:rsidRPr="0092360A" w:rsidRDefault="00D30148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93E3BF8" w14:textId="77777777" w:rsidR="00D30148" w:rsidRPr="0092360A" w:rsidRDefault="00D30148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38F52D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01D76" w:rsidRPr="0092360A" w14:paraId="45B40F59" w14:textId="77777777" w:rsidTr="00281B3C">
        <w:trPr>
          <w:cantSplit/>
          <w:trHeight w:val="500"/>
          <w:jc w:val="center"/>
        </w:trPr>
        <w:tc>
          <w:tcPr>
            <w:tcW w:w="974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6E83452" w14:textId="77777777" w:rsidR="00801D76" w:rsidRPr="0092360A" w:rsidRDefault="00801D76" w:rsidP="00281B3C">
            <w:pPr>
              <w:ind w:left="-689" w:right="-57" w:firstLine="689"/>
              <w:jc w:val="center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Jā</w:t>
            </w: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52C1B7B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8273AE4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540B0462" w14:textId="77777777" w:rsidR="00801D76" w:rsidRPr="0092360A" w:rsidRDefault="00D30148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1</w:t>
            </w:r>
          </w:p>
        </w:tc>
      </w:tr>
      <w:tr w:rsidR="00801D76" w:rsidRPr="0092360A" w14:paraId="1E630942" w14:textId="77777777" w:rsidTr="00281B3C">
        <w:trPr>
          <w:cantSplit/>
          <w:trHeight w:val="500"/>
          <w:jc w:val="center"/>
        </w:trPr>
        <w:tc>
          <w:tcPr>
            <w:tcW w:w="974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27BDAAD1" w14:textId="77777777" w:rsidR="00801D76" w:rsidRPr="0092360A" w:rsidRDefault="00801D76" w:rsidP="00281B3C">
            <w:pPr>
              <w:ind w:right="-57"/>
              <w:jc w:val="center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lastRenderedPageBreak/>
              <w:t>Nē</w:t>
            </w: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24ED377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5135745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207C025" w14:textId="77777777" w:rsidR="00801D76" w:rsidRPr="0092360A" w:rsidRDefault="00D512C0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2</w:t>
            </w:r>
          </w:p>
        </w:tc>
      </w:tr>
    </w:tbl>
    <w:p w14:paraId="321DCF82" w14:textId="77777777" w:rsidR="00281B3C" w:rsidRPr="0092360A" w:rsidRDefault="00281B3C" w:rsidP="00593ED9">
      <w:pPr>
        <w:rPr>
          <w:color w:val="000000"/>
          <w:sz w:val="20"/>
          <w:lang w:eastAsia="lv-LV"/>
        </w:rPr>
      </w:pPr>
    </w:p>
    <w:p w14:paraId="3CAE6C91" w14:textId="77777777" w:rsidR="00281B3C" w:rsidRPr="0092360A" w:rsidRDefault="00281B3C" w:rsidP="007357D4">
      <w:pPr>
        <w:jc w:val="center"/>
        <w:rPr>
          <w:color w:val="000000"/>
          <w:sz w:val="20"/>
          <w:lang w:eastAsia="lv-LV"/>
        </w:rPr>
      </w:pPr>
    </w:p>
    <w:p w14:paraId="0A87D550" w14:textId="77777777" w:rsidR="001C5C8D" w:rsidRPr="0092360A" w:rsidRDefault="001C5C8D" w:rsidP="00640E80">
      <w:pPr>
        <w:jc w:val="both"/>
        <w:rPr>
          <w:rFonts w:ascii="Calibri" w:hAnsi="Calibri" w:cs="Calibri"/>
          <w:color w:val="000000"/>
          <w:sz w:val="22"/>
          <w:szCs w:val="22"/>
          <w:lang w:eastAsia="lv-LV"/>
        </w:rPr>
      </w:pPr>
      <w:r w:rsidRPr="0092360A">
        <w:rPr>
          <w:rFonts w:ascii="Calibri" w:hAnsi="Calibri" w:cs="Calibri"/>
          <w:sz w:val="22"/>
          <w:szCs w:val="22"/>
          <w:lang w:eastAsia="lv-LV"/>
        </w:rPr>
        <w:t xml:space="preserve">Ja investīcijas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šajā</w:t>
      </w:r>
      <w:r w:rsidR="001E7605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gadā un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nākamajā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gadā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nav plānotas</w:t>
      </w:r>
      <w:r w:rsidR="001E7605" w:rsidRPr="0092360A">
        <w:rPr>
          <w:rFonts w:ascii="Calibri" w:hAnsi="Calibri" w:cs="Calibri"/>
          <w:color w:val="000000"/>
          <w:sz w:val="22"/>
          <w:szCs w:val="22"/>
          <w:lang w:eastAsia="lv-LV"/>
        </w:rPr>
        <w:t>,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tad 1</w:t>
      </w:r>
      <w:r w:rsidR="00640E80">
        <w:rPr>
          <w:rFonts w:ascii="Calibri" w:hAnsi="Calibri" w:cs="Calibri"/>
          <w:sz w:val="22"/>
          <w:szCs w:val="22"/>
          <w:lang w:eastAsia="lv-LV"/>
        </w:rPr>
        <w:t>2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.jautājumā attiecīgajās ailēs jāatzīmē </w:t>
      </w:r>
      <w:r w:rsidR="001E7605" w:rsidRPr="0092360A">
        <w:rPr>
          <w:rFonts w:ascii="Calibri" w:hAnsi="Calibri" w:cs="Calibri"/>
          <w:sz w:val="22"/>
          <w:szCs w:val="22"/>
          <w:lang w:eastAsia="lv-LV"/>
        </w:rPr>
        <w:t>“paliks nemainīgs”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vai </w:t>
      </w:r>
      <w:r w:rsidR="001E7605" w:rsidRPr="0092360A">
        <w:rPr>
          <w:rFonts w:ascii="Calibri" w:hAnsi="Calibri" w:cs="Calibri"/>
          <w:sz w:val="22"/>
          <w:szCs w:val="22"/>
          <w:lang w:eastAsia="lv-LV"/>
        </w:rPr>
        <w:t>“samazināsies”</w:t>
      </w:r>
      <w:r w:rsidRPr="0092360A">
        <w:rPr>
          <w:rFonts w:ascii="Calibri" w:hAnsi="Calibri" w:cs="Calibri"/>
          <w:sz w:val="22"/>
          <w:szCs w:val="22"/>
          <w:lang w:eastAsia="lv-LV"/>
        </w:rPr>
        <w:t>.</w:t>
      </w:r>
    </w:p>
    <w:p w14:paraId="180F215A" w14:textId="77777777" w:rsidR="002F488B" w:rsidRPr="0092360A" w:rsidRDefault="002F488B" w:rsidP="00F451FC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1</w:t>
      </w:r>
      <w:r w:rsidR="00D83E42">
        <w:rPr>
          <w:rFonts w:ascii="Calibri" w:hAnsi="Calibri" w:cs="Calibri"/>
          <w:b/>
          <w:lang w:eastAsia="lv-LV"/>
        </w:rPr>
        <w:t>2</w:t>
      </w:r>
      <w:r w:rsidRPr="0092360A">
        <w:rPr>
          <w:rFonts w:ascii="Calibri" w:hAnsi="Calibri" w:cs="Calibri"/>
          <w:b/>
          <w:lang w:eastAsia="lv-LV"/>
        </w:rPr>
        <w:t xml:space="preserve">. </w:t>
      </w:r>
      <w:r w:rsidR="006717DB" w:rsidRPr="0092360A">
        <w:rPr>
          <w:rFonts w:ascii="Calibri" w:hAnsi="Calibri" w:cs="Calibri"/>
          <w:b/>
          <w:lang w:eastAsia="lv-LV"/>
        </w:rPr>
        <w:t>U</w:t>
      </w:r>
      <w:r w:rsidR="00225FEE" w:rsidRPr="0092360A">
        <w:rPr>
          <w:rFonts w:ascii="Calibri" w:hAnsi="Calibri" w:cs="Calibri"/>
          <w:b/>
          <w:lang w:eastAsia="lv-LV"/>
        </w:rPr>
        <w:t>zņēmumā plānoto investīciju apjoms, salīdzinot ar iepriekšējo gadu:</w:t>
      </w:r>
    </w:p>
    <w:tbl>
      <w:tblPr>
        <w:tblW w:w="0" w:type="auto"/>
        <w:tblInd w:w="485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402"/>
        <w:gridCol w:w="2197"/>
        <w:gridCol w:w="2198"/>
        <w:gridCol w:w="571"/>
      </w:tblGrid>
      <w:tr w:rsidR="00640E80" w:rsidRPr="0092360A" w14:paraId="3681BA80" w14:textId="77777777" w:rsidTr="00281B3C">
        <w:trPr>
          <w:cantSplit/>
          <w:trHeight w:val="305"/>
        </w:trPr>
        <w:tc>
          <w:tcPr>
            <w:tcW w:w="340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77F3185" w14:textId="77777777" w:rsidR="00640E80" w:rsidRPr="0092360A" w:rsidRDefault="00640E80" w:rsidP="00640E80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9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59B7B29" w14:textId="77777777" w:rsidR="00640E80" w:rsidRDefault="00640E80" w:rsidP="00640E80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38D07E14" w14:textId="77777777" w:rsidR="00640E80" w:rsidRPr="0092360A" w:rsidRDefault="00640E80" w:rsidP="00640E80">
            <w:pPr>
              <w:ind w:left="-57" w:right="-57"/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19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181A939" w14:textId="77777777" w:rsidR="00640E80" w:rsidRDefault="00640E80" w:rsidP="00640E80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5645AF05" w14:textId="77777777" w:rsidR="00640E80" w:rsidRPr="0092360A" w:rsidRDefault="00640E80" w:rsidP="00640E80">
            <w:pPr>
              <w:ind w:left="-57" w:right="-57"/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A583F50" w14:textId="77777777" w:rsidR="00640E80" w:rsidRPr="0092360A" w:rsidRDefault="00640E80" w:rsidP="00640E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5D2ECB1C" w14:textId="77777777" w:rsidTr="00281B3C">
        <w:trPr>
          <w:cantSplit/>
          <w:trHeight w:hRule="exact" w:val="227"/>
        </w:trPr>
        <w:tc>
          <w:tcPr>
            <w:tcW w:w="340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9DCA38F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07B5D60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7B9D6BB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F6FC03D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01D76" w:rsidRPr="0092360A" w14:paraId="171197A2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732E10A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219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F01DBE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7B1C517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49E2A646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1</w:t>
            </w:r>
          </w:p>
        </w:tc>
      </w:tr>
      <w:tr w:rsidR="00801D76" w:rsidRPr="0092360A" w14:paraId="0F4310EA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8F2F147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paliks nemainīgs</w:t>
            </w: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B1EF8F3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E41590C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1C01E1E0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2</w:t>
            </w:r>
          </w:p>
        </w:tc>
      </w:tr>
      <w:tr w:rsidR="00801D76" w:rsidRPr="0092360A" w14:paraId="28376306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AEC9FE0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2BE1711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1878D9D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5850A0D8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3</w:t>
            </w:r>
          </w:p>
        </w:tc>
      </w:tr>
    </w:tbl>
    <w:p w14:paraId="6FDEADE0" w14:textId="77777777" w:rsidR="00801D76" w:rsidRPr="0092360A" w:rsidRDefault="00801D76" w:rsidP="002F488B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</w:p>
    <w:p w14:paraId="4CC15C44" w14:textId="77777777" w:rsidR="007357D4" w:rsidRPr="0092360A" w:rsidRDefault="001E7605" w:rsidP="002D56A1">
      <w:pPr>
        <w:ind w:right="-213"/>
        <w:rPr>
          <w:rFonts w:ascii="Calibri" w:hAnsi="Calibri" w:cs="Calibri"/>
          <w:color w:val="000000"/>
          <w:sz w:val="22"/>
          <w:szCs w:val="22"/>
          <w:lang w:eastAsia="lv-LV"/>
        </w:rPr>
      </w:pP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Ja investīcijas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šajā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gadā un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nākamajā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sz w:val="22"/>
          <w:szCs w:val="22"/>
          <w:lang w:eastAsia="lv-LV"/>
        </w:rPr>
        <w:t>gadā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nav plānotas, tad 1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3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>. un 1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4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>. jautājums nav jāaizpilda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.</w:t>
      </w:r>
    </w:p>
    <w:p w14:paraId="30FD7A24" w14:textId="77777777" w:rsidR="002D56A1" w:rsidRPr="0092360A" w:rsidRDefault="002D56A1" w:rsidP="00F451FC">
      <w:pPr>
        <w:spacing w:before="60"/>
        <w:ind w:right="-215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3</w:t>
      </w:r>
      <w:r w:rsidRPr="0092360A">
        <w:rPr>
          <w:rFonts w:ascii="Calibri" w:hAnsi="Calibri" w:cs="Calibri"/>
          <w:b/>
          <w:szCs w:val="24"/>
        </w:rPr>
        <w:t>. Uzņēmumā šajā gadā tiek īstenotas un nākamajā gadā paredzamas šāda veida investīcijas:</w:t>
      </w:r>
    </w:p>
    <w:p w14:paraId="07437DF7" w14:textId="77777777" w:rsidR="00A669E4" w:rsidRPr="0092360A" w:rsidRDefault="00A669E4" w:rsidP="00F451FC">
      <w:pPr>
        <w:spacing w:after="120" w:line="240" w:lineRule="exact"/>
        <w:ind w:right="-215" w:firstLine="364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</w:t>
      </w:r>
      <w:bookmarkStart w:id="5" w:name="_Hlk40170773"/>
      <w:r w:rsidRPr="0092360A">
        <w:rPr>
          <w:rFonts w:ascii="Calibri" w:hAnsi="Calibri" w:cs="Calibri"/>
          <w:i/>
          <w:sz w:val="22"/>
          <w:szCs w:val="22"/>
        </w:rPr>
        <w:t xml:space="preserve">atzīmējiet vienu vai vairākus </w:t>
      </w:r>
      <w:bookmarkEnd w:id="5"/>
      <w:r w:rsidRPr="0092360A">
        <w:rPr>
          <w:rFonts w:ascii="Calibri" w:hAnsi="Calibri" w:cs="Calibri"/>
          <w:i/>
          <w:sz w:val="22"/>
          <w:szCs w:val="22"/>
        </w:rPr>
        <w:t>svarīgākos investīciju veidus)</w:t>
      </w:r>
    </w:p>
    <w:tbl>
      <w:tblPr>
        <w:tblW w:w="9828" w:type="dxa"/>
        <w:tblInd w:w="43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372"/>
        <w:gridCol w:w="2047"/>
        <w:gridCol w:w="1842"/>
        <w:gridCol w:w="567"/>
      </w:tblGrid>
      <w:tr w:rsidR="006744F9" w:rsidRPr="0092360A" w14:paraId="12C283EC" w14:textId="77777777" w:rsidTr="00281B3C">
        <w:trPr>
          <w:cantSplit/>
        </w:trPr>
        <w:tc>
          <w:tcPr>
            <w:tcW w:w="537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34419C3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sz w:val="20"/>
              </w:rPr>
            </w:pPr>
            <w:bookmarkStart w:id="6" w:name="_Hlk40173654"/>
          </w:p>
        </w:tc>
        <w:tc>
          <w:tcPr>
            <w:tcW w:w="204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9D2E0D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76FC64E3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1842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4BB75332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52FF9362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67" w:type="dxa"/>
            <w:tcBorders>
              <w:left w:val="single" w:sz="12" w:space="0" w:color="76923C"/>
            </w:tcBorders>
          </w:tcPr>
          <w:p w14:paraId="31C5F7DC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bookmarkEnd w:id="6"/>
      <w:tr w:rsidR="007B5004" w:rsidRPr="0092360A" w14:paraId="6B3EA292" w14:textId="77777777" w:rsidTr="00281B3C">
        <w:trPr>
          <w:cantSplit/>
          <w:trHeight w:hRule="exact" w:val="227"/>
        </w:trPr>
        <w:tc>
          <w:tcPr>
            <w:tcW w:w="537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B4BB5C6" w14:textId="77777777" w:rsidR="007B5004" w:rsidRPr="0092360A" w:rsidRDefault="007B5004">
            <w:pPr>
              <w:ind w:left="964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28939E2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57E5B7B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6B88695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451FC" w:rsidRPr="0092360A" w14:paraId="247B290A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EFA510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bookmarkStart w:id="7" w:name="_Hlk40092011"/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ēku, iekārtu vai informācijas tehnoloģiju atjaunošanai vai aizvietošanai</w:t>
            </w:r>
          </w:p>
        </w:tc>
        <w:tc>
          <w:tcPr>
            <w:tcW w:w="204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09C318C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325C6CA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4B4801D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1</w:t>
            </w:r>
          </w:p>
        </w:tc>
      </w:tr>
      <w:tr w:rsidR="00F451FC" w:rsidRPr="0092360A" w14:paraId="46E58B56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3E22440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jaudas palielināšanai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59566E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F99292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71CC54FE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2</w:t>
            </w:r>
          </w:p>
        </w:tc>
      </w:tr>
      <w:tr w:rsidR="00F451FC" w:rsidRPr="0092360A" w14:paraId="03C0F6BD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1F2DD8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racionalizācijas investīcijas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A2E9BE0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91EA324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7765497B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3</w:t>
            </w:r>
          </w:p>
        </w:tc>
      </w:tr>
      <w:tr w:rsidR="00F451FC" w:rsidRPr="0092360A" w14:paraId="3731465C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</w:tcPr>
          <w:p w14:paraId="1CC6584D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citiem mērķiem (normatīvu ievērošanai, drošībai u.c.)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3638D3" w14:textId="77777777" w:rsidR="00F451FC" w:rsidRPr="002D3FD2" w:rsidRDefault="00F451FC">
            <w:pPr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B2EA8A1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08080840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4</w:t>
            </w:r>
          </w:p>
        </w:tc>
      </w:tr>
      <w:bookmarkEnd w:id="7"/>
    </w:tbl>
    <w:p w14:paraId="7864F95B" w14:textId="77777777" w:rsidR="00F451FC" w:rsidRPr="0092360A" w:rsidRDefault="00F451FC" w:rsidP="00F451FC">
      <w:pPr>
        <w:spacing w:after="120" w:line="240" w:lineRule="exact"/>
        <w:ind w:right="-215" w:firstLine="364"/>
        <w:rPr>
          <w:rFonts w:ascii="Calibri" w:hAnsi="Calibri" w:cs="Calibri"/>
          <w:iCs/>
          <w:sz w:val="22"/>
          <w:szCs w:val="22"/>
        </w:rPr>
      </w:pPr>
    </w:p>
    <w:p w14:paraId="54BF1244" w14:textId="77777777" w:rsidR="001C0BC1" w:rsidRPr="0092360A" w:rsidRDefault="001C0BC1" w:rsidP="001C0BC1">
      <w:pPr>
        <w:ind w:right="-213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4</w:t>
      </w:r>
      <w:r w:rsidRPr="0092360A">
        <w:rPr>
          <w:rFonts w:ascii="Calibri" w:hAnsi="Calibri" w:cs="Calibri"/>
          <w:b/>
          <w:szCs w:val="24"/>
        </w:rPr>
        <w:t>. Kādi faktori stimulē investīciju apjomu uzņēmumā šajā un nākamajā gadā:</w:t>
      </w:r>
    </w:p>
    <w:p w14:paraId="412C9E6F" w14:textId="77777777" w:rsidR="001C0BC1" w:rsidRPr="0092360A" w:rsidRDefault="001C0BC1" w:rsidP="00F451FC">
      <w:pPr>
        <w:spacing w:after="120" w:line="240" w:lineRule="exact"/>
        <w:ind w:right="-215" w:firstLine="378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(atzīmējiet vienu vai vairākus svarīgākos faktorus)</w:t>
      </w:r>
    </w:p>
    <w:tbl>
      <w:tblPr>
        <w:tblW w:w="0" w:type="auto"/>
        <w:tblInd w:w="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2268"/>
        <w:gridCol w:w="2127"/>
        <w:gridCol w:w="567"/>
      </w:tblGrid>
      <w:tr w:rsidR="006744F9" w:rsidRPr="0092360A" w14:paraId="31046BA9" w14:textId="77777777" w:rsidTr="00281B3C">
        <w:trPr>
          <w:trHeight w:val="274"/>
        </w:trPr>
        <w:tc>
          <w:tcPr>
            <w:tcW w:w="340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C6D918" w14:textId="77777777" w:rsidR="006744F9" w:rsidRPr="0092360A" w:rsidRDefault="006744F9" w:rsidP="006744F9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836694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16031515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12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F4C8DE4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06EC0D58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8C88E36" w14:textId="77777777" w:rsidR="006744F9" w:rsidRPr="0092360A" w:rsidRDefault="006744F9" w:rsidP="006744F9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6C5A5207" w14:textId="77777777" w:rsidTr="00281B3C">
        <w:trPr>
          <w:trHeight w:hRule="exact" w:val="227"/>
        </w:trPr>
        <w:tc>
          <w:tcPr>
            <w:tcW w:w="340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1A2F529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3A3D34D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EEE0DA9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7D8EDA51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0F13D2F0" w14:textId="77777777" w:rsidTr="00281B3C">
        <w:trPr>
          <w:trHeight w:val="500"/>
        </w:trPr>
        <w:tc>
          <w:tcPr>
            <w:tcW w:w="340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009D971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pieprasījums </w:t>
            </w:r>
          </w:p>
        </w:tc>
        <w:tc>
          <w:tcPr>
            <w:tcW w:w="226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E7AA7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683EFC5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3E9256AC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1</w:t>
            </w:r>
          </w:p>
        </w:tc>
      </w:tr>
      <w:tr w:rsidR="007B5004" w:rsidRPr="0092360A" w14:paraId="1CB80211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68FFB7C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finanšu resursi vai gaidāmā peļņa 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AF83A9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45ACC66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3A60555F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2</w:t>
            </w:r>
          </w:p>
        </w:tc>
      </w:tr>
      <w:tr w:rsidR="007B5004" w:rsidRPr="0092360A" w14:paraId="779D6AF1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3416DF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tehniskie faktori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B5E5AE8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DD22D5B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322C2F1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3</w:t>
            </w:r>
          </w:p>
        </w:tc>
      </w:tr>
      <w:tr w:rsidR="007B5004" w:rsidRPr="0092360A" w14:paraId="4B4A2E64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6D1CA61F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citi faktori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F1DD5C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69FA131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4F7A38D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4</w:t>
            </w:r>
          </w:p>
        </w:tc>
      </w:tr>
    </w:tbl>
    <w:p w14:paraId="77E287D1" w14:textId="77777777" w:rsidR="007B5004" w:rsidRPr="0092360A" w:rsidRDefault="007B5004" w:rsidP="007B5004">
      <w:pPr>
        <w:rPr>
          <w:rFonts w:ascii="Calibri" w:hAnsi="Calibri" w:cs="Calibri"/>
          <w:b/>
          <w:sz w:val="20"/>
        </w:rPr>
      </w:pPr>
    </w:p>
    <w:p w14:paraId="488166CB" w14:textId="77777777" w:rsidR="001C0BC1" w:rsidRPr="0092360A" w:rsidRDefault="001C0BC1" w:rsidP="00C343E2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C343E2" w:rsidRPr="0092360A" w14:paraId="267BFF5C" w14:textId="77777777" w:rsidTr="00681E72">
        <w:trPr>
          <w:trHeight w:val="558"/>
        </w:trPr>
        <w:tc>
          <w:tcPr>
            <w:tcW w:w="5400" w:type="dxa"/>
            <w:tcBorders>
              <w:top w:val="nil"/>
              <w:left w:val="nil"/>
              <w:bottom w:val="nil"/>
              <w:right w:val="single" w:sz="8" w:space="0" w:color="76923C"/>
            </w:tcBorders>
            <w:vAlign w:val="center"/>
            <w:hideMark/>
          </w:tcPr>
          <w:p w14:paraId="27515BFB" w14:textId="77777777" w:rsidR="00C343E2" w:rsidRPr="0092360A" w:rsidRDefault="00C343E2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74264AD" w14:textId="77777777" w:rsidR="00C343E2" w:rsidRPr="0092360A" w:rsidRDefault="00C343E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76923C"/>
              <w:bottom w:val="nil"/>
              <w:right w:val="single" w:sz="8" w:space="0" w:color="76923C"/>
            </w:tcBorders>
            <w:vAlign w:val="center"/>
          </w:tcPr>
          <w:p w14:paraId="491D3F67" w14:textId="77777777" w:rsidR="00C343E2" w:rsidRPr="0092360A" w:rsidRDefault="00C343E2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162452" w14:textId="77777777" w:rsidR="00C343E2" w:rsidRPr="0092360A" w:rsidRDefault="00C343E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E002E48" w14:textId="77777777" w:rsidR="00C343E2" w:rsidRPr="0092360A" w:rsidRDefault="00C343E2" w:rsidP="00C343E2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92360A">
        <w:rPr>
          <w:rFonts w:ascii="Calibri" w:hAnsi="Calibri" w:cs="Calibri"/>
          <w:sz w:val="18"/>
          <w:szCs w:val="18"/>
        </w:rPr>
        <w:t xml:space="preserve">stundas </w:t>
      </w:r>
      <w:r w:rsidRPr="0092360A">
        <w:rPr>
          <w:rFonts w:ascii="Calibri" w:hAnsi="Calibri" w:cs="Calibri"/>
          <w:sz w:val="18"/>
          <w:szCs w:val="18"/>
        </w:rPr>
        <w:tab/>
        <w:t>minūtes</w:t>
      </w:r>
    </w:p>
    <w:p w14:paraId="67FC8A66" w14:textId="77777777" w:rsidR="008E5C9F" w:rsidRPr="0092360A" w:rsidRDefault="008E5C9F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5E5649D6" w14:textId="77777777" w:rsidR="005E7276" w:rsidRPr="0092360A" w:rsidRDefault="005E7276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2F5B8E54" w14:textId="77777777" w:rsidR="005E7276" w:rsidRPr="0092360A" w:rsidRDefault="005E7276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66700275" w14:textId="3506A8A5" w:rsidR="008E5C9F" w:rsidRPr="0092360A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92360A">
        <w:rPr>
          <w:rFonts w:ascii="Calibri" w:hAnsi="Calibri" w:cs="Calibri"/>
          <w:sz w:val="22"/>
          <w:szCs w:val="22"/>
        </w:rPr>
        <w:t>20</w:t>
      </w:r>
      <w:r w:rsidR="00F13943" w:rsidRPr="0092360A">
        <w:rPr>
          <w:rFonts w:ascii="Calibri" w:hAnsi="Calibri" w:cs="Calibri"/>
          <w:sz w:val="22"/>
          <w:szCs w:val="22"/>
        </w:rPr>
        <w:t>_</w:t>
      </w:r>
      <w:r w:rsidR="00B32892" w:rsidRPr="0092360A">
        <w:rPr>
          <w:rFonts w:ascii="Calibri" w:hAnsi="Calibri" w:cs="Calibri"/>
          <w:sz w:val="22"/>
          <w:szCs w:val="22"/>
        </w:rPr>
        <w:t>__</w:t>
      </w:r>
      <w:r w:rsidRPr="0092360A">
        <w:rPr>
          <w:rFonts w:ascii="Calibri" w:hAnsi="Calibri" w:cs="Calibri"/>
          <w:sz w:val="22"/>
          <w:szCs w:val="22"/>
        </w:rPr>
        <w:t>.</w:t>
      </w:r>
      <w:r w:rsidR="00FE2F50" w:rsidRPr="0092360A">
        <w:rPr>
          <w:rFonts w:ascii="Calibri" w:hAnsi="Calibri" w:cs="Calibri"/>
          <w:sz w:val="22"/>
          <w:szCs w:val="22"/>
        </w:rPr>
        <w:t xml:space="preserve"> </w:t>
      </w:r>
      <w:r w:rsidRPr="0092360A">
        <w:rPr>
          <w:rFonts w:ascii="Calibri" w:hAnsi="Calibri" w:cs="Calibri"/>
          <w:sz w:val="22"/>
          <w:szCs w:val="22"/>
        </w:rPr>
        <w:t>gada _____. ____________________</w:t>
      </w:r>
      <w:r w:rsidRPr="0092360A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721B2974" w14:textId="60C02958" w:rsidR="008E5C9F" w:rsidRPr="0092360A" w:rsidRDefault="008E5C9F" w:rsidP="008E5C9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92360A">
        <w:rPr>
          <w:rFonts w:ascii="Calibri" w:hAnsi="Calibri" w:cs="Calibri"/>
          <w:color w:val="000000"/>
          <w:sz w:val="18"/>
          <w:szCs w:val="18"/>
        </w:rPr>
        <w:lastRenderedPageBreak/>
        <w:tab/>
        <w:t xml:space="preserve">/Vārds, </w:t>
      </w:r>
      <w:r w:rsidR="0092360A" w:rsidRPr="0092360A">
        <w:rPr>
          <w:rFonts w:ascii="Calibri" w:hAnsi="Calibri" w:cs="Calibri"/>
          <w:color w:val="000000"/>
          <w:sz w:val="18"/>
          <w:szCs w:val="18"/>
        </w:rPr>
        <w:t>u</w:t>
      </w:r>
      <w:r w:rsidRPr="0092360A">
        <w:rPr>
          <w:rFonts w:ascii="Calibri" w:hAnsi="Calibri" w:cs="Calibri"/>
          <w:color w:val="000000"/>
          <w:sz w:val="18"/>
          <w:szCs w:val="18"/>
        </w:rPr>
        <w:t>zvārds, paraksts/</w:t>
      </w:r>
      <w:r w:rsidR="00593ED9">
        <w:rPr>
          <w:rFonts w:ascii="Calibri" w:hAnsi="Calibri" w:cs="Calibri"/>
          <w:color w:val="000000"/>
          <w:sz w:val="18"/>
          <w:szCs w:val="18"/>
        </w:rPr>
        <w:t>*</w:t>
      </w:r>
    </w:p>
    <w:p w14:paraId="17123703" w14:textId="77777777" w:rsidR="00812BAD" w:rsidRPr="0092360A" w:rsidRDefault="00812BAD" w:rsidP="008E5C9F">
      <w:pPr>
        <w:tabs>
          <w:tab w:val="center" w:pos="8364"/>
        </w:tabs>
        <w:ind w:right="-86"/>
        <w:rPr>
          <w:rFonts w:ascii="Calibri" w:hAnsi="Calibri" w:cs="Calibri"/>
          <w:sz w:val="10"/>
          <w:szCs w:val="10"/>
        </w:rPr>
      </w:pPr>
    </w:p>
    <w:p w14:paraId="30D528E9" w14:textId="77777777" w:rsidR="00DA7354" w:rsidRDefault="008E5C9F" w:rsidP="00BB46A2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92360A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5B0D9C0F" w14:textId="01FE136B" w:rsidR="00593ED9" w:rsidRPr="00092C7B" w:rsidRDefault="00593ED9" w:rsidP="00680360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sectPr w:rsidR="00593ED9" w:rsidRPr="00092C7B" w:rsidSect="00DD12E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B5BCE" w14:textId="77777777" w:rsidR="0095094A" w:rsidRDefault="0095094A">
      <w:r>
        <w:separator/>
      </w:r>
    </w:p>
  </w:endnote>
  <w:endnote w:type="continuationSeparator" w:id="0">
    <w:p w14:paraId="306DCF78" w14:textId="77777777" w:rsidR="0095094A" w:rsidRDefault="00950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C9636" w14:textId="7D282C91" w:rsidR="001375EE" w:rsidRPr="00F512D5" w:rsidRDefault="00F512D5" w:rsidP="00F512D5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16_EM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77F8B" w14:textId="48114DAC" w:rsidR="001375EE" w:rsidRPr="00F512D5" w:rsidRDefault="00F512D5" w:rsidP="00F512D5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16_EM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3B188" w14:textId="74B6C432" w:rsidR="00F512D5" w:rsidRPr="00F512D5" w:rsidRDefault="00F512D5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16_EM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673B5" w14:textId="77777777" w:rsidR="0095094A" w:rsidRDefault="0095094A">
      <w:r>
        <w:separator/>
      </w:r>
    </w:p>
  </w:footnote>
  <w:footnote w:type="continuationSeparator" w:id="0">
    <w:p w14:paraId="14BA71D6" w14:textId="77777777" w:rsidR="0095094A" w:rsidRDefault="0095094A">
      <w:r>
        <w:continuationSeparator/>
      </w:r>
    </w:p>
  </w:footnote>
  <w:footnote w:id="1">
    <w:p w14:paraId="2BBAE9D2" w14:textId="77777777" w:rsidR="00611170" w:rsidRPr="00C55FB4" w:rsidRDefault="00611170" w:rsidP="00611170">
      <w:pPr>
        <w:tabs>
          <w:tab w:val="left" w:pos="142"/>
        </w:tabs>
        <w:spacing w:before="60"/>
        <w:ind w:left="142" w:hanging="142"/>
        <w:jc w:val="both"/>
        <w:rPr>
          <w:rFonts w:ascii="Calibri" w:hAnsi="Calibri" w:cs="Calibri"/>
          <w:sz w:val="20"/>
        </w:rPr>
      </w:pPr>
      <w:r w:rsidRPr="00C55FB4">
        <w:rPr>
          <w:rStyle w:val="Vresatsauce"/>
          <w:rFonts w:ascii="Calibri" w:hAnsi="Calibri" w:cs="Calibri"/>
          <w:sz w:val="20"/>
        </w:rPr>
        <w:footnoteRef/>
      </w:r>
      <w:r w:rsidRPr="00C55FB4">
        <w:rPr>
          <w:rFonts w:ascii="Calibri" w:hAnsi="Calibri" w:cs="Calibri"/>
          <w:sz w:val="20"/>
        </w:rPr>
        <w:t xml:space="preserve"> </w:t>
      </w:r>
      <w:r w:rsidRPr="00C55FB4">
        <w:rPr>
          <w:rFonts w:ascii="Calibri" w:hAnsi="Calibri" w:cs="Calibri"/>
          <w:sz w:val="20"/>
        </w:rPr>
        <w:tab/>
        <w:t xml:space="preserve">Investīcijas </w:t>
      </w:r>
      <w:bookmarkStart w:id="3" w:name="_Hlk40188570"/>
      <w:r w:rsidRPr="00C55FB4">
        <w:rPr>
          <w:rFonts w:ascii="Calibri" w:hAnsi="Calibri" w:cs="Calibri"/>
          <w:sz w:val="20"/>
        </w:rPr>
        <w:t>–</w:t>
      </w:r>
      <w:bookmarkEnd w:id="3"/>
      <w:r w:rsidRPr="00C55FB4">
        <w:rPr>
          <w:rFonts w:ascii="Calibri" w:hAnsi="Calibri" w:cs="Calibri"/>
          <w:sz w:val="20"/>
        </w:rPr>
        <w:t xml:space="preserve"> iekārtas un mašīnas (ieskaitot tās, kas atrodas uzstādīšanas vai montāžas stadijā), ēkas un būves (ieskaitot ieguldījumus nepabeigtajā būvniecībā; izņemot ieguldījumus dzīvojamās ēkās), kā arī inventārs, ieskaitot kapitālo remontu un ieguldījumus datorprogrammās.</w:t>
      </w:r>
    </w:p>
    <w:p w14:paraId="3CA8F39B" w14:textId="77777777" w:rsidR="00611170" w:rsidRPr="00C55FB4" w:rsidRDefault="00611170" w:rsidP="00611170">
      <w:pPr>
        <w:ind w:firstLine="142"/>
        <w:jc w:val="both"/>
        <w:rPr>
          <w:rFonts w:ascii="Calibri" w:hAnsi="Calibri" w:cs="Calibri"/>
          <w:sz w:val="20"/>
        </w:rPr>
      </w:pPr>
      <w:r w:rsidRPr="00C55FB4">
        <w:rPr>
          <w:rFonts w:ascii="Calibri" w:hAnsi="Calibri" w:cs="Calibri"/>
          <w:b/>
          <w:i/>
          <w:sz w:val="20"/>
        </w:rPr>
        <w:t>Piezīme:</w:t>
      </w:r>
      <w:r w:rsidRPr="00C55FB4">
        <w:rPr>
          <w:rFonts w:ascii="Calibri" w:hAnsi="Calibri" w:cs="Calibri"/>
          <w:sz w:val="20"/>
        </w:rPr>
        <w:t xml:space="preserve"> investīcijās netiek ietverti ilgtermiņa finanšu ieguldījumi un ieguldījumi neapbūvētos zemes gabalos.</w:t>
      </w:r>
    </w:p>
  </w:footnote>
  <w:footnote w:id="2">
    <w:p w14:paraId="389664BD" w14:textId="77777777" w:rsidR="00D30148" w:rsidRPr="00B43283" w:rsidRDefault="00D30148" w:rsidP="00B43283">
      <w:pPr>
        <w:pStyle w:val="Vresteksts"/>
        <w:tabs>
          <w:tab w:val="left" w:pos="142"/>
        </w:tabs>
        <w:spacing w:after="60"/>
        <w:ind w:left="142" w:hanging="142"/>
        <w:rPr>
          <w:rFonts w:ascii="Calibri" w:hAnsi="Calibri" w:cs="Calibri"/>
          <w:sz w:val="18"/>
          <w:szCs w:val="18"/>
        </w:rPr>
      </w:pPr>
      <w:r w:rsidRPr="00B43283">
        <w:rPr>
          <w:rStyle w:val="Vresatsauce"/>
          <w:rFonts w:ascii="Calibri" w:hAnsi="Calibri" w:cs="Calibri"/>
          <w:sz w:val="18"/>
          <w:szCs w:val="18"/>
        </w:rPr>
        <w:footnoteRef/>
      </w:r>
      <w:r w:rsidRPr="00B43283">
        <w:rPr>
          <w:rFonts w:ascii="Calibri" w:hAnsi="Calibri" w:cs="Calibri"/>
          <w:sz w:val="18"/>
          <w:szCs w:val="18"/>
        </w:rPr>
        <w:t xml:space="preserve"> </w:t>
      </w:r>
      <w:r w:rsidRPr="00B43283">
        <w:rPr>
          <w:rFonts w:ascii="Calibri" w:hAnsi="Calibri" w:cs="Calibri"/>
          <w:sz w:val="18"/>
          <w:szCs w:val="18"/>
        </w:rPr>
        <w:tab/>
        <w:t>Nemateriālās investīcijas – investīcijas zinātnē un pētniecībā, programmatūrā, datos, intelektuālā īpašumā, arodmācībās u.c.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11B6F" w14:textId="77777777" w:rsidR="00593ED9" w:rsidRDefault="00593ED9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5BDF67C3" w14:textId="77777777" w:rsidR="00593ED9" w:rsidRDefault="00593ED9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4EE67" w14:textId="77777777" w:rsidR="00593ED9" w:rsidRDefault="00593ED9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191E0A8" w14:textId="77777777" w:rsidR="001375EE" w:rsidRPr="00171131" w:rsidRDefault="001375EE" w:rsidP="00171131">
    <w:pPr>
      <w:pStyle w:val="Galvene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60142" w14:textId="17137CEC" w:rsidR="00F512D5" w:rsidRPr="00F512D5" w:rsidRDefault="00F512D5" w:rsidP="00F512D5">
    <w:pPr>
      <w:pStyle w:val="Galvene"/>
      <w:spacing w:after="240"/>
      <w:jc w:val="right"/>
      <w:rPr>
        <w:b/>
        <w:bCs/>
        <w:sz w:val="28"/>
        <w:szCs w:val="28"/>
      </w:rPr>
    </w:pPr>
    <w:bookmarkStart w:id="8" w:name="_Hlk211521870"/>
    <w:bookmarkStart w:id="9" w:name="_Hlk211521871"/>
    <w:bookmarkStart w:id="10" w:name="_Hlk211585002"/>
    <w:bookmarkStart w:id="11" w:name="_Hlk211585003"/>
    <w:r w:rsidRPr="00F63D0B">
      <w:rPr>
        <w:b/>
        <w:bCs/>
        <w:sz w:val="28"/>
        <w:szCs w:val="28"/>
      </w:rPr>
      <w:t>Ekonomikas ministrijas iesniegtajā redakcijā</w:t>
    </w:r>
    <w:bookmarkEnd w:id="8"/>
    <w:bookmarkEnd w:id="9"/>
    <w:bookmarkEnd w:id="10"/>
    <w:bookmarkEnd w:id="1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1025255820">
    <w:abstractNumId w:val="0"/>
  </w:num>
  <w:num w:numId="2" w16cid:durableId="305400644">
    <w:abstractNumId w:val="1"/>
  </w:num>
  <w:num w:numId="3" w16cid:durableId="1832256578">
    <w:abstractNumId w:val="3"/>
  </w:num>
  <w:num w:numId="4" w16cid:durableId="63651574">
    <w:abstractNumId w:val="2"/>
  </w:num>
  <w:num w:numId="5" w16cid:durableId="7127714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11724"/>
    <w:rsid w:val="00014A91"/>
    <w:rsid w:val="000378B8"/>
    <w:rsid w:val="0005033A"/>
    <w:rsid w:val="00064BB1"/>
    <w:rsid w:val="00091DDD"/>
    <w:rsid w:val="0009204F"/>
    <w:rsid w:val="00092C7B"/>
    <w:rsid w:val="000A5704"/>
    <w:rsid w:val="000B515C"/>
    <w:rsid w:val="000C26CC"/>
    <w:rsid w:val="000C44DD"/>
    <w:rsid w:val="000C4877"/>
    <w:rsid w:val="000C71AE"/>
    <w:rsid w:val="000E7208"/>
    <w:rsid w:val="000F0474"/>
    <w:rsid w:val="000F1A25"/>
    <w:rsid w:val="000F4207"/>
    <w:rsid w:val="00100FF7"/>
    <w:rsid w:val="00114068"/>
    <w:rsid w:val="0011643C"/>
    <w:rsid w:val="00126745"/>
    <w:rsid w:val="0013381A"/>
    <w:rsid w:val="001375EE"/>
    <w:rsid w:val="001428FB"/>
    <w:rsid w:val="00145DD9"/>
    <w:rsid w:val="0015149D"/>
    <w:rsid w:val="0015608D"/>
    <w:rsid w:val="00167CA0"/>
    <w:rsid w:val="00171131"/>
    <w:rsid w:val="001725CF"/>
    <w:rsid w:val="00182F79"/>
    <w:rsid w:val="00196071"/>
    <w:rsid w:val="001A7229"/>
    <w:rsid w:val="001C0BC1"/>
    <w:rsid w:val="001C4A83"/>
    <w:rsid w:val="001C5C8D"/>
    <w:rsid w:val="001C72BA"/>
    <w:rsid w:val="001D59D6"/>
    <w:rsid w:val="001D73FF"/>
    <w:rsid w:val="001D7B55"/>
    <w:rsid w:val="001E5EC5"/>
    <w:rsid w:val="001E7605"/>
    <w:rsid w:val="001E7E43"/>
    <w:rsid w:val="001F0726"/>
    <w:rsid w:val="001F1879"/>
    <w:rsid w:val="001F279E"/>
    <w:rsid w:val="001F751D"/>
    <w:rsid w:val="00223BE2"/>
    <w:rsid w:val="00224AD6"/>
    <w:rsid w:val="00225DA6"/>
    <w:rsid w:val="00225FEE"/>
    <w:rsid w:val="00236046"/>
    <w:rsid w:val="002378DF"/>
    <w:rsid w:val="00245DBF"/>
    <w:rsid w:val="00250BB0"/>
    <w:rsid w:val="00251C4E"/>
    <w:rsid w:val="00251C53"/>
    <w:rsid w:val="002540F0"/>
    <w:rsid w:val="0025672C"/>
    <w:rsid w:val="00260757"/>
    <w:rsid w:val="0026138F"/>
    <w:rsid w:val="00272C28"/>
    <w:rsid w:val="00274C8C"/>
    <w:rsid w:val="00281B3C"/>
    <w:rsid w:val="00282281"/>
    <w:rsid w:val="00282C35"/>
    <w:rsid w:val="002A5E32"/>
    <w:rsid w:val="002A7A31"/>
    <w:rsid w:val="002B398D"/>
    <w:rsid w:val="002B6AE9"/>
    <w:rsid w:val="002D201A"/>
    <w:rsid w:val="002D33C5"/>
    <w:rsid w:val="002D3FD2"/>
    <w:rsid w:val="002D56A1"/>
    <w:rsid w:val="002E58F5"/>
    <w:rsid w:val="002E7212"/>
    <w:rsid w:val="002F488B"/>
    <w:rsid w:val="002F4A1B"/>
    <w:rsid w:val="00307B81"/>
    <w:rsid w:val="003111B1"/>
    <w:rsid w:val="0032134A"/>
    <w:rsid w:val="0034703B"/>
    <w:rsid w:val="00352ADD"/>
    <w:rsid w:val="003564A3"/>
    <w:rsid w:val="00356915"/>
    <w:rsid w:val="003617E5"/>
    <w:rsid w:val="003663AA"/>
    <w:rsid w:val="003736FF"/>
    <w:rsid w:val="0038029D"/>
    <w:rsid w:val="003832E2"/>
    <w:rsid w:val="00383F5B"/>
    <w:rsid w:val="0039223F"/>
    <w:rsid w:val="003A3CA1"/>
    <w:rsid w:val="003B1F20"/>
    <w:rsid w:val="003B44AF"/>
    <w:rsid w:val="003B7676"/>
    <w:rsid w:val="003D0453"/>
    <w:rsid w:val="003D125B"/>
    <w:rsid w:val="003D6464"/>
    <w:rsid w:val="003E193C"/>
    <w:rsid w:val="003E551F"/>
    <w:rsid w:val="003E6171"/>
    <w:rsid w:val="003F275D"/>
    <w:rsid w:val="00413B49"/>
    <w:rsid w:val="00416993"/>
    <w:rsid w:val="00421F91"/>
    <w:rsid w:val="00424D2C"/>
    <w:rsid w:val="00425A2E"/>
    <w:rsid w:val="00426C8F"/>
    <w:rsid w:val="00435BB9"/>
    <w:rsid w:val="0045431E"/>
    <w:rsid w:val="004559B7"/>
    <w:rsid w:val="00460576"/>
    <w:rsid w:val="00460809"/>
    <w:rsid w:val="004609E5"/>
    <w:rsid w:val="00467863"/>
    <w:rsid w:val="00470C6E"/>
    <w:rsid w:val="00482AC1"/>
    <w:rsid w:val="00487D06"/>
    <w:rsid w:val="00491477"/>
    <w:rsid w:val="004A1AC2"/>
    <w:rsid w:val="004B38B4"/>
    <w:rsid w:val="004B77D6"/>
    <w:rsid w:val="004D2FB2"/>
    <w:rsid w:val="004D574C"/>
    <w:rsid w:val="004D6ED9"/>
    <w:rsid w:val="00513049"/>
    <w:rsid w:val="00513258"/>
    <w:rsid w:val="00516A2C"/>
    <w:rsid w:val="00520171"/>
    <w:rsid w:val="0052566C"/>
    <w:rsid w:val="00545855"/>
    <w:rsid w:val="005566DB"/>
    <w:rsid w:val="00560CAF"/>
    <w:rsid w:val="00573EF9"/>
    <w:rsid w:val="00586A3E"/>
    <w:rsid w:val="00593404"/>
    <w:rsid w:val="00593ED9"/>
    <w:rsid w:val="005A5EDA"/>
    <w:rsid w:val="005C05F0"/>
    <w:rsid w:val="005C13BF"/>
    <w:rsid w:val="005E0C16"/>
    <w:rsid w:val="005E7276"/>
    <w:rsid w:val="00603E34"/>
    <w:rsid w:val="006073A2"/>
    <w:rsid w:val="00611170"/>
    <w:rsid w:val="00625535"/>
    <w:rsid w:val="00640E80"/>
    <w:rsid w:val="006470D6"/>
    <w:rsid w:val="00655396"/>
    <w:rsid w:val="00656F07"/>
    <w:rsid w:val="0066226D"/>
    <w:rsid w:val="00667220"/>
    <w:rsid w:val="006679E7"/>
    <w:rsid w:val="0067163B"/>
    <w:rsid w:val="006717DB"/>
    <w:rsid w:val="00672092"/>
    <w:rsid w:val="006744F9"/>
    <w:rsid w:val="00680360"/>
    <w:rsid w:val="00681E72"/>
    <w:rsid w:val="00683BA9"/>
    <w:rsid w:val="00683DEF"/>
    <w:rsid w:val="0069068F"/>
    <w:rsid w:val="00693B1D"/>
    <w:rsid w:val="006943B5"/>
    <w:rsid w:val="00697F00"/>
    <w:rsid w:val="006A1EAF"/>
    <w:rsid w:val="006A25AC"/>
    <w:rsid w:val="006C6BF0"/>
    <w:rsid w:val="006D035C"/>
    <w:rsid w:val="006D2150"/>
    <w:rsid w:val="006D3246"/>
    <w:rsid w:val="006D65E8"/>
    <w:rsid w:val="006E25B1"/>
    <w:rsid w:val="006E675C"/>
    <w:rsid w:val="007004A8"/>
    <w:rsid w:val="00707A38"/>
    <w:rsid w:val="0071041A"/>
    <w:rsid w:val="00722F1A"/>
    <w:rsid w:val="007233FB"/>
    <w:rsid w:val="007278EF"/>
    <w:rsid w:val="007347D6"/>
    <w:rsid w:val="007357D4"/>
    <w:rsid w:val="00747A71"/>
    <w:rsid w:val="00753EBE"/>
    <w:rsid w:val="00764A80"/>
    <w:rsid w:val="0076537E"/>
    <w:rsid w:val="00766ACD"/>
    <w:rsid w:val="00771E57"/>
    <w:rsid w:val="00775AAB"/>
    <w:rsid w:val="00794EB3"/>
    <w:rsid w:val="007A2EA9"/>
    <w:rsid w:val="007B14AF"/>
    <w:rsid w:val="007B1A9B"/>
    <w:rsid w:val="007B5004"/>
    <w:rsid w:val="007B7BB2"/>
    <w:rsid w:val="007C10F5"/>
    <w:rsid w:val="007D1052"/>
    <w:rsid w:val="007D71C3"/>
    <w:rsid w:val="007E0BE0"/>
    <w:rsid w:val="007E17B6"/>
    <w:rsid w:val="00801D76"/>
    <w:rsid w:val="0081088B"/>
    <w:rsid w:val="008112DB"/>
    <w:rsid w:val="00812BAD"/>
    <w:rsid w:val="008175C3"/>
    <w:rsid w:val="00837DAC"/>
    <w:rsid w:val="00841F2E"/>
    <w:rsid w:val="00850602"/>
    <w:rsid w:val="00853F31"/>
    <w:rsid w:val="00860CF4"/>
    <w:rsid w:val="00863B2D"/>
    <w:rsid w:val="00865009"/>
    <w:rsid w:val="00865964"/>
    <w:rsid w:val="00875E2C"/>
    <w:rsid w:val="008872BF"/>
    <w:rsid w:val="00896498"/>
    <w:rsid w:val="008A23D1"/>
    <w:rsid w:val="008C122E"/>
    <w:rsid w:val="008C3A0E"/>
    <w:rsid w:val="008D2ED1"/>
    <w:rsid w:val="008D646B"/>
    <w:rsid w:val="008D7BC3"/>
    <w:rsid w:val="008E2263"/>
    <w:rsid w:val="008E456F"/>
    <w:rsid w:val="008E5111"/>
    <w:rsid w:val="008E5C9F"/>
    <w:rsid w:val="008F3F50"/>
    <w:rsid w:val="008F41FA"/>
    <w:rsid w:val="009014BF"/>
    <w:rsid w:val="00901B73"/>
    <w:rsid w:val="00904E97"/>
    <w:rsid w:val="00907728"/>
    <w:rsid w:val="00913C30"/>
    <w:rsid w:val="0092360A"/>
    <w:rsid w:val="009268E5"/>
    <w:rsid w:val="0093291B"/>
    <w:rsid w:val="0095094A"/>
    <w:rsid w:val="00954DFB"/>
    <w:rsid w:val="0096544E"/>
    <w:rsid w:val="009706F6"/>
    <w:rsid w:val="00975346"/>
    <w:rsid w:val="00982699"/>
    <w:rsid w:val="00982FC7"/>
    <w:rsid w:val="009916BB"/>
    <w:rsid w:val="009A661B"/>
    <w:rsid w:val="009B0653"/>
    <w:rsid w:val="009B6A15"/>
    <w:rsid w:val="009C4922"/>
    <w:rsid w:val="009C4D3A"/>
    <w:rsid w:val="009E0FA1"/>
    <w:rsid w:val="009E2F9B"/>
    <w:rsid w:val="009E4EEA"/>
    <w:rsid w:val="009F1137"/>
    <w:rsid w:val="009F5117"/>
    <w:rsid w:val="009F64B2"/>
    <w:rsid w:val="00A010B6"/>
    <w:rsid w:val="00A01D27"/>
    <w:rsid w:val="00A13B74"/>
    <w:rsid w:val="00A24A60"/>
    <w:rsid w:val="00A24C89"/>
    <w:rsid w:val="00A41C52"/>
    <w:rsid w:val="00A41D6B"/>
    <w:rsid w:val="00A50D2C"/>
    <w:rsid w:val="00A526C2"/>
    <w:rsid w:val="00A6042E"/>
    <w:rsid w:val="00A642A8"/>
    <w:rsid w:val="00A65505"/>
    <w:rsid w:val="00A669E4"/>
    <w:rsid w:val="00A67AE5"/>
    <w:rsid w:val="00A759B6"/>
    <w:rsid w:val="00A9236E"/>
    <w:rsid w:val="00A92FDE"/>
    <w:rsid w:val="00A93261"/>
    <w:rsid w:val="00AC2AF2"/>
    <w:rsid w:val="00AC5C51"/>
    <w:rsid w:val="00AD00E3"/>
    <w:rsid w:val="00AE0238"/>
    <w:rsid w:val="00AE3C8A"/>
    <w:rsid w:val="00AE4B5D"/>
    <w:rsid w:val="00AE66B7"/>
    <w:rsid w:val="00AF02A0"/>
    <w:rsid w:val="00B04E7F"/>
    <w:rsid w:val="00B05784"/>
    <w:rsid w:val="00B06ED4"/>
    <w:rsid w:val="00B10C00"/>
    <w:rsid w:val="00B1454A"/>
    <w:rsid w:val="00B211EE"/>
    <w:rsid w:val="00B32892"/>
    <w:rsid w:val="00B361A4"/>
    <w:rsid w:val="00B36460"/>
    <w:rsid w:val="00B43283"/>
    <w:rsid w:val="00B5186C"/>
    <w:rsid w:val="00B61355"/>
    <w:rsid w:val="00B85F50"/>
    <w:rsid w:val="00BB1AA2"/>
    <w:rsid w:val="00BB34DE"/>
    <w:rsid w:val="00BB46A2"/>
    <w:rsid w:val="00BC5E96"/>
    <w:rsid w:val="00BD71B3"/>
    <w:rsid w:val="00BE1238"/>
    <w:rsid w:val="00BE5307"/>
    <w:rsid w:val="00BF17ED"/>
    <w:rsid w:val="00BF2A96"/>
    <w:rsid w:val="00C03777"/>
    <w:rsid w:val="00C0753F"/>
    <w:rsid w:val="00C16E01"/>
    <w:rsid w:val="00C343E2"/>
    <w:rsid w:val="00C43E1E"/>
    <w:rsid w:val="00C53814"/>
    <w:rsid w:val="00C55E98"/>
    <w:rsid w:val="00C55FB4"/>
    <w:rsid w:val="00C61D14"/>
    <w:rsid w:val="00CB515A"/>
    <w:rsid w:val="00CC3B59"/>
    <w:rsid w:val="00CC71A2"/>
    <w:rsid w:val="00D212BF"/>
    <w:rsid w:val="00D23CA1"/>
    <w:rsid w:val="00D30148"/>
    <w:rsid w:val="00D340FE"/>
    <w:rsid w:val="00D353F9"/>
    <w:rsid w:val="00D37834"/>
    <w:rsid w:val="00D413A1"/>
    <w:rsid w:val="00D442C7"/>
    <w:rsid w:val="00D512C0"/>
    <w:rsid w:val="00D66921"/>
    <w:rsid w:val="00D71BED"/>
    <w:rsid w:val="00D83E42"/>
    <w:rsid w:val="00D93FE9"/>
    <w:rsid w:val="00DA7354"/>
    <w:rsid w:val="00DB4FF5"/>
    <w:rsid w:val="00DB5B76"/>
    <w:rsid w:val="00DC0149"/>
    <w:rsid w:val="00DD0F9F"/>
    <w:rsid w:val="00DD12E1"/>
    <w:rsid w:val="00DE47AD"/>
    <w:rsid w:val="00DF1E19"/>
    <w:rsid w:val="00DF3450"/>
    <w:rsid w:val="00DF3874"/>
    <w:rsid w:val="00DF50A1"/>
    <w:rsid w:val="00E16D8B"/>
    <w:rsid w:val="00E30CE0"/>
    <w:rsid w:val="00E40A87"/>
    <w:rsid w:val="00E51E5E"/>
    <w:rsid w:val="00E531A2"/>
    <w:rsid w:val="00E85C4B"/>
    <w:rsid w:val="00E87BB3"/>
    <w:rsid w:val="00E9071E"/>
    <w:rsid w:val="00E91DCA"/>
    <w:rsid w:val="00E93830"/>
    <w:rsid w:val="00E9760B"/>
    <w:rsid w:val="00EB2D28"/>
    <w:rsid w:val="00EB712E"/>
    <w:rsid w:val="00EC2599"/>
    <w:rsid w:val="00EC499A"/>
    <w:rsid w:val="00ED37A1"/>
    <w:rsid w:val="00EE3301"/>
    <w:rsid w:val="00EE38D9"/>
    <w:rsid w:val="00EF3820"/>
    <w:rsid w:val="00EF7EE0"/>
    <w:rsid w:val="00EF7FAD"/>
    <w:rsid w:val="00F13943"/>
    <w:rsid w:val="00F17255"/>
    <w:rsid w:val="00F33BEF"/>
    <w:rsid w:val="00F36739"/>
    <w:rsid w:val="00F451FC"/>
    <w:rsid w:val="00F512D5"/>
    <w:rsid w:val="00F665B3"/>
    <w:rsid w:val="00F70598"/>
    <w:rsid w:val="00F70915"/>
    <w:rsid w:val="00F709FA"/>
    <w:rsid w:val="00F71407"/>
    <w:rsid w:val="00F72627"/>
    <w:rsid w:val="00F814F0"/>
    <w:rsid w:val="00F9363B"/>
    <w:rsid w:val="00F944F9"/>
    <w:rsid w:val="00FA31B7"/>
    <w:rsid w:val="00FB17C9"/>
    <w:rsid w:val="00FC52B9"/>
    <w:rsid w:val="00FD3943"/>
    <w:rsid w:val="00FD6729"/>
    <w:rsid w:val="00FE29C1"/>
    <w:rsid w:val="00FE2F50"/>
    <w:rsid w:val="00FE402B"/>
    <w:rsid w:val="00FE51F9"/>
    <w:rsid w:val="00FF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2"/>
    </o:shapelayout>
  </w:shapeDefaults>
  <w:decimalSymbol w:val=","/>
  <w:listSeparator w:val=";"/>
  <w14:docId w14:val="76CCCD5E"/>
  <w15:chartTrackingRefBased/>
  <w15:docId w15:val="{82DD9B6B-99EF-4BB1-BB96-ABF4CA38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ststmeklis">
    <w:name w:val="Normal (Web)"/>
    <w:basedOn w:val="Parasts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styleId="Neatrisintapieminana">
    <w:name w:val="Unresolved Mention"/>
    <w:uiPriority w:val="99"/>
    <w:semiHidden/>
    <w:unhideWhenUsed/>
    <w:rsid w:val="007347D6"/>
    <w:rPr>
      <w:color w:val="605E5C"/>
      <w:shd w:val="clear" w:color="auto" w:fill="E1DFDD"/>
    </w:rPr>
  </w:style>
  <w:style w:type="character" w:styleId="Vresatsauce">
    <w:name w:val="footnote reference"/>
    <w:rsid w:val="00225FEE"/>
    <w:rPr>
      <w:vertAlign w:val="superscript"/>
    </w:rPr>
  </w:style>
  <w:style w:type="character" w:styleId="Komentraatsauce">
    <w:name w:val="annotation reference"/>
    <w:rsid w:val="002D201A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2D201A"/>
    <w:rPr>
      <w:sz w:val="20"/>
    </w:rPr>
  </w:style>
  <w:style w:type="character" w:customStyle="1" w:styleId="KomentratekstsRakstz">
    <w:name w:val="Komentāra teksts Rakstz."/>
    <w:link w:val="Komentrateksts"/>
    <w:rsid w:val="002D201A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2D201A"/>
    <w:rPr>
      <w:b/>
      <w:bCs/>
    </w:rPr>
  </w:style>
  <w:style w:type="character" w:customStyle="1" w:styleId="KomentratmaRakstz">
    <w:name w:val="Komentāra tēma Rakstz."/>
    <w:link w:val="Komentratma"/>
    <w:rsid w:val="002D201A"/>
    <w:rPr>
      <w:b/>
      <w:bCs/>
      <w:lang w:eastAsia="en-US"/>
    </w:rPr>
  </w:style>
  <w:style w:type="paragraph" w:styleId="Prskatjums">
    <w:name w:val="Revision"/>
    <w:hidden/>
    <w:uiPriority w:val="99"/>
    <w:semiHidden/>
    <w:rsid w:val="002D201A"/>
    <w:rPr>
      <w:sz w:val="24"/>
      <w:lang w:eastAsia="en-US"/>
    </w:rPr>
  </w:style>
  <w:style w:type="character" w:customStyle="1" w:styleId="VrestekstsRakstz">
    <w:name w:val="Vēres teksts Rakstz."/>
    <w:link w:val="Vresteksts"/>
    <w:semiHidden/>
    <w:rsid w:val="00B43283"/>
    <w:rPr>
      <w:lang w:eastAsia="sv-SE"/>
    </w:rPr>
  </w:style>
  <w:style w:type="character" w:customStyle="1" w:styleId="GalveneRakstz">
    <w:name w:val="Galvene Rakstz."/>
    <w:link w:val="Galvene"/>
    <w:uiPriority w:val="99"/>
    <w:rsid w:val="00593ED9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5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C8543C-2D33-4540-AC78-B6ABA4E45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3178</Words>
  <Characters>1813</Characters>
  <Application>Microsoft Office Word</Application>
  <DocSecurity>0</DocSecurity>
  <Lines>15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4982</CharactersWithSpaces>
  <SharedDoc>false</SharedDoc>
  <HLinks>
    <vt:vector size="18" baseType="variant">
      <vt:variant>
        <vt:i4>524312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https://stat.gov.lv/lv/statistikas-temas/valsts-ekonomika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5-PKJ “Konjunktūras novērtējums pakalpojumu sektorā” paraugs</dc:subject>
  <dc:creator>Guna Šteinberga</dc:creator>
  <cp:keywords/>
  <dc:description>Guna.Steinberga@csp.gov.lv_x000d_
67366773</dc:description>
  <cp:lastModifiedBy>Vija Škutāne</cp:lastModifiedBy>
  <cp:revision>3</cp:revision>
  <cp:lastPrinted>2016-12-08T09:18:00Z</cp:lastPrinted>
  <dcterms:created xsi:type="dcterms:W3CDTF">2025-11-06T11:13:00Z</dcterms:created>
  <dcterms:modified xsi:type="dcterms:W3CDTF">2025-11-06T11:14:00Z</dcterms:modified>
</cp:coreProperties>
</file>