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248B8" w14:textId="77777777" w:rsidR="00A550FF" w:rsidRPr="001D1663" w:rsidRDefault="00A550FF" w:rsidP="00A550FF">
      <w:pPr>
        <w:tabs>
          <w:tab w:val="left" w:pos="1804"/>
          <w:tab w:val="left" w:pos="8487"/>
        </w:tabs>
        <w:suppressAutoHyphens/>
        <w:spacing w:before="130" w:line="260" w:lineRule="exact"/>
        <w:ind w:firstLine="539"/>
        <w:jc w:val="right"/>
        <w:rPr>
          <w:rFonts w:ascii="Cambria" w:hAnsi="Cambria"/>
          <w:sz w:val="19"/>
          <w:szCs w:val="24"/>
        </w:rPr>
      </w:pPr>
      <w:r w:rsidRPr="001D1663">
        <w:rPr>
          <w:rFonts w:ascii="Cambria" w:hAnsi="Cambria"/>
          <w:sz w:val="19"/>
          <w:szCs w:val="24"/>
        </w:rPr>
        <w:t>1. pielikums</w:t>
      </w:r>
      <w:r w:rsidRPr="001D1663">
        <w:rPr>
          <w:rFonts w:ascii="Cambria" w:hAnsi="Cambria"/>
          <w:sz w:val="19"/>
          <w:szCs w:val="24"/>
        </w:rPr>
        <w:br/>
        <w:t>Saldus novada pašvaldības</w:t>
      </w:r>
      <w:r w:rsidRPr="001D1663">
        <w:rPr>
          <w:rFonts w:ascii="Cambria" w:hAnsi="Cambria"/>
          <w:sz w:val="19"/>
          <w:szCs w:val="24"/>
        </w:rPr>
        <w:br/>
        <w:t>saistošajiem noteikumiem Nr. 21</w:t>
      </w:r>
      <w:r w:rsidRPr="001D1663">
        <w:rPr>
          <w:rFonts w:ascii="Cambria" w:hAnsi="Cambria"/>
          <w:sz w:val="19"/>
          <w:szCs w:val="24"/>
        </w:rPr>
        <w:br/>
        <w:t>"Saldus novada iedzīvotāju padomes nolikums"</w:t>
      </w:r>
      <w:bookmarkStart w:id="0" w:name="piel-1426175"/>
      <w:bookmarkEnd w:id="0"/>
    </w:p>
    <w:p w14:paraId="5CECBBDE" w14:textId="77777777" w:rsidR="00A550FF" w:rsidRPr="001D1663" w:rsidRDefault="00A550FF" w:rsidP="00A550FF">
      <w:pPr>
        <w:tabs>
          <w:tab w:val="left" w:pos="1804"/>
          <w:tab w:val="left" w:pos="8487"/>
        </w:tabs>
        <w:suppressAutoHyphens/>
        <w:spacing w:before="130" w:line="260" w:lineRule="exact"/>
        <w:ind w:firstLine="539"/>
        <w:jc w:val="right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48"/>
        <w:gridCol w:w="6547"/>
        <w:gridCol w:w="1045"/>
      </w:tblGrid>
      <w:tr w:rsidR="00A550FF" w:rsidRPr="001D1663" w14:paraId="13DCC477" w14:textId="77777777" w:rsidTr="009E25C1"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02BC3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378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CB91D6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688D9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A550FF" w:rsidRPr="001D1663" w14:paraId="71D2BBA1" w14:textId="77777777" w:rsidTr="009E25C1"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9B9F0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7"/>
                <w:szCs w:val="17"/>
              </w:rPr>
            </w:pPr>
            <w:r w:rsidRPr="001D166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378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0EE236" w14:textId="77777777" w:rsidR="00A550FF" w:rsidRPr="001D1663" w:rsidRDefault="00A550FF" w:rsidP="009E25C1">
            <w:pPr>
              <w:suppressAutoHyphens/>
              <w:jc w:val="center"/>
              <w:rPr>
                <w:rFonts w:ascii="Cambria" w:hAnsi="Cambria"/>
                <w:i/>
                <w:iCs/>
                <w:sz w:val="17"/>
                <w:szCs w:val="17"/>
              </w:rPr>
            </w:pPr>
            <w:r w:rsidRPr="001D1663">
              <w:rPr>
                <w:rFonts w:ascii="Cambria" w:hAnsi="Cambria"/>
                <w:i/>
                <w:iCs/>
                <w:sz w:val="17"/>
                <w:szCs w:val="17"/>
              </w:rPr>
              <w:t>(teritoriālās vienības nosaukums)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90A09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7"/>
                <w:szCs w:val="17"/>
              </w:rPr>
            </w:pPr>
            <w:r w:rsidRPr="001D166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3C7510D1" w14:textId="77777777" w:rsidR="00A550FF" w:rsidRPr="001D1663" w:rsidRDefault="00A550FF" w:rsidP="00A550FF">
      <w:pPr>
        <w:suppressAutoHyphens/>
        <w:spacing w:before="360"/>
        <w:ind w:left="567" w:right="567"/>
        <w:jc w:val="center"/>
        <w:rPr>
          <w:rFonts w:ascii="Cambria" w:hAnsi="Cambria"/>
          <w:b/>
          <w:bCs/>
          <w:sz w:val="22"/>
          <w:szCs w:val="26"/>
        </w:rPr>
      </w:pPr>
      <w:r w:rsidRPr="001D1663">
        <w:rPr>
          <w:rFonts w:ascii="Cambria" w:hAnsi="Cambria"/>
          <w:b/>
          <w:bCs/>
          <w:sz w:val="22"/>
          <w:szCs w:val="26"/>
        </w:rPr>
        <w:t>IEDZĪVOTĀJU PADOMES LOCEKĻA KANDIDĀTA PIETEIKUMS</w:t>
      </w:r>
    </w:p>
    <w:p w14:paraId="7212E92E" w14:textId="77777777" w:rsidR="00A550FF" w:rsidRPr="001D1663" w:rsidRDefault="00A550FF" w:rsidP="00A550FF">
      <w:pPr>
        <w:suppressAutoHyphens/>
        <w:spacing w:before="130" w:line="260" w:lineRule="exact"/>
        <w:ind w:firstLine="539"/>
        <w:jc w:val="center"/>
        <w:rPr>
          <w:rFonts w:ascii="Cambria" w:hAnsi="Cambria"/>
          <w:b/>
          <w:bCs/>
          <w:sz w:val="19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848"/>
        <w:gridCol w:w="1467"/>
        <w:gridCol w:w="1467"/>
        <w:gridCol w:w="2848"/>
      </w:tblGrid>
      <w:tr w:rsidR="00A550FF" w:rsidRPr="001D1663" w14:paraId="65E153E2" w14:textId="77777777" w:rsidTr="009E25C1">
        <w:tc>
          <w:tcPr>
            <w:tcW w:w="2500" w:type="pct"/>
            <w:gridSpan w:val="2"/>
            <w:hideMark/>
          </w:tcPr>
          <w:p w14:paraId="5A887FF2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Vārds (vārdi)</w:t>
            </w:r>
          </w:p>
        </w:tc>
        <w:tc>
          <w:tcPr>
            <w:tcW w:w="2500" w:type="pct"/>
            <w:gridSpan w:val="2"/>
            <w:hideMark/>
          </w:tcPr>
          <w:p w14:paraId="41A15908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Uzvārds</w:t>
            </w:r>
          </w:p>
        </w:tc>
      </w:tr>
      <w:tr w:rsidR="00A550FF" w:rsidRPr="001D1663" w14:paraId="0A3866D3" w14:textId="77777777" w:rsidTr="009E25C1">
        <w:tc>
          <w:tcPr>
            <w:tcW w:w="2500" w:type="pct"/>
            <w:gridSpan w:val="2"/>
            <w:hideMark/>
          </w:tcPr>
          <w:p w14:paraId="105BE5FD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Personas kods</w:t>
            </w:r>
          </w:p>
        </w:tc>
        <w:tc>
          <w:tcPr>
            <w:tcW w:w="2500" w:type="pct"/>
            <w:gridSpan w:val="2"/>
            <w:hideMark/>
          </w:tcPr>
          <w:p w14:paraId="3092C911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Deklarētā adrese</w:t>
            </w:r>
          </w:p>
        </w:tc>
      </w:tr>
      <w:tr w:rsidR="00A550FF" w:rsidRPr="001D1663" w14:paraId="7AC32C4C" w14:textId="77777777" w:rsidTr="009E25C1">
        <w:tc>
          <w:tcPr>
            <w:tcW w:w="1650" w:type="pct"/>
            <w:hideMark/>
          </w:tcPr>
          <w:p w14:paraId="30CD515E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Tālruņa numurs</w:t>
            </w:r>
          </w:p>
        </w:tc>
        <w:tc>
          <w:tcPr>
            <w:tcW w:w="1700" w:type="pct"/>
            <w:gridSpan w:val="2"/>
            <w:hideMark/>
          </w:tcPr>
          <w:p w14:paraId="4FB75D23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E-pasta adrese:</w:t>
            </w:r>
          </w:p>
        </w:tc>
        <w:tc>
          <w:tcPr>
            <w:tcW w:w="1650" w:type="pct"/>
            <w:hideMark/>
          </w:tcPr>
          <w:p w14:paraId="487CE753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A550FF" w:rsidRPr="001D1663" w14:paraId="5ED2B323" w14:textId="77777777" w:rsidTr="009E25C1">
        <w:tc>
          <w:tcPr>
            <w:tcW w:w="0" w:type="auto"/>
            <w:gridSpan w:val="4"/>
            <w:hideMark/>
          </w:tcPr>
          <w:p w14:paraId="2C8754F3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Īss apraksts (1–2 teikumi), kādēļ kandidē darbībai iedzīvotāju padomē</w:t>
            </w:r>
          </w:p>
        </w:tc>
      </w:tr>
      <w:tr w:rsidR="00A550FF" w:rsidRPr="001D1663" w14:paraId="71E4C813" w14:textId="77777777" w:rsidTr="009E25C1">
        <w:tc>
          <w:tcPr>
            <w:tcW w:w="0" w:type="auto"/>
            <w:gridSpan w:val="4"/>
            <w:hideMark/>
          </w:tcPr>
          <w:p w14:paraId="542F1CC8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b/>
                <w:bCs/>
                <w:sz w:val="19"/>
                <w:szCs w:val="24"/>
              </w:rPr>
              <w:t>Iedzīvotāju padomes locekļa kandidāta apliecinājums</w:t>
            </w:r>
          </w:p>
          <w:p w14:paraId="2E70010B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Es, _________________________________________________ (vārds, uzvārds), apliecinu, ka:</w:t>
            </w:r>
          </w:p>
          <w:p w14:paraId="19E4DB6A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1) atbilstu Pašvaldību likuma 58. panta trešās daļas nosacījumiem.</w:t>
            </w:r>
          </w:p>
          <w:p w14:paraId="7BC231DE" w14:textId="77777777" w:rsidR="00A550FF" w:rsidRPr="001D1663" w:rsidRDefault="00A550FF" w:rsidP="009E25C1">
            <w:pPr>
              <w:suppressAutoHyphens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2) esmu iepazinies(-</w:t>
            </w:r>
            <w:proofErr w:type="spellStart"/>
            <w:r w:rsidRPr="001D1663">
              <w:rPr>
                <w:rFonts w:ascii="Cambria" w:hAnsi="Cambria"/>
                <w:sz w:val="19"/>
                <w:szCs w:val="24"/>
              </w:rPr>
              <w:t>usies</w:t>
            </w:r>
            <w:proofErr w:type="spellEnd"/>
            <w:r w:rsidRPr="001D1663">
              <w:rPr>
                <w:rFonts w:ascii="Cambria" w:hAnsi="Cambria"/>
                <w:sz w:val="19"/>
                <w:szCs w:val="24"/>
              </w:rPr>
              <w:t xml:space="preserve">) ar Saldus novada pašvaldības 2025. gada 23. oktobra saistošajiem noteikumiem Nr. 21 "Saldus novada iedzīvotāju padomes nolikums" un izprotu, ka manas kandidatūras </w:t>
            </w:r>
            <w:proofErr w:type="spellStart"/>
            <w:r w:rsidRPr="001D1663">
              <w:rPr>
                <w:rFonts w:ascii="Cambria" w:hAnsi="Cambria"/>
                <w:sz w:val="19"/>
                <w:szCs w:val="24"/>
              </w:rPr>
              <w:t>izvērtējumam</w:t>
            </w:r>
            <w:proofErr w:type="spellEnd"/>
            <w:r w:rsidRPr="001D1663">
              <w:rPr>
                <w:rFonts w:ascii="Cambria" w:hAnsi="Cambria"/>
                <w:sz w:val="19"/>
                <w:szCs w:val="24"/>
              </w:rPr>
              <w:t xml:space="preserve"> ir nepieciešama manu personas datu apstrāde, kas tiek veikta atbilstoši Vispārīgās datu aizsardzības regulas 6. panta 1. punkta e)</w:t>
            </w:r>
            <w:r>
              <w:rPr>
                <w:rFonts w:ascii="Cambria" w:hAnsi="Cambria"/>
                <w:sz w:val="19"/>
                <w:szCs w:val="24"/>
              </w:rPr>
              <w:t> </w:t>
            </w:r>
            <w:r w:rsidRPr="001D1663">
              <w:rPr>
                <w:rFonts w:ascii="Cambria" w:hAnsi="Cambria"/>
                <w:sz w:val="19"/>
                <w:szCs w:val="24"/>
              </w:rPr>
              <w:t>apakšpunkta prasībām, saskaņā ar Pašvaldību likuma 58. panta trešās daļas nosacījumiem. Papildu informāciju par personas datu apstrādi var iegūt Saldus novada pašvaldības tīmekļa vietnē www.saldus.lv , sadaļā – Citas lapas/ Privātuma politika vai iepazīstoties klātienē.</w:t>
            </w:r>
          </w:p>
          <w:p w14:paraId="640012F9" w14:textId="77777777" w:rsidR="00A550FF" w:rsidRPr="001D1663" w:rsidRDefault="00A550FF" w:rsidP="009E25C1">
            <w:pPr>
              <w:suppressAutoHyphens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3) ievēlēšanas gadījumā godprātīgi pildīšu iedzīvotāju padomes locekļa pienākumus saskaņā ar Pašvaldību likumu un Saldus novada pašvaldības 2025. gada 23. oktobra saistošajiem noteikumiem Nr. 21 "Saldus novada iedzīvotāju padomes nolikums".</w:t>
            </w:r>
          </w:p>
        </w:tc>
      </w:tr>
      <w:tr w:rsidR="00A550FF" w:rsidRPr="001D1663" w14:paraId="57168B62" w14:textId="77777777" w:rsidTr="009E25C1">
        <w:tc>
          <w:tcPr>
            <w:tcW w:w="0" w:type="auto"/>
            <w:gridSpan w:val="4"/>
            <w:hideMark/>
          </w:tcPr>
          <w:p w14:paraId="70DC7723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  <w:p w14:paraId="54D36BD4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Datums, laiks ________________________________________________</w:t>
            </w:r>
          </w:p>
          <w:p w14:paraId="4DDC966E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</w:p>
          <w:p w14:paraId="2283E1D0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Paraksts, atšifrējums  _________________________________________</w:t>
            </w:r>
          </w:p>
          <w:p w14:paraId="387AB8F6" w14:textId="77777777" w:rsidR="00A550FF" w:rsidRPr="001D1663" w:rsidRDefault="00A550FF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16EE1C86" w14:textId="77777777" w:rsidR="00A550FF" w:rsidRPr="001D1663" w:rsidRDefault="00A550FF" w:rsidP="00A550FF">
      <w:pPr>
        <w:suppressAutoHyphens/>
        <w:spacing w:before="130" w:line="260" w:lineRule="exact"/>
        <w:ind w:firstLine="539"/>
        <w:jc w:val="left"/>
        <w:rPr>
          <w:rFonts w:ascii="Cambria" w:hAnsi="Cambria"/>
          <w:sz w:val="19"/>
          <w:szCs w:val="24"/>
          <w:lang w:val="en-US"/>
        </w:rPr>
      </w:pPr>
    </w:p>
    <w:p w14:paraId="2B0BC254" w14:textId="185EB4A0" w:rsidR="00A550FF" w:rsidRDefault="00A550FF" w:rsidP="00A550FF"/>
    <w:sectPr w:rsidR="00A550F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0FF"/>
    <w:rsid w:val="0075497C"/>
    <w:rsid w:val="00A5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E5A70"/>
  <w15:chartTrackingRefBased/>
  <w15:docId w15:val="{F12E3DCE-1CAE-42CD-BCF2-03D0BB70E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0FF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50F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0F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0F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0F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0F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0FF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0FF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0FF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0FF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0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0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0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0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0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0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0FF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5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0FF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5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0F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50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0FF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50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0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0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2025-10-29T09:06:00Z</dcterms:created>
  <dcterms:modified xsi:type="dcterms:W3CDTF">2025-10-29T09:07:00Z</dcterms:modified>
</cp:coreProperties>
</file>