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AAF03" w14:textId="77777777" w:rsidR="00914DBC" w:rsidRPr="001203C9" w:rsidRDefault="00914DBC" w:rsidP="00914DBC">
      <w:pPr>
        <w:spacing w:before="130" w:line="260" w:lineRule="exact"/>
        <w:jc w:val="right"/>
        <w:rPr>
          <w:rFonts w:ascii="Cambria" w:hAnsi="Cambria"/>
          <w:color w:val="000000"/>
          <w:sz w:val="19"/>
          <w:szCs w:val="27"/>
        </w:rPr>
      </w:pPr>
      <w:r w:rsidRPr="001203C9">
        <w:rPr>
          <w:rFonts w:ascii="Cambria" w:hAnsi="Cambria"/>
          <w:color w:val="000000"/>
          <w:sz w:val="19"/>
          <w:szCs w:val="27"/>
        </w:rPr>
        <w:t>2. pielikums</w:t>
      </w:r>
      <w:r w:rsidRPr="001203C9">
        <w:rPr>
          <w:rFonts w:ascii="Cambria" w:hAnsi="Cambria"/>
          <w:color w:val="000000"/>
          <w:sz w:val="19"/>
          <w:szCs w:val="27"/>
        </w:rPr>
        <w:br/>
        <w:t>Sabiedrisko pakalpojumu regulēšanas komisijas</w:t>
      </w:r>
      <w:r w:rsidRPr="001203C9">
        <w:rPr>
          <w:rFonts w:ascii="Cambria" w:hAnsi="Cambria"/>
          <w:color w:val="000000"/>
          <w:sz w:val="19"/>
          <w:szCs w:val="27"/>
        </w:rPr>
        <w:br/>
        <w:t>2022. gada 8. decembra lēmumam Nr. 1/42</w:t>
      </w:r>
    </w:p>
    <w:p w14:paraId="23B8B645" w14:textId="77777777" w:rsidR="00914DBC" w:rsidRPr="00D07CA6" w:rsidRDefault="00914DBC" w:rsidP="00914DBC">
      <w:pPr>
        <w:tabs>
          <w:tab w:val="left" w:pos="851"/>
          <w:tab w:val="left" w:pos="993"/>
        </w:tabs>
        <w:spacing w:before="360"/>
        <w:ind w:left="567" w:right="567"/>
        <w:jc w:val="center"/>
        <w:rPr>
          <w:rFonts w:ascii="Cambria" w:hAnsi="Cambria"/>
          <w:b/>
          <w:sz w:val="22"/>
          <w:szCs w:val="19"/>
        </w:rPr>
      </w:pPr>
      <w:r w:rsidRPr="00D07CA6">
        <w:rPr>
          <w:rFonts w:ascii="Cambria" w:hAnsi="Cambria"/>
          <w:b/>
          <w:sz w:val="22"/>
          <w:szCs w:val="19"/>
        </w:rPr>
        <w:t>Informācija par pasta pakalpojumu rādītājiem</w:t>
      </w:r>
    </w:p>
    <w:p w14:paraId="0035470B" w14:textId="77777777" w:rsidR="00914DBC" w:rsidRPr="00E32E30" w:rsidRDefault="00914DBC" w:rsidP="00914DBC">
      <w:pPr>
        <w:tabs>
          <w:tab w:val="left" w:pos="851"/>
          <w:tab w:val="left" w:pos="993"/>
        </w:tabs>
        <w:spacing w:before="130" w:line="260" w:lineRule="exact"/>
        <w:rPr>
          <w:rFonts w:ascii="Cambria" w:hAnsi="Cambria"/>
          <w:sz w:val="19"/>
          <w:szCs w:val="19"/>
        </w:rPr>
      </w:pPr>
    </w:p>
    <w:tbl>
      <w:tblPr>
        <w:tblW w:w="5000" w:type="pct"/>
        <w:tblCellMar>
          <w:top w:w="28" w:type="dxa"/>
          <w:left w:w="28" w:type="dxa"/>
          <w:bottom w:w="28" w:type="dxa"/>
          <w:right w:w="28" w:type="dxa"/>
        </w:tblCellMar>
        <w:tblLook w:val="01E0" w:firstRow="1" w:lastRow="1" w:firstColumn="1" w:lastColumn="1" w:noHBand="0" w:noVBand="0"/>
      </w:tblPr>
      <w:tblGrid>
        <w:gridCol w:w="3093"/>
        <w:gridCol w:w="5547"/>
      </w:tblGrid>
      <w:tr w:rsidR="00914DBC" w:rsidRPr="009D489E" w14:paraId="0BC82F36" w14:textId="77777777" w:rsidTr="00DD2F5B">
        <w:trPr>
          <w:cantSplit/>
        </w:trPr>
        <w:tc>
          <w:tcPr>
            <w:tcW w:w="1790" w:type="pct"/>
            <w:vAlign w:val="center"/>
          </w:tcPr>
          <w:p w14:paraId="16F31989" w14:textId="77777777" w:rsidR="00914DBC" w:rsidRPr="009D489E" w:rsidRDefault="00914DBC" w:rsidP="00DD2F5B">
            <w:pPr>
              <w:jc w:val="right"/>
              <w:rPr>
                <w:rFonts w:ascii="Cambria" w:hAnsi="Cambria"/>
                <w:b/>
                <w:bCs/>
                <w:sz w:val="19"/>
                <w:szCs w:val="19"/>
              </w:rPr>
            </w:pPr>
            <w:r w:rsidRPr="009D489E">
              <w:rPr>
                <w:rFonts w:ascii="Cambria" w:hAnsi="Cambria"/>
                <w:b/>
                <w:bCs/>
                <w:sz w:val="19"/>
                <w:szCs w:val="19"/>
              </w:rPr>
              <w:t>Komersanta nosaukums</w:t>
            </w:r>
          </w:p>
        </w:tc>
        <w:tc>
          <w:tcPr>
            <w:tcW w:w="3210" w:type="pct"/>
            <w:shd w:val="clear" w:color="auto" w:fill="F2F2F2" w:themeFill="background1" w:themeFillShade="F2"/>
            <w:vAlign w:val="center"/>
          </w:tcPr>
          <w:p w14:paraId="07275A84" w14:textId="77777777" w:rsidR="00914DBC" w:rsidRPr="009D489E"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CCEA0F9" wp14:editId="40F1EF32">
                  <wp:extent cx="504000" cy="133200"/>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9D489E" w14:paraId="3C927F91" w14:textId="77777777" w:rsidTr="00DD2F5B">
        <w:trPr>
          <w:cantSplit/>
          <w:trHeight w:hRule="exact" w:val="57"/>
        </w:trPr>
        <w:tc>
          <w:tcPr>
            <w:tcW w:w="1790" w:type="pct"/>
            <w:vAlign w:val="center"/>
          </w:tcPr>
          <w:p w14:paraId="19C7EB90" w14:textId="77777777" w:rsidR="00914DBC" w:rsidRPr="009D489E" w:rsidRDefault="00914DBC" w:rsidP="00DD2F5B">
            <w:pPr>
              <w:jc w:val="right"/>
              <w:rPr>
                <w:rFonts w:ascii="Cambria" w:hAnsi="Cambria"/>
                <w:b/>
                <w:bCs/>
                <w:sz w:val="19"/>
                <w:szCs w:val="19"/>
              </w:rPr>
            </w:pPr>
          </w:p>
        </w:tc>
        <w:tc>
          <w:tcPr>
            <w:tcW w:w="3210" w:type="pct"/>
            <w:vAlign w:val="center"/>
          </w:tcPr>
          <w:p w14:paraId="25A4C125" w14:textId="77777777" w:rsidR="00914DBC" w:rsidRPr="009D489E" w:rsidRDefault="00914DBC" w:rsidP="00DD2F5B">
            <w:pPr>
              <w:jc w:val="left"/>
              <w:rPr>
                <w:rFonts w:ascii="Cambria" w:hAnsi="Cambria"/>
                <w:b/>
                <w:sz w:val="19"/>
                <w:szCs w:val="19"/>
              </w:rPr>
            </w:pPr>
          </w:p>
        </w:tc>
      </w:tr>
      <w:tr w:rsidR="00914DBC" w:rsidRPr="009D489E" w14:paraId="402D4621" w14:textId="77777777" w:rsidTr="00DD2F5B">
        <w:trPr>
          <w:cantSplit/>
        </w:trPr>
        <w:tc>
          <w:tcPr>
            <w:tcW w:w="1790" w:type="pct"/>
            <w:vAlign w:val="center"/>
          </w:tcPr>
          <w:p w14:paraId="5B34A289" w14:textId="77777777" w:rsidR="00914DBC" w:rsidRPr="009D489E" w:rsidRDefault="00914DBC" w:rsidP="00DD2F5B">
            <w:pPr>
              <w:jc w:val="right"/>
              <w:rPr>
                <w:rFonts w:ascii="Cambria" w:hAnsi="Cambria"/>
                <w:b/>
                <w:bCs/>
                <w:sz w:val="19"/>
                <w:szCs w:val="19"/>
              </w:rPr>
            </w:pPr>
            <w:r w:rsidRPr="009D489E">
              <w:rPr>
                <w:rFonts w:ascii="Cambria" w:hAnsi="Cambria"/>
                <w:b/>
                <w:bCs/>
                <w:sz w:val="19"/>
                <w:szCs w:val="19"/>
              </w:rPr>
              <w:t>Reģistrācijas numurs</w:t>
            </w:r>
          </w:p>
        </w:tc>
        <w:tc>
          <w:tcPr>
            <w:tcW w:w="3210" w:type="pct"/>
            <w:shd w:val="clear" w:color="auto" w:fill="F2F2F2" w:themeFill="background1" w:themeFillShade="F2"/>
            <w:vAlign w:val="center"/>
          </w:tcPr>
          <w:p w14:paraId="0D4C38D7" w14:textId="77777777" w:rsidR="00914DBC" w:rsidRPr="009D489E" w:rsidRDefault="00914DBC" w:rsidP="00DD2F5B">
            <w:pPr>
              <w:jc w:val="left"/>
              <w:rPr>
                <w:rFonts w:ascii="Cambria" w:hAnsi="Cambria"/>
                <w:b/>
                <w:sz w:val="19"/>
                <w:szCs w:val="19"/>
              </w:rPr>
            </w:pPr>
            <w:r>
              <w:rPr>
                <w:rFonts w:ascii="Cambria" w:hAnsi="Cambria"/>
                <w:noProof/>
                <w:sz w:val="19"/>
                <w:szCs w:val="19"/>
                <w:lang w:eastAsia="lv-LV"/>
              </w:rPr>
              <w:drawing>
                <wp:inline distT="0" distB="0" distL="0" distR="0" wp14:anchorId="16B2D0C3" wp14:editId="70A339EB">
                  <wp:extent cx="504000" cy="133200"/>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9D489E" w14:paraId="13CD9C68" w14:textId="77777777" w:rsidTr="00DD2F5B">
        <w:trPr>
          <w:cantSplit/>
          <w:trHeight w:hRule="exact" w:val="57"/>
        </w:trPr>
        <w:tc>
          <w:tcPr>
            <w:tcW w:w="1790" w:type="pct"/>
            <w:vAlign w:val="center"/>
          </w:tcPr>
          <w:p w14:paraId="23E83868" w14:textId="77777777" w:rsidR="00914DBC" w:rsidRPr="009D489E" w:rsidRDefault="00914DBC" w:rsidP="00DD2F5B">
            <w:pPr>
              <w:jc w:val="right"/>
              <w:rPr>
                <w:rFonts w:ascii="Cambria" w:hAnsi="Cambria"/>
                <w:b/>
                <w:bCs/>
                <w:sz w:val="19"/>
                <w:szCs w:val="19"/>
              </w:rPr>
            </w:pPr>
          </w:p>
        </w:tc>
        <w:tc>
          <w:tcPr>
            <w:tcW w:w="3210" w:type="pct"/>
            <w:vAlign w:val="center"/>
          </w:tcPr>
          <w:p w14:paraId="1EC8AE26" w14:textId="77777777" w:rsidR="00914DBC" w:rsidRPr="009D489E" w:rsidRDefault="00914DBC" w:rsidP="00DD2F5B">
            <w:pPr>
              <w:jc w:val="left"/>
              <w:rPr>
                <w:rFonts w:ascii="Cambria" w:hAnsi="Cambria"/>
                <w:b/>
                <w:sz w:val="19"/>
                <w:szCs w:val="19"/>
              </w:rPr>
            </w:pPr>
          </w:p>
        </w:tc>
      </w:tr>
      <w:tr w:rsidR="00914DBC" w:rsidRPr="009D489E" w14:paraId="6852370C" w14:textId="77777777" w:rsidTr="00DD2F5B">
        <w:trPr>
          <w:cantSplit/>
        </w:trPr>
        <w:tc>
          <w:tcPr>
            <w:tcW w:w="1790" w:type="pct"/>
            <w:vAlign w:val="center"/>
          </w:tcPr>
          <w:p w14:paraId="51F608E3" w14:textId="77777777" w:rsidR="00914DBC" w:rsidRPr="009D489E" w:rsidRDefault="00914DBC" w:rsidP="00DD2F5B">
            <w:pPr>
              <w:jc w:val="right"/>
              <w:rPr>
                <w:rFonts w:ascii="Cambria" w:hAnsi="Cambria"/>
                <w:b/>
                <w:bCs/>
                <w:sz w:val="19"/>
                <w:szCs w:val="19"/>
              </w:rPr>
            </w:pPr>
            <w:r w:rsidRPr="009D489E">
              <w:rPr>
                <w:rFonts w:ascii="Cambria" w:hAnsi="Cambria"/>
                <w:b/>
                <w:bCs/>
                <w:sz w:val="19"/>
                <w:szCs w:val="19"/>
              </w:rPr>
              <w:t>Pārskata periods</w:t>
            </w:r>
          </w:p>
        </w:tc>
        <w:tc>
          <w:tcPr>
            <w:tcW w:w="3210" w:type="pct"/>
            <w:shd w:val="clear" w:color="auto" w:fill="F2F2F2" w:themeFill="background1" w:themeFillShade="F2"/>
            <w:vAlign w:val="center"/>
          </w:tcPr>
          <w:p w14:paraId="66BFD4C3" w14:textId="77777777" w:rsidR="00914DBC" w:rsidRPr="009D489E" w:rsidRDefault="00914DBC" w:rsidP="00DD2F5B">
            <w:pPr>
              <w:jc w:val="left"/>
              <w:rPr>
                <w:rFonts w:ascii="Cambria" w:hAnsi="Cambria"/>
                <w:b/>
                <w:sz w:val="19"/>
                <w:szCs w:val="19"/>
              </w:rPr>
            </w:pPr>
            <w:r>
              <w:rPr>
                <w:rFonts w:ascii="Cambria" w:hAnsi="Cambria"/>
                <w:noProof/>
                <w:sz w:val="19"/>
                <w:szCs w:val="19"/>
                <w:lang w:eastAsia="lv-LV"/>
              </w:rPr>
              <w:drawing>
                <wp:inline distT="0" distB="0" distL="0" distR="0" wp14:anchorId="392E5724" wp14:editId="42E89B86">
                  <wp:extent cx="504000" cy="133200"/>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3516AB04" w14:textId="77777777" w:rsidR="00914DBC" w:rsidRPr="00E32E30" w:rsidRDefault="00914DBC" w:rsidP="00914DBC">
      <w:pPr>
        <w:tabs>
          <w:tab w:val="left" w:pos="851"/>
          <w:tab w:val="left" w:pos="993"/>
        </w:tabs>
        <w:spacing w:before="130" w:line="260" w:lineRule="exact"/>
        <w:rPr>
          <w:rFonts w:ascii="Cambria" w:hAnsi="Cambria"/>
          <w:sz w:val="19"/>
          <w:szCs w:val="19"/>
        </w:rPr>
      </w:pPr>
    </w:p>
    <w:p w14:paraId="41AB8242" w14:textId="77777777" w:rsidR="00914DBC" w:rsidRPr="00E32E30" w:rsidRDefault="00914DBC" w:rsidP="00914DBC">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I. Informācija par pasta pakalpojumu ieņēmumiem</w:t>
      </w:r>
    </w:p>
    <w:p w14:paraId="6BB0F497" w14:textId="77777777" w:rsidR="00914DBC" w:rsidRPr="00E32E30" w:rsidRDefault="00914DBC" w:rsidP="00914DBC">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1.tabula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579"/>
        <w:gridCol w:w="6057"/>
        <w:gridCol w:w="1994"/>
      </w:tblGrid>
      <w:tr w:rsidR="00914DBC" w:rsidRPr="00B84A46" w14:paraId="0B68D44D" w14:textId="77777777" w:rsidTr="00DD2F5B">
        <w:trPr>
          <w:cantSplit/>
        </w:trPr>
        <w:tc>
          <w:tcPr>
            <w:tcW w:w="336" w:type="pct"/>
            <w:tcMar>
              <w:left w:w="85" w:type="dxa"/>
              <w:right w:w="85" w:type="dxa"/>
            </w:tcMar>
            <w:vAlign w:val="center"/>
          </w:tcPr>
          <w:p w14:paraId="7EA44428" w14:textId="77777777" w:rsidR="00914DBC" w:rsidRPr="00B84A46" w:rsidRDefault="00914DBC" w:rsidP="00DD2F5B">
            <w:pPr>
              <w:jc w:val="center"/>
              <w:rPr>
                <w:rFonts w:ascii="Cambria" w:hAnsi="Cambria"/>
                <w:sz w:val="19"/>
                <w:szCs w:val="19"/>
              </w:rPr>
            </w:pPr>
            <w:r w:rsidRPr="00B84A46">
              <w:rPr>
                <w:rFonts w:ascii="Cambria" w:hAnsi="Cambria"/>
                <w:b/>
                <w:bCs/>
                <w:sz w:val="19"/>
                <w:szCs w:val="19"/>
              </w:rPr>
              <w:t>Nr.</w:t>
            </w:r>
            <w:r w:rsidRPr="00B84A46">
              <w:rPr>
                <w:rFonts w:ascii="Cambria" w:hAnsi="Cambria"/>
                <w:b/>
                <w:bCs/>
                <w:sz w:val="19"/>
                <w:szCs w:val="19"/>
              </w:rPr>
              <w:br/>
              <w:t>p.k.</w:t>
            </w:r>
          </w:p>
        </w:tc>
        <w:tc>
          <w:tcPr>
            <w:tcW w:w="3509" w:type="pct"/>
            <w:tcMar>
              <w:left w:w="85" w:type="dxa"/>
              <w:right w:w="85" w:type="dxa"/>
            </w:tcMar>
            <w:vAlign w:val="center"/>
          </w:tcPr>
          <w:p w14:paraId="7ED7A3BF"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Pasta sūtījuma veids</w:t>
            </w:r>
          </w:p>
        </w:tc>
        <w:tc>
          <w:tcPr>
            <w:tcW w:w="1155" w:type="pct"/>
            <w:tcMar>
              <w:left w:w="85" w:type="dxa"/>
              <w:right w:w="85" w:type="dxa"/>
            </w:tcMar>
            <w:vAlign w:val="center"/>
          </w:tcPr>
          <w:p w14:paraId="31B1C1E9" w14:textId="77777777" w:rsidR="00914DBC" w:rsidRPr="00B84A46" w:rsidRDefault="00914DBC" w:rsidP="00DD2F5B">
            <w:pPr>
              <w:jc w:val="center"/>
              <w:rPr>
                <w:rFonts w:ascii="Cambria" w:hAnsi="Cambria"/>
                <w:sz w:val="19"/>
                <w:szCs w:val="19"/>
              </w:rPr>
            </w:pPr>
            <w:r w:rsidRPr="00B84A46">
              <w:rPr>
                <w:rFonts w:ascii="Cambria" w:hAnsi="Cambria"/>
                <w:b/>
                <w:bCs/>
                <w:sz w:val="19"/>
                <w:szCs w:val="19"/>
              </w:rPr>
              <w:t>Ieņēmumi</w:t>
            </w:r>
            <w:r w:rsidRPr="00B84A46">
              <w:rPr>
                <w:rFonts w:ascii="Cambria" w:hAnsi="Cambria"/>
                <w:sz w:val="19"/>
                <w:szCs w:val="19"/>
                <w:vertAlign w:val="superscript"/>
              </w:rPr>
              <w:t>[1]</w:t>
            </w:r>
            <w:r w:rsidRPr="00B84A46">
              <w:rPr>
                <w:rFonts w:ascii="Cambria" w:hAnsi="Cambria"/>
                <w:sz w:val="19"/>
                <w:szCs w:val="19"/>
                <w:vertAlign w:val="superscript"/>
              </w:rPr>
              <w:br/>
            </w:r>
            <w:r w:rsidRPr="00B84A46">
              <w:rPr>
                <w:rFonts w:ascii="Cambria" w:hAnsi="Cambria"/>
                <w:sz w:val="19"/>
                <w:szCs w:val="19"/>
              </w:rPr>
              <w:t>(bez PVN), EUR</w:t>
            </w:r>
          </w:p>
        </w:tc>
      </w:tr>
      <w:tr w:rsidR="00914DBC" w:rsidRPr="00B84A46" w14:paraId="229937FE" w14:textId="77777777" w:rsidTr="00DD2F5B">
        <w:trPr>
          <w:cantSplit/>
        </w:trPr>
        <w:tc>
          <w:tcPr>
            <w:tcW w:w="336" w:type="pct"/>
            <w:tcMar>
              <w:left w:w="85" w:type="dxa"/>
              <w:right w:w="85" w:type="dxa"/>
            </w:tcMar>
            <w:vAlign w:val="center"/>
          </w:tcPr>
          <w:p w14:paraId="4FA53A7B" w14:textId="77777777" w:rsidR="00914DBC" w:rsidRPr="00B84A46" w:rsidRDefault="00914DBC" w:rsidP="00DD2F5B">
            <w:pPr>
              <w:jc w:val="left"/>
              <w:rPr>
                <w:rFonts w:ascii="Cambria" w:hAnsi="Cambria"/>
                <w:sz w:val="19"/>
                <w:szCs w:val="19"/>
              </w:rPr>
            </w:pPr>
            <w:r w:rsidRPr="00B84A46">
              <w:rPr>
                <w:rFonts w:ascii="Cambria" w:hAnsi="Cambria"/>
                <w:sz w:val="19"/>
                <w:szCs w:val="19"/>
              </w:rPr>
              <w:t>1.</w:t>
            </w:r>
          </w:p>
        </w:tc>
        <w:tc>
          <w:tcPr>
            <w:tcW w:w="3509" w:type="pct"/>
            <w:tcMar>
              <w:left w:w="85" w:type="dxa"/>
              <w:right w:w="85" w:type="dxa"/>
            </w:tcMar>
            <w:vAlign w:val="center"/>
          </w:tcPr>
          <w:p w14:paraId="10C1567B" w14:textId="77777777" w:rsidR="00914DBC" w:rsidRPr="00B84A46" w:rsidRDefault="00914DBC" w:rsidP="00DD2F5B">
            <w:pPr>
              <w:jc w:val="left"/>
              <w:rPr>
                <w:rFonts w:ascii="Cambria" w:hAnsi="Cambria"/>
                <w:sz w:val="19"/>
                <w:szCs w:val="19"/>
              </w:rPr>
            </w:pPr>
            <w:r w:rsidRPr="00B84A46">
              <w:rPr>
                <w:rFonts w:ascii="Cambria" w:hAnsi="Cambria"/>
                <w:sz w:val="19"/>
                <w:szCs w:val="19"/>
              </w:rPr>
              <w:t>Vēstuļu korespondences sūtījumi – rakstveida paziņojumi, dokumenti, drukāti materiāli</w:t>
            </w:r>
          </w:p>
        </w:tc>
        <w:tc>
          <w:tcPr>
            <w:tcW w:w="1155" w:type="pct"/>
            <w:tcMar>
              <w:left w:w="85" w:type="dxa"/>
              <w:right w:w="85" w:type="dxa"/>
            </w:tcMar>
            <w:vAlign w:val="center"/>
          </w:tcPr>
          <w:p w14:paraId="641F5F5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90110CC" wp14:editId="3451D86D">
                  <wp:extent cx="504000" cy="133200"/>
                  <wp:effectExtent l="0" t="0" r="0" b="635"/>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418216DD" w14:textId="77777777" w:rsidTr="00DD2F5B">
        <w:trPr>
          <w:cantSplit/>
        </w:trPr>
        <w:tc>
          <w:tcPr>
            <w:tcW w:w="336" w:type="pct"/>
            <w:tcMar>
              <w:left w:w="85" w:type="dxa"/>
              <w:right w:w="85" w:type="dxa"/>
            </w:tcMar>
            <w:vAlign w:val="center"/>
          </w:tcPr>
          <w:p w14:paraId="6B05C544" w14:textId="77777777" w:rsidR="00914DBC" w:rsidRPr="00B84A46" w:rsidRDefault="00914DBC" w:rsidP="00DD2F5B">
            <w:pPr>
              <w:jc w:val="left"/>
              <w:rPr>
                <w:rFonts w:ascii="Cambria" w:hAnsi="Cambria"/>
                <w:sz w:val="19"/>
                <w:szCs w:val="19"/>
              </w:rPr>
            </w:pPr>
            <w:r w:rsidRPr="00B84A46">
              <w:rPr>
                <w:rFonts w:ascii="Cambria" w:hAnsi="Cambria"/>
                <w:sz w:val="19"/>
                <w:szCs w:val="19"/>
              </w:rPr>
              <w:t>2.</w:t>
            </w:r>
          </w:p>
        </w:tc>
        <w:tc>
          <w:tcPr>
            <w:tcW w:w="3509" w:type="pct"/>
            <w:tcMar>
              <w:left w:w="85" w:type="dxa"/>
              <w:right w:w="85" w:type="dxa"/>
            </w:tcMar>
            <w:vAlign w:val="center"/>
          </w:tcPr>
          <w:p w14:paraId="576DB22B" w14:textId="77777777" w:rsidR="00914DBC" w:rsidRPr="00B84A46" w:rsidRDefault="00914DBC" w:rsidP="00DD2F5B">
            <w:pPr>
              <w:jc w:val="left"/>
              <w:rPr>
                <w:rFonts w:ascii="Cambria" w:hAnsi="Cambria"/>
                <w:sz w:val="19"/>
                <w:szCs w:val="19"/>
              </w:rPr>
            </w:pPr>
            <w:r w:rsidRPr="00B84A46">
              <w:rPr>
                <w:rFonts w:ascii="Cambria" w:hAnsi="Cambria"/>
                <w:sz w:val="19"/>
                <w:szCs w:val="19"/>
              </w:rPr>
              <w:t>Pasta pakas</w:t>
            </w:r>
          </w:p>
        </w:tc>
        <w:tc>
          <w:tcPr>
            <w:tcW w:w="1155" w:type="pct"/>
            <w:tcMar>
              <w:left w:w="85" w:type="dxa"/>
              <w:right w:w="85" w:type="dxa"/>
            </w:tcMar>
            <w:vAlign w:val="center"/>
          </w:tcPr>
          <w:p w14:paraId="26590E30"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3FDA7CA" wp14:editId="447414E1">
                  <wp:extent cx="504000" cy="133200"/>
                  <wp:effectExtent l="0" t="0" r="0" b="635"/>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52001A5F" w14:textId="77777777" w:rsidTr="00DD2F5B">
        <w:trPr>
          <w:cantSplit/>
        </w:trPr>
        <w:tc>
          <w:tcPr>
            <w:tcW w:w="336" w:type="pct"/>
            <w:tcMar>
              <w:left w:w="85" w:type="dxa"/>
              <w:right w:w="85" w:type="dxa"/>
            </w:tcMar>
            <w:vAlign w:val="center"/>
          </w:tcPr>
          <w:p w14:paraId="36B3E471" w14:textId="77777777" w:rsidR="00914DBC" w:rsidRPr="00B84A46" w:rsidRDefault="00914DBC" w:rsidP="00DD2F5B">
            <w:pPr>
              <w:jc w:val="left"/>
              <w:rPr>
                <w:rFonts w:ascii="Cambria" w:hAnsi="Cambria"/>
                <w:sz w:val="19"/>
                <w:szCs w:val="19"/>
              </w:rPr>
            </w:pPr>
            <w:r w:rsidRPr="00B84A46">
              <w:rPr>
                <w:rFonts w:ascii="Cambria" w:hAnsi="Cambria"/>
                <w:sz w:val="19"/>
                <w:szCs w:val="19"/>
              </w:rPr>
              <w:t>3.</w:t>
            </w:r>
          </w:p>
        </w:tc>
        <w:tc>
          <w:tcPr>
            <w:tcW w:w="3509" w:type="pct"/>
            <w:tcMar>
              <w:left w:w="85" w:type="dxa"/>
              <w:right w:w="85" w:type="dxa"/>
            </w:tcMar>
            <w:vAlign w:val="center"/>
          </w:tcPr>
          <w:p w14:paraId="2E4F99D2" w14:textId="77777777" w:rsidR="00914DBC" w:rsidRPr="00B84A46" w:rsidRDefault="00914DBC" w:rsidP="00DD2F5B">
            <w:pPr>
              <w:jc w:val="left"/>
              <w:rPr>
                <w:rFonts w:ascii="Cambria" w:hAnsi="Cambria"/>
                <w:sz w:val="19"/>
                <w:szCs w:val="19"/>
              </w:rPr>
            </w:pPr>
            <w:r w:rsidRPr="00B84A46">
              <w:rPr>
                <w:rFonts w:ascii="Cambria" w:hAnsi="Cambria"/>
                <w:sz w:val="19"/>
                <w:szCs w:val="19"/>
              </w:rPr>
              <w:t>Abonēto preses izdevumu piegāde un ar to saistītie pakalpojumi</w:t>
            </w:r>
          </w:p>
        </w:tc>
        <w:tc>
          <w:tcPr>
            <w:tcW w:w="1155" w:type="pct"/>
            <w:tcMar>
              <w:left w:w="85" w:type="dxa"/>
              <w:right w:w="85" w:type="dxa"/>
            </w:tcMar>
            <w:vAlign w:val="center"/>
          </w:tcPr>
          <w:p w14:paraId="3ECCCDCD"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F796221" wp14:editId="6D788ADC">
                  <wp:extent cx="504000" cy="133200"/>
                  <wp:effectExtent l="0" t="0" r="0" b="63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5D33D42D" w14:textId="77777777" w:rsidTr="00DD2F5B">
        <w:trPr>
          <w:cantSplit/>
        </w:trPr>
        <w:tc>
          <w:tcPr>
            <w:tcW w:w="336" w:type="pct"/>
            <w:tcMar>
              <w:left w:w="85" w:type="dxa"/>
              <w:right w:w="85" w:type="dxa"/>
            </w:tcMar>
            <w:vAlign w:val="center"/>
          </w:tcPr>
          <w:p w14:paraId="690093BD" w14:textId="77777777" w:rsidR="00914DBC" w:rsidRPr="00B84A46" w:rsidRDefault="00914DBC" w:rsidP="00DD2F5B">
            <w:pPr>
              <w:jc w:val="left"/>
              <w:rPr>
                <w:rFonts w:ascii="Cambria" w:hAnsi="Cambria"/>
                <w:sz w:val="19"/>
                <w:szCs w:val="19"/>
              </w:rPr>
            </w:pPr>
            <w:r w:rsidRPr="00B84A46">
              <w:rPr>
                <w:rFonts w:ascii="Cambria" w:hAnsi="Cambria"/>
                <w:sz w:val="19"/>
                <w:szCs w:val="19"/>
              </w:rPr>
              <w:t>4.</w:t>
            </w:r>
          </w:p>
        </w:tc>
        <w:tc>
          <w:tcPr>
            <w:tcW w:w="3509" w:type="pct"/>
            <w:tcMar>
              <w:left w:w="85" w:type="dxa"/>
              <w:right w:w="85" w:type="dxa"/>
            </w:tcMar>
            <w:vAlign w:val="center"/>
          </w:tcPr>
          <w:p w14:paraId="5630A2B5" w14:textId="77777777" w:rsidR="00914DBC" w:rsidRPr="00B84A46" w:rsidRDefault="00914DBC" w:rsidP="00DD2F5B">
            <w:pPr>
              <w:jc w:val="left"/>
              <w:rPr>
                <w:rFonts w:ascii="Cambria" w:hAnsi="Cambria"/>
                <w:sz w:val="19"/>
                <w:szCs w:val="19"/>
              </w:rPr>
            </w:pPr>
            <w:r w:rsidRPr="00B84A46">
              <w:rPr>
                <w:rFonts w:ascii="Cambria" w:hAnsi="Cambria"/>
                <w:sz w:val="19"/>
                <w:szCs w:val="19"/>
              </w:rPr>
              <w:t>Pasta pakalpojumu ieņēmumi kopā</w:t>
            </w:r>
          </w:p>
        </w:tc>
        <w:tc>
          <w:tcPr>
            <w:tcW w:w="1155" w:type="pct"/>
            <w:tcMar>
              <w:left w:w="85" w:type="dxa"/>
              <w:right w:w="85" w:type="dxa"/>
            </w:tcMar>
            <w:vAlign w:val="center"/>
          </w:tcPr>
          <w:p w14:paraId="22DEECEC"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1705A0D6" wp14:editId="3C8C4D26">
                  <wp:extent cx="504000" cy="133200"/>
                  <wp:effectExtent l="0" t="0" r="0" b="63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285FB643" w14:textId="77777777" w:rsidR="00914DBC" w:rsidRPr="00B84A46" w:rsidRDefault="00914DBC" w:rsidP="00914DBC">
      <w:pPr>
        <w:spacing w:line="260" w:lineRule="exact"/>
        <w:textAlignment w:val="baseline"/>
        <w:rPr>
          <w:rFonts w:ascii="Cambria" w:hAnsi="Cambria"/>
          <w:sz w:val="17"/>
          <w:szCs w:val="17"/>
          <w:lang w:eastAsia="lv-LV"/>
        </w:rPr>
      </w:pPr>
      <w:r w:rsidRPr="00B84A46">
        <w:rPr>
          <w:rFonts w:ascii="Cambria" w:hAnsi="Cambria"/>
          <w:sz w:val="17"/>
          <w:szCs w:val="17"/>
          <w:vertAlign w:val="superscript"/>
          <w:lang w:eastAsia="lv-LV"/>
        </w:rPr>
        <w:t>[1]</w:t>
      </w:r>
      <w:r w:rsidRPr="00B84A46">
        <w:rPr>
          <w:rFonts w:ascii="Cambria" w:hAnsi="Cambria"/>
          <w:sz w:val="17"/>
          <w:szCs w:val="17"/>
          <w:lang w:eastAsia="lv-LV"/>
        </w:rPr>
        <w:t xml:space="preserve"> Norāda ieņēmumus par regulējamo pasta pakalpojumu sniegšanu atbilstoši pasta sūtījumu veidam, no kuriem atskaitītas tirdzniecības atlaides un citas piešķirtās atlaides, kā arī pievienotās vērtības nodoklis un citi nodokļi, kas tieši saistīti ar apgrozījumu.</w:t>
      </w:r>
    </w:p>
    <w:p w14:paraId="7AE0021A" w14:textId="77777777" w:rsidR="00914DBC" w:rsidRPr="00E32E30" w:rsidRDefault="00914DBC" w:rsidP="00914DBC">
      <w:pPr>
        <w:tabs>
          <w:tab w:val="left" w:pos="851"/>
          <w:tab w:val="left" w:pos="993"/>
        </w:tabs>
        <w:spacing w:before="130" w:line="260" w:lineRule="exact"/>
        <w:rPr>
          <w:rFonts w:ascii="Cambria" w:hAnsi="Cambria"/>
          <w:sz w:val="19"/>
          <w:szCs w:val="19"/>
        </w:rPr>
      </w:pPr>
    </w:p>
    <w:p w14:paraId="7EBD9082" w14:textId="77777777" w:rsidR="00914DBC" w:rsidRPr="00E32E30" w:rsidRDefault="00914DBC" w:rsidP="00914DBC">
      <w:pPr>
        <w:spacing w:before="130" w:line="260" w:lineRule="exact"/>
        <w:rPr>
          <w:rFonts w:ascii="Cambria" w:hAnsi="Cambria"/>
          <w:sz w:val="19"/>
          <w:szCs w:val="19"/>
          <w:lang w:eastAsia="lv-LV"/>
        </w:rPr>
      </w:pPr>
      <w:r w:rsidRPr="00E32E30">
        <w:rPr>
          <w:rFonts w:ascii="Cambria" w:hAnsi="Cambria"/>
          <w:b/>
          <w:bCs/>
          <w:sz w:val="19"/>
          <w:szCs w:val="19"/>
          <w:lang w:eastAsia="lv-LV"/>
        </w:rPr>
        <w:t>II. Informācija par pasta pakalpojumu pasta sūtījumu skaitu pa pasta sūtījuma veidiem</w:t>
      </w:r>
      <w:r w:rsidRPr="00E32E30">
        <w:rPr>
          <w:rFonts w:ascii="Cambria" w:hAnsi="Cambria"/>
          <w:b/>
          <w:bCs/>
          <w:sz w:val="19"/>
          <w:szCs w:val="19"/>
          <w:vertAlign w:val="superscript"/>
          <w:lang w:eastAsia="lv-LV"/>
        </w:rPr>
        <w:t>[2]</w:t>
      </w:r>
    </w:p>
    <w:p w14:paraId="495DCF2D" w14:textId="77777777" w:rsidR="00914DBC" w:rsidRPr="00E32E30" w:rsidRDefault="00914DBC" w:rsidP="00914DBC">
      <w:pPr>
        <w:spacing w:before="130" w:after="80" w:line="260" w:lineRule="exact"/>
        <w:jc w:val="right"/>
        <w:rPr>
          <w:rFonts w:ascii="Cambria" w:hAnsi="Cambria"/>
          <w:sz w:val="19"/>
          <w:szCs w:val="19"/>
          <w:lang w:eastAsia="lv-LV"/>
        </w:rPr>
      </w:pPr>
      <w:r w:rsidRPr="00E32E30">
        <w:rPr>
          <w:rFonts w:ascii="Cambria" w:hAnsi="Cambria"/>
          <w:sz w:val="19"/>
          <w:szCs w:val="19"/>
          <w:lang w:eastAsia="lv-LV"/>
        </w:rPr>
        <w:t>2.tabula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579"/>
        <w:gridCol w:w="232"/>
        <w:gridCol w:w="3362"/>
        <w:gridCol w:w="1118"/>
        <w:gridCol w:w="1117"/>
        <w:gridCol w:w="1117"/>
        <w:gridCol w:w="1105"/>
      </w:tblGrid>
      <w:tr w:rsidR="00914DBC" w:rsidRPr="00B84A46" w14:paraId="06370629" w14:textId="77777777" w:rsidTr="00DD2F5B">
        <w:trPr>
          <w:cantSplit/>
        </w:trPr>
        <w:tc>
          <w:tcPr>
            <w:tcW w:w="624" w:type="dxa"/>
            <w:vMerge w:val="restart"/>
            <w:tcMar>
              <w:left w:w="57" w:type="dxa"/>
              <w:right w:w="57" w:type="dxa"/>
            </w:tcMar>
            <w:vAlign w:val="center"/>
          </w:tcPr>
          <w:p w14:paraId="2EE1C63E"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Nr.</w:t>
            </w:r>
            <w:r w:rsidRPr="00B84A46">
              <w:rPr>
                <w:rFonts w:ascii="Cambria" w:hAnsi="Cambria"/>
                <w:b/>
                <w:bCs/>
                <w:sz w:val="19"/>
                <w:szCs w:val="19"/>
              </w:rPr>
              <w:br/>
              <w:t>p.k.</w:t>
            </w:r>
          </w:p>
        </w:tc>
        <w:tc>
          <w:tcPr>
            <w:tcW w:w="4253" w:type="dxa"/>
            <w:gridSpan w:val="2"/>
            <w:vMerge w:val="restart"/>
            <w:vAlign w:val="center"/>
          </w:tcPr>
          <w:p w14:paraId="267F0AA6"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Pasta pakalpojumi un sūtījumu veids</w:t>
            </w:r>
          </w:p>
        </w:tc>
        <w:tc>
          <w:tcPr>
            <w:tcW w:w="4733" w:type="dxa"/>
            <w:gridSpan w:val="4"/>
            <w:vAlign w:val="center"/>
          </w:tcPr>
          <w:p w14:paraId="72C838C6"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Sūtījumu skaits</w:t>
            </w:r>
            <w:r w:rsidRPr="00B84A46">
              <w:rPr>
                <w:rFonts w:ascii="Cambria" w:hAnsi="Cambria"/>
                <w:b/>
                <w:bCs/>
                <w:sz w:val="19"/>
                <w:szCs w:val="19"/>
                <w:vertAlign w:val="superscript"/>
              </w:rPr>
              <w:t>[3]</w:t>
            </w:r>
          </w:p>
        </w:tc>
      </w:tr>
      <w:tr w:rsidR="00914DBC" w:rsidRPr="00B84A46" w14:paraId="3A8ABF6E" w14:textId="77777777" w:rsidTr="00DD2F5B">
        <w:trPr>
          <w:cantSplit/>
        </w:trPr>
        <w:tc>
          <w:tcPr>
            <w:tcW w:w="624" w:type="dxa"/>
            <w:vMerge/>
            <w:vAlign w:val="center"/>
          </w:tcPr>
          <w:p w14:paraId="07F3FAAF" w14:textId="77777777" w:rsidR="00914DBC" w:rsidRPr="00B84A46" w:rsidRDefault="00914DBC" w:rsidP="00DD2F5B">
            <w:pPr>
              <w:jc w:val="center"/>
              <w:rPr>
                <w:rFonts w:ascii="Cambria" w:hAnsi="Cambria"/>
                <w:sz w:val="19"/>
                <w:szCs w:val="19"/>
              </w:rPr>
            </w:pPr>
          </w:p>
        </w:tc>
        <w:tc>
          <w:tcPr>
            <w:tcW w:w="4253" w:type="dxa"/>
            <w:gridSpan w:val="2"/>
            <w:vMerge/>
            <w:vAlign w:val="center"/>
          </w:tcPr>
          <w:p w14:paraId="35E4D05C" w14:textId="77777777" w:rsidR="00914DBC" w:rsidRPr="00B84A46" w:rsidRDefault="00914DBC" w:rsidP="00DD2F5B">
            <w:pPr>
              <w:jc w:val="center"/>
              <w:rPr>
                <w:rFonts w:ascii="Cambria" w:hAnsi="Cambria"/>
                <w:sz w:val="19"/>
                <w:szCs w:val="19"/>
              </w:rPr>
            </w:pPr>
          </w:p>
        </w:tc>
        <w:tc>
          <w:tcPr>
            <w:tcW w:w="1183" w:type="dxa"/>
            <w:tcMar>
              <w:left w:w="28" w:type="dxa"/>
              <w:right w:w="28" w:type="dxa"/>
            </w:tcMar>
            <w:vAlign w:val="center"/>
          </w:tcPr>
          <w:p w14:paraId="261A2986" w14:textId="77777777" w:rsidR="00914DBC" w:rsidRPr="00B84A46" w:rsidRDefault="00914DBC" w:rsidP="00DD2F5B">
            <w:pPr>
              <w:jc w:val="center"/>
              <w:rPr>
                <w:rFonts w:ascii="Cambria" w:hAnsi="Cambria"/>
                <w:sz w:val="19"/>
                <w:szCs w:val="19"/>
              </w:rPr>
            </w:pPr>
            <w:r w:rsidRPr="00B84A46">
              <w:rPr>
                <w:rFonts w:ascii="Cambria" w:hAnsi="Cambria"/>
                <w:sz w:val="19"/>
                <w:szCs w:val="19"/>
              </w:rPr>
              <w:t>Iekšzemes</w:t>
            </w:r>
          </w:p>
        </w:tc>
        <w:tc>
          <w:tcPr>
            <w:tcW w:w="1183" w:type="dxa"/>
            <w:tcMar>
              <w:left w:w="28" w:type="dxa"/>
              <w:right w:w="28" w:type="dxa"/>
            </w:tcMar>
            <w:vAlign w:val="center"/>
          </w:tcPr>
          <w:p w14:paraId="54B7B3D3" w14:textId="77777777" w:rsidR="00914DBC" w:rsidRPr="00B84A46" w:rsidRDefault="00914DBC" w:rsidP="00DD2F5B">
            <w:pPr>
              <w:jc w:val="center"/>
              <w:rPr>
                <w:rFonts w:ascii="Cambria" w:hAnsi="Cambria"/>
                <w:sz w:val="19"/>
                <w:szCs w:val="19"/>
              </w:rPr>
            </w:pPr>
            <w:r w:rsidRPr="00B84A46">
              <w:rPr>
                <w:rFonts w:ascii="Cambria" w:hAnsi="Cambria"/>
                <w:sz w:val="19"/>
                <w:szCs w:val="19"/>
              </w:rPr>
              <w:t>Pārrobežu ienākošie</w:t>
            </w:r>
          </w:p>
        </w:tc>
        <w:tc>
          <w:tcPr>
            <w:tcW w:w="1183" w:type="dxa"/>
            <w:tcMar>
              <w:left w:w="28" w:type="dxa"/>
              <w:right w:w="28" w:type="dxa"/>
            </w:tcMar>
            <w:vAlign w:val="center"/>
          </w:tcPr>
          <w:p w14:paraId="267A7DB2" w14:textId="77777777" w:rsidR="00914DBC" w:rsidRPr="00B84A46" w:rsidRDefault="00914DBC" w:rsidP="00DD2F5B">
            <w:pPr>
              <w:jc w:val="center"/>
              <w:rPr>
                <w:rFonts w:ascii="Cambria" w:hAnsi="Cambria"/>
                <w:sz w:val="19"/>
                <w:szCs w:val="19"/>
              </w:rPr>
            </w:pPr>
            <w:r w:rsidRPr="00B84A46">
              <w:rPr>
                <w:rFonts w:ascii="Cambria" w:hAnsi="Cambria"/>
                <w:sz w:val="19"/>
                <w:szCs w:val="19"/>
              </w:rPr>
              <w:t>Pārrobežu izejošie</w:t>
            </w:r>
          </w:p>
        </w:tc>
        <w:tc>
          <w:tcPr>
            <w:tcW w:w="1184" w:type="dxa"/>
            <w:tcMar>
              <w:left w:w="28" w:type="dxa"/>
              <w:right w:w="28" w:type="dxa"/>
            </w:tcMar>
            <w:vAlign w:val="center"/>
          </w:tcPr>
          <w:p w14:paraId="4434D98D" w14:textId="77777777" w:rsidR="00914DBC" w:rsidRPr="00B84A46" w:rsidRDefault="00914DBC" w:rsidP="00DD2F5B">
            <w:pPr>
              <w:jc w:val="center"/>
              <w:rPr>
                <w:rFonts w:ascii="Cambria" w:hAnsi="Cambria"/>
                <w:sz w:val="19"/>
                <w:szCs w:val="19"/>
              </w:rPr>
            </w:pPr>
            <w:r w:rsidRPr="00B84A46">
              <w:rPr>
                <w:rFonts w:ascii="Cambria" w:hAnsi="Cambria"/>
                <w:sz w:val="19"/>
                <w:szCs w:val="19"/>
              </w:rPr>
              <w:t>Kopā</w:t>
            </w:r>
          </w:p>
        </w:tc>
      </w:tr>
      <w:tr w:rsidR="00914DBC" w:rsidRPr="00B84A46" w14:paraId="0491112A" w14:textId="77777777" w:rsidTr="00DD2F5B">
        <w:trPr>
          <w:cantSplit/>
        </w:trPr>
        <w:tc>
          <w:tcPr>
            <w:tcW w:w="624" w:type="dxa"/>
            <w:tcMar>
              <w:left w:w="57" w:type="dxa"/>
              <w:right w:w="57" w:type="dxa"/>
            </w:tcMar>
            <w:vAlign w:val="center"/>
          </w:tcPr>
          <w:p w14:paraId="77DEA431" w14:textId="77777777" w:rsidR="00914DBC" w:rsidRPr="00B84A46" w:rsidRDefault="00914DBC" w:rsidP="00DD2F5B">
            <w:pPr>
              <w:jc w:val="left"/>
              <w:rPr>
                <w:rFonts w:ascii="Cambria" w:hAnsi="Cambria"/>
                <w:sz w:val="19"/>
                <w:szCs w:val="19"/>
              </w:rPr>
            </w:pPr>
            <w:r w:rsidRPr="00B84A46">
              <w:rPr>
                <w:rFonts w:ascii="Cambria" w:hAnsi="Cambria"/>
                <w:sz w:val="19"/>
                <w:szCs w:val="19"/>
              </w:rPr>
              <w:t>1.</w:t>
            </w:r>
          </w:p>
        </w:tc>
        <w:tc>
          <w:tcPr>
            <w:tcW w:w="4253" w:type="dxa"/>
            <w:gridSpan w:val="2"/>
            <w:tcBorders>
              <w:bottom w:val="single" w:sz="4" w:space="0" w:color="auto"/>
            </w:tcBorders>
            <w:tcMar>
              <w:left w:w="28" w:type="dxa"/>
              <w:right w:w="28" w:type="dxa"/>
            </w:tcMar>
            <w:vAlign w:val="center"/>
          </w:tcPr>
          <w:p w14:paraId="334DE5B6" w14:textId="77777777" w:rsidR="00914DBC" w:rsidRPr="00B84A46" w:rsidRDefault="00914DBC" w:rsidP="00DD2F5B">
            <w:pPr>
              <w:jc w:val="left"/>
              <w:rPr>
                <w:rFonts w:ascii="Cambria" w:hAnsi="Cambria"/>
                <w:sz w:val="19"/>
                <w:szCs w:val="19"/>
              </w:rPr>
            </w:pPr>
            <w:r w:rsidRPr="00B84A46">
              <w:rPr>
                <w:rFonts w:ascii="Cambria" w:hAnsi="Cambria"/>
                <w:sz w:val="19"/>
                <w:szCs w:val="19"/>
              </w:rPr>
              <w:t>Tradicionālie pasta pakalpojumu pasta sūtījumi</w:t>
            </w:r>
            <w:r w:rsidRPr="00B84A46">
              <w:rPr>
                <w:rFonts w:ascii="Cambria" w:hAnsi="Cambria"/>
                <w:sz w:val="19"/>
                <w:szCs w:val="19"/>
                <w:vertAlign w:val="superscript"/>
              </w:rPr>
              <w:t>[4]</w:t>
            </w:r>
          </w:p>
        </w:tc>
        <w:tc>
          <w:tcPr>
            <w:tcW w:w="1183" w:type="dxa"/>
            <w:tcMar>
              <w:left w:w="28" w:type="dxa"/>
              <w:right w:w="28" w:type="dxa"/>
            </w:tcMar>
            <w:vAlign w:val="center"/>
          </w:tcPr>
          <w:p w14:paraId="4E723EF9"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BD3737D" wp14:editId="6A6840D6">
                  <wp:extent cx="504000" cy="133200"/>
                  <wp:effectExtent l="0" t="0" r="0" b="63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0FE6B7B8"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0643C451" wp14:editId="6C99FC12">
                  <wp:extent cx="504000" cy="133200"/>
                  <wp:effectExtent l="0" t="0" r="0" b="63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2122B87B"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091C0B8" wp14:editId="3ECD7F50">
                  <wp:extent cx="504000" cy="133200"/>
                  <wp:effectExtent l="0" t="0" r="0" b="635"/>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4C0C07B9"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19442243" wp14:editId="252CB2A1">
                  <wp:extent cx="504000" cy="133200"/>
                  <wp:effectExtent l="0" t="0" r="0" b="63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466D449E" w14:textId="77777777" w:rsidTr="00DD2F5B">
        <w:trPr>
          <w:cantSplit/>
        </w:trPr>
        <w:tc>
          <w:tcPr>
            <w:tcW w:w="624" w:type="dxa"/>
            <w:tcMar>
              <w:left w:w="57" w:type="dxa"/>
              <w:right w:w="57" w:type="dxa"/>
            </w:tcMar>
            <w:vAlign w:val="center"/>
          </w:tcPr>
          <w:p w14:paraId="4C4C1A46" w14:textId="77777777" w:rsidR="00914DBC" w:rsidRPr="00B84A46" w:rsidRDefault="00914DBC" w:rsidP="00DD2F5B">
            <w:pPr>
              <w:jc w:val="left"/>
              <w:rPr>
                <w:rFonts w:ascii="Cambria" w:hAnsi="Cambria"/>
                <w:sz w:val="19"/>
                <w:szCs w:val="19"/>
              </w:rPr>
            </w:pPr>
            <w:r w:rsidRPr="00B84A46">
              <w:rPr>
                <w:rFonts w:ascii="Cambria" w:hAnsi="Cambria"/>
                <w:sz w:val="19"/>
                <w:szCs w:val="19"/>
              </w:rPr>
              <w:t>1.1.</w:t>
            </w:r>
          </w:p>
        </w:tc>
        <w:tc>
          <w:tcPr>
            <w:tcW w:w="284" w:type="dxa"/>
            <w:tcBorders>
              <w:right w:val="nil"/>
            </w:tcBorders>
            <w:tcMar>
              <w:left w:w="28" w:type="dxa"/>
              <w:right w:w="28" w:type="dxa"/>
            </w:tcMar>
            <w:vAlign w:val="center"/>
          </w:tcPr>
          <w:p w14:paraId="1E98DB1B" w14:textId="77777777" w:rsidR="00914DBC" w:rsidRPr="00B84A46" w:rsidRDefault="00914DBC" w:rsidP="00DD2F5B">
            <w:pPr>
              <w:jc w:val="left"/>
              <w:rPr>
                <w:rFonts w:ascii="Cambria" w:hAnsi="Cambria"/>
                <w:sz w:val="19"/>
                <w:szCs w:val="19"/>
              </w:rPr>
            </w:pPr>
          </w:p>
        </w:tc>
        <w:tc>
          <w:tcPr>
            <w:tcW w:w="3969" w:type="dxa"/>
            <w:tcBorders>
              <w:left w:val="nil"/>
            </w:tcBorders>
            <w:vAlign w:val="center"/>
          </w:tcPr>
          <w:p w14:paraId="691A4EF5" w14:textId="77777777" w:rsidR="00914DBC" w:rsidRPr="00B84A46" w:rsidRDefault="00914DBC" w:rsidP="00DD2F5B">
            <w:pPr>
              <w:jc w:val="left"/>
              <w:rPr>
                <w:rFonts w:ascii="Cambria" w:hAnsi="Cambria"/>
                <w:sz w:val="19"/>
                <w:szCs w:val="19"/>
                <w:vertAlign w:val="superscript"/>
              </w:rPr>
            </w:pPr>
            <w:r w:rsidRPr="00B84A46">
              <w:rPr>
                <w:rFonts w:ascii="Cambria" w:hAnsi="Cambria"/>
                <w:sz w:val="19"/>
                <w:szCs w:val="19"/>
              </w:rPr>
              <w:t>vēstuļu korespondences sūtījumi – rakstveida paziņojumi, dokumenti, drukāti materiāli</w:t>
            </w:r>
          </w:p>
        </w:tc>
        <w:tc>
          <w:tcPr>
            <w:tcW w:w="1183" w:type="dxa"/>
            <w:tcMar>
              <w:left w:w="28" w:type="dxa"/>
              <w:right w:w="28" w:type="dxa"/>
            </w:tcMar>
            <w:vAlign w:val="center"/>
          </w:tcPr>
          <w:p w14:paraId="3153F707"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59C8403" wp14:editId="541783EB">
                  <wp:extent cx="504000" cy="133200"/>
                  <wp:effectExtent l="0" t="0" r="0" b="63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7D38A234"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A7692B2" wp14:editId="543D70A6">
                  <wp:extent cx="504000" cy="133200"/>
                  <wp:effectExtent l="0" t="0" r="0" b="635"/>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00B39CDB"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05D2EEC" wp14:editId="0FD75DFD">
                  <wp:extent cx="504000" cy="133200"/>
                  <wp:effectExtent l="0" t="0" r="0" b="63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059529B2"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8ED3DB7" wp14:editId="07B6EE0F">
                  <wp:extent cx="504000" cy="133200"/>
                  <wp:effectExtent l="0" t="0" r="0" b="63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6005724E" w14:textId="77777777" w:rsidTr="00DD2F5B">
        <w:trPr>
          <w:cantSplit/>
        </w:trPr>
        <w:tc>
          <w:tcPr>
            <w:tcW w:w="624" w:type="dxa"/>
            <w:tcMar>
              <w:left w:w="57" w:type="dxa"/>
              <w:right w:w="57" w:type="dxa"/>
            </w:tcMar>
            <w:vAlign w:val="center"/>
          </w:tcPr>
          <w:p w14:paraId="68EE3426" w14:textId="77777777" w:rsidR="00914DBC" w:rsidRPr="00B84A46" w:rsidRDefault="00914DBC" w:rsidP="00DD2F5B">
            <w:pPr>
              <w:jc w:val="left"/>
              <w:rPr>
                <w:rFonts w:ascii="Cambria" w:hAnsi="Cambria"/>
                <w:sz w:val="19"/>
                <w:szCs w:val="19"/>
              </w:rPr>
            </w:pPr>
            <w:r w:rsidRPr="00B84A46">
              <w:rPr>
                <w:rFonts w:ascii="Cambria" w:hAnsi="Cambria"/>
                <w:sz w:val="19"/>
                <w:szCs w:val="19"/>
              </w:rPr>
              <w:t>1.2.</w:t>
            </w:r>
          </w:p>
        </w:tc>
        <w:tc>
          <w:tcPr>
            <w:tcW w:w="284" w:type="dxa"/>
            <w:tcBorders>
              <w:right w:val="nil"/>
            </w:tcBorders>
            <w:vAlign w:val="center"/>
          </w:tcPr>
          <w:p w14:paraId="15539316" w14:textId="77777777" w:rsidR="00914DBC" w:rsidRPr="00B84A46" w:rsidRDefault="00914DBC" w:rsidP="00DD2F5B">
            <w:pPr>
              <w:jc w:val="left"/>
              <w:rPr>
                <w:rFonts w:ascii="Cambria" w:hAnsi="Cambria"/>
                <w:sz w:val="19"/>
                <w:szCs w:val="19"/>
              </w:rPr>
            </w:pPr>
          </w:p>
        </w:tc>
        <w:tc>
          <w:tcPr>
            <w:tcW w:w="3969" w:type="dxa"/>
            <w:tcBorders>
              <w:left w:val="nil"/>
            </w:tcBorders>
            <w:vAlign w:val="center"/>
          </w:tcPr>
          <w:p w14:paraId="423E8171" w14:textId="77777777" w:rsidR="00914DBC" w:rsidRPr="00B84A46" w:rsidRDefault="00914DBC" w:rsidP="00DD2F5B">
            <w:pPr>
              <w:jc w:val="left"/>
              <w:rPr>
                <w:rFonts w:ascii="Cambria" w:hAnsi="Cambria"/>
                <w:sz w:val="19"/>
                <w:szCs w:val="19"/>
              </w:rPr>
            </w:pPr>
            <w:r w:rsidRPr="00B84A46">
              <w:rPr>
                <w:rFonts w:ascii="Cambria" w:hAnsi="Cambria"/>
                <w:sz w:val="19"/>
                <w:szCs w:val="19"/>
              </w:rPr>
              <w:t>pasta pakas</w:t>
            </w:r>
          </w:p>
        </w:tc>
        <w:tc>
          <w:tcPr>
            <w:tcW w:w="1183" w:type="dxa"/>
            <w:tcMar>
              <w:left w:w="28" w:type="dxa"/>
              <w:right w:w="28" w:type="dxa"/>
            </w:tcMar>
            <w:vAlign w:val="center"/>
          </w:tcPr>
          <w:p w14:paraId="72F8ACB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C728539" wp14:editId="2B341283">
                  <wp:extent cx="504000" cy="133200"/>
                  <wp:effectExtent l="0" t="0" r="0" b="63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490681BB"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B3F5483" wp14:editId="025FAB1C">
                  <wp:extent cx="504000" cy="133200"/>
                  <wp:effectExtent l="0" t="0" r="0" b="63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19ABC504"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E723C62" wp14:editId="3BD8AC88">
                  <wp:extent cx="504000" cy="133200"/>
                  <wp:effectExtent l="0" t="0" r="0" b="635"/>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6DB1FB60"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4FD5BAAA" wp14:editId="7DAB9DFB">
                  <wp:extent cx="504000" cy="133200"/>
                  <wp:effectExtent l="0" t="0" r="0" b="63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599A8DAD" w14:textId="77777777" w:rsidTr="00DD2F5B">
        <w:trPr>
          <w:cantSplit/>
        </w:trPr>
        <w:tc>
          <w:tcPr>
            <w:tcW w:w="624" w:type="dxa"/>
            <w:tcMar>
              <w:left w:w="57" w:type="dxa"/>
              <w:right w:w="57" w:type="dxa"/>
            </w:tcMar>
            <w:vAlign w:val="center"/>
          </w:tcPr>
          <w:p w14:paraId="4BFF11D9" w14:textId="77777777" w:rsidR="00914DBC" w:rsidRPr="00B84A46" w:rsidRDefault="00914DBC" w:rsidP="00DD2F5B">
            <w:pPr>
              <w:jc w:val="left"/>
              <w:rPr>
                <w:rFonts w:ascii="Cambria" w:hAnsi="Cambria"/>
                <w:sz w:val="19"/>
                <w:szCs w:val="19"/>
              </w:rPr>
            </w:pPr>
            <w:r w:rsidRPr="00B84A46">
              <w:rPr>
                <w:rFonts w:ascii="Cambria" w:hAnsi="Cambria"/>
                <w:sz w:val="19"/>
                <w:szCs w:val="19"/>
              </w:rPr>
              <w:t>2.</w:t>
            </w:r>
          </w:p>
        </w:tc>
        <w:tc>
          <w:tcPr>
            <w:tcW w:w="4253" w:type="dxa"/>
            <w:gridSpan w:val="2"/>
            <w:tcBorders>
              <w:bottom w:val="single" w:sz="4" w:space="0" w:color="auto"/>
            </w:tcBorders>
            <w:vAlign w:val="center"/>
          </w:tcPr>
          <w:p w14:paraId="135C80CF" w14:textId="77777777" w:rsidR="00914DBC" w:rsidRPr="00B84A46" w:rsidRDefault="00914DBC" w:rsidP="00DD2F5B">
            <w:pPr>
              <w:jc w:val="left"/>
              <w:rPr>
                <w:rFonts w:ascii="Cambria" w:hAnsi="Cambria"/>
                <w:sz w:val="19"/>
                <w:szCs w:val="19"/>
              </w:rPr>
            </w:pPr>
            <w:r w:rsidRPr="00B84A46">
              <w:rPr>
                <w:rFonts w:ascii="Cambria" w:hAnsi="Cambria"/>
                <w:sz w:val="19"/>
                <w:szCs w:val="19"/>
              </w:rPr>
              <w:t>Eksprespasta pakalpojumu pasta sūtījumi</w:t>
            </w:r>
          </w:p>
        </w:tc>
        <w:tc>
          <w:tcPr>
            <w:tcW w:w="1183" w:type="dxa"/>
            <w:tcMar>
              <w:left w:w="28" w:type="dxa"/>
              <w:right w:w="28" w:type="dxa"/>
            </w:tcMar>
            <w:vAlign w:val="center"/>
          </w:tcPr>
          <w:p w14:paraId="5EC649E8"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AA7CC0A" wp14:editId="6DEB79C6">
                  <wp:extent cx="504000" cy="133200"/>
                  <wp:effectExtent l="0" t="0" r="0" b="63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780E38C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921F85C" wp14:editId="150B4F3C">
                  <wp:extent cx="504000" cy="133200"/>
                  <wp:effectExtent l="0" t="0" r="0" b="635"/>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54A4E88F"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15120D75" wp14:editId="580D65E8">
                  <wp:extent cx="504000" cy="133200"/>
                  <wp:effectExtent l="0" t="0" r="0" b="63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557A8DB0"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02E05C6E" wp14:editId="10564122">
                  <wp:extent cx="504000" cy="133200"/>
                  <wp:effectExtent l="0" t="0" r="0" b="63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437A1CFF" w14:textId="77777777" w:rsidTr="00DD2F5B">
        <w:trPr>
          <w:cantSplit/>
        </w:trPr>
        <w:tc>
          <w:tcPr>
            <w:tcW w:w="624" w:type="dxa"/>
            <w:tcMar>
              <w:left w:w="57" w:type="dxa"/>
              <w:right w:w="57" w:type="dxa"/>
            </w:tcMar>
            <w:vAlign w:val="center"/>
          </w:tcPr>
          <w:p w14:paraId="1939FF8A" w14:textId="77777777" w:rsidR="00914DBC" w:rsidRPr="00B84A46" w:rsidRDefault="00914DBC" w:rsidP="00DD2F5B">
            <w:pPr>
              <w:jc w:val="left"/>
              <w:rPr>
                <w:rFonts w:ascii="Cambria" w:hAnsi="Cambria"/>
                <w:sz w:val="19"/>
                <w:szCs w:val="19"/>
              </w:rPr>
            </w:pPr>
            <w:r w:rsidRPr="00B84A46">
              <w:rPr>
                <w:rFonts w:ascii="Cambria" w:hAnsi="Cambria"/>
                <w:sz w:val="19"/>
                <w:szCs w:val="19"/>
              </w:rPr>
              <w:t>2.1.</w:t>
            </w:r>
          </w:p>
        </w:tc>
        <w:tc>
          <w:tcPr>
            <w:tcW w:w="284" w:type="dxa"/>
            <w:tcBorders>
              <w:right w:val="nil"/>
            </w:tcBorders>
            <w:vAlign w:val="center"/>
          </w:tcPr>
          <w:p w14:paraId="610D14DE" w14:textId="77777777" w:rsidR="00914DBC" w:rsidRPr="00B84A46" w:rsidRDefault="00914DBC" w:rsidP="00DD2F5B">
            <w:pPr>
              <w:jc w:val="left"/>
              <w:rPr>
                <w:rFonts w:ascii="Cambria" w:hAnsi="Cambria"/>
                <w:sz w:val="19"/>
                <w:szCs w:val="19"/>
              </w:rPr>
            </w:pPr>
          </w:p>
        </w:tc>
        <w:tc>
          <w:tcPr>
            <w:tcW w:w="3969" w:type="dxa"/>
            <w:tcBorders>
              <w:left w:val="nil"/>
            </w:tcBorders>
            <w:vAlign w:val="center"/>
          </w:tcPr>
          <w:p w14:paraId="4DE66A48" w14:textId="77777777" w:rsidR="00914DBC" w:rsidRPr="00B84A46" w:rsidRDefault="00914DBC" w:rsidP="00DD2F5B">
            <w:pPr>
              <w:jc w:val="left"/>
              <w:rPr>
                <w:rFonts w:ascii="Cambria" w:hAnsi="Cambria"/>
                <w:sz w:val="19"/>
                <w:szCs w:val="19"/>
              </w:rPr>
            </w:pPr>
            <w:r w:rsidRPr="00B84A46">
              <w:rPr>
                <w:rFonts w:ascii="Cambria" w:hAnsi="Cambria"/>
                <w:sz w:val="19"/>
                <w:szCs w:val="19"/>
              </w:rPr>
              <w:t>vēstuļu korespondences sūtījumi – rakstveida paziņojumi, dokumenti, drukāti materiāli</w:t>
            </w:r>
          </w:p>
        </w:tc>
        <w:tc>
          <w:tcPr>
            <w:tcW w:w="1183" w:type="dxa"/>
            <w:tcMar>
              <w:left w:w="28" w:type="dxa"/>
              <w:right w:w="28" w:type="dxa"/>
            </w:tcMar>
            <w:vAlign w:val="center"/>
          </w:tcPr>
          <w:p w14:paraId="1B8819A2"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369ED80" wp14:editId="00EC9D2C">
                  <wp:extent cx="504000" cy="133200"/>
                  <wp:effectExtent l="0" t="0" r="0" b="63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4F4C2EA6"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C391678" wp14:editId="1C30384D">
                  <wp:extent cx="504000" cy="133200"/>
                  <wp:effectExtent l="0" t="0" r="0" b="635"/>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38A66521"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E083D23" wp14:editId="31F4ECE1">
                  <wp:extent cx="504000" cy="133200"/>
                  <wp:effectExtent l="0" t="0" r="0" b="63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6282801F"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0ECB1EFC" wp14:editId="34A82735">
                  <wp:extent cx="504000" cy="133200"/>
                  <wp:effectExtent l="0" t="0" r="0" b="63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1D8E1953" w14:textId="77777777" w:rsidTr="00DD2F5B">
        <w:trPr>
          <w:cantSplit/>
        </w:trPr>
        <w:tc>
          <w:tcPr>
            <w:tcW w:w="624" w:type="dxa"/>
            <w:tcMar>
              <w:left w:w="57" w:type="dxa"/>
              <w:right w:w="57" w:type="dxa"/>
            </w:tcMar>
            <w:vAlign w:val="center"/>
          </w:tcPr>
          <w:p w14:paraId="3EB74684" w14:textId="77777777" w:rsidR="00914DBC" w:rsidRPr="00B84A46" w:rsidRDefault="00914DBC" w:rsidP="00DD2F5B">
            <w:pPr>
              <w:jc w:val="left"/>
              <w:rPr>
                <w:rFonts w:ascii="Cambria" w:hAnsi="Cambria"/>
                <w:sz w:val="19"/>
                <w:szCs w:val="19"/>
              </w:rPr>
            </w:pPr>
            <w:r w:rsidRPr="00B84A46">
              <w:rPr>
                <w:rFonts w:ascii="Cambria" w:hAnsi="Cambria"/>
                <w:sz w:val="19"/>
                <w:szCs w:val="19"/>
              </w:rPr>
              <w:t>2.2.</w:t>
            </w:r>
          </w:p>
        </w:tc>
        <w:tc>
          <w:tcPr>
            <w:tcW w:w="284" w:type="dxa"/>
            <w:tcBorders>
              <w:right w:val="nil"/>
            </w:tcBorders>
            <w:vAlign w:val="center"/>
          </w:tcPr>
          <w:p w14:paraId="181914AA" w14:textId="77777777" w:rsidR="00914DBC" w:rsidRPr="00B84A46" w:rsidRDefault="00914DBC" w:rsidP="00DD2F5B">
            <w:pPr>
              <w:jc w:val="left"/>
              <w:rPr>
                <w:rFonts w:ascii="Cambria" w:hAnsi="Cambria"/>
                <w:sz w:val="19"/>
                <w:szCs w:val="19"/>
              </w:rPr>
            </w:pPr>
          </w:p>
        </w:tc>
        <w:tc>
          <w:tcPr>
            <w:tcW w:w="3969" w:type="dxa"/>
            <w:tcBorders>
              <w:left w:val="nil"/>
            </w:tcBorders>
            <w:vAlign w:val="center"/>
          </w:tcPr>
          <w:p w14:paraId="153A8804" w14:textId="77777777" w:rsidR="00914DBC" w:rsidRPr="00B84A46" w:rsidRDefault="00914DBC" w:rsidP="00DD2F5B">
            <w:pPr>
              <w:jc w:val="left"/>
              <w:rPr>
                <w:rFonts w:ascii="Cambria" w:hAnsi="Cambria"/>
                <w:sz w:val="19"/>
                <w:szCs w:val="19"/>
              </w:rPr>
            </w:pPr>
            <w:r w:rsidRPr="00B84A46">
              <w:rPr>
                <w:rFonts w:ascii="Cambria" w:hAnsi="Cambria"/>
                <w:sz w:val="19"/>
                <w:szCs w:val="19"/>
              </w:rPr>
              <w:t>pasta pakas</w:t>
            </w:r>
          </w:p>
        </w:tc>
        <w:tc>
          <w:tcPr>
            <w:tcW w:w="1183" w:type="dxa"/>
            <w:tcMar>
              <w:left w:w="28" w:type="dxa"/>
              <w:right w:w="28" w:type="dxa"/>
            </w:tcMar>
            <w:vAlign w:val="center"/>
          </w:tcPr>
          <w:p w14:paraId="0180B528"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CB3979C" wp14:editId="20BE03E5">
                  <wp:extent cx="504000" cy="133200"/>
                  <wp:effectExtent l="0" t="0" r="0" b="63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41B27FBF"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7586991A" wp14:editId="305DFCF5">
                  <wp:extent cx="504000" cy="133200"/>
                  <wp:effectExtent l="0" t="0" r="0" b="635"/>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77DB8F69"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EBEE5EB" wp14:editId="44A2B09B">
                  <wp:extent cx="504000" cy="133200"/>
                  <wp:effectExtent l="0" t="0" r="0" b="63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3D19B052"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9B69DCD" wp14:editId="3E32F9B7">
                  <wp:extent cx="504000" cy="133200"/>
                  <wp:effectExtent l="0" t="0" r="0" b="63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0ABAF658" w14:textId="77777777" w:rsidTr="00DD2F5B">
        <w:trPr>
          <w:cantSplit/>
        </w:trPr>
        <w:tc>
          <w:tcPr>
            <w:tcW w:w="624" w:type="dxa"/>
            <w:tcMar>
              <w:left w:w="57" w:type="dxa"/>
              <w:right w:w="57" w:type="dxa"/>
            </w:tcMar>
            <w:vAlign w:val="center"/>
          </w:tcPr>
          <w:p w14:paraId="6F6E4F54" w14:textId="77777777" w:rsidR="00914DBC" w:rsidRPr="00B84A46" w:rsidRDefault="00914DBC" w:rsidP="00DD2F5B">
            <w:pPr>
              <w:jc w:val="left"/>
              <w:rPr>
                <w:rFonts w:ascii="Cambria" w:hAnsi="Cambria"/>
                <w:sz w:val="19"/>
                <w:szCs w:val="19"/>
              </w:rPr>
            </w:pPr>
            <w:r w:rsidRPr="00B84A46">
              <w:rPr>
                <w:rFonts w:ascii="Cambria" w:hAnsi="Cambria"/>
                <w:sz w:val="19"/>
                <w:szCs w:val="19"/>
              </w:rPr>
              <w:t>3.</w:t>
            </w:r>
          </w:p>
        </w:tc>
        <w:tc>
          <w:tcPr>
            <w:tcW w:w="4253" w:type="dxa"/>
            <w:gridSpan w:val="2"/>
            <w:tcBorders>
              <w:bottom w:val="single" w:sz="4" w:space="0" w:color="auto"/>
            </w:tcBorders>
            <w:vAlign w:val="center"/>
          </w:tcPr>
          <w:p w14:paraId="75E642F9" w14:textId="77777777" w:rsidR="00914DBC" w:rsidRPr="00B84A46" w:rsidRDefault="00914DBC" w:rsidP="00DD2F5B">
            <w:pPr>
              <w:jc w:val="left"/>
              <w:rPr>
                <w:rFonts w:ascii="Cambria" w:hAnsi="Cambria"/>
                <w:sz w:val="19"/>
                <w:szCs w:val="19"/>
              </w:rPr>
            </w:pPr>
            <w:r w:rsidRPr="00B84A46">
              <w:rPr>
                <w:rFonts w:ascii="Cambria" w:hAnsi="Cambria"/>
                <w:sz w:val="19"/>
                <w:szCs w:val="19"/>
              </w:rPr>
              <w:t>Kurjerpasta pakalpojumu pasta sūtījumi</w:t>
            </w:r>
            <w:r w:rsidRPr="00B84A46">
              <w:rPr>
                <w:rFonts w:ascii="Cambria" w:hAnsi="Cambria"/>
                <w:sz w:val="19"/>
                <w:szCs w:val="19"/>
                <w:vertAlign w:val="superscript"/>
              </w:rPr>
              <w:t>[5]</w:t>
            </w:r>
          </w:p>
        </w:tc>
        <w:tc>
          <w:tcPr>
            <w:tcW w:w="1183" w:type="dxa"/>
            <w:tcMar>
              <w:left w:w="28" w:type="dxa"/>
              <w:right w:w="28" w:type="dxa"/>
            </w:tcMar>
            <w:vAlign w:val="center"/>
          </w:tcPr>
          <w:p w14:paraId="1DA4353B"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6F17D17" wp14:editId="054EE1A4">
                  <wp:extent cx="504000" cy="133200"/>
                  <wp:effectExtent l="0" t="0" r="0" b="63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3F9AEC21"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7804552C" wp14:editId="3478472A">
                  <wp:extent cx="504000" cy="133200"/>
                  <wp:effectExtent l="0" t="0" r="0" b="63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356183B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3E9CC9A" wp14:editId="06603906">
                  <wp:extent cx="504000" cy="133200"/>
                  <wp:effectExtent l="0" t="0" r="0" b="635"/>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790688CC"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5B48FB95" wp14:editId="7DDC456C">
                  <wp:extent cx="504000" cy="133200"/>
                  <wp:effectExtent l="0" t="0" r="0" b="635"/>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3189774D" w14:textId="77777777" w:rsidTr="00DD2F5B">
        <w:trPr>
          <w:cantSplit/>
        </w:trPr>
        <w:tc>
          <w:tcPr>
            <w:tcW w:w="624" w:type="dxa"/>
            <w:tcMar>
              <w:left w:w="57" w:type="dxa"/>
              <w:right w:w="57" w:type="dxa"/>
            </w:tcMar>
            <w:vAlign w:val="center"/>
          </w:tcPr>
          <w:p w14:paraId="418947BD" w14:textId="77777777" w:rsidR="00914DBC" w:rsidRPr="00B84A46" w:rsidRDefault="00914DBC" w:rsidP="00DD2F5B">
            <w:pPr>
              <w:jc w:val="left"/>
              <w:rPr>
                <w:rFonts w:ascii="Cambria" w:hAnsi="Cambria"/>
                <w:sz w:val="19"/>
                <w:szCs w:val="19"/>
              </w:rPr>
            </w:pPr>
            <w:r w:rsidRPr="00B84A46">
              <w:rPr>
                <w:rFonts w:ascii="Cambria" w:hAnsi="Cambria"/>
                <w:sz w:val="19"/>
                <w:szCs w:val="19"/>
              </w:rPr>
              <w:t>3.1.</w:t>
            </w:r>
          </w:p>
        </w:tc>
        <w:tc>
          <w:tcPr>
            <w:tcW w:w="284" w:type="dxa"/>
            <w:tcBorders>
              <w:right w:val="nil"/>
            </w:tcBorders>
            <w:vAlign w:val="center"/>
          </w:tcPr>
          <w:p w14:paraId="4A91F939" w14:textId="77777777" w:rsidR="00914DBC" w:rsidRPr="00B84A46" w:rsidRDefault="00914DBC" w:rsidP="00DD2F5B">
            <w:pPr>
              <w:jc w:val="left"/>
              <w:rPr>
                <w:rFonts w:ascii="Cambria" w:hAnsi="Cambria"/>
                <w:sz w:val="19"/>
                <w:szCs w:val="19"/>
              </w:rPr>
            </w:pPr>
          </w:p>
        </w:tc>
        <w:tc>
          <w:tcPr>
            <w:tcW w:w="3969" w:type="dxa"/>
            <w:tcBorders>
              <w:left w:val="nil"/>
            </w:tcBorders>
            <w:vAlign w:val="center"/>
          </w:tcPr>
          <w:p w14:paraId="5D12D832" w14:textId="77777777" w:rsidR="00914DBC" w:rsidRPr="00B84A46" w:rsidRDefault="00914DBC" w:rsidP="00DD2F5B">
            <w:pPr>
              <w:jc w:val="left"/>
              <w:rPr>
                <w:rFonts w:ascii="Cambria" w:hAnsi="Cambria"/>
                <w:sz w:val="19"/>
                <w:szCs w:val="19"/>
              </w:rPr>
            </w:pPr>
            <w:r w:rsidRPr="00B84A46">
              <w:rPr>
                <w:rFonts w:ascii="Cambria" w:hAnsi="Cambria"/>
                <w:sz w:val="19"/>
                <w:szCs w:val="19"/>
              </w:rPr>
              <w:t>vēstuļu korespondences sūtījumi – rakstveida paziņojumi, dokumenti, drukāti materiāli</w:t>
            </w:r>
          </w:p>
        </w:tc>
        <w:tc>
          <w:tcPr>
            <w:tcW w:w="1183" w:type="dxa"/>
            <w:tcMar>
              <w:left w:w="28" w:type="dxa"/>
              <w:right w:w="28" w:type="dxa"/>
            </w:tcMar>
            <w:vAlign w:val="center"/>
          </w:tcPr>
          <w:p w14:paraId="36FCE3DC"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04ECA91F" wp14:editId="30DBDDE4">
                  <wp:extent cx="504000" cy="133200"/>
                  <wp:effectExtent l="0" t="0" r="0" b="635"/>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1EBE45C4"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E670C80" wp14:editId="38E12882">
                  <wp:extent cx="504000" cy="133200"/>
                  <wp:effectExtent l="0" t="0" r="0" b="635"/>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048737B0"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CFC176D" wp14:editId="650CD8AC">
                  <wp:extent cx="504000" cy="133200"/>
                  <wp:effectExtent l="0" t="0" r="0" b="635"/>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5270195A"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0336C86" wp14:editId="7D70A23C">
                  <wp:extent cx="504000" cy="133200"/>
                  <wp:effectExtent l="0" t="0" r="0" b="63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423EE5DA" w14:textId="77777777" w:rsidTr="00DD2F5B">
        <w:trPr>
          <w:cantSplit/>
        </w:trPr>
        <w:tc>
          <w:tcPr>
            <w:tcW w:w="624" w:type="dxa"/>
            <w:tcMar>
              <w:left w:w="57" w:type="dxa"/>
              <w:right w:w="57" w:type="dxa"/>
            </w:tcMar>
            <w:vAlign w:val="center"/>
          </w:tcPr>
          <w:p w14:paraId="01B28424" w14:textId="77777777" w:rsidR="00914DBC" w:rsidRPr="00B84A46" w:rsidRDefault="00914DBC" w:rsidP="00DD2F5B">
            <w:pPr>
              <w:jc w:val="left"/>
              <w:rPr>
                <w:rFonts w:ascii="Cambria" w:hAnsi="Cambria"/>
                <w:sz w:val="19"/>
                <w:szCs w:val="19"/>
              </w:rPr>
            </w:pPr>
            <w:r w:rsidRPr="00B84A46">
              <w:rPr>
                <w:rFonts w:ascii="Cambria" w:hAnsi="Cambria"/>
                <w:sz w:val="19"/>
                <w:szCs w:val="19"/>
              </w:rPr>
              <w:lastRenderedPageBreak/>
              <w:t>3.2.</w:t>
            </w:r>
          </w:p>
        </w:tc>
        <w:tc>
          <w:tcPr>
            <w:tcW w:w="284" w:type="dxa"/>
            <w:tcBorders>
              <w:right w:val="nil"/>
            </w:tcBorders>
            <w:vAlign w:val="center"/>
          </w:tcPr>
          <w:p w14:paraId="38841146" w14:textId="77777777" w:rsidR="00914DBC" w:rsidRPr="00B84A46" w:rsidRDefault="00914DBC" w:rsidP="00DD2F5B">
            <w:pPr>
              <w:jc w:val="left"/>
              <w:rPr>
                <w:rFonts w:ascii="Cambria" w:hAnsi="Cambria"/>
                <w:sz w:val="19"/>
                <w:szCs w:val="19"/>
              </w:rPr>
            </w:pPr>
          </w:p>
        </w:tc>
        <w:tc>
          <w:tcPr>
            <w:tcW w:w="3969" w:type="dxa"/>
            <w:tcBorders>
              <w:left w:val="nil"/>
            </w:tcBorders>
            <w:vAlign w:val="center"/>
          </w:tcPr>
          <w:p w14:paraId="3D978D1D" w14:textId="77777777" w:rsidR="00914DBC" w:rsidRPr="00B84A46" w:rsidRDefault="00914DBC" w:rsidP="00DD2F5B">
            <w:pPr>
              <w:jc w:val="left"/>
              <w:rPr>
                <w:rFonts w:ascii="Cambria" w:hAnsi="Cambria"/>
                <w:sz w:val="19"/>
                <w:szCs w:val="19"/>
              </w:rPr>
            </w:pPr>
            <w:r w:rsidRPr="00B84A46">
              <w:rPr>
                <w:rFonts w:ascii="Cambria" w:hAnsi="Cambria"/>
                <w:sz w:val="19"/>
                <w:szCs w:val="19"/>
              </w:rPr>
              <w:t>pasta pakas</w:t>
            </w:r>
          </w:p>
        </w:tc>
        <w:tc>
          <w:tcPr>
            <w:tcW w:w="1183" w:type="dxa"/>
            <w:tcMar>
              <w:left w:w="28" w:type="dxa"/>
              <w:right w:w="28" w:type="dxa"/>
            </w:tcMar>
            <w:vAlign w:val="center"/>
          </w:tcPr>
          <w:p w14:paraId="7A0D647A"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EEB4670" wp14:editId="3679E5C6">
                  <wp:extent cx="504000" cy="133200"/>
                  <wp:effectExtent l="0" t="0" r="0" b="63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6ED49F71"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4B6B389" wp14:editId="32B074B4">
                  <wp:extent cx="504000" cy="133200"/>
                  <wp:effectExtent l="0" t="0" r="0" b="63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6DF5AD7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FD07CFC" wp14:editId="17304AC0">
                  <wp:extent cx="504000" cy="133200"/>
                  <wp:effectExtent l="0" t="0" r="0" b="63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050C41A4"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D8244AD" wp14:editId="06DAE92E">
                  <wp:extent cx="504000" cy="133200"/>
                  <wp:effectExtent l="0" t="0" r="0" b="635"/>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7B4267F9" w14:textId="77777777" w:rsidTr="00DD2F5B">
        <w:trPr>
          <w:cantSplit/>
        </w:trPr>
        <w:tc>
          <w:tcPr>
            <w:tcW w:w="624" w:type="dxa"/>
            <w:tcMar>
              <w:left w:w="57" w:type="dxa"/>
              <w:right w:w="57" w:type="dxa"/>
            </w:tcMar>
            <w:vAlign w:val="center"/>
          </w:tcPr>
          <w:p w14:paraId="0204BBA8" w14:textId="77777777" w:rsidR="00914DBC" w:rsidRPr="00B84A46" w:rsidRDefault="00914DBC" w:rsidP="00DD2F5B">
            <w:pPr>
              <w:jc w:val="left"/>
              <w:rPr>
                <w:rFonts w:ascii="Cambria" w:hAnsi="Cambria"/>
                <w:sz w:val="19"/>
                <w:szCs w:val="19"/>
              </w:rPr>
            </w:pPr>
            <w:r w:rsidRPr="00B84A46">
              <w:rPr>
                <w:rFonts w:ascii="Cambria" w:hAnsi="Cambria"/>
                <w:sz w:val="19"/>
                <w:szCs w:val="19"/>
              </w:rPr>
              <w:t>4.</w:t>
            </w:r>
          </w:p>
        </w:tc>
        <w:tc>
          <w:tcPr>
            <w:tcW w:w="4253" w:type="dxa"/>
            <w:gridSpan w:val="2"/>
            <w:vAlign w:val="center"/>
          </w:tcPr>
          <w:p w14:paraId="0A9FDF3F" w14:textId="77777777" w:rsidR="00914DBC" w:rsidRPr="00B84A46" w:rsidRDefault="00914DBC" w:rsidP="00DD2F5B">
            <w:pPr>
              <w:jc w:val="left"/>
              <w:rPr>
                <w:rFonts w:ascii="Cambria" w:hAnsi="Cambria"/>
                <w:sz w:val="19"/>
                <w:szCs w:val="19"/>
              </w:rPr>
            </w:pPr>
            <w:r w:rsidRPr="00B84A46">
              <w:rPr>
                <w:rFonts w:ascii="Cambria" w:hAnsi="Cambria"/>
                <w:sz w:val="19"/>
                <w:szCs w:val="19"/>
              </w:rPr>
              <w:t>Abonēto preses izdevumu piegāde un ar to saistīto pakalpojumu sūtījumi</w:t>
            </w:r>
          </w:p>
        </w:tc>
        <w:tc>
          <w:tcPr>
            <w:tcW w:w="4733" w:type="dxa"/>
            <w:gridSpan w:val="4"/>
            <w:vAlign w:val="center"/>
          </w:tcPr>
          <w:p w14:paraId="324424BE"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BEEB130" wp14:editId="418ADA06">
                  <wp:extent cx="504000" cy="133200"/>
                  <wp:effectExtent l="0" t="0" r="0" b="63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3D9BC00B" w14:textId="77777777" w:rsidR="00914DBC" w:rsidRPr="00B84A46" w:rsidRDefault="00914DBC" w:rsidP="00914DBC">
      <w:pPr>
        <w:spacing w:line="260" w:lineRule="exact"/>
        <w:rPr>
          <w:rFonts w:ascii="Cambria" w:hAnsi="Cambria"/>
          <w:sz w:val="17"/>
          <w:szCs w:val="17"/>
          <w:vertAlign w:val="superscript"/>
          <w:lang w:eastAsia="lv-LV"/>
        </w:rPr>
      </w:pPr>
      <w:r w:rsidRPr="00B84A46">
        <w:rPr>
          <w:rFonts w:ascii="Cambria" w:hAnsi="Cambria"/>
          <w:sz w:val="17"/>
          <w:szCs w:val="17"/>
          <w:vertAlign w:val="superscript"/>
        </w:rPr>
        <w:t>[2]</w:t>
      </w:r>
      <w:r w:rsidRPr="00B84A46">
        <w:rPr>
          <w:rFonts w:ascii="Cambria" w:hAnsi="Cambria"/>
          <w:sz w:val="17"/>
          <w:szCs w:val="17"/>
        </w:rPr>
        <w:t xml:space="preserve"> Informācija par pasta komersanta apstrādātajiem iekšzemes, pārrobežu ienākošajiem un izejošajiem pasta sūtījumiem atbilstoši pasta pakalpojumam un sūtījuma veidam, tajā skaitā pasta sūtījumi, kas nodoti citam Latvijas pasta komersantam piegādei adresātam.</w:t>
      </w:r>
    </w:p>
    <w:p w14:paraId="1B233C8A" w14:textId="77777777" w:rsidR="00914DBC" w:rsidRPr="00B84A46" w:rsidRDefault="00914DBC" w:rsidP="00914DBC">
      <w:pPr>
        <w:spacing w:line="260" w:lineRule="exact"/>
        <w:rPr>
          <w:rFonts w:ascii="Cambria" w:hAnsi="Cambria"/>
          <w:sz w:val="17"/>
          <w:szCs w:val="17"/>
        </w:rPr>
      </w:pPr>
      <w:r w:rsidRPr="00B84A46">
        <w:rPr>
          <w:rFonts w:ascii="Cambria" w:hAnsi="Cambria"/>
          <w:sz w:val="17"/>
          <w:szCs w:val="17"/>
          <w:vertAlign w:val="superscript"/>
        </w:rPr>
        <w:t>[3]</w:t>
      </w:r>
      <w:r w:rsidRPr="00B84A46">
        <w:rPr>
          <w:rFonts w:ascii="Cambria" w:hAnsi="Cambria"/>
          <w:sz w:val="17"/>
          <w:szCs w:val="17"/>
        </w:rPr>
        <w:t xml:space="preserve"> Sūtījumu uzskaiti nodrošina pa atsevišķām sūtījuma vienībām, t.i., katrs pasta sūtījums (vēstule vai paka) tiek uzskaitīts kā atsevišķa vienība, kuras izmērs un svars nepārsniedz pasta komersanta noteikto robežlielumu.</w:t>
      </w:r>
    </w:p>
    <w:p w14:paraId="31D64C1B" w14:textId="77777777" w:rsidR="00914DBC" w:rsidRPr="00B84A46" w:rsidRDefault="00914DBC" w:rsidP="00914DBC">
      <w:pPr>
        <w:spacing w:line="260" w:lineRule="exact"/>
        <w:rPr>
          <w:rFonts w:ascii="Cambria" w:hAnsi="Cambria"/>
          <w:sz w:val="17"/>
          <w:szCs w:val="17"/>
          <w:lang w:eastAsia="lv-LV"/>
        </w:rPr>
      </w:pPr>
      <w:r w:rsidRPr="00B84A46">
        <w:rPr>
          <w:rFonts w:ascii="Cambria" w:hAnsi="Cambria"/>
          <w:sz w:val="17"/>
          <w:szCs w:val="17"/>
          <w:vertAlign w:val="superscript"/>
          <w:lang w:eastAsia="lv-LV"/>
        </w:rPr>
        <w:t>[4]</w:t>
      </w:r>
      <w:r w:rsidRPr="00B84A46">
        <w:rPr>
          <w:rFonts w:ascii="Cambria" w:hAnsi="Cambria"/>
          <w:sz w:val="17"/>
          <w:szCs w:val="17"/>
          <w:lang w:eastAsia="lv-LV"/>
        </w:rPr>
        <w:t xml:space="preserve"> Sūtījumus, kas piegādāti izsniegšanai pasta sūtījumu saņemšanas iekārtās, norāda uz tradicionālā pasta pakalpojumu sūtījumu attiecinātā uzskaitē.</w:t>
      </w:r>
    </w:p>
    <w:p w14:paraId="053276B6" w14:textId="77777777" w:rsidR="00914DBC" w:rsidRPr="00B84A46" w:rsidRDefault="00914DBC" w:rsidP="00914DBC">
      <w:pPr>
        <w:spacing w:line="260" w:lineRule="exact"/>
        <w:rPr>
          <w:rFonts w:ascii="Cambria" w:hAnsi="Cambria"/>
          <w:sz w:val="17"/>
          <w:szCs w:val="17"/>
        </w:rPr>
      </w:pPr>
      <w:r w:rsidRPr="00B84A46">
        <w:rPr>
          <w:rFonts w:ascii="Cambria" w:hAnsi="Cambria"/>
          <w:sz w:val="17"/>
          <w:szCs w:val="17"/>
          <w:vertAlign w:val="superscript"/>
        </w:rPr>
        <w:t>[5]</w:t>
      </w:r>
      <w:r w:rsidRPr="00B84A46">
        <w:rPr>
          <w:rFonts w:ascii="Cambria" w:hAnsi="Cambria"/>
          <w:sz w:val="17"/>
          <w:szCs w:val="17"/>
        </w:rPr>
        <w:t xml:space="preserve"> Norāda pasta sūtījumus, kurus no sūtītāja pieņem, pārvadā un piegādā adresātam, izsniedzot saņēmējam personīgi pret parakstu, viena un tā pati persona – kurjers.</w:t>
      </w:r>
    </w:p>
    <w:p w14:paraId="7C00E1DB" w14:textId="77777777" w:rsidR="00914DBC" w:rsidRPr="00E32E30" w:rsidRDefault="00914DBC" w:rsidP="00914DBC">
      <w:pPr>
        <w:tabs>
          <w:tab w:val="left" w:pos="851"/>
          <w:tab w:val="left" w:pos="993"/>
        </w:tabs>
        <w:spacing w:before="130" w:line="260" w:lineRule="exact"/>
        <w:rPr>
          <w:rFonts w:ascii="Cambria" w:hAnsi="Cambria"/>
          <w:sz w:val="19"/>
          <w:szCs w:val="19"/>
        </w:rPr>
      </w:pPr>
    </w:p>
    <w:p w14:paraId="48E5822C" w14:textId="77777777" w:rsidR="00914DBC" w:rsidRPr="00E32E30" w:rsidRDefault="00914DBC" w:rsidP="00914DBC">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III. Informācija par pasta sūtījumu skaitu, kas apstrādāti cita pasta komersanta vārdā</w:t>
      </w:r>
      <w:r w:rsidRPr="00E32E30">
        <w:rPr>
          <w:rFonts w:ascii="Cambria" w:hAnsi="Cambria"/>
          <w:b/>
          <w:bCs/>
          <w:sz w:val="19"/>
          <w:szCs w:val="19"/>
          <w:vertAlign w:val="superscript"/>
          <w:lang w:eastAsia="lv-LV"/>
        </w:rPr>
        <w:t>[6]</w:t>
      </w:r>
    </w:p>
    <w:p w14:paraId="27BFB651" w14:textId="77777777" w:rsidR="00914DBC" w:rsidRPr="00E32E30" w:rsidRDefault="00914DBC" w:rsidP="00914DBC">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3.tabula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544"/>
        <w:gridCol w:w="3614"/>
        <w:gridCol w:w="1121"/>
        <w:gridCol w:w="1121"/>
        <w:gridCol w:w="1121"/>
        <w:gridCol w:w="1109"/>
      </w:tblGrid>
      <w:tr w:rsidR="00914DBC" w:rsidRPr="00B84A46" w14:paraId="7DC74E1E" w14:textId="77777777" w:rsidTr="00DD2F5B">
        <w:trPr>
          <w:cantSplit/>
        </w:trPr>
        <w:tc>
          <w:tcPr>
            <w:tcW w:w="595" w:type="dxa"/>
            <w:vMerge w:val="restart"/>
            <w:vAlign w:val="center"/>
          </w:tcPr>
          <w:p w14:paraId="00C1FD39"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Nr.</w:t>
            </w:r>
            <w:r w:rsidRPr="00B84A46">
              <w:rPr>
                <w:rFonts w:ascii="Cambria" w:hAnsi="Cambria"/>
                <w:b/>
                <w:bCs/>
                <w:sz w:val="19"/>
                <w:szCs w:val="19"/>
              </w:rPr>
              <w:br/>
              <w:t>p.k.</w:t>
            </w:r>
          </w:p>
        </w:tc>
        <w:tc>
          <w:tcPr>
            <w:tcW w:w="4253" w:type="dxa"/>
            <w:vMerge w:val="restart"/>
            <w:vAlign w:val="center"/>
          </w:tcPr>
          <w:p w14:paraId="2D1C253C"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Pasta sūtījuma veids</w:t>
            </w:r>
          </w:p>
        </w:tc>
        <w:tc>
          <w:tcPr>
            <w:tcW w:w="4733" w:type="dxa"/>
            <w:gridSpan w:val="4"/>
            <w:vAlign w:val="center"/>
          </w:tcPr>
          <w:p w14:paraId="2BCD4B1C"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Sūtījumu skaits</w:t>
            </w:r>
            <w:r w:rsidRPr="00B84A46">
              <w:rPr>
                <w:rFonts w:ascii="Cambria" w:hAnsi="Cambria"/>
                <w:sz w:val="19"/>
                <w:szCs w:val="19"/>
                <w:vertAlign w:val="superscript"/>
              </w:rPr>
              <w:t>[7]</w:t>
            </w:r>
          </w:p>
        </w:tc>
      </w:tr>
      <w:tr w:rsidR="00914DBC" w:rsidRPr="00B84A46" w14:paraId="372CEB6A" w14:textId="77777777" w:rsidTr="00DD2F5B">
        <w:trPr>
          <w:cantSplit/>
        </w:trPr>
        <w:tc>
          <w:tcPr>
            <w:tcW w:w="595" w:type="dxa"/>
            <w:vMerge/>
            <w:vAlign w:val="center"/>
          </w:tcPr>
          <w:p w14:paraId="620CCE65" w14:textId="77777777" w:rsidR="00914DBC" w:rsidRPr="00B84A46" w:rsidRDefault="00914DBC" w:rsidP="00DD2F5B">
            <w:pPr>
              <w:jc w:val="center"/>
              <w:rPr>
                <w:rFonts w:ascii="Cambria" w:hAnsi="Cambria"/>
                <w:b/>
                <w:bCs/>
                <w:sz w:val="19"/>
                <w:szCs w:val="19"/>
              </w:rPr>
            </w:pPr>
          </w:p>
        </w:tc>
        <w:tc>
          <w:tcPr>
            <w:tcW w:w="4253" w:type="dxa"/>
            <w:vMerge/>
            <w:vAlign w:val="center"/>
          </w:tcPr>
          <w:p w14:paraId="2056D3BB" w14:textId="77777777" w:rsidR="00914DBC" w:rsidRPr="00B84A46" w:rsidRDefault="00914DBC" w:rsidP="00DD2F5B">
            <w:pPr>
              <w:jc w:val="center"/>
              <w:rPr>
                <w:rFonts w:ascii="Cambria" w:hAnsi="Cambria"/>
                <w:b/>
                <w:bCs/>
                <w:sz w:val="19"/>
                <w:szCs w:val="19"/>
              </w:rPr>
            </w:pPr>
          </w:p>
        </w:tc>
        <w:tc>
          <w:tcPr>
            <w:tcW w:w="1183" w:type="dxa"/>
            <w:tcMar>
              <w:left w:w="28" w:type="dxa"/>
              <w:right w:w="28" w:type="dxa"/>
            </w:tcMar>
            <w:vAlign w:val="center"/>
          </w:tcPr>
          <w:p w14:paraId="3E057B02" w14:textId="77777777" w:rsidR="00914DBC" w:rsidRPr="00B84A46" w:rsidRDefault="00914DBC" w:rsidP="00DD2F5B">
            <w:pPr>
              <w:jc w:val="center"/>
              <w:rPr>
                <w:rFonts w:ascii="Cambria" w:hAnsi="Cambria"/>
                <w:sz w:val="19"/>
                <w:szCs w:val="19"/>
              </w:rPr>
            </w:pPr>
            <w:r w:rsidRPr="00B84A46">
              <w:rPr>
                <w:rFonts w:ascii="Cambria" w:hAnsi="Cambria"/>
                <w:sz w:val="19"/>
                <w:szCs w:val="19"/>
              </w:rPr>
              <w:t>Iekšzemes</w:t>
            </w:r>
          </w:p>
        </w:tc>
        <w:tc>
          <w:tcPr>
            <w:tcW w:w="1183" w:type="dxa"/>
            <w:tcMar>
              <w:left w:w="28" w:type="dxa"/>
              <w:right w:w="28" w:type="dxa"/>
            </w:tcMar>
            <w:vAlign w:val="center"/>
          </w:tcPr>
          <w:p w14:paraId="734CDFE7" w14:textId="77777777" w:rsidR="00914DBC" w:rsidRPr="00B84A46" w:rsidRDefault="00914DBC" w:rsidP="00DD2F5B">
            <w:pPr>
              <w:jc w:val="center"/>
              <w:rPr>
                <w:rFonts w:ascii="Cambria" w:hAnsi="Cambria"/>
                <w:sz w:val="19"/>
                <w:szCs w:val="19"/>
              </w:rPr>
            </w:pPr>
            <w:r w:rsidRPr="00B84A46">
              <w:rPr>
                <w:rFonts w:ascii="Cambria" w:hAnsi="Cambria"/>
                <w:sz w:val="19"/>
                <w:szCs w:val="19"/>
              </w:rPr>
              <w:t>Pārrobežu ienākošie</w:t>
            </w:r>
          </w:p>
        </w:tc>
        <w:tc>
          <w:tcPr>
            <w:tcW w:w="1183" w:type="dxa"/>
            <w:tcMar>
              <w:left w:w="28" w:type="dxa"/>
              <w:right w:w="28" w:type="dxa"/>
            </w:tcMar>
            <w:vAlign w:val="center"/>
          </w:tcPr>
          <w:p w14:paraId="67369B80" w14:textId="77777777" w:rsidR="00914DBC" w:rsidRPr="00B84A46" w:rsidRDefault="00914DBC" w:rsidP="00DD2F5B">
            <w:pPr>
              <w:jc w:val="center"/>
              <w:rPr>
                <w:rFonts w:ascii="Cambria" w:hAnsi="Cambria"/>
                <w:sz w:val="19"/>
                <w:szCs w:val="19"/>
              </w:rPr>
            </w:pPr>
            <w:r w:rsidRPr="00B84A46">
              <w:rPr>
                <w:rFonts w:ascii="Cambria" w:hAnsi="Cambria"/>
                <w:sz w:val="19"/>
                <w:szCs w:val="19"/>
              </w:rPr>
              <w:t>Pārrobežu izejošie</w:t>
            </w:r>
          </w:p>
        </w:tc>
        <w:tc>
          <w:tcPr>
            <w:tcW w:w="1184" w:type="dxa"/>
            <w:tcMar>
              <w:left w:w="28" w:type="dxa"/>
              <w:right w:w="28" w:type="dxa"/>
            </w:tcMar>
            <w:vAlign w:val="center"/>
          </w:tcPr>
          <w:p w14:paraId="34F85DA2" w14:textId="77777777" w:rsidR="00914DBC" w:rsidRPr="00B84A46" w:rsidRDefault="00914DBC" w:rsidP="00DD2F5B">
            <w:pPr>
              <w:jc w:val="center"/>
              <w:rPr>
                <w:rFonts w:ascii="Cambria" w:hAnsi="Cambria"/>
                <w:sz w:val="19"/>
                <w:szCs w:val="19"/>
              </w:rPr>
            </w:pPr>
            <w:r w:rsidRPr="00B84A46">
              <w:rPr>
                <w:rFonts w:ascii="Cambria" w:hAnsi="Cambria"/>
                <w:sz w:val="19"/>
                <w:szCs w:val="19"/>
              </w:rPr>
              <w:t>Kopā</w:t>
            </w:r>
          </w:p>
        </w:tc>
      </w:tr>
      <w:tr w:rsidR="00914DBC" w:rsidRPr="00B84A46" w14:paraId="2CA86107" w14:textId="77777777" w:rsidTr="00DD2F5B">
        <w:trPr>
          <w:cantSplit/>
        </w:trPr>
        <w:tc>
          <w:tcPr>
            <w:tcW w:w="595" w:type="dxa"/>
            <w:vAlign w:val="center"/>
          </w:tcPr>
          <w:p w14:paraId="515019FF" w14:textId="77777777" w:rsidR="00914DBC" w:rsidRPr="00B84A46" w:rsidRDefault="00914DBC" w:rsidP="00DD2F5B">
            <w:pPr>
              <w:jc w:val="left"/>
              <w:rPr>
                <w:rFonts w:ascii="Cambria" w:hAnsi="Cambria"/>
                <w:sz w:val="19"/>
                <w:szCs w:val="19"/>
              </w:rPr>
            </w:pPr>
            <w:r w:rsidRPr="00B84A46">
              <w:rPr>
                <w:rFonts w:ascii="Cambria" w:hAnsi="Cambria"/>
                <w:sz w:val="19"/>
                <w:szCs w:val="19"/>
              </w:rPr>
              <w:t>1.</w:t>
            </w:r>
          </w:p>
        </w:tc>
        <w:tc>
          <w:tcPr>
            <w:tcW w:w="4253" w:type="dxa"/>
            <w:vAlign w:val="center"/>
          </w:tcPr>
          <w:p w14:paraId="09023956" w14:textId="77777777" w:rsidR="00914DBC" w:rsidRPr="00B84A46" w:rsidRDefault="00914DBC" w:rsidP="00DD2F5B">
            <w:pPr>
              <w:jc w:val="left"/>
              <w:rPr>
                <w:rFonts w:ascii="Cambria" w:hAnsi="Cambria"/>
                <w:sz w:val="19"/>
                <w:szCs w:val="19"/>
                <w:vertAlign w:val="superscript"/>
              </w:rPr>
            </w:pPr>
            <w:r w:rsidRPr="00B84A46">
              <w:rPr>
                <w:rFonts w:ascii="Cambria" w:hAnsi="Cambria"/>
                <w:sz w:val="19"/>
                <w:szCs w:val="19"/>
              </w:rPr>
              <w:t>Vēstuļu korespondences sūtījumi – rakstveida paziņojumi, dokumenti, drukāti materiāli</w:t>
            </w:r>
          </w:p>
        </w:tc>
        <w:tc>
          <w:tcPr>
            <w:tcW w:w="1183" w:type="dxa"/>
            <w:tcMar>
              <w:left w:w="28" w:type="dxa"/>
              <w:right w:w="28" w:type="dxa"/>
            </w:tcMar>
            <w:vAlign w:val="center"/>
          </w:tcPr>
          <w:p w14:paraId="355E48B9"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72A13BBF" wp14:editId="46944794">
                  <wp:extent cx="504000" cy="133200"/>
                  <wp:effectExtent l="0" t="0" r="0" b="635"/>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7D18A8AF"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30D258EB" wp14:editId="5E88F10C">
                  <wp:extent cx="504000" cy="133200"/>
                  <wp:effectExtent l="0" t="0" r="0" b="635"/>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360C4CB8"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62DA74B2" wp14:editId="7CA19974">
                  <wp:extent cx="504000" cy="133200"/>
                  <wp:effectExtent l="0" t="0" r="0" b="635"/>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10E7EE29"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4CAA8D6F" wp14:editId="5FBD4F8C">
                  <wp:extent cx="504000" cy="133200"/>
                  <wp:effectExtent l="0" t="0" r="0" b="635"/>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5CAD1E0D" w14:textId="77777777" w:rsidTr="00DD2F5B">
        <w:trPr>
          <w:cantSplit/>
        </w:trPr>
        <w:tc>
          <w:tcPr>
            <w:tcW w:w="595" w:type="dxa"/>
            <w:vAlign w:val="center"/>
          </w:tcPr>
          <w:p w14:paraId="529F23FB" w14:textId="77777777" w:rsidR="00914DBC" w:rsidRPr="00B84A46" w:rsidRDefault="00914DBC" w:rsidP="00DD2F5B">
            <w:pPr>
              <w:jc w:val="left"/>
              <w:rPr>
                <w:rFonts w:ascii="Cambria" w:hAnsi="Cambria"/>
                <w:sz w:val="19"/>
                <w:szCs w:val="19"/>
              </w:rPr>
            </w:pPr>
            <w:r w:rsidRPr="00B84A46">
              <w:rPr>
                <w:rFonts w:ascii="Cambria" w:hAnsi="Cambria"/>
                <w:sz w:val="19"/>
                <w:szCs w:val="19"/>
              </w:rPr>
              <w:t>2.</w:t>
            </w:r>
          </w:p>
        </w:tc>
        <w:tc>
          <w:tcPr>
            <w:tcW w:w="4253" w:type="dxa"/>
            <w:vAlign w:val="center"/>
          </w:tcPr>
          <w:p w14:paraId="3E34373D" w14:textId="77777777" w:rsidR="00914DBC" w:rsidRPr="00B84A46" w:rsidRDefault="00914DBC" w:rsidP="00DD2F5B">
            <w:pPr>
              <w:jc w:val="left"/>
              <w:rPr>
                <w:rFonts w:ascii="Cambria" w:hAnsi="Cambria"/>
                <w:sz w:val="19"/>
                <w:szCs w:val="19"/>
                <w:vertAlign w:val="superscript"/>
              </w:rPr>
            </w:pPr>
            <w:r w:rsidRPr="00B84A46">
              <w:rPr>
                <w:rFonts w:ascii="Cambria" w:hAnsi="Cambria"/>
                <w:sz w:val="19"/>
                <w:szCs w:val="19"/>
              </w:rPr>
              <w:t>Pasta pakas</w:t>
            </w:r>
          </w:p>
        </w:tc>
        <w:tc>
          <w:tcPr>
            <w:tcW w:w="1183" w:type="dxa"/>
            <w:tcMar>
              <w:left w:w="28" w:type="dxa"/>
              <w:right w:w="28" w:type="dxa"/>
            </w:tcMar>
            <w:vAlign w:val="center"/>
          </w:tcPr>
          <w:p w14:paraId="7437FDF1"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239D64A8" wp14:editId="38318B64">
                  <wp:extent cx="504000" cy="133200"/>
                  <wp:effectExtent l="0" t="0" r="0" b="63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2315FE23"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5FD74AE0" wp14:editId="00E3A4AF">
                  <wp:extent cx="504000" cy="133200"/>
                  <wp:effectExtent l="0" t="0" r="0" b="635"/>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3" w:type="dxa"/>
            <w:tcMar>
              <w:left w:w="28" w:type="dxa"/>
              <w:right w:w="28" w:type="dxa"/>
            </w:tcMar>
            <w:vAlign w:val="center"/>
          </w:tcPr>
          <w:p w14:paraId="1DC35AA9"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48D4EDC1" wp14:editId="4D1A3157">
                  <wp:extent cx="504000" cy="133200"/>
                  <wp:effectExtent l="0" t="0" r="0" b="635"/>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184" w:type="dxa"/>
            <w:tcMar>
              <w:left w:w="28" w:type="dxa"/>
              <w:right w:w="28" w:type="dxa"/>
            </w:tcMar>
            <w:vAlign w:val="center"/>
          </w:tcPr>
          <w:p w14:paraId="6A79C5FB"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5FB7DFD9" wp14:editId="3AF110B1">
                  <wp:extent cx="504000" cy="133200"/>
                  <wp:effectExtent l="0" t="0" r="0" b="635"/>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7866B9D4" w14:textId="77777777" w:rsidR="00914DBC" w:rsidRPr="00B84A46" w:rsidRDefault="00914DBC" w:rsidP="00914DBC">
      <w:pPr>
        <w:spacing w:line="260" w:lineRule="exact"/>
        <w:rPr>
          <w:rFonts w:ascii="Cambria" w:hAnsi="Cambria"/>
          <w:sz w:val="17"/>
          <w:szCs w:val="17"/>
          <w:vertAlign w:val="superscript"/>
        </w:rPr>
      </w:pPr>
      <w:r w:rsidRPr="00B84A46">
        <w:rPr>
          <w:rFonts w:ascii="Cambria" w:hAnsi="Cambria"/>
          <w:sz w:val="17"/>
          <w:szCs w:val="17"/>
          <w:vertAlign w:val="superscript"/>
        </w:rPr>
        <w:t>[6]</w:t>
      </w:r>
      <w:r w:rsidRPr="00B84A46">
        <w:rPr>
          <w:rFonts w:ascii="Cambria" w:hAnsi="Cambria"/>
          <w:sz w:val="17"/>
          <w:szCs w:val="17"/>
        </w:rPr>
        <w:t xml:space="preserve"> Norāda no citiem pasta komersantiem, kas sniedz pasta pakalpojumus Latvijas Republikā, saņemtos pasta sūtījumus, kas paredzēti piegādei adresātam.</w:t>
      </w:r>
    </w:p>
    <w:p w14:paraId="17F3E371" w14:textId="77777777" w:rsidR="00914DBC" w:rsidRPr="00B84A46" w:rsidRDefault="00914DBC" w:rsidP="00914DBC">
      <w:pPr>
        <w:spacing w:line="260" w:lineRule="exact"/>
        <w:rPr>
          <w:rFonts w:ascii="Cambria" w:hAnsi="Cambria"/>
          <w:sz w:val="17"/>
          <w:szCs w:val="17"/>
        </w:rPr>
      </w:pPr>
      <w:r w:rsidRPr="00B84A46">
        <w:rPr>
          <w:rFonts w:ascii="Cambria" w:hAnsi="Cambria"/>
          <w:sz w:val="17"/>
          <w:szCs w:val="17"/>
          <w:vertAlign w:val="superscript"/>
        </w:rPr>
        <w:t>[7]</w:t>
      </w:r>
      <w:r w:rsidRPr="00B84A46">
        <w:rPr>
          <w:rFonts w:ascii="Cambria" w:hAnsi="Cambria"/>
          <w:sz w:val="17"/>
          <w:szCs w:val="17"/>
        </w:rPr>
        <w:t xml:space="preserve"> Sūtījumu uzskaiti nodrošina pa atsevišķām sūtījuma vienībām, t.i., katrs pasta sūtījums (vēstule vai paka) tiek uzskaitīts kā atsevišķa vienība, kuras izmērs un svars nepārsniedz pasta komersanta noteikto robežlielumu.</w:t>
      </w:r>
    </w:p>
    <w:p w14:paraId="02692F69" w14:textId="77777777" w:rsidR="00914DBC" w:rsidRPr="00E32E30" w:rsidRDefault="00914DBC" w:rsidP="00914DBC">
      <w:pPr>
        <w:tabs>
          <w:tab w:val="left" w:pos="851"/>
          <w:tab w:val="left" w:pos="993"/>
        </w:tabs>
        <w:spacing w:before="130" w:line="260" w:lineRule="exact"/>
        <w:rPr>
          <w:rFonts w:ascii="Cambria" w:hAnsi="Cambria"/>
          <w:sz w:val="19"/>
          <w:szCs w:val="19"/>
        </w:rPr>
      </w:pPr>
    </w:p>
    <w:p w14:paraId="184C7BF4" w14:textId="77777777" w:rsidR="00914DBC" w:rsidRPr="00E32E30" w:rsidRDefault="00914DBC" w:rsidP="00914DBC">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IV. Informācija par pasta sūtījumu skaitu pa piegādes veidiem</w:t>
      </w:r>
    </w:p>
    <w:p w14:paraId="493C0AF2" w14:textId="77777777" w:rsidR="00914DBC" w:rsidRPr="00E32E30" w:rsidRDefault="00914DBC" w:rsidP="00914DBC">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t>4.tabula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617"/>
        <w:gridCol w:w="262"/>
        <w:gridCol w:w="4265"/>
        <w:gridCol w:w="1177"/>
        <w:gridCol w:w="1166"/>
        <w:gridCol w:w="1143"/>
      </w:tblGrid>
      <w:tr w:rsidR="00914DBC" w:rsidRPr="00B84A46" w14:paraId="7C2691C7" w14:textId="77777777" w:rsidTr="00DD2F5B">
        <w:trPr>
          <w:cantSplit/>
        </w:trPr>
        <w:tc>
          <w:tcPr>
            <w:tcW w:w="652" w:type="dxa"/>
            <w:vMerge w:val="restart"/>
            <w:tcMar>
              <w:left w:w="85" w:type="dxa"/>
              <w:right w:w="85" w:type="dxa"/>
            </w:tcMar>
            <w:vAlign w:val="center"/>
          </w:tcPr>
          <w:p w14:paraId="1F7CC573"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Nr.</w:t>
            </w:r>
            <w:r w:rsidRPr="00B84A46">
              <w:rPr>
                <w:rFonts w:ascii="Cambria" w:hAnsi="Cambria"/>
                <w:b/>
                <w:bCs/>
                <w:sz w:val="19"/>
                <w:szCs w:val="19"/>
              </w:rPr>
              <w:br/>
              <w:t>p.k.</w:t>
            </w:r>
          </w:p>
        </w:tc>
        <w:tc>
          <w:tcPr>
            <w:tcW w:w="5387" w:type="dxa"/>
            <w:gridSpan w:val="2"/>
            <w:vMerge w:val="restart"/>
            <w:tcMar>
              <w:left w:w="85" w:type="dxa"/>
              <w:right w:w="85" w:type="dxa"/>
            </w:tcMar>
            <w:vAlign w:val="center"/>
          </w:tcPr>
          <w:p w14:paraId="10AF96F6"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Pasta sūtījumu piegādes veids</w:t>
            </w:r>
          </w:p>
        </w:tc>
        <w:tc>
          <w:tcPr>
            <w:tcW w:w="3656" w:type="dxa"/>
            <w:gridSpan w:val="3"/>
            <w:tcMar>
              <w:left w:w="85" w:type="dxa"/>
              <w:right w:w="85" w:type="dxa"/>
            </w:tcMar>
            <w:vAlign w:val="center"/>
          </w:tcPr>
          <w:p w14:paraId="3B3F081A"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Sūtījumu skaits</w:t>
            </w:r>
          </w:p>
        </w:tc>
      </w:tr>
      <w:tr w:rsidR="00914DBC" w:rsidRPr="00B84A46" w14:paraId="4461D3A8" w14:textId="77777777" w:rsidTr="00DD2F5B">
        <w:trPr>
          <w:cantSplit/>
        </w:trPr>
        <w:tc>
          <w:tcPr>
            <w:tcW w:w="652" w:type="dxa"/>
            <w:vMerge/>
            <w:tcMar>
              <w:left w:w="85" w:type="dxa"/>
              <w:right w:w="85" w:type="dxa"/>
            </w:tcMar>
            <w:vAlign w:val="center"/>
          </w:tcPr>
          <w:p w14:paraId="6EB3724E" w14:textId="77777777" w:rsidR="00914DBC" w:rsidRPr="00B84A46" w:rsidRDefault="00914DBC" w:rsidP="00DD2F5B">
            <w:pPr>
              <w:jc w:val="center"/>
              <w:rPr>
                <w:rFonts w:ascii="Cambria" w:hAnsi="Cambria"/>
                <w:b/>
                <w:bCs/>
                <w:sz w:val="19"/>
                <w:szCs w:val="19"/>
              </w:rPr>
            </w:pPr>
          </w:p>
        </w:tc>
        <w:tc>
          <w:tcPr>
            <w:tcW w:w="5387" w:type="dxa"/>
            <w:gridSpan w:val="2"/>
            <w:vMerge/>
            <w:tcMar>
              <w:left w:w="85" w:type="dxa"/>
              <w:right w:w="85" w:type="dxa"/>
            </w:tcMar>
            <w:vAlign w:val="center"/>
          </w:tcPr>
          <w:p w14:paraId="753513A4" w14:textId="77777777" w:rsidR="00914DBC" w:rsidRPr="00B84A46" w:rsidRDefault="00914DBC" w:rsidP="00DD2F5B">
            <w:pPr>
              <w:jc w:val="center"/>
              <w:rPr>
                <w:rFonts w:ascii="Cambria" w:hAnsi="Cambria"/>
                <w:b/>
                <w:bCs/>
                <w:sz w:val="19"/>
                <w:szCs w:val="19"/>
              </w:rPr>
            </w:pPr>
          </w:p>
        </w:tc>
        <w:tc>
          <w:tcPr>
            <w:tcW w:w="1218" w:type="dxa"/>
            <w:tcMar>
              <w:left w:w="85" w:type="dxa"/>
              <w:right w:w="85" w:type="dxa"/>
            </w:tcMar>
            <w:vAlign w:val="center"/>
          </w:tcPr>
          <w:p w14:paraId="103F7DC8" w14:textId="77777777" w:rsidR="00914DBC" w:rsidRPr="00B84A46" w:rsidRDefault="00914DBC" w:rsidP="00DD2F5B">
            <w:pPr>
              <w:jc w:val="center"/>
              <w:rPr>
                <w:rFonts w:ascii="Cambria" w:hAnsi="Cambria"/>
                <w:sz w:val="19"/>
                <w:szCs w:val="19"/>
              </w:rPr>
            </w:pPr>
            <w:r w:rsidRPr="00B84A46">
              <w:rPr>
                <w:rFonts w:ascii="Cambria" w:hAnsi="Cambria"/>
                <w:sz w:val="19"/>
                <w:szCs w:val="19"/>
              </w:rPr>
              <w:t>Iekšzemes</w:t>
            </w:r>
          </w:p>
        </w:tc>
        <w:tc>
          <w:tcPr>
            <w:tcW w:w="1219" w:type="dxa"/>
            <w:tcMar>
              <w:left w:w="57" w:type="dxa"/>
              <w:right w:w="57" w:type="dxa"/>
            </w:tcMar>
            <w:vAlign w:val="center"/>
          </w:tcPr>
          <w:p w14:paraId="6EC9173A" w14:textId="77777777" w:rsidR="00914DBC" w:rsidRPr="00B84A46" w:rsidRDefault="00914DBC" w:rsidP="00DD2F5B">
            <w:pPr>
              <w:jc w:val="center"/>
              <w:rPr>
                <w:rFonts w:ascii="Cambria" w:hAnsi="Cambria"/>
                <w:sz w:val="19"/>
                <w:szCs w:val="19"/>
              </w:rPr>
            </w:pPr>
            <w:r w:rsidRPr="00B84A46">
              <w:rPr>
                <w:rFonts w:ascii="Cambria" w:hAnsi="Cambria"/>
                <w:sz w:val="19"/>
                <w:szCs w:val="19"/>
              </w:rPr>
              <w:t>Pārrobežu ienākošie</w:t>
            </w:r>
          </w:p>
        </w:tc>
        <w:tc>
          <w:tcPr>
            <w:tcW w:w="1219" w:type="dxa"/>
            <w:tcMar>
              <w:left w:w="85" w:type="dxa"/>
              <w:right w:w="85" w:type="dxa"/>
            </w:tcMar>
            <w:vAlign w:val="center"/>
          </w:tcPr>
          <w:p w14:paraId="338D0767" w14:textId="77777777" w:rsidR="00914DBC" w:rsidRPr="00B84A46" w:rsidRDefault="00914DBC" w:rsidP="00DD2F5B">
            <w:pPr>
              <w:jc w:val="center"/>
              <w:rPr>
                <w:rFonts w:ascii="Cambria" w:hAnsi="Cambria"/>
                <w:sz w:val="19"/>
                <w:szCs w:val="19"/>
              </w:rPr>
            </w:pPr>
            <w:r w:rsidRPr="00B84A46">
              <w:rPr>
                <w:rFonts w:ascii="Cambria" w:hAnsi="Cambria"/>
                <w:sz w:val="19"/>
                <w:szCs w:val="19"/>
              </w:rPr>
              <w:t>Kopā</w:t>
            </w:r>
          </w:p>
        </w:tc>
      </w:tr>
      <w:tr w:rsidR="00914DBC" w:rsidRPr="00B84A46" w14:paraId="4D0D1B8C" w14:textId="77777777" w:rsidTr="00DD2F5B">
        <w:trPr>
          <w:cantSplit/>
        </w:trPr>
        <w:tc>
          <w:tcPr>
            <w:tcW w:w="652" w:type="dxa"/>
            <w:tcMar>
              <w:left w:w="85" w:type="dxa"/>
              <w:right w:w="85" w:type="dxa"/>
            </w:tcMar>
            <w:vAlign w:val="center"/>
          </w:tcPr>
          <w:p w14:paraId="7801BAAE" w14:textId="77777777" w:rsidR="00914DBC" w:rsidRPr="00B84A46" w:rsidRDefault="00914DBC" w:rsidP="00DD2F5B">
            <w:pPr>
              <w:jc w:val="left"/>
              <w:rPr>
                <w:rFonts w:ascii="Cambria" w:hAnsi="Cambria"/>
                <w:sz w:val="19"/>
                <w:szCs w:val="19"/>
              </w:rPr>
            </w:pPr>
            <w:r w:rsidRPr="00B84A46">
              <w:rPr>
                <w:rFonts w:ascii="Cambria" w:hAnsi="Cambria"/>
                <w:sz w:val="19"/>
                <w:szCs w:val="19"/>
              </w:rPr>
              <w:t>1.</w:t>
            </w:r>
          </w:p>
        </w:tc>
        <w:tc>
          <w:tcPr>
            <w:tcW w:w="5387" w:type="dxa"/>
            <w:gridSpan w:val="2"/>
            <w:tcBorders>
              <w:bottom w:val="single" w:sz="4" w:space="0" w:color="auto"/>
            </w:tcBorders>
            <w:tcMar>
              <w:left w:w="85" w:type="dxa"/>
              <w:right w:w="85" w:type="dxa"/>
            </w:tcMar>
            <w:vAlign w:val="center"/>
          </w:tcPr>
          <w:p w14:paraId="75639F91" w14:textId="77777777" w:rsidR="00914DBC" w:rsidRPr="00B84A46" w:rsidRDefault="00914DBC" w:rsidP="00DD2F5B">
            <w:pPr>
              <w:jc w:val="left"/>
              <w:rPr>
                <w:rFonts w:ascii="Cambria" w:hAnsi="Cambria"/>
                <w:sz w:val="19"/>
                <w:szCs w:val="19"/>
              </w:rPr>
            </w:pPr>
            <w:r w:rsidRPr="00B84A46">
              <w:rPr>
                <w:rFonts w:ascii="Cambria" w:hAnsi="Cambria"/>
                <w:sz w:val="19"/>
                <w:szCs w:val="19"/>
              </w:rPr>
              <w:t>Pasta sūtījumi, kas piegādāti izsniegšanai pasta pakalpojuma sniegšanas vietās</w:t>
            </w:r>
          </w:p>
        </w:tc>
        <w:tc>
          <w:tcPr>
            <w:tcW w:w="1218" w:type="dxa"/>
            <w:tcMar>
              <w:left w:w="85" w:type="dxa"/>
              <w:right w:w="85" w:type="dxa"/>
            </w:tcMar>
            <w:vAlign w:val="center"/>
          </w:tcPr>
          <w:p w14:paraId="09ED6F58"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01B03177" wp14:editId="17D75553">
                  <wp:extent cx="504000" cy="133200"/>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74D54B92"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75E6FBEC" wp14:editId="38B877C3">
                  <wp:extent cx="504000" cy="133200"/>
                  <wp:effectExtent l="0" t="0" r="0" b="635"/>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28" w:type="dxa"/>
              <w:right w:w="28" w:type="dxa"/>
            </w:tcMar>
            <w:vAlign w:val="center"/>
          </w:tcPr>
          <w:p w14:paraId="35C1209E"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07A24BDE" wp14:editId="589073D4">
                  <wp:extent cx="504000" cy="133200"/>
                  <wp:effectExtent l="0" t="0" r="0" b="63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6112D867" w14:textId="77777777" w:rsidTr="00DD2F5B">
        <w:trPr>
          <w:cantSplit/>
        </w:trPr>
        <w:tc>
          <w:tcPr>
            <w:tcW w:w="652" w:type="dxa"/>
            <w:tcMar>
              <w:left w:w="85" w:type="dxa"/>
              <w:right w:w="85" w:type="dxa"/>
            </w:tcMar>
            <w:vAlign w:val="center"/>
          </w:tcPr>
          <w:p w14:paraId="0AE6B503" w14:textId="77777777" w:rsidR="00914DBC" w:rsidRPr="00B84A46" w:rsidRDefault="00914DBC" w:rsidP="00DD2F5B">
            <w:pPr>
              <w:jc w:val="left"/>
              <w:rPr>
                <w:rFonts w:ascii="Cambria" w:hAnsi="Cambria"/>
                <w:sz w:val="19"/>
                <w:szCs w:val="19"/>
              </w:rPr>
            </w:pPr>
            <w:r w:rsidRPr="00B84A46">
              <w:rPr>
                <w:rFonts w:ascii="Cambria" w:hAnsi="Cambria"/>
                <w:sz w:val="19"/>
                <w:szCs w:val="19"/>
              </w:rPr>
              <w:t>1.1.</w:t>
            </w:r>
          </w:p>
        </w:tc>
        <w:tc>
          <w:tcPr>
            <w:tcW w:w="284" w:type="dxa"/>
            <w:tcBorders>
              <w:right w:val="nil"/>
            </w:tcBorders>
            <w:tcMar>
              <w:left w:w="85" w:type="dxa"/>
              <w:right w:w="85" w:type="dxa"/>
            </w:tcMar>
            <w:vAlign w:val="center"/>
          </w:tcPr>
          <w:p w14:paraId="4FBADDD3" w14:textId="77777777" w:rsidR="00914DBC" w:rsidRPr="00B84A46" w:rsidRDefault="00914DBC" w:rsidP="00DD2F5B">
            <w:pPr>
              <w:jc w:val="left"/>
              <w:rPr>
                <w:rFonts w:ascii="Cambria" w:hAnsi="Cambria"/>
                <w:sz w:val="19"/>
                <w:szCs w:val="19"/>
              </w:rPr>
            </w:pPr>
          </w:p>
        </w:tc>
        <w:tc>
          <w:tcPr>
            <w:tcW w:w="5103" w:type="dxa"/>
            <w:tcBorders>
              <w:left w:val="nil"/>
            </w:tcBorders>
            <w:vAlign w:val="center"/>
          </w:tcPr>
          <w:p w14:paraId="4EDCC829" w14:textId="77777777" w:rsidR="00914DBC" w:rsidRPr="00B84A46" w:rsidRDefault="00914DBC" w:rsidP="00DD2F5B">
            <w:pPr>
              <w:jc w:val="left"/>
              <w:rPr>
                <w:rFonts w:ascii="Cambria" w:hAnsi="Cambria"/>
                <w:sz w:val="19"/>
                <w:szCs w:val="19"/>
                <w:vertAlign w:val="superscript"/>
              </w:rPr>
            </w:pPr>
            <w:r w:rsidRPr="00B84A46">
              <w:rPr>
                <w:rFonts w:ascii="Cambria" w:hAnsi="Cambria"/>
                <w:sz w:val="19"/>
                <w:szCs w:val="19"/>
              </w:rPr>
              <w:t>no tiem pasta sūtījumi, kas piegādāti izsniegšanai pasta sūtījumu saņemšanas iekārtās</w:t>
            </w:r>
            <w:r w:rsidRPr="00B84A46">
              <w:rPr>
                <w:rFonts w:ascii="Cambria" w:hAnsi="Cambria"/>
                <w:sz w:val="19"/>
                <w:szCs w:val="19"/>
                <w:vertAlign w:val="superscript"/>
              </w:rPr>
              <w:t>[8]</w:t>
            </w:r>
          </w:p>
        </w:tc>
        <w:tc>
          <w:tcPr>
            <w:tcW w:w="1218" w:type="dxa"/>
            <w:tcMar>
              <w:left w:w="85" w:type="dxa"/>
              <w:right w:w="85" w:type="dxa"/>
            </w:tcMar>
            <w:vAlign w:val="center"/>
          </w:tcPr>
          <w:p w14:paraId="06F7A4F0"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12A2B553" wp14:editId="26424CFE">
                  <wp:extent cx="504000" cy="133200"/>
                  <wp:effectExtent l="0" t="0" r="0" b="63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657F4F12"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7DD663C2" wp14:editId="2DB8D14D">
                  <wp:extent cx="504000" cy="133200"/>
                  <wp:effectExtent l="0" t="0" r="0" b="635"/>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28" w:type="dxa"/>
              <w:right w:w="28" w:type="dxa"/>
            </w:tcMar>
            <w:vAlign w:val="center"/>
          </w:tcPr>
          <w:p w14:paraId="6009551B"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2627D0C2" wp14:editId="0B6B4814">
                  <wp:extent cx="504000" cy="133200"/>
                  <wp:effectExtent l="0" t="0" r="0" b="635"/>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44CC7CD3" w14:textId="77777777" w:rsidTr="00DD2F5B">
        <w:trPr>
          <w:cantSplit/>
        </w:trPr>
        <w:tc>
          <w:tcPr>
            <w:tcW w:w="652" w:type="dxa"/>
            <w:tcMar>
              <w:left w:w="85" w:type="dxa"/>
              <w:right w:w="85" w:type="dxa"/>
            </w:tcMar>
            <w:vAlign w:val="center"/>
          </w:tcPr>
          <w:p w14:paraId="2B04E154" w14:textId="77777777" w:rsidR="00914DBC" w:rsidRPr="00B84A46" w:rsidRDefault="00914DBC" w:rsidP="00DD2F5B">
            <w:pPr>
              <w:jc w:val="left"/>
              <w:rPr>
                <w:rFonts w:ascii="Cambria" w:hAnsi="Cambria"/>
                <w:sz w:val="19"/>
                <w:szCs w:val="19"/>
              </w:rPr>
            </w:pPr>
            <w:r w:rsidRPr="00B84A46">
              <w:rPr>
                <w:rFonts w:ascii="Cambria" w:hAnsi="Cambria"/>
                <w:sz w:val="19"/>
                <w:szCs w:val="19"/>
              </w:rPr>
              <w:t>2.</w:t>
            </w:r>
          </w:p>
        </w:tc>
        <w:tc>
          <w:tcPr>
            <w:tcW w:w="5387" w:type="dxa"/>
            <w:gridSpan w:val="2"/>
            <w:tcMar>
              <w:left w:w="85" w:type="dxa"/>
              <w:right w:w="85" w:type="dxa"/>
            </w:tcMar>
            <w:vAlign w:val="center"/>
          </w:tcPr>
          <w:p w14:paraId="75451B4B" w14:textId="77777777" w:rsidR="00914DBC" w:rsidRPr="00B84A46" w:rsidRDefault="00914DBC" w:rsidP="00DD2F5B">
            <w:pPr>
              <w:jc w:val="left"/>
              <w:rPr>
                <w:rFonts w:ascii="Cambria" w:hAnsi="Cambria"/>
                <w:sz w:val="19"/>
                <w:szCs w:val="19"/>
                <w:lang w:eastAsia="lv-LV"/>
              </w:rPr>
            </w:pPr>
            <w:r w:rsidRPr="00B84A46">
              <w:rPr>
                <w:rFonts w:ascii="Cambria" w:hAnsi="Cambria"/>
                <w:sz w:val="19"/>
                <w:szCs w:val="19"/>
                <w:lang w:eastAsia="lv-LV"/>
              </w:rPr>
              <w:t>Pasta sūtījumi, kas piegādāti izsniegšanai personīgi pret parakstu adresātam norādītajā adresē</w:t>
            </w:r>
          </w:p>
        </w:tc>
        <w:tc>
          <w:tcPr>
            <w:tcW w:w="1218" w:type="dxa"/>
            <w:tcMar>
              <w:left w:w="85" w:type="dxa"/>
              <w:right w:w="85" w:type="dxa"/>
            </w:tcMar>
            <w:vAlign w:val="center"/>
          </w:tcPr>
          <w:p w14:paraId="77350CE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8B5C90F" wp14:editId="6D525A9E">
                  <wp:extent cx="504000" cy="133200"/>
                  <wp:effectExtent l="0" t="0" r="0" b="635"/>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493CA8BF"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1752287" wp14:editId="78B9071A">
                  <wp:extent cx="504000" cy="133200"/>
                  <wp:effectExtent l="0" t="0" r="0" b="63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28" w:type="dxa"/>
              <w:right w:w="28" w:type="dxa"/>
            </w:tcMar>
            <w:vAlign w:val="center"/>
          </w:tcPr>
          <w:p w14:paraId="37229575"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3C39C5E7" wp14:editId="344FE961">
                  <wp:extent cx="504000" cy="133200"/>
                  <wp:effectExtent l="0" t="0" r="0" b="63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1DC6AECF" w14:textId="77777777" w:rsidTr="00DD2F5B">
        <w:trPr>
          <w:cantSplit/>
        </w:trPr>
        <w:tc>
          <w:tcPr>
            <w:tcW w:w="652" w:type="dxa"/>
            <w:tcMar>
              <w:left w:w="85" w:type="dxa"/>
              <w:right w:w="85" w:type="dxa"/>
            </w:tcMar>
            <w:vAlign w:val="center"/>
          </w:tcPr>
          <w:p w14:paraId="73DD83E4" w14:textId="77777777" w:rsidR="00914DBC" w:rsidRPr="00B84A46" w:rsidRDefault="00914DBC" w:rsidP="00DD2F5B">
            <w:pPr>
              <w:jc w:val="left"/>
              <w:rPr>
                <w:rFonts w:ascii="Cambria" w:hAnsi="Cambria"/>
                <w:sz w:val="19"/>
                <w:szCs w:val="19"/>
              </w:rPr>
            </w:pPr>
            <w:r w:rsidRPr="00B84A46">
              <w:rPr>
                <w:rFonts w:ascii="Cambria" w:hAnsi="Cambria"/>
                <w:sz w:val="19"/>
                <w:szCs w:val="19"/>
              </w:rPr>
              <w:t>3.</w:t>
            </w:r>
          </w:p>
        </w:tc>
        <w:tc>
          <w:tcPr>
            <w:tcW w:w="5387" w:type="dxa"/>
            <w:gridSpan w:val="2"/>
            <w:tcMar>
              <w:left w:w="85" w:type="dxa"/>
              <w:right w:w="85" w:type="dxa"/>
            </w:tcMar>
            <w:vAlign w:val="center"/>
          </w:tcPr>
          <w:p w14:paraId="1419A87C" w14:textId="77777777" w:rsidR="00914DBC" w:rsidRPr="00B84A46" w:rsidRDefault="00914DBC" w:rsidP="00DD2F5B">
            <w:pPr>
              <w:jc w:val="left"/>
              <w:rPr>
                <w:rFonts w:ascii="Cambria" w:hAnsi="Cambria"/>
                <w:sz w:val="19"/>
                <w:szCs w:val="19"/>
                <w:lang w:eastAsia="lv-LV"/>
              </w:rPr>
            </w:pPr>
            <w:r w:rsidRPr="00B84A46">
              <w:rPr>
                <w:rFonts w:ascii="Cambria" w:hAnsi="Cambria"/>
                <w:sz w:val="19"/>
                <w:szCs w:val="19"/>
                <w:lang w:eastAsia="lv-LV"/>
              </w:rPr>
              <w:t>Pasta sūtījumi, kas piegādāti, ievietojot adresāta pastkastītē</w:t>
            </w:r>
          </w:p>
        </w:tc>
        <w:tc>
          <w:tcPr>
            <w:tcW w:w="1218" w:type="dxa"/>
            <w:tcMar>
              <w:left w:w="85" w:type="dxa"/>
              <w:right w:w="85" w:type="dxa"/>
            </w:tcMar>
            <w:vAlign w:val="center"/>
          </w:tcPr>
          <w:p w14:paraId="37614AD4"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726BA5CF" wp14:editId="279C5AB0">
                  <wp:extent cx="504000" cy="133200"/>
                  <wp:effectExtent l="0" t="0" r="0" b="635"/>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85" w:type="dxa"/>
              <w:right w:w="85" w:type="dxa"/>
            </w:tcMar>
            <w:vAlign w:val="center"/>
          </w:tcPr>
          <w:p w14:paraId="2A80802F"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B985179" wp14:editId="71BE2B9F">
                  <wp:extent cx="504000" cy="133200"/>
                  <wp:effectExtent l="0" t="0" r="0" b="63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c>
          <w:tcPr>
            <w:tcW w:w="1219" w:type="dxa"/>
            <w:tcMar>
              <w:left w:w="28" w:type="dxa"/>
              <w:right w:w="28" w:type="dxa"/>
            </w:tcMar>
            <w:vAlign w:val="center"/>
          </w:tcPr>
          <w:p w14:paraId="1EC24466" w14:textId="77777777" w:rsidR="00914DBC" w:rsidRPr="00B84A46" w:rsidRDefault="00914DBC" w:rsidP="00DD2F5B">
            <w:pPr>
              <w:jc w:val="left"/>
              <w:rPr>
                <w:rFonts w:ascii="Cambria" w:hAnsi="Cambria"/>
                <w:sz w:val="19"/>
                <w:szCs w:val="19"/>
              </w:rPr>
            </w:pPr>
            <w:r>
              <w:rPr>
                <w:rFonts w:ascii="Cambria" w:hAnsi="Cambria"/>
                <w:noProof/>
                <w:sz w:val="19"/>
                <w:szCs w:val="19"/>
                <w:lang w:eastAsia="lv-LV"/>
              </w:rPr>
              <w:drawing>
                <wp:inline distT="0" distB="0" distL="0" distR="0" wp14:anchorId="6EF02AF3" wp14:editId="6C9380B9">
                  <wp:extent cx="504000" cy="133200"/>
                  <wp:effectExtent l="0" t="0" r="0" b="63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6A2D060D" w14:textId="77777777" w:rsidR="00914DBC" w:rsidRPr="00B84A46" w:rsidRDefault="00914DBC" w:rsidP="00914DBC">
      <w:pPr>
        <w:spacing w:line="260" w:lineRule="exact"/>
        <w:textAlignment w:val="baseline"/>
        <w:rPr>
          <w:rFonts w:ascii="Cambria" w:hAnsi="Cambria"/>
          <w:sz w:val="17"/>
          <w:szCs w:val="17"/>
        </w:rPr>
      </w:pPr>
      <w:r w:rsidRPr="00B84A46">
        <w:rPr>
          <w:rFonts w:ascii="Cambria" w:hAnsi="Cambria"/>
          <w:sz w:val="17"/>
          <w:szCs w:val="17"/>
          <w:vertAlign w:val="superscript"/>
          <w:lang w:eastAsia="lv-LV"/>
        </w:rPr>
        <w:t>[8]</w:t>
      </w:r>
      <w:r w:rsidRPr="00B84A46">
        <w:rPr>
          <w:rFonts w:ascii="Cambria" w:hAnsi="Cambria"/>
          <w:b/>
          <w:bCs/>
          <w:sz w:val="17"/>
          <w:szCs w:val="17"/>
          <w:vertAlign w:val="superscript"/>
          <w:lang w:eastAsia="lv-LV"/>
        </w:rPr>
        <w:t xml:space="preserve"> </w:t>
      </w:r>
      <w:r w:rsidRPr="00B84A46">
        <w:rPr>
          <w:rFonts w:ascii="Cambria" w:hAnsi="Cambria"/>
          <w:sz w:val="17"/>
          <w:szCs w:val="17"/>
        </w:rPr>
        <w:t>Uzskaitē iekļauj pasta sūtījumus, kas piegādāti izsniegšanai adresātam pasta komersanta norādītajā iekārtā, adresātam ievadot pasta komersanta piešķirto autorizācijas kodu.</w:t>
      </w:r>
    </w:p>
    <w:p w14:paraId="5C4E0C2B" w14:textId="77777777" w:rsidR="00914DBC" w:rsidRPr="00E32E30" w:rsidRDefault="00914DBC" w:rsidP="00914DBC">
      <w:pPr>
        <w:tabs>
          <w:tab w:val="left" w:pos="851"/>
          <w:tab w:val="left" w:pos="993"/>
        </w:tabs>
        <w:spacing w:before="130" w:line="260" w:lineRule="exact"/>
        <w:rPr>
          <w:rFonts w:ascii="Cambria" w:hAnsi="Cambria"/>
          <w:sz w:val="19"/>
          <w:szCs w:val="19"/>
        </w:rPr>
      </w:pPr>
    </w:p>
    <w:p w14:paraId="3935B998" w14:textId="77777777" w:rsidR="00914DBC" w:rsidRPr="00E32E30" w:rsidRDefault="00914DBC" w:rsidP="00914DBC">
      <w:pPr>
        <w:spacing w:before="130" w:line="260" w:lineRule="exact"/>
        <w:textAlignment w:val="baseline"/>
        <w:rPr>
          <w:rFonts w:ascii="Cambria" w:hAnsi="Cambria"/>
          <w:sz w:val="19"/>
          <w:szCs w:val="19"/>
          <w:lang w:eastAsia="lv-LV"/>
        </w:rPr>
      </w:pPr>
      <w:r w:rsidRPr="00E32E30">
        <w:rPr>
          <w:rFonts w:ascii="Cambria" w:hAnsi="Cambria"/>
          <w:b/>
          <w:bCs/>
          <w:sz w:val="19"/>
          <w:szCs w:val="19"/>
          <w:lang w:eastAsia="lv-LV"/>
        </w:rPr>
        <w:t>V. Informācija par pasta komersanta darbinieku skaitu un pasta sūtījumu saņemšanas iekārtu skaitu</w:t>
      </w:r>
    </w:p>
    <w:p w14:paraId="5D1DCC3E" w14:textId="77777777" w:rsidR="00914DBC" w:rsidRPr="00E32E30" w:rsidRDefault="00914DBC" w:rsidP="00914DBC">
      <w:pPr>
        <w:spacing w:before="130" w:after="80" w:line="260" w:lineRule="exact"/>
        <w:jc w:val="right"/>
        <w:textAlignment w:val="baseline"/>
        <w:rPr>
          <w:rFonts w:ascii="Cambria" w:hAnsi="Cambria"/>
          <w:sz w:val="19"/>
          <w:szCs w:val="19"/>
          <w:lang w:eastAsia="lv-LV"/>
        </w:rPr>
      </w:pPr>
      <w:r w:rsidRPr="00E32E30">
        <w:rPr>
          <w:rFonts w:ascii="Cambria" w:hAnsi="Cambria"/>
          <w:sz w:val="19"/>
          <w:szCs w:val="19"/>
          <w:lang w:eastAsia="lv-LV"/>
        </w:rPr>
        <w:lastRenderedPageBreak/>
        <w:t>5.tabula</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564"/>
        <w:gridCol w:w="6801"/>
        <w:gridCol w:w="1265"/>
      </w:tblGrid>
      <w:tr w:rsidR="00914DBC" w:rsidRPr="00B84A46" w14:paraId="73E1E49A" w14:textId="77777777" w:rsidTr="00DD2F5B">
        <w:trPr>
          <w:cantSplit/>
        </w:trPr>
        <w:tc>
          <w:tcPr>
            <w:tcW w:w="595" w:type="dxa"/>
            <w:vAlign w:val="center"/>
          </w:tcPr>
          <w:p w14:paraId="5B314010"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Nr.</w:t>
            </w:r>
            <w:r w:rsidRPr="00B84A46">
              <w:rPr>
                <w:rFonts w:ascii="Cambria" w:hAnsi="Cambria"/>
                <w:b/>
                <w:bCs/>
                <w:sz w:val="19"/>
                <w:szCs w:val="19"/>
              </w:rPr>
              <w:br/>
              <w:t>p.k.</w:t>
            </w:r>
          </w:p>
        </w:tc>
        <w:tc>
          <w:tcPr>
            <w:tcW w:w="7655" w:type="dxa"/>
            <w:vAlign w:val="center"/>
          </w:tcPr>
          <w:p w14:paraId="0B7381FA"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Rādītāja veids</w:t>
            </w:r>
          </w:p>
        </w:tc>
        <w:tc>
          <w:tcPr>
            <w:tcW w:w="1331" w:type="dxa"/>
            <w:tcMar>
              <w:left w:w="28" w:type="dxa"/>
              <w:right w:w="28" w:type="dxa"/>
            </w:tcMar>
            <w:vAlign w:val="center"/>
          </w:tcPr>
          <w:p w14:paraId="694E1754" w14:textId="77777777" w:rsidR="00914DBC" w:rsidRPr="00B84A46" w:rsidRDefault="00914DBC" w:rsidP="00DD2F5B">
            <w:pPr>
              <w:jc w:val="center"/>
              <w:rPr>
                <w:rFonts w:ascii="Cambria" w:hAnsi="Cambria"/>
                <w:b/>
                <w:bCs/>
                <w:sz w:val="19"/>
                <w:szCs w:val="19"/>
              </w:rPr>
            </w:pPr>
            <w:r w:rsidRPr="00B84A46">
              <w:rPr>
                <w:rFonts w:ascii="Cambria" w:hAnsi="Cambria"/>
                <w:b/>
                <w:bCs/>
                <w:sz w:val="19"/>
                <w:szCs w:val="19"/>
              </w:rPr>
              <w:t>Vērtība</w:t>
            </w:r>
          </w:p>
        </w:tc>
      </w:tr>
      <w:tr w:rsidR="00914DBC" w:rsidRPr="00B84A46" w14:paraId="5D5EDE3B" w14:textId="77777777" w:rsidTr="00DD2F5B">
        <w:trPr>
          <w:cantSplit/>
        </w:trPr>
        <w:tc>
          <w:tcPr>
            <w:tcW w:w="595" w:type="dxa"/>
            <w:vAlign w:val="center"/>
          </w:tcPr>
          <w:p w14:paraId="3C0BE826" w14:textId="77777777" w:rsidR="00914DBC" w:rsidRPr="00B84A46" w:rsidRDefault="00914DBC" w:rsidP="00DD2F5B">
            <w:pPr>
              <w:jc w:val="left"/>
              <w:rPr>
                <w:rFonts w:ascii="Cambria" w:hAnsi="Cambria"/>
                <w:sz w:val="19"/>
                <w:szCs w:val="19"/>
              </w:rPr>
            </w:pPr>
            <w:r w:rsidRPr="00B84A46">
              <w:rPr>
                <w:rFonts w:ascii="Cambria" w:hAnsi="Cambria"/>
                <w:sz w:val="19"/>
                <w:szCs w:val="19"/>
              </w:rPr>
              <w:t>1.</w:t>
            </w:r>
          </w:p>
        </w:tc>
        <w:tc>
          <w:tcPr>
            <w:tcW w:w="7655" w:type="dxa"/>
            <w:vAlign w:val="center"/>
          </w:tcPr>
          <w:p w14:paraId="2FD5CB8E" w14:textId="77777777" w:rsidR="00914DBC" w:rsidRPr="00B84A46" w:rsidRDefault="00914DBC" w:rsidP="00DD2F5B">
            <w:pPr>
              <w:jc w:val="left"/>
              <w:rPr>
                <w:rFonts w:ascii="Cambria" w:hAnsi="Cambria"/>
                <w:sz w:val="19"/>
                <w:szCs w:val="19"/>
              </w:rPr>
            </w:pPr>
            <w:r w:rsidRPr="00B84A46">
              <w:rPr>
                <w:rFonts w:ascii="Cambria" w:hAnsi="Cambria"/>
                <w:sz w:val="19"/>
                <w:szCs w:val="19"/>
              </w:rPr>
              <w:t>Pasta komersanta vidējais darbinieku skaits, kas iesaistīti pasta pakalpojumu nodrošināšanā</w:t>
            </w:r>
            <w:r w:rsidRPr="00B84A46">
              <w:rPr>
                <w:rFonts w:ascii="Cambria" w:hAnsi="Cambria"/>
                <w:sz w:val="19"/>
                <w:szCs w:val="19"/>
                <w:vertAlign w:val="superscript"/>
              </w:rPr>
              <w:t>[9]</w:t>
            </w:r>
          </w:p>
        </w:tc>
        <w:tc>
          <w:tcPr>
            <w:tcW w:w="1331" w:type="dxa"/>
            <w:vAlign w:val="center"/>
          </w:tcPr>
          <w:p w14:paraId="37EEC095"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11255F39" wp14:editId="76D5365D">
                  <wp:extent cx="504000" cy="133200"/>
                  <wp:effectExtent l="0" t="0" r="0" b="635"/>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17A2B2AE" w14:textId="77777777" w:rsidTr="00DD2F5B">
        <w:trPr>
          <w:cantSplit/>
        </w:trPr>
        <w:tc>
          <w:tcPr>
            <w:tcW w:w="595" w:type="dxa"/>
            <w:vAlign w:val="center"/>
          </w:tcPr>
          <w:p w14:paraId="1B806FED" w14:textId="77777777" w:rsidR="00914DBC" w:rsidRPr="00B84A46" w:rsidRDefault="00914DBC" w:rsidP="00DD2F5B">
            <w:pPr>
              <w:jc w:val="left"/>
              <w:rPr>
                <w:rFonts w:ascii="Cambria" w:hAnsi="Cambria"/>
                <w:sz w:val="19"/>
                <w:szCs w:val="19"/>
              </w:rPr>
            </w:pPr>
            <w:r w:rsidRPr="00B84A46">
              <w:rPr>
                <w:rFonts w:ascii="Cambria" w:hAnsi="Cambria"/>
                <w:sz w:val="19"/>
                <w:szCs w:val="19"/>
              </w:rPr>
              <w:t>2.</w:t>
            </w:r>
          </w:p>
        </w:tc>
        <w:tc>
          <w:tcPr>
            <w:tcW w:w="7655" w:type="dxa"/>
            <w:vAlign w:val="center"/>
          </w:tcPr>
          <w:p w14:paraId="29529F8E" w14:textId="77777777" w:rsidR="00914DBC" w:rsidRPr="00B84A46" w:rsidRDefault="00914DBC" w:rsidP="00DD2F5B">
            <w:pPr>
              <w:jc w:val="left"/>
              <w:rPr>
                <w:rFonts w:ascii="Cambria" w:hAnsi="Cambria"/>
                <w:sz w:val="19"/>
                <w:szCs w:val="19"/>
              </w:rPr>
            </w:pPr>
            <w:r w:rsidRPr="00B84A46">
              <w:rPr>
                <w:rFonts w:ascii="Cambria" w:hAnsi="Cambria"/>
                <w:sz w:val="19"/>
                <w:szCs w:val="19"/>
              </w:rPr>
              <w:t>Pasta komersanta pasta sūtījumu saņemšanas iekārtu skaits</w:t>
            </w:r>
            <w:r w:rsidRPr="00B84A46">
              <w:rPr>
                <w:rFonts w:ascii="Cambria" w:hAnsi="Cambria"/>
                <w:sz w:val="19"/>
                <w:szCs w:val="19"/>
                <w:vertAlign w:val="superscript"/>
              </w:rPr>
              <w:t>[10]</w:t>
            </w:r>
          </w:p>
        </w:tc>
        <w:tc>
          <w:tcPr>
            <w:tcW w:w="1331" w:type="dxa"/>
            <w:vAlign w:val="center"/>
          </w:tcPr>
          <w:p w14:paraId="61BFD6DC"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0AF7F187" wp14:editId="0F2418B9">
                  <wp:extent cx="504000" cy="133200"/>
                  <wp:effectExtent l="0" t="0" r="0" b="63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r w:rsidR="00914DBC" w:rsidRPr="00B84A46" w14:paraId="068B2BDA" w14:textId="77777777" w:rsidTr="00DD2F5B">
        <w:trPr>
          <w:cantSplit/>
        </w:trPr>
        <w:tc>
          <w:tcPr>
            <w:tcW w:w="595" w:type="dxa"/>
            <w:vAlign w:val="center"/>
          </w:tcPr>
          <w:p w14:paraId="57AD813F" w14:textId="77777777" w:rsidR="00914DBC" w:rsidRPr="00B84A46" w:rsidRDefault="00914DBC" w:rsidP="00DD2F5B">
            <w:pPr>
              <w:jc w:val="left"/>
              <w:rPr>
                <w:rFonts w:ascii="Cambria" w:hAnsi="Cambria"/>
                <w:sz w:val="19"/>
                <w:szCs w:val="19"/>
              </w:rPr>
            </w:pPr>
            <w:r w:rsidRPr="00B84A46">
              <w:rPr>
                <w:rFonts w:ascii="Cambria" w:hAnsi="Cambria"/>
                <w:sz w:val="19"/>
                <w:szCs w:val="19"/>
              </w:rPr>
              <w:t>3.</w:t>
            </w:r>
          </w:p>
        </w:tc>
        <w:tc>
          <w:tcPr>
            <w:tcW w:w="7655" w:type="dxa"/>
            <w:vAlign w:val="center"/>
          </w:tcPr>
          <w:p w14:paraId="36442507" w14:textId="77777777" w:rsidR="00914DBC" w:rsidRPr="00B84A46" w:rsidRDefault="00914DBC" w:rsidP="00DD2F5B">
            <w:pPr>
              <w:jc w:val="left"/>
              <w:rPr>
                <w:rFonts w:ascii="Cambria" w:hAnsi="Cambria"/>
                <w:sz w:val="19"/>
                <w:szCs w:val="19"/>
              </w:rPr>
            </w:pPr>
            <w:r w:rsidRPr="00B84A46">
              <w:rPr>
                <w:rFonts w:ascii="Cambria" w:hAnsi="Cambria"/>
                <w:sz w:val="19"/>
                <w:szCs w:val="19"/>
              </w:rPr>
              <w:t>Pasta komersanta pasta sūtījumu saņemšanas iekārtu nodalījumu skaits</w:t>
            </w:r>
            <w:r w:rsidRPr="00B84A46">
              <w:rPr>
                <w:rFonts w:ascii="Cambria" w:hAnsi="Cambria"/>
                <w:sz w:val="19"/>
                <w:szCs w:val="19"/>
                <w:vertAlign w:val="superscript"/>
              </w:rPr>
              <w:t>[11]</w:t>
            </w:r>
          </w:p>
        </w:tc>
        <w:tc>
          <w:tcPr>
            <w:tcW w:w="1331" w:type="dxa"/>
            <w:vAlign w:val="center"/>
          </w:tcPr>
          <w:p w14:paraId="6F4D60E5" w14:textId="77777777" w:rsidR="00914DBC" w:rsidRPr="00B84A46" w:rsidRDefault="00914DBC" w:rsidP="00DD2F5B">
            <w:pPr>
              <w:jc w:val="left"/>
              <w:rPr>
                <w:rFonts w:ascii="Cambria" w:hAnsi="Cambria"/>
                <w:bCs/>
                <w:sz w:val="19"/>
                <w:szCs w:val="19"/>
              </w:rPr>
            </w:pPr>
            <w:r>
              <w:rPr>
                <w:rFonts w:ascii="Cambria" w:hAnsi="Cambria"/>
                <w:noProof/>
                <w:sz w:val="19"/>
                <w:szCs w:val="19"/>
                <w:lang w:eastAsia="lv-LV"/>
              </w:rPr>
              <w:drawing>
                <wp:inline distT="0" distB="0" distL="0" distR="0" wp14:anchorId="555A2894" wp14:editId="45CE1C65">
                  <wp:extent cx="504000" cy="133200"/>
                  <wp:effectExtent l="0" t="0" r="0" b="635"/>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LEKS_SPRK.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04000" cy="133200"/>
                          </a:xfrm>
                          <a:prstGeom prst="rect">
                            <a:avLst/>
                          </a:prstGeom>
                        </pic:spPr>
                      </pic:pic>
                    </a:graphicData>
                  </a:graphic>
                </wp:inline>
              </w:drawing>
            </w:r>
          </w:p>
        </w:tc>
      </w:tr>
    </w:tbl>
    <w:p w14:paraId="241E0B03" w14:textId="77777777" w:rsidR="00914DBC" w:rsidRPr="00B84A46" w:rsidRDefault="00914DBC" w:rsidP="00914DBC">
      <w:pPr>
        <w:spacing w:line="260" w:lineRule="exact"/>
        <w:textAlignment w:val="baseline"/>
        <w:rPr>
          <w:rFonts w:ascii="Cambria" w:hAnsi="Cambria"/>
          <w:sz w:val="17"/>
          <w:szCs w:val="17"/>
          <w:lang w:eastAsia="lv-LV"/>
        </w:rPr>
      </w:pPr>
      <w:r w:rsidRPr="00B84A46">
        <w:rPr>
          <w:rFonts w:ascii="Cambria" w:hAnsi="Cambria"/>
          <w:sz w:val="17"/>
          <w:szCs w:val="17"/>
          <w:vertAlign w:val="superscript"/>
          <w:lang w:eastAsia="lv-LV"/>
        </w:rPr>
        <w:t>[9]</w:t>
      </w:r>
      <w:r w:rsidRPr="00B84A46">
        <w:rPr>
          <w:rFonts w:ascii="Cambria" w:hAnsi="Cambria"/>
          <w:sz w:val="17"/>
          <w:szCs w:val="17"/>
          <w:lang w:eastAsia="lv-LV"/>
        </w:rPr>
        <w:t xml:space="preserve"> Norāda vidējo darbinieku skaitu, kas aprēķināts kā vidējais rādītājs kalendārā gada pusgadā, t.i., strādājošo darbinieku skaita summu katra mēneša pēdējā datumā dalot ar mēnešu skaitu pusgadā. Uzskaitē iekļauj pasta komersanta nodarbinātās personas, tādas kā pilnas slodzes, nepilnas slodzes, pagaidu darbinieki un pašnodarbinātās personas, kuras iesaistītas pasta pakalpojumu sniegšanā.</w:t>
      </w:r>
    </w:p>
    <w:p w14:paraId="2F992A23" w14:textId="77777777" w:rsidR="00914DBC" w:rsidRPr="00B84A46" w:rsidRDefault="00914DBC" w:rsidP="00914DBC">
      <w:pPr>
        <w:spacing w:line="260" w:lineRule="exact"/>
        <w:textAlignment w:val="baseline"/>
        <w:rPr>
          <w:rFonts w:ascii="Cambria" w:hAnsi="Cambria"/>
          <w:sz w:val="17"/>
          <w:szCs w:val="17"/>
          <w:lang w:eastAsia="lv-LV"/>
        </w:rPr>
      </w:pPr>
      <w:r w:rsidRPr="00B84A46">
        <w:rPr>
          <w:rFonts w:ascii="Cambria" w:hAnsi="Cambria"/>
          <w:sz w:val="17"/>
          <w:szCs w:val="17"/>
          <w:vertAlign w:val="superscript"/>
          <w:lang w:eastAsia="lv-LV"/>
        </w:rPr>
        <w:t xml:space="preserve">[10] </w:t>
      </w:r>
      <w:r w:rsidRPr="00B84A46">
        <w:rPr>
          <w:rFonts w:ascii="Cambria" w:hAnsi="Cambria"/>
          <w:sz w:val="17"/>
          <w:szCs w:val="17"/>
          <w:lang w:eastAsia="lv-LV"/>
        </w:rPr>
        <w:t xml:space="preserve">Uzskaitē iekļauj pasta komersanta pasta sūtījumu saņemšanas iekārtas, kuras nodrošina adresātam sūtījumu saņemšanu, </w:t>
      </w:r>
      <w:r w:rsidRPr="00B84A46">
        <w:rPr>
          <w:rFonts w:ascii="Cambria" w:hAnsi="Cambria"/>
          <w:sz w:val="17"/>
          <w:szCs w:val="17"/>
        </w:rPr>
        <w:t>ievadot pasta komersanta piešķirto autorizācijas kodu.</w:t>
      </w:r>
    </w:p>
    <w:p w14:paraId="21F25576" w14:textId="77777777" w:rsidR="00914DBC" w:rsidRPr="00B84A46" w:rsidRDefault="00914DBC" w:rsidP="00914DBC">
      <w:pPr>
        <w:shd w:val="clear" w:color="auto" w:fill="FFFFFF" w:themeFill="background1"/>
        <w:spacing w:line="260" w:lineRule="exact"/>
        <w:rPr>
          <w:rFonts w:ascii="Cambria" w:hAnsi="Cambria"/>
          <w:sz w:val="17"/>
          <w:szCs w:val="17"/>
        </w:rPr>
      </w:pPr>
      <w:r w:rsidRPr="00B84A46">
        <w:rPr>
          <w:rFonts w:ascii="Cambria" w:hAnsi="Cambria"/>
          <w:sz w:val="17"/>
          <w:szCs w:val="17"/>
          <w:vertAlign w:val="superscript"/>
        </w:rPr>
        <w:t>[11]</w:t>
      </w:r>
      <w:r w:rsidRPr="00B84A46">
        <w:rPr>
          <w:rFonts w:ascii="Cambria" w:hAnsi="Cambria"/>
          <w:sz w:val="17"/>
          <w:szCs w:val="17"/>
        </w:rPr>
        <w:t xml:space="preserve"> Uzskaitē iekļauj visu pasta komersanta </w:t>
      </w:r>
      <w:r w:rsidRPr="00B84A46">
        <w:rPr>
          <w:rFonts w:ascii="Cambria" w:hAnsi="Cambria"/>
          <w:sz w:val="17"/>
          <w:szCs w:val="17"/>
          <w:lang w:eastAsia="lv-LV"/>
        </w:rPr>
        <w:t>pasta sūtījumu</w:t>
      </w:r>
      <w:r w:rsidRPr="00B84A46">
        <w:rPr>
          <w:rFonts w:ascii="Cambria" w:hAnsi="Cambria"/>
          <w:sz w:val="17"/>
          <w:szCs w:val="17"/>
        </w:rPr>
        <w:t xml:space="preserve"> saņemšanas iekārtu nodalījumu kopskaitu, kuros iespējams ievietot adresāta/nosūtītāja pasta sūtījumu, ievadot pasta komersanta piešķirto autorizācijas kodu.</w:t>
      </w:r>
    </w:p>
    <w:p w14:paraId="68C5540D" w14:textId="77777777" w:rsidR="00914DBC" w:rsidRDefault="00914DBC" w:rsidP="00914DBC">
      <w:pPr>
        <w:tabs>
          <w:tab w:val="left" w:pos="851"/>
          <w:tab w:val="left" w:pos="993"/>
        </w:tabs>
        <w:spacing w:before="130" w:line="260" w:lineRule="exact"/>
        <w:rPr>
          <w:rFonts w:ascii="Cambria" w:hAnsi="Cambria"/>
          <w:sz w:val="19"/>
          <w:szCs w:val="19"/>
        </w:rPr>
      </w:pPr>
    </w:p>
    <w:tbl>
      <w:tblPr>
        <w:tblW w:w="5000" w:type="pct"/>
        <w:tblCellMar>
          <w:top w:w="28" w:type="dxa"/>
          <w:left w:w="28" w:type="dxa"/>
          <w:bottom w:w="28" w:type="dxa"/>
          <w:right w:w="28" w:type="dxa"/>
        </w:tblCellMar>
        <w:tblLook w:val="01E0" w:firstRow="1" w:lastRow="1" w:firstColumn="1" w:lastColumn="1" w:noHBand="0" w:noVBand="0"/>
      </w:tblPr>
      <w:tblGrid>
        <w:gridCol w:w="1047"/>
        <w:gridCol w:w="3325"/>
        <w:gridCol w:w="4268"/>
      </w:tblGrid>
      <w:tr w:rsidR="00914DBC" w:rsidRPr="0002718E" w14:paraId="7FA62988" w14:textId="77777777" w:rsidTr="00DD2F5B">
        <w:trPr>
          <w:cantSplit/>
        </w:trPr>
        <w:tc>
          <w:tcPr>
            <w:tcW w:w="2530" w:type="pct"/>
            <w:gridSpan w:val="2"/>
            <w:vAlign w:val="center"/>
            <w:hideMark/>
          </w:tcPr>
          <w:p w14:paraId="75365BCC" w14:textId="77777777" w:rsidR="00914DBC" w:rsidRPr="0002718E" w:rsidRDefault="00914DBC" w:rsidP="00DD2F5B">
            <w:pPr>
              <w:jc w:val="left"/>
              <w:rPr>
                <w:rFonts w:ascii="Cambria" w:hAnsi="Cambria"/>
                <w:sz w:val="19"/>
                <w:szCs w:val="19"/>
              </w:rPr>
            </w:pPr>
            <w:r w:rsidRPr="0002718E">
              <w:rPr>
                <w:rFonts w:ascii="Cambria" w:hAnsi="Cambria"/>
                <w:sz w:val="19"/>
                <w:szCs w:val="19"/>
              </w:rPr>
              <w:t>Datums ____.____._________.</w:t>
            </w:r>
          </w:p>
        </w:tc>
        <w:tc>
          <w:tcPr>
            <w:tcW w:w="2470" w:type="pct"/>
            <w:vAlign w:val="center"/>
          </w:tcPr>
          <w:p w14:paraId="416CA296" w14:textId="77777777" w:rsidR="00914DBC" w:rsidRPr="0002718E" w:rsidRDefault="00914DBC" w:rsidP="00DD2F5B">
            <w:pPr>
              <w:tabs>
                <w:tab w:val="left" w:pos="3960"/>
              </w:tabs>
              <w:jc w:val="center"/>
              <w:rPr>
                <w:rFonts w:ascii="Cambria" w:hAnsi="Cambria"/>
                <w:sz w:val="19"/>
                <w:szCs w:val="19"/>
              </w:rPr>
            </w:pPr>
          </w:p>
        </w:tc>
      </w:tr>
      <w:tr w:rsidR="00914DBC" w:rsidRPr="0002718E" w14:paraId="019F3E07" w14:textId="77777777" w:rsidTr="00DD2F5B">
        <w:trPr>
          <w:cantSplit/>
        </w:trPr>
        <w:tc>
          <w:tcPr>
            <w:tcW w:w="2530" w:type="pct"/>
            <w:gridSpan w:val="2"/>
            <w:vAlign w:val="center"/>
            <w:hideMark/>
          </w:tcPr>
          <w:p w14:paraId="24944CD4" w14:textId="77777777" w:rsidR="00914DBC" w:rsidRPr="0002718E" w:rsidRDefault="00914DBC" w:rsidP="00DD2F5B">
            <w:pPr>
              <w:tabs>
                <w:tab w:val="left" w:pos="3960"/>
              </w:tabs>
              <w:jc w:val="left"/>
              <w:rPr>
                <w:rFonts w:ascii="Cambria" w:hAnsi="Cambria"/>
                <w:sz w:val="19"/>
                <w:szCs w:val="19"/>
              </w:rPr>
            </w:pPr>
            <w:r w:rsidRPr="0002718E">
              <w:rPr>
                <w:rFonts w:ascii="Cambria" w:hAnsi="Cambria"/>
                <w:sz w:val="19"/>
                <w:szCs w:val="19"/>
              </w:rPr>
              <w:t>Persona, kura tiesīga pārstāvēt komersantu</w:t>
            </w:r>
          </w:p>
        </w:tc>
        <w:tc>
          <w:tcPr>
            <w:tcW w:w="2470" w:type="pct"/>
            <w:tcBorders>
              <w:bottom w:val="single" w:sz="4" w:space="0" w:color="auto"/>
            </w:tcBorders>
            <w:vAlign w:val="center"/>
          </w:tcPr>
          <w:p w14:paraId="685435C2" w14:textId="77777777" w:rsidR="00914DBC" w:rsidRPr="0002718E" w:rsidRDefault="00914DBC" w:rsidP="00DD2F5B">
            <w:pPr>
              <w:tabs>
                <w:tab w:val="left" w:pos="3960"/>
              </w:tabs>
              <w:jc w:val="center"/>
              <w:rPr>
                <w:rFonts w:ascii="Cambria" w:hAnsi="Cambria"/>
                <w:sz w:val="19"/>
                <w:szCs w:val="19"/>
              </w:rPr>
            </w:pPr>
          </w:p>
        </w:tc>
      </w:tr>
      <w:tr w:rsidR="00914DBC" w:rsidRPr="0002718E" w14:paraId="3EED4EDD" w14:textId="77777777" w:rsidTr="00DD2F5B">
        <w:trPr>
          <w:cantSplit/>
        </w:trPr>
        <w:tc>
          <w:tcPr>
            <w:tcW w:w="2530" w:type="pct"/>
            <w:gridSpan w:val="2"/>
            <w:vAlign w:val="center"/>
          </w:tcPr>
          <w:p w14:paraId="551B5142" w14:textId="77777777" w:rsidR="00914DBC" w:rsidRPr="0002718E" w:rsidRDefault="00914DBC" w:rsidP="00DD2F5B">
            <w:pPr>
              <w:tabs>
                <w:tab w:val="left" w:pos="3960"/>
              </w:tabs>
              <w:jc w:val="center"/>
              <w:rPr>
                <w:rFonts w:ascii="Cambria" w:hAnsi="Cambria"/>
                <w:sz w:val="19"/>
                <w:szCs w:val="19"/>
              </w:rPr>
            </w:pPr>
          </w:p>
        </w:tc>
        <w:tc>
          <w:tcPr>
            <w:tcW w:w="2470" w:type="pct"/>
            <w:tcBorders>
              <w:top w:val="single" w:sz="4" w:space="0" w:color="auto"/>
            </w:tcBorders>
            <w:hideMark/>
          </w:tcPr>
          <w:p w14:paraId="14092C18" w14:textId="77777777" w:rsidR="00914DBC" w:rsidRPr="0002718E" w:rsidRDefault="00914DBC" w:rsidP="00DD2F5B">
            <w:pPr>
              <w:tabs>
                <w:tab w:val="left" w:pos="3960"/>
              </w:tabs>
              <w:jc w:val="center"/>
              <w:rPr>
                <w:rFonts w:ascii="Cambria" w:hAnsi="Cambria"/>
                <w:sz w:val="17"/>
                <w:szCs w:val="17"/>
              </w:rPr>
            </w:pPr>
            <w:r w:rsidRPr="0002718E">
              <w:rPr>
                <w:rFonts w:ascii="Cambria" w:hAnsi="Cambria"/>
                <w:sz w:val="17"/>
                <w:szCs w:val="17"/>
              </w:rPr>
              <w:t>/paraksts un tā atšifrējums/</w:t>
            </w:r>
          </w:p>
        </w:tc>
      </w:tr>
      <w:tr w:rsidR="00914DBC" w:rsidRPr="0002718E" w14:paraId="6FF4969F" w14:textId="77777777" w:rsidTr="00DD2F5B">
        <w:trPr>
          <w:cantSplit/>
          <w:trHeight w:val="340"/>
        </w:trPr>
        <w:tc>
          <w:tcPr>
            <w:tcW w:w="2530" w:type="pct"/>
            <w:gridSpan w:val="2"/>
            <w:tcBorders>
              <w:bottom w:val="single" w:sz="4" w:space="0" w:color="auto"/>
            </w:tcBorders>
            <w:vAlign w:val="center"/>
          </w:tcPr>
          <w:p w14:paraId="30F74C54" w14:textId="77777777" w:rsidR="00914DBC" w:rsidRPr="0002718E" w:rsidRDefault="00914DBC" w:rsidP="00DD2F5B">
            <w:pPr>
              <w:tabs>
                <w:tab w:val="left" w:pos="3600"/>
              </w:tabs>
              <w:jc w:val="center"/>
              <w:rPr>
                <w:rFonts w:ascii="Cambria" w:hAnsi="Cambria"/>
                <w:sz w:val="19"/>
                <w:szCs w:val="19"/>
              </w:rPr>
            </w:pPr>
          </w:p>
        </w:tc>
        <w:tc>
          <w:tcPr>
            <w:tcW w:w="2470" w:type="pct"/>
            <w:vAlign w:val="center"/>
          </w:tcPr>
          <w:p w14:paraId="1A37F667" w14:textId="77777777" w:rsidR="00914DBC" w:rsidRPr="0002718E" w:rsidRDefault="00914DBC" w:rsidP="00DD2F5B">
            <w:pPr>
              <w:tabs>
                <w:tab w:val="left" w:pos="3960"/>
              </w:tabs>
              <w:jc w:val="center"/>
              <w:rPr>
                <w:rFonts w:ascii="Cambria" w:hAnsi="Cambria"/>
                <w:sz w:val="19"/>
                <w:szCs w:val="19"/>
              </w:rPr>
            </w:pPr>
          </w:p>
        </w:tc>
      </w:tr>
      <w:tr w:rsidR="00914DBC" w:rsidRPr="0002718E" w14:paraId="3FD882E0" w14:textId="77777777" w:rsidTr="00DD2F5B">
        <w:trPr>
          <w:cantSplit/>
        </w:trPr>
        <w:tc>
          <w:tcPr>
            <w:tcW w:w="2530" w:type="pct"/>
            <w:gridSpan w:val="2"/>
            <w:tcBorders>
              <w:top w:val="single" w:sz="4" w:space="0" w:color="auto"/>
            </w:tcBorders>
            <w:hideMark/>
          </w:tcPr>
          <w:p w14:paraId="15433D5D" w14:textId="77777777" w:rsidR="00914DBC" w:rsidRPr="0002718E" w:rsidRDefault="00914DBC" w:rsidP="00DD2F5B">
            <w:pPr>
              <w:jc w:val="center"/>
              <w:rPr>
                <w:rFonts w:ascii="Cambria" w:hAnsi="Cambria"/>
                <w:sz w:val="17"/>
                <w:szCs w:val="17"/>
              </w:rPr>
            </w:pPr>
            <w:r w:rsidRPr="0002718E">
              <w:rPr>
                <w:rFonts w:ascii="Cambria" w:hAnsi="Cambria"/>
                <w:sz w:val="17"/>
                <w:szCs w:val="17"/>
              </w:rPr>
              <w:t>/sagatavotāja vārds, uzvārds/</w:t>
            </w:r>
          </w:p>
        </w:tc>
        <w:tc>
          <w:tcPr>
            <w:tcW w:w="2470" w:type="pct"/>
            <w:vAlign w:val="center"/>
          </w:tcPr>
          <w:p w14:paraId="4F95C5F7" w14:textId="77777777" w:rsidR="00914DBC" w:rsidRPr="0002718E" w:rsidRDefault="00914DBC" w:rsidP="00DD2F5B">
            <w:pPr>
              <w:tabs>
                <w:tab w:val="left" w:pos="3960"/>
              </w:tabs>
              <w:jc w:val="center"/>
              <w:rPr>
                <w:rFonts w:ascii="Cambria" w:hAnsi="Cambria"/>
                <w:sz w:val="19"/>
                <w:szCs w:val="19"/>
              </w:rPr>
            </w:pPr>
          </w:p>
        </w:tc>
      </w:tr>
      <w:tr w:rsidR="00914DBC" w:rsidRPr="0002718E" w14:paraId="24074EE5" w14:textId="77777777" w:rsidTr="00DD2F5B">
        <w:trPr>
          <w:cantSplit/>
        </w:trPr>
        <w:tc>
          <w:tcPr>
            <w:tcW w:w="606" w:type="pct"/>
            <w:vAlign w:val="center"/>
            <w:hideMark/>
          </w:tcPr>
          <w:p w14:paraId="7021A5A9" w14:textId="77777777" w:rsidR="00914DBC" w:rsidRPr="0002718E" w:rsidRDefault="00914DBC" w:rsidP="00DD2F5B">
            <w:pPr>
              <w:jc w:val="left"/>
              <w:rPr>
                <w:rFonts w:ascii="Cambria" w:hAnsi="Cambria"/>
                <w:sz w:val="19"/>
                <w:szCs w:val="19"/>
              </w:rPr>
            </w:pPr>
            <w:r w:rsidRPr="0002718E">
              <w:rPr>
                <w:rFonts w:ascii="Cambria" w:hAnsi="Cambria"/>
                <w:sz w:val="19"/>
                <w:szCs w:val="19"/>
              </w:rPr>
              <w:t>tālrunis</w:t>
            </w:r>
          </w:p>
        </w:tc>
        <w:tc>
          <w:tcPr>
            <w:tcW w:w="1924" w:type="pct"/>
            <w:tcBorders>
              <w:bottom w:val="single" w:sz="4" w:space="0" w:color="auto"/>
            </w:tcBorders>
            <w:vAlign w:val="center"/>
          </w:tcPr>
          <w:p w14:paraId="55DD3FE0" w14:textId="77777777" w:rsidR="00914DBC" w:rsidRPr="0002718E" w:rsidRDefault="00914DBC" w:rsidP="00DD2F5B">
            <w:pPr>
              <w:jc w:val="center"/>
              <w:rPr>
                <w:rFonts w:ascii="Cambria" w:hAnsi="Cambria"/>
                <w:sz w:val="19"/>
                <w:szCs w:val="19"/>
              </w:rPr>
            </w:pPr>
          </w:p>
        </w:tc>
        <w:tc>
          <w:tcPr>
            <w:tcW w:w="2470" w:type="pct"/>
            <w:vAlign w:val="center"/>
          </w:tcPr>
          <w:p w14:paraId="23E85B67" w14:textId="77777777" w:rsidR="00914DBC" w:rsidRPr="0002718E" w:rsidRDefault="00914DBC" w:rsidP="00DD2F5B">
            <w:pPr>
              <w:tabs>
                <w:tab w:val="left" w:pos="3960"/>
              </w:tabs>
              <w:jc w:val="center"/>
              <w:rPr>
                <w:rFonts w:ascii="Cambria" w:hAnsi="Cambria"/>
                <w:sz w:val="19"/>
                <w:szCs w:val="19"/>
              </w:rPr>
            </w:pPr>
          </w:p>
        </w:tc>
      </w:tr>
      <w:tr w:rsidR="00914DBC" w:rsidRPr="0002718E" w14:paraId="1B8CC175" w14:textId="77777777" w:rsidTr="00DD2F5B">
        <w:trPr>
          <w:cantSplit/>
          <w:trHeight w:hRule="exact" w:val="113"/>
        </w:trPr>
        <w:tc>
          <w:tcPr>
            <w:tcW w:w="606" w:type="pct"/>
            <w:vAlign w:val="center"/>
          </w:tcPr>
          <w:p w14:paraId="476A5DD0" w14:textId="77777777" w:rsidR="00914DBC" w:rsidRPr="0002718E" w:rsidRDefault="00914DBC" w:rsidP="00DD2F5B">
            <w:pPr>
              <w:jc w:val="center"/>
              <w:rPr>
                <w:rFonts w:ascii="Cambria" w:hAnsi="Cambria"/>
                <w:sz w:val="19"/>
                <w:szCs w:val="19"/>
              </w:rPr>
            </w:pPr>
          </w:p>
        </w:tc>
        <w:tc>
          <w:tcPr>
            <w:tcW w:w="1924" w:type="pct"/>
            <w:vAlign w:val="center"/>
          </w:tcPr>
          <w:p w14:paraId="569DDE5C" w14:textId="77777777" w:rsidR="00914DBC" w:rsidRPr="0002718E" w:rsidRDefault="00914DBC" w:rsidP="00DD2F5B">
            <w:pPr>
              <w:jc w:val="center"/>
              <w:rPr>
                <w:rFonts w:ascii="Cambria" w:hAnsi="Cambria"/>
                <w:sz w:val="19"/>
                <w:szCs w:val="19"/>
              </w:rPr>
            </w:pPr>
          </w:p>
        </w:tc>
        <w:tc>
          <w:tcPr>
            <w:tcW w:w="2470" w:type="pct"/>
            <w:vAlign w:val="center"/>
          </w:tcPr>
          <w:p w14:paraId="01685B8C" w14:textId="77777777" w:rsidR="00914DBC" w:rsidRPr="0002718E" w:rsidRDefault="00914DBC" w:rsidP="00DD2F5B">
            <w:pPr>
              <w:tabs>
                <w:tab w:val="left" w:pos="3960"/>
              </w:tabs>
              <w:jc w:val="center"/>
              <w:rPr>
                <w:rFonts w:ascii="Cambria" w:hAnsi="Cambria"/>
                <w:sz w:val="19"/>
                <w:szCs w:val="19"/>
              </w:rPr>
            </w:pPr>
          </w:p>
        </w:tc>
      </w:tr>
      <w:tr w:rsidR="00914DBC" w:rsidRPr="0002718E" w14:paraId="2FEF566B" w14:textId="77777777" w:rsidTr="00DD2F5B">
        <w:trPr>
          <w:cantSplit/>
        </w:trPr>
        <w:tc>
          <w:tcPr>
            <w:tcW w:w="606" w:type="pct"/>
            <w:vAlign w:val="center"/>
            <w:hideMark/>
          </w:tcPr>
          <w:p w14:paraId="01E676CE" w14:textId="77777777" w:rsidR="00914DBC" w:rsidRPr="0002718E" w:rsidRDefault="00914DBC" w:rsidP="00DD2F5B">
            <w:pPr>
              <w:jc w:val="left"/>
              <w:rPr>
                <w:rFonts w:ascii="Cambria" w:hAnsi="Cambria"/>
                <w:sz w:val="19"/>
                <w:szCs w:val="19"/>
              </w:rPr>
            </w:pPr>
            <w:r w:rsidRPr="0002718E">
              <w:rPr>
                <w:rFonts w:ascii="Cambria" w:hAnsi="Cambria"/>
                <w:sz w:val="19"/>
                <w:szCs w:val="19"/>
              </w:rPr>
              <w:t>e-pasts</w:t>
            </w:r>
          </w:p>
        </w:tc>
        <w:tc>
          <w:tcPr>
            <w:tcW w:w="1924" w:type="pct"/>
            <w:tcBorders>
              <w:bottom w:val="single" w:sz="4" w:space="0" w:color="auto"/>
            </w:tcBorders>
            <w:vAlign w:val="center"/>
          </w:tcPr>
          <w:p w14:paraId="01687EE4" w14:textId="77777777" w:rsidR="00914DBC" w:rsidRPr="0002718E" w:rsidRDefault="00914DBC" w:rsidP="00DD2F5B">
            <w:pPr>
              <w:jc w:val="center"/>
              <w:rPr>
                <w:rFonts w:ascii="Cambria" w:hAnsi="Cambria"/>
                <w:sz w:val="19"/>
                <w:szCs w:val="19"/>
              </w:rPr>
            </w:pPr>
          </w:p>
        </w:tc>
        <w:tc>
          <w:tcPr>
            <w:tcW w:w="2470" w:type="pct"/>
            <w:vAlign w:val="center"/>
          </w:tcPr>
          <w:p w14:paraId="20D89596" w14:textId="77777777" w:rsidR="00914DBC" w:rsidRPr="0002718E" w:rsidRDefault="00914DBC" w:rsidP="00DD2F5B">
            <w:pPr>
              <w:tabs>
                <w:tab w:val="left" w:pos="3960"/>
              </w:tabs>
              <w:jc w:val="center"/>
              <w:rPr>
                <w:rFonts w:ascii="Cambria" w:hAnsi="Cambria"/>
                <w:sz w:val="19"/>
                <w:szCs w:val="19"/>
              </w:rPr>
            </w:pPr>
          </w:p>
        </w:tc>
      </w:tr>
    </w:tbl>
    <w:p w14:paraId="0BD31B65" w14:textId="478148AE" w:rsidR="00914DBC" w:rsidRPr="00B84A46" w:rsidRDefault="00914DBC" w:rsidP="00914DBC">
      <w:pPr>
        <w:spacing w:before="130" w:line="260" w:lineRule="exact"/>
        <w:rPr>
          <w:rFonts w:ascii="Cambria" w:hAnsi="Cambria"/>
          <w:sz w:val="17"/>
          <w:szCs w:val="17"/>
        </w:rPr>
      </w:pPr>
      <w:r w:rsidRPr="00B84A46">
        <w:rPr>
          <w:rFonts w:ascii="Cambria" w:hAnsi="Cambria"/>
          <w:sz w:val="17"/>
          <w:szCs w:val="17"/>
        </w:rPr>
        <w:t>Piezīme. Dokumenta rekvizītus "datums" un "paraksts" neaizpilda, ja dokuments ir sagatavots atbilstoši normatīvajiem aktiem par elektronisko dokumentu noformēšanu.</w:t>
      </w:r>
    </w:p>
    <w:p w14:paraId="6D94C8E7"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DBC"/>
    <w:rsid w:val="005B431F"/>
    <w:rsid w:val="00773B89"/>
    <w:rsid w:val="00914DBC"/>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8D4DC"/>
  <w15:chartTrackingRefBased/>
  <w15:docId w15:val="{FA7BF87E-8902-4FA6-A6B5-4BDC2AE00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DBC"/>
    <w:pPr>
      <w:spacing w:after="0" w:line="240" w:lineRule="auto"/>
      <w:jc w:val="both"/>
    </w:pPr>
    <w:rPr>
      <w:rFonts w:ascii="Times New Roman" w:eastAsia="Times New Roman" w:hAnsi="Times New Roman" w:cs="Times New Roman"/>
      <w:kern w:val="0"/>
      <w:szCs w:val="22"/>
      <w:lang w:val="lv-LV"/>
      <w14:ligatures w14:val="none"/>
    </w:rPr>
  </w:style>
  <w:style w:type="paragraph" w:styleId="Heading1">
    <w:name w:val="heading 1"/>
    <w:basedOn w:val="Normal"/>
    <w:next w:val="Normal"/>
    <w:link w:val="Heading1Char"/>
    <w:uiPriority w:val="9"/>
    <w:qFormat/>
    <w:rsid w:val="00914DBC"/>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14DBC"/>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14DBC"/>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14DBC"/>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US"/>
      <w14:ligatures w14:val="standardContextual"/>
    </w:rPr>
  </w:style>
  <w:style w:type="paragraph" w:styleId="Heading5">
    <w:name w:val="heading 5"/>
    <w:basedOn w:val="Normal"/>
    <w:next w:val="Normal"/>
    <w:link w:val="Heading5Char"/>
    <w:uiPriority w:val="9"/>
    <w:semiHidden/>
    <w:unhideWhenUsed/>
    <w:qFormat/>
    <w:rsid w:val="00914DBC"/>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US"/>
      <w14:ligatures w14:val="standardContextual"/>
    </w:rPr>
  </w:style>
  <w:style w:type="paragraph" w:styleId="Heading6">
    <w:name w:val="heading 6"/>
    <w:basedOn w:val="Normal"/>
    <w:next w:val="Normal"/>
    <w:link w:val="Heading6Char"/>
    <w:uiPriority w:val="9"/>
    <w:semiHidden/>
    <w:unhideWhenUsed/>
    <w:qFormat/>
    <w:rsid w:val="00914DBC"/>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Heading7">
    <w:name w:val="heading 7"/>
    <w:basedOn w:val="Normal"/>
    <w:next w:val="Normal"/>
    <w:link w:val="Heading7Char"/>
    <w:uiPriority w:val="9"/>
    <w:semiHidden/>
    <w:unhideWhenUsed/>
    <w:qFormat/>
    <w:rsid w:val="00914DBC"/>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Heading8">
    <w:name w:val="heading 8"/>
    <w:basedOn w:val="Normal"/>
    <w:next w:val="Normal"/>
    <w:link w:val="Heading8Char"/>
    <w:uiPriority w:val="9"/>
    <w:semiHidden/>
    <w:unhideWhenUsed/>
    <w:qFormat/>
    <w:rsid w:val="00914DBC"/>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Heading9">
    <w:name w:val="heading 9"/>
    <w:basedOn w:val="Normal"/>
    <w:next w:val="Normal"/>
    <w:link w:val="Heading9Char"/>
    <w:uiPriority w:val="9"/>
    <w:semiHidden/>
    <w:unhideWhenUsed/>
    <w:qFormat/>
    <w:rsid w:val="00914DBC"/>
    <w:pPr>
      <w:keepNext/>
      <w:keepLines/>
      <w:spacing w:line="278" w:lineRule="auto"/>
      <w:jc w:val="left"/>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D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4D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4D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4D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4D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4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4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4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4DBC"/>
    <w:rPr>
      <w:rFonts w:eastAsiaTheme="majorEastAsia" w:cstheme="majorBidi"/>
      <w:color w:val="272727" w:themeColor="text1" w:themeTint="D8"/>
    </w:rPr>
  </w:style>
  <w:style w:type="paragraph" w:styleId="Title">
    <w:name w:val="Title"/>
    <w:basedOn w:val="Normal"/>
    <w:next w:val="Normal"/>
    <w:link w:val="TitleChar"/>
    <w:uiPriority w:val="10"/>
    <w:qFormat/>
    <w:rsid w:val="00914DBC"/>
    <w:pPr>
      <w:spacing w:after="80"/>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14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DBC"/>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14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DBC"/>
    <w:pPr>
      <w:spacing w:before="160" w:after="160" w:line="278" w:lineRule="auto"/>
      <w:jc w:val="center"/>
    </w:pPr>
    <w:rPr>
      <w:rFonts w:asciiTheme="minorHAnsi" w:eastAsiaTheme="minorHAnsi" w:hAnsiTheme="minorHAnsi" w:cstheme="minorBidi"/>
      <w:i/>
      <w:iCs/>
      <w:color w:val="404040" w:themeColor="text1" w:themeTint="BF"/>
      <w:kern w:val="2"/>
      <w:szCs w:val="24"/>
      <w:lang w:val="en-US"/>
      <w14:ligatures w14:val="standardContextual"/>
    </w:rPr>
  </w:style>
  <w:style w:type="character" w:customStyle="1" w:styleId="QuoteChar">
    <w:name w:val="Quote Char"/>
    <w:basedOn w:val="DefaultParagraphFont"/>
    <w:link w:val="Quote"/>
    <w:uiPriority w:val="29"/>
    <w:rsid w:val="00914DBC"/>
    <w:rPr>
      <w:i/>
      <w:iCs/>
      <w:color w:val="404040" w:themeColor="text1" w:themeTint="BF"/>
    </w:rPr>
  </w:style>
  <w:style w:type="paragraph" w:styleId="ListParagraph">
    <w:name w:val="List Paragraph"/>
    <w:basedOn w:val="Normal"/>
    <w:uiPriority w:val="34"/>
    <w:qFormat/>
    <w:rsid w:val="00914DBC"/>
    <w:pPr>
      <w:spacing w:after="160" w:line="278" w:lineRule="auto"/>
      <w:ind w:left="720"/>
      <w:contextualSpacing/>
      <w:jc w:val="left"/>
    </w:pPr>
    <w:rPr>
      <w:rFonts w:asciiTheme="minorHAnsi" w:eastAsiaTheme="minorHAnsi" w:hAnsiTheme="minorHAnsi" w:cstheme="minorBidi"/>
      <w:kern w:val="2"/>
      <w:szCs w:val="24"/>
      <w:lang w:val="en-US"/>
      <w14:ligatures w14:val="standardContextual"/>
    </w:rPr>
  </w:style>
  <w:style w:type="character" w:styleId="IntenseEmphasis">
    <w:name w:val="Intense Emphasis"/>
    <w:basedOn w:val="DefaultParagraphFont"/>
    <w:uiPriority w:val="21"/>
    <w:qFormat/>
    <w:rsid w:val="00914DBC"/>
    <w:rPr>
      <w:i/>
      <w:iCs/>
      <w:color w:val="0F4761" w:themeColor="accent1" w:themeShade="BF"/>
    </w:rPr>
  </w:style>
  <w:style w:type="paragraph" w:styleId="IntenseQuote">
    <w:name w:val="Intense Quote"/>
    <w:basedOn w:val="Normal"/>
    <w:next w:val="Normal"/>
    <w:link w:val="IntenseQuoteChar"/>
    <w:uiPriority w:val="30"/>
    <w:qFormat/>
    <w:rsid w:val="00914DB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US"/>
      <w14:ligatures w14:val="standardContextual"/>
    </w:rPr>
  </w:style>
  <w:style w:type="character" w:customStyle="1" w:styleId="IntenseQuoteChar">
    <w:name w:val="Intense Quote Char"/>
    <w:basedOn w:val="DefaultParagraphFont"/>
    <w:link w:val="IntenseQuote"/>
    <w:uiPriority w:val="30"/>
    <w:rsid w:val="00914DBC"/>
    <w:rPr>
      <w:i/>
      <w:iCs/>
      <w:color w:val="0F4761" w:themeColor="accent1" w:themeShade="BF"/>
    </w:rPr>
  </w:style>
  <w:style w:type="character" w:styleId="IntenseReference">
    <w:name w:val="Intense Reference"/>
    <w:basedOn w:val="DefaultParagraphFont"/>
    <w:uiPriority w:val="32"/>
    <w:qFormat/>
    <w:rsid w:val="00914DBC"/>
    <w:rPr>
      <w:b/>
      <w:bCs/>
      <w:smallCaps/>
      <w:color w:val="0F4761" w:themeColor="accent1" w:themeShade="BF"/>
      <w:spacing w:val="5"/>
    </w:rPr>
  </w:style>
  <w:style w:type="table" w:styleId="TableGrid">
    <w:name w:val="Table Grid"/>
    <w:basedOn w:val="TableNormal"/>
    <w:uiPriority w:val="39"/>
    <w:rsid w:val="00914DBC"/>
    <w:pPr>
      <w:spacing w:after="0" w:line="240" w:lineRule="auto"/>
    </w:pPr>
    <w:rPr>
      <w:rFonts w:ascii="Times New Roman" w:eastAsia="Times New Roman" w:hAnsi="Times New Roman" w:cs="Times New Roman"/>
      <w:kern w:val="0"/>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803</Words>
  <Characters>4582</Characters>
  <Application>Microsoft Office Word</Application>
  <DocSecurity>0</DocSecurity>
  <Lines>38</Lines>
  <Paragraphs>10</Paragraphs>
  <ScaleCrop>false</ScaleCrop>
  <Company/>
  <LinksUpToDate>false</LinksUpToDate>
  <CharactersWithSpaces>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2026-02-23T07:13:00Z</dcterms:created>
  <dcterms:modified xsi:type="dcterms:W3CDTF">2026-02-23T07:13:00Z</dcterms:modified>
</cp:coreProperties>
</file>