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D95374" w14:textId="75BEAF9C" w:rsidR="007E3C27" w:rsidRPr="00EC2467" w:rsidRDefault="007E3C27" w:rsidP="007E3C2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5563635A" w14:textId="77777777" w:rsidR="007E3C27" w:rsidRPr="00EC2467" w:rsidRDefault="007E3C27" w:rsidP="007E3C2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60E76835" w14:textId="77777777" w:rsidR="007E3C27" w:rsidRPr="00EC2467" w:rsidRDefault="007E3C27" w:rsidP="007E3C2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18. oktobra</w:t>
      </w:r>
    </w:p>
    <w:p w14:paraId="2895A467" w14:textId="77777777" w:rsidR="007E3C27" w:rsidRDefault="007E3C27" w:rsidP="007E3C2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652</w:t>
      </w:r>
    </w:p>
    <w:p w14:paraId="5FD9DFE9" w14:textId="77777777" w:rsidR="007E3C27" w:rsidRDefault="007E3C27" w:rsidP="008C3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3358A1" w14:textId="2B39EDAB" w:rsidR="008C3A89" w:rsidRPr="0022029E" w:rsidRDefault="007E3C27" w:rsidP="008C3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71F6A" w:rsidRPr="0022029E">
        <w:rPr>
          <w:rFonts w:ascii="Times New Roman" w:hAnsi="Times New Roman" w:cs="Times New Roman"/>
          <w:sz w:val="28"/>
          <w:szCs w:val="28"/>
        </w:rPr>
        <w:t>2</w:t>
      </w:r>
      <w:r w:rsidR="009459E6" w:rsidRPr="0022029E">
        <w:rPr>
          <w:rFonts w:ascii="Times New Roman" w:hAnsi="Times New Roman" w:cs="Times New Roman"/>
          <w:sz w:val="28"/>
          <w:szCs w:val="28"/>
        </w:rPr>
        <w:t>.</w:t>
      </w:r>
      <w:r w:rsidR="008C3A89" w:rsidRPr="0022029E">
        <w:rPr>
          <w:rFonts w:ascii="Times New Roman" w:hAnsi="Times New Roman" w:cs="Times New Roman"/>
          <w:sz w:val="28"/>
          <w:szCs w:val="28"/>
        </w:rPr>
        <w:t> </w:t>
      </w:r>
      <w:r w:rsidR="009459E6" w:rsidRPr="0022029E">
        <w:rPr>
          <w:rFonts w:ascii="Times New Roman" w:hAnsi="Times New Roman" w:cs="Times New Roman"/>
          <w:sz w:val="28"/>
          <w:szCs w:val="28"/>
        </w:rPr>
        <w:t>pielikums</w:t>
      </w:r>
      <w:r w:rsidR="009C18CA" w:rsidRPr="00220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BA901" w14:textId="77777777" w:rsidR="008C3A89" w:rsidRPr="0022029E" w:rsidRDefault="009C18CA" w:rsidP="008C3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29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51034DC" w14:textId="700C131D" w:rsidR="009459E6" w:rsidRPr="0022029E" w:rsidRDefault="009418F4" w:rsidP="008C3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2029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1F0E8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56DF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C18CA" w:rsidRPr="0022029E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</w:t>
      </w:r>
      <w:r w:rsidR="009459E6" w:rsidRPr="002202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56DFE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8C3A89" w:rsidRPr="002202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56DFE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</w:p>
    <w:p w14:paraId="7E137C21" w14:textId="1A463C38" w:rsidR="009C18CA" w:rsidRPr="0022029E" w:rsidRDefault="009459E6" w:rsidP="008C3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2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</w:t>
      </w:r>
      <w:r w:rsidR="009C18CA" w:rsidRPr="0022029E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Pr="0022029E">
        <w:rPr>
          <w:rFonts w:ascii="Times New Roman" w:hAnsi="Times New Roman" w:cs="Times New Roman"/>
          <w:sz w:val="28"/>
          <w:szCs w:val="28"/>
        </w:rPr>
        <w:t>.</w:t>
      </w:r>
      <w:r w:rsidR="008C3A89" w:rsidRPr="0022029E">
        <w:rPr>
          <w:rFonts w:ascii="Times New Roman" w:hAnsi="Times New Roman" w:cs="Times New Roman"/>
          <w:sz w:val="28"/>
          <w:szCs w:val="28"/>
        </w:rPr>
        <w:t> </w:t>
      </w:r>
      <w:r w:rsidR="00556DFE">
        <w:rPr>
          <w:rFonts w:ascii="Times New Roman" w:hAnsi="Times New Roman" w:cs="Times New Roman"/>
          <w:sz w:val="28"/>
          <w:szCs w:val="28"/>
        </w:rPr>
        <w:t>29</w:t>
      </w:r>
    </w:p>
    <w:p w14:paraId="3F8455A9" w14:textId="77777777" w:rsidR="008A3865" w:rsidRPr="0022029E" w:rsidRDefault="008A3865" w:rsidP="008A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7047E" w14:textId="060A12F8" w:rsidR="008A3865" w:rsidRPr="0022029E" w:rsidRDefault="008A3865" w:rsidP="008A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lv-LV"/>
        </w:rPr>
      </w:pPr>
      <w:r w:rsidRPr="0022029E">
        <w:rPr>
          <w:rFonts w:ascii="Times New Roman" w:eastAsia="Times New Roman" w:hAnsi="Times New Roman" w:cs="Times New Roman"/>
          <w:b/>
          <w:bCs/>
          <w:sz w:val="28"/>
          <w:lang w:eastAsia="lv-LV"/>
        </w:rPr>
        <w:t>Mērķdotācijas izlietojuma pārskata veidlapa</w:t>
      </w:r>
    </w:p>
    <w:p w14:paraId="1DD43649" w14:textId="77777777" w:rsidR="008A3865" w:rsidRPr="0022029E" w:rsidRDefault="008A3865" w:rsidP="008A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09"/>
        <w:gridCol w:w="1070"/>
        <w:gridCol w:w="1054"/>
        <w:gridCol w:w="1281"/>
        <w:gridCol w:w="1276"/>
        <w:gridCol w:w="1134"/>
        <w:gridCol w:w="1519"/>
        <w:gridCol w:w="1319"/>
        <w:gridCol w:w="1105"/>
        <w:gridCol w:w="1032"/>
        <w:gridCol w:w="984"/>
        <w:gridCol w:w="1774"/>
        <w:gridCol w:w="8"/>
      </w:tblGrid>
      <w:tr w:rsidR="00D216F9" w:rsidRPr="001F0E86" w14:paraId="155DC1AE" w14:textId="77777777" w:rsidTr="007E3C27">
        <w:trPr>
          <w:trHeight w:val="852"/>
        </w:trPr>
        <w:tc>
          <w:tcPr>
            <w:tcW w:w="13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E7C7D" w14:textId="4A06CE49" w:rsidR="00D216F9" w:rsidRPr="001F0E86" w:rsidRDefault="00D216F9" w:rsidP="00D2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RANGE!A1:A19"/>
            <w:r w:rsidRPr="001F0E86">
              <w:rPr>
                <w:rFonts w:ascii="Times New Roman" w:eastAsia="Times New Roman" w:hAnsi="Times New Roman" w:cs="Times New Roman"/>
                <w:lang w:eastAsia="lv-LV"/>
              </w:rPr>
              <w:t>Sagatavots saskaņā ar Ministru kabineta 202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1F0E86">
              <w:rPr>
                <w:rFonts w:ascii="Times New Roman" w:eastAsia="Times New Roman" w:hAnsi="Times New Roman" w:cs="Times New Roman"/>
                <w:lang w:eastAsia="lv-LV"/>
              </w:rPr>
              <w:t xml:space="preserve">. gada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  <w:r w:rsidRPr="001F0E8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janvāra</w:t>
            </w:r>
            <w:r w:rsidRPr="001F0E86">
              <w:rPr>
                <w:rFonts w:ascii="Times New Roman" w:eastAsia="Times New Roman" w:hAnsi="Times New Roman" w:cs="Times New Roman"/>
                <w:lang w:eastAsia="lv-LV"/>
              </w:rPr>
              <w:t xml:space="preserve"> noteikumiem Nr.</w:t>
            </w:r>
            <w:r w:rsidR="007E3C2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  <w:r w:rsidRPr="001F0E86">
              <w:rPr>
                <w:rFonts w:ascii="Times New Roman" w:eastAsia="Times New Roman" w:hAnsi="Times New Roman" w:cs="Times New Roman"/>
                <w:lang w:eastAsia="lv-LV"/>
              </w:rPr>
              <w:t xml:space="preserve"> "</w:t>
            </w:r>
            <w:r w:rsidRPr="00993BE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Noteikumi par valsts budžeta mērķdotāciju piemaksai pie mēnešalgas </w:t>
            </w:r>
            <w:r w:rsidRPr="00AE79AE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vai mēnešalgas palielinājumam </w:t>
            </w:r>
            <w:r w:rsidRPr="00993BE7">
              <w:rPr>
                <w:rFonts w:ascii="Times New Roman" w:eastAsia="Times New Roman" w:hAnsi="Times New Roman" w:cs="Times New Roman"/>
                <w:b/>
                <w:lang w:eastAsia="lv-LV"/>
              </w:rPr>
              <w:t>2022.</w:t>
            </w:r>
            <w:r w:rsidR="007E3C2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993BE7">
              <w:rPr>
                <w:rFonts w:ascii="Times New Roman" w:eastAsia="Times New Roman" w:hAnsi="Times New Roman" w:cs="Times New Roman"/>
                <w:b/>
                <w:lang w:eastAsia="lv-LV"/>
              </w:rPr>
              <w:t>gadā pašvaldību un to izveidoto iestāžu sociālajiem darbiniekiem</w:t>
            </w:r>
            <w:r w:rsidRPr="00993BE7">
              <w:rPr>
                <w:rFonts w:ascii="Times New Roman" w:eastAsia="Times New Roman" w:hAnsi="Times New Roman" w:cs="Times New Roman"/>
                <w:lang w:eastAsia="lv-LV"/>
              </w:rPr>
              <w:t xml:space="preserve">" (turpmāk </w:t>
            </w:r>
            <w:r w:rsidR="007E3C2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E3C27" w:rsidRPr="007E3C27">
              <w:rPr>
                <w:rFonts w:ascii="Times New Roman" w:eastAsia="Times New Roman" w:hAnsi="Times New Roman" w:cs="Times New Roman"/>
              </w:rPr>
              <w:t>–</w:t>
            </w:r>
            <w:r w:rsidRPr="00993BE7">
              <w:rPr>
                <w:rFonts w:ascii="Times New Roman" w:eastAsia="Times New Roman" w:hAnsi="Times New Roman" w:cs="Times New Roman"/>
                <w:lang w:eastAsia="lv-LV"/>
              </w:rPr>
              <w:t xml:space="preserve"> MK noteikumi)</w:t>
            </w:r>
          </w:p>
          <w:bookmarkEnd w:id="0"/>
          <w:p w14:paraId="13C9EDC0" w14:textId="213AA2D3" w:rsidR="00D216F9" w:rsidRPr="001F0E86" w:rsidRDefault="00D216F9" w:rsidP="00C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B2D" w14:textId="77777777" w:rsidR="00D216F9" w:rsidRPr="001F0E86" w:rsidRDefault="00D216F9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Veidlapa Nr. 18_SD_piemaksa_2</w:t>
            </w:r>
          </w:p>
        </w:tc>
      </w:tr>
      <w:tr w:rsidR="00D216F9" w:rsidRPr="001F0E86" w14:paraId="026B2BEE" w14:textId="77777777" w:rsidTr="007E3C27">
        <w:trPr>
          <w:trHeight w:val="739"/>
        </w:trPr>
        <w:tc>
          <w:tcPr>
            <w:tcW w:w="13183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BEC01" w14:textId="341C5039" w:rsidR="00D216F9" w:rsidRPr="001F0E86" w:rsidRDefault="00D216F9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A41" w14:textId="3BDE31E8" w:rsidR="00D216F9" w:rsidRPr="001F0E86" w:rsidRDefault="00D216F9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Pārskats par mērķdotācijas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faktisko 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izlietojumu</w:t>
            </w:r>
          </w:p>
        </w:tc>
      </w:tr>
      <w:tr w:rsidR="007A77C3" w:rsidRPr="001F0E86" w14:paraId="4DAF6BB1" w14:textId="77777777" w:rsidTr="007E3C27">
        <w:trPr>
          <w:gridAfter w:val="1"/>
          <w:wAfter w:w="8" w:type="dxa"/>
          <w:trHeight w:val="2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F48B" w14:textId="77777777" w:rsidR="004E5443" w:rsidRPr="001F0E86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6359" w14:textId="77777777" w:rsidR="004E5443" w:rsidRPr="001F0E86" w:rsidRDefault="004E5443" w:rsidP="001F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890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385AACC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2D390" w14:textId="7B5CD5DE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DE0" w14:textId="5BE181F1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1BF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7EC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0AC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D72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9A2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8949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72866CA0" w14:textId="77777777" w:rsidTr="007E3C27">
        <w:trPr>
          <w:gridAfter w:val="1"/>
          <w:wAfter w:w="8" w:type="dxa"/>
          <w:trHeight w:val="2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4BA7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428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7E1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305E3B1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B096AA" w14:textId="29F62569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92B" w14:textId="1FBB336D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5B5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EB5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C8E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585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24D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CA5" w14:textId="77777777" w:rsidR="004E5443" w:rsidRPr="001F0E86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KODI</w:t>
            </w:r>
          </w:p>
        </w:tc>
      </w:tr>
      <w:tr w:rsidR="00D216F9" w:rsidRPr="001F0E86" w14:paraId="18C08872" w14:textId="77777777" w:rsidTr="007E3C27">
        <w:trPr>
          <w:trHeight w:val="263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B8A" w14:textId="73FCE021" w:rsidR="00D216F9" w:rsidRPr="001F0E86" w:rsidRDefault="00D216F9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Pašvaldības nosaukums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18E3" w14:textId="77777777" w:rsidR="00D216F9" w:rsidRPr="001F0E86" w:rsidRDefault="00D216F9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216F9" w:rsidRPr="001F0E86" w14:paraId="6F81259C" w14:textId="77777777" w:rsidTr="007E3C27">
        <w:trPr>
          <w:trHeight w:val="263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7EF" w14:textId="7B0CAF2A" w:rsidR="00D216F9" w:rsidRPr="001F0E86" w:rsidRDefault="00D216F9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Iestādes nosaukums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A057" w14:textId="77777777" w:rsidR="00D216F9" w:rsidRPr="001F0E86" w:rsidRDefault="00D216F9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216F9" w:rsidRPr="001F0E86" w14:paraId="4B91830D" w14:textId="77777777" w:rsidTr="007E3C27">
        <w:trPr>
          <w:trHeight w:val="263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330" w14:textId="5AC1374C" w:rsidR="00D216F9" w:rsidRPr="001F0E86" w:rsidRDefault="00D216F9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E978" w14:textId="77777777" w:rsidR="00D216F9" w:rsidRPr="001F0E86" w:rsidRDefault="00D216F9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216F9" w:rsidRPr="001F0E86" w14:paraId="10705F17" w14:textId="77777777" w:rsidTr="007E3C27">
        <w:trPr>
          <w:trHeight w:val="263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720" w14:textId="7F8DDFD0" w:rsidR="00D216F9" w:rsidRPr="001F0E86" w:rsidRDefault="00D216F9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periods (ceturksnis)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3274" w14:textId="77777777" w:rsidR="00D216F9" w:rsidRPr="001F0E86" w:rsidRDefault="00D216F9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1307A666" w14:textId="77777777" w:rsidR="007E3C27" w:rsidRDefault="007E3C27">
      <w:r>
        <w:br w:type="page"/>
      </w:r>
    </w:p>
    <w:tbl>
      <w:tblPr>
        <w:tblW w:w="149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3"/>
        <w:gridCol w:w="106"/>
        <w:gridCol w:w="1070"/>
        <w:gridCol w:w="1054"/>
        <w:gridCol w:w="1281"/>
        <w:gridCol w:w="1276"/>
        <w:gridCol w:w="1134"/>
        <w:gridCol w:w="1519"/>
        <w:gridCol w:w="1319"/>
        <w:gridCol w:w="1105"/>
        <w:gridCol w:w="19"/>
        <w:gridCol w:w="1013"/>
        <w:gridCol w:w="984"/>
        <w:gridCol w:w="1774"/>
        <w:gridCol w:w="35"/>
      </w:tblGrid>
      <w:tr w:rsidR="007A77C3" w:rsidRPr="001F0E86" w14:paraId="3BD14871" w14:textId="77777777" w:rsidTr="007E3C27">
        <w:trPr>
          <w:gridAfter w:val="1"/>
          <w:wAfter w:w="35" w:type="dxa"/>
          <w:trHeight w:val="26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ABC1" w14:textId="446FE096" w:rsidR="004E5443" w:rsidRPr="001F0E86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E003" w14:textId="77777777" w:rsidR="004E5443" w:rsidRPr="001F0E86" w:rsidRDefault="004E5443" w:rsidP="001F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EDA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3D079F8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2AB8F8" w14:textId="4C0F58DA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27AC" w14:textId="6A95A012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6FC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DF8C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DB13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9E1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C7F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339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52" w:rsidRPr="001F0E86" w14:paraId="4FDA3596" w14:textId="77777777" w:rsidTr="007E3C27">
        <w:trPr>
          <w:gridAfter w:val="1"/>
          <w:wAfter w:w="35" w:type="dxa"/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4DC82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C4FAE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2981A1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E34A4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FFAA" w14:textId="6FE3C4B5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D8E6" w14:textId="4706C12F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E079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19C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45F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AEB" w14:textId="77777777" w:rsidR="004E5443" w:rsidRPr="001F0E86" w:rsidRDefault="004E5443" w:rsidP="001F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B02" w14:textId="77777777" w:rsidR="004E5443" w:rsidRPr="001F0E86" w:rsidRDefault="004E5443" w:rsidP="001F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0902EA11" w14:textId="77777777" w:rsidR="004E5443" w:rsidRPr="001F0E86" w:rsidRDefault="004E5443" w:rsidP="001F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euro, </w:t>
            </w:r>
            <w:r w:rsidRPr="007E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centi</w:t>
            </w:r>
          </w:p>
        </w:tc>
      </w:tr>
      <w:tr w:rsidR="00062F52" w:rsidRPr="00993BE7" w14:paraId="65ECB106" w14:textId="77777777" w:rsidTr="007E3C27">
        <w:trPr>
          <w:gridAfter w:val="1"/>
          <w:wAfter w:w="35" w:type="dxa"/>
          <w:trHeight w:val="2022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AA2A" w14:textId="77777777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Periods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CB9A" w14:textId="7A0F82D1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Sociālo darbinieku skaits, kas saņem piemaksu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1179" w14:textId="4BE37A60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46618B38" w14:textId="33FA20C6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Sociālo darbinieku skaits, kas saņem mēnešalgas palielinā</w:t>
            </w:r>
            <w:r w:rsidR="007E3C2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jumu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2D0" w14:textId="37408E81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Faktiski nostrādāto stundu skaits pārskata periodā sociālajiem darbiniekiem, kas saņem piemaksu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6E1" w14:textId="3A43D3AD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Faktiski nostrādāto stundu skaits pārskata periodā sociālajiem darbiniekiem, kas saņem mēnešalgas palielinājumu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787" w14:textId="24B60390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Piemaksas/</w:t>
            </w:r>
          </w:p>
          <w:p w14:paraId="2726B222" w14:textId="1DC80D45" w:rsidR="004E5443" w:rsidRPr="00AE79AE" w:rsidRDefault="004E5443" w:rsidP="00AE79AE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mēnešalgas palielinā</w:t>
            </w:r>
            <w:r w:rsidR="007E3C2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juma apmērs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88CA" w14:textId="7F99629D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Piemaksas/ mēnešalgas palielinājuma ietekmes attiecināmā daļa uz faktiski izmaksāto atvaļinājuma naudu un darbnespējas lapu 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4F64" w14:textId="72AC81A9" w:rsidR="004E5443" w:rsidRPr="00AE79AE" w:rsidRDefault="004E5443" w:rsidP="007C46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  <w:p w14:paraId="346856F8" w14:textId="49726AAF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3AAB" w14:textId="77777777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Iepriekšējo periodu korekcija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6C0B" w14:textId="2F014102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Faktiskie izdevumi kopā (</w:t>
            </w:r>
            <w:r w:rsidR="00A6214E"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  <w:r w:rsidR="009E300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+</w:t>
            </w:r>
            <w:r w:rsidR="00A6214E" w:rsidRPr="00AE79AE" w:rsidDel="00A6214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A6214E"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  <w:r w:rsidR="009E300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+</w:t>
            </w:r>
            <w:r w:rsidR="009E300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A6214E"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  <w:r w:rsidR="009E300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+</w:t>
            </w:r>
            <w:r w:rsidR="009E300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A6214E"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.)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A521" w14:textId="77777777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Saņemtais avanss no gada sākuma 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D99A" w14:textId="018ECA15" w:rsidR="004E5443" w:rsidRPr="00AE79AE" w:rsidRDefault="004E5443" w:rsidP="001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Izmaiņas (atlikums</w:t>
            </w:r>
            <w:r w:rsidRPr="00AE7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) (</w:t>
            </w:r>
            <w:r w:rsidR="00A6214E" w:rsidRPr="00AE7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</w:t>
            </w:r>
            <w:r w:rsidRPr="00AE7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.</w:t>
            </w:r>
            <w:r w:rsidR="009E30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 xml:space="preserve"> – </w:t>
            </w:r>
            <w:r w:rsidR="00A6214E" w:rsidRPr="00AE7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10</w:t>
            </w:r>
            <w:r w:rsidRPr="00AE7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.)</w:t>
            </w:r>
          </w:p>
        </w:tc>
      </w:tr>
      <w:tr w:rsidR="001B2C8B" w:rsidRPr="001F0E86" w14:paraId="0D9DCD36" w14:textId="77777777" w:rsidTr="007E3C27">
        <w:trPr>
          <w:gridAfter w:val="1"/>
          <w:wAfter w:w="35" w:type="dxa"/>
          <w:trHeight w:val="315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2957" w14:textId="77777777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D99A" w14:textId="77777777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179" w14:textId="77777777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4AF" w14:textId="51D31DFC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C7D1" w14:textId="41898C83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0BB6D159" w14:textId="70DA8A71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7F89F442" w14:textId="0AFDFB87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6A6C7944" w14:textId="4CA721DD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5E75181E" w14:textId="42CB017D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4D2B1EC0" w14:textId="26A6BF4E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0A477C27" w14:textId="6605E023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737293D2" w14:textId="0A747F87" w:rsidR="001B2C8B" w:rsidRPr="00AE79AE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E7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</w:tr>
      <w:tr w:rsidR="001B2C8B" w:rsidRPr="001F0E86" w14:paraId="2EB0FF5B" w14:textId="77777777" w:rsidTr="007E3C27">
        <w:trPr>
          <w:trHeight w:val="495"/>
        </w:trPr>
        <w:tc>
          <w:tcPr>
            <w:tcW w:w="1499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65613" w14:textId="5DEB3269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Faktiskais mērķdotācijas izlietojums atbilstoši MK noteikumu 3.1.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7E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apakš</w:t>
            </w: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punktam </w:t>
            </w:r>
            <w:r w:rsidRPr="00993B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(piemaksas</w:t>
            </w:r>
            <w:r w:rsidRPr="00AE7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/mēnešalgas palielinājuma </w:t>
            </w:r>
            <w:r w:rsidRPr="00993B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pamata apmērs)</w:t>
            </w:r>
          </w:p>
        </w:tc>
      </w:tr>
      <w:tr w:rsidR="001B2C8B" w:rsidRPr="001F0E86" w14:paraId="4037E89D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01A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84079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4AA2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EEF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999" w14:textId="48B211CD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F940" w14:textId="44E360F6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3E245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38A0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51782" w14:textId="61985D2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B7B5" w14:textId="79F943B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80A9" w14:textId="79352A2D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38811" w14:textId="5037C68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0CFE2990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B337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F1934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99A9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14E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6D8" w14:textId="2AE6D262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C3F5" w14:textId="7269B5C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3CD7667F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2E83DD78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13D41B70" w14:textId="2D3A2A50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5F2B" w14:textId="31B452F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8D967" w14:textId="209DEED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03A9" w14:textId="4C8C11E3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10A14F14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318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12AE7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E897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40F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EDF" w14:textId="4E01C70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A853" w14:textId="3AFF546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0D7025DD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22693B1F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3A0DD1B4" w14:textId="2B75F8AF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BE22" w14:textId="4EA43AEE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ECBB" w14:textId="64C2D6B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7542" w14:textId="23F245F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76D09D50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6D8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EE3E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B9B0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DA9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EE7" w14:textId="7C05D3B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3D67" w14:textId="3152542E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4E814F31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51C7EA8D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7D7DF305" w14:textId="67D21F33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F1D0" w14:textId="734D570E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9A116" w14:textId="2D2337E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B1BE" w14:textId="088CDE81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7DBE3880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F75B" w14:textId="105D60AB" w:rsidR="001B2C8B" w:rsidRPr="001F0E86" w:rsidRDefault="001B2C8B" w:rsidP="007E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12A1D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5C06" w14:textId="0E27FD94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06B8C7" w14:textId="523B1F35" w:rsidR="001B2C8B" w:rsidRPr="00AE79AE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7B58B7" w14:textId="6192636B" w:rsidR="001B2C8B" w:rsidRPr="00AE79AE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294" w14:textId="08EB5DC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5DC9" w14:textId="4F8B6F7D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5AF94" w14:textId="5C822C4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8626" w14:textId="6F5F0C26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4149" w14:textId="3652973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5736C" w14:textId="12C619A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D146" w14:textId="11FF53AA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2FEB274B" w14:textId="77777777" w:rsidTr="007E3C27">
        <w:trPr>
          <w:trHeight w:val="810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10C" w14:textId="22F9DB7C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Faktiskais mērķdotācijas izlietojums atbilstoši  MK noteikumu 3.1. un 3.2.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7E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apakš</w:t>
            </w: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punktam </w:t>
            </w:r>
            <w:r w:rsidR="007E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</w:t>
            </w: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 w:rsidR="007E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93B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(piemaksas</w:t>
            </w:r>
            <w:r w:rsidRPr="00AE7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/mēnešalgas palielinājuma pilnais apmērs, ieskaitot pamata apmēru un papildu 30</w:t>
            </w:r>
            <w:r w:rsidR="007E3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E7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 pie piemaksas/mēnešalgas palielinājuma pamata apmēra</w:t>
            </w:r>
            <w:r w:rsidRPr="00AE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1B2C8B" w:rsidRPr="001F0E86" w14:paraId="5F1BB499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28FB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22FD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1CDB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69B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4D3" w14:textId="6CA2372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A1FA" w14:textId="74B4AA28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3F2CB1F0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30B30DEB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6029C005" w14:textId="0303C84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5CE1" w14:textId="0E0C7772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FEE25" w14:textId="4333ECE6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C314" w14:textId="0C55695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0A3FA74B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45B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9284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904C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09D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62D" w14:textId="6A0C170E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6BE2" w14:textId="1A5B726D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44A38063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4F813426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2ABA7C02" w14:textId="432678E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42946" w14:textId="64A2DB8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04663" w14:textId="2CE59DCA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0348" w14:textId="5CC691E0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718FA3C4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9C5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D8D9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B542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868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F42" w14:textId="063632E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4FD7" w14:textId="0827833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1EF29AB0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5C251286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15448E8D" w14:textId="35F9D39F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D71F8" w14:textId="7633027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9FA28" w14:textId="466B9CD2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E99D1" w14:textId="7E1F2F4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43D3D4AC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82ED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D8728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C0D3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5EC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35B" w14:textId="28BFD6F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60CD" w14:textId="691B197A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6AEE85F1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5B9556ED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0B349CFD" w14:textId="4C385C18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7560C" w14:textId="1091CAF6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F6C9" w14:textId="30B03643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2A34" w14:textId="140A30DD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3DD24A29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A4C6" w14:textId="6665F438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8150D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5464" w14:textId="1ACBC135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099347" w14:textId="339D59B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4BEBD9" w14:textId="25E11920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A70" w14:textId="45B9541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E7AC" w14:textId="1F9102EF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A9B48" w14:textId="09D2060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40546" w14:textId="3A90089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9E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52D4" w14:textId="341963C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5675A" w14:textId="73BCF8A8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AEDD2" w14:textId="5BA32C3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42BB06E4" w14:textId="77777777" w:rsidTr="007E3C27">
        <w:trPr>
          <w:trHeight w:val="450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B90" w14:textId="0863B72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Faktiskais mērķdotācijas izlietojums kopā</w:t>
            </w:r>
          </w:p>
        </w:tc>
      </w:tr>
      <w:tr w:rsidR="001B2C8B" w:rsidRPr="001F0E86" w14:paraId="7B61141F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420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5E147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5FB8" w14:textId="7E62546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7D6" w14:textId="5F32F731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E7B" w14:textId="42C514EF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50A83" w14:textId="742127A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EFF3" w14:textId="1800D02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0522" w14:textId="5EED4F7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CA9B" w14:textId="268BE92A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93AB" w14:textId="41C114C6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5EE98" w14:textId="1E40465D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3780" w14:textId="2E553258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19A96AAF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D54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D0ED8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2F3176" w14:textId="1D4DA42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66D" w14:textId="1AA42FCB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128" w14:textId="0EA794E3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502A" w14:textId="709DAFF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53301" w14:textId="6EEF2120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5560" w14:textId="421B0CC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1D92" w14:textId="2D621E4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0769" w14:textId="62A311A2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28C6" w14:textId="5AEC3188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B3629" w14:textId="62CBA02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42657EAA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805D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1986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E3D3" w14:textId="469F3BD1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750" w14:textId="15C1462E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F85" w14:textId="136F1898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EDB2" w14:textId="571E6C7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898E" w14:textId="5698D92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2AF6E" w14:textId="302D910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0D431" w14:textId="4F93D40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55B5" w14:textId="0001C51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EEE5" w14:textId="36FD50E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EC7D9" w14:textId="6FA2F0E8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188E2982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076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D53AE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1793" w14:textId="65C69DF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66C" w14:textId="5A91C133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00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BC5" w14:textId="68891A4F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2C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52252" w14:textId="64FB8DE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254F2" w14:textId="69774844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18161" w14:textId="108E00B6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72A7" w14:textId="5FBE277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459CB" w14:textId="0FB8DAB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9484" w14:textId="5DF942E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68A4" w14:textId="1473AD96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4F718B5F" w14:textId="77777777" w:rsidTr="007E3C27">
        <w:trPr>
          <w:gridAfter w:val="1"/>
          <w:wAfter w:w="35" w:type="dxa"/>
          <w:trHeight w:val="283"/>
        </w:trPr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B101C" w14:textId="4C205B5A" w:rsidR="001B2C8B" w:rsidRPr="001F0E86" w:rsidRDefault="001B2C8B" w:rsidP="007E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B846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0E73" w14:textId="0FA7BD51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B06D72" w14:textId="37A3637B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22BB57" w14:textId="545ABCE4" w:rsidR="001B2C8B" w:rsidRPr="0000775B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3462" w14:textId="562F574D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6EF1" w14:textId="76EB17B9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D723" w14:textId="3F19D700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2D68" w14:textId="3B9A3A2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EADD" w14:textId="679BB155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F256" w14:textId="08C20CEB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7CBF" w14:textId="3BB1218C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E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F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1B2C8B" w:rsidRPr="001F0E86" w14:paraId="4CBF4ED3" w14:textId="77777777" w:rsidTr="007E3C27">
        <w:trPr>
          <w:gridAfter w:val="1"/>
          <w:wAfter w:w="35" w:type="dxa"/>
          <w:trHeight w:val="26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923" w14:textId="77777777" w:rsidR="001B2C8B" w:rsidRPr="001F0E86" w:rsidRDefault="001B2C8B" w:rsidP="001B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47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D65D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0F3DF6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287080" w14:textId="7B637106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54E" w14:textId="7379F7E8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207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79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64DB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95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0F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802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05F7F" w:rsidRPr="001F0E86" w14:paraId="452F25F4" w14:textId="77777777" w:rsidTr="006E4BC1">
        <w:trPr>
          <w:trHeight w:val="55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F4356F8" w14:textId="77777777" w:rsidR="00A05F7F" w:rsidRPr="001F0E86" w:rsidRDefault="00A05F7F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689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14:paraId="623FD083" w14:textId="6D4E1615" w:rsidR="00A05F7F" w:rsidRPr="007E3C27" w:rsidRDefault="00A05F7F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Apliecinu, ka esmu sniedzis patiesas un pilnīgas ziņas</w:t>
            </w:r>
            <w:r w:rsidR="00CE5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E3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apzinos, ka par nepatiesu ziņu sniegšanu mani var saukt pie normatīvajos aktos noteiktās atbildības.</w:t>
            </w:r>
          </w:p>
        </w:tc>
      </w:tr>
      <w:tr w:rsidR="00A05F7F" w:rsidRPr="001F0E86" w14:paraId="0DA5298A" w14:textId="77777777" w:rsidTr="006E4BC1">
        <w:trPr>
          <w:trHeight w:val="51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8D3556A" w14:textId="77777777" w:rsidR="00A05F7F" w:rsidRPr="001F0E86" w:rsidRDefault="00A05F7F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89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3CCFDEDA" w14:textId="7D93738C" w:rsidR="00A05F7F" w:rsidRPr="001F0E86" w:rsidRDefault="00A05F7F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B2C8B" w:rsidRPr="001F0E86" w14:paraId="0910B96D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8F55" w14:textId="1CC4CE21" w:rsidR="007E3C27" w:rsidRDefault="007E3C27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rekvizīti:</w:t>
            </w:r>
          </w:p>
          <w:p w14:paraId="14374C88" w14:textId="58C91DB5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nosaukums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039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EC943" w14:textId="21E476B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FB621" w14:textId="4E807CC1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AD6B8" w14:textId="2965A7F6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3CAA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2E36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893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556C9258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4CE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maksājumu iestāde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FD90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C8E23" w14:textId="3FB507FA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156F8" w14:textId="2DBBDE51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23725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A521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D3445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201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26A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E0BD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3ECFC213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1216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BIC kods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A4F65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54C1A" w14:textId="5836189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DA0D8" w14:textId="62F59DD8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069EB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C222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629F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209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845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D3E5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414B7207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15A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konta numurs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A30C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8B728" w14:textId="59A496CE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B7EA2" w14:textId="5D3532BF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5C8B8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219B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0E69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B407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387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622E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28CD0F07" w14:textId="77777777" w:rsidTr="007E3C27">
        <w:trPr>
          <w:gridAfter w:val="1"/>
          <w:wAfter w:w="35" w:type="dxa"/>
          <w:trHeight w:val="26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3F0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F4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D2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C3F865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6E8E55" w14:textId="456D46BC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AE7A" w14:textId="66C7575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61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DBB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5A6B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B8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73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28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78AB0F4A" w14:textId="77777777" w:rsidTr="007E3C27">
        <w:trPr>
          <w:gridAfter w:val="1"/>
          <w:wAfter w:w="35" w:type="dxa"/>
          <w:trHeight w:val="51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454D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Pieprasījuma sagatavotājs: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78E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3A2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E5816C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4DAF33" w14:textId="7C11B4F5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942C" w14:textId="145711AC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3ED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A1E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194B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22F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697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F17C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2A54723E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83C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8A2F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BC1FF" w14:textId="246EF98F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ACA9A" w14:textId="1E472ED1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B5734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36E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89DE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69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A5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DD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703C8BF3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7F2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3353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32220" w14:textId="593FAFAC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D1B5" w14:textId="28AE24B6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30517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7124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2BB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F1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1FF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6EA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120A321F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EB9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9776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8C742" w14:textId="5C5CA59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761CF" w14:textId="4800EE75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02242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129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47A6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8A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0C7C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F37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4FA564E6" w14:textId="77777777" w:rsidTr="007E3C27">
        <w:trPr>
          <w:gridAfter w:val="1"/>
          <w:wAfter w:w="35" w:type="dxa"/>
          <w:trHeight w:val="255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80C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30C9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12E6" w14:textId="4275C929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A1B3" w14:textId="3F911721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5FB1D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4C06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4D6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6B5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51E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82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1A1CB77F" w14:textId="77777777" w:rsidTr="007E3C27">
        <w:trPr>
          <w:gridAfter w:val="1"/>
          <w:wAfter w:w="35" w:type="dxa"/>
          <w:trHeight w:val="26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BAC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208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D0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8DD1695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188669" w14:textId="5EF645B5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85C" w14:textId="41AEC71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BD5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BD7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B22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6CEE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951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64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0D5EA633" w14:textId="77777777" w:rsidTr="007E3C27">
        <w:trPr>
          <w:gridAfter w:val="1"/>
          <w:wAfter w:w="35" w:type="dxa"/>
          <w:trHeight w:val="260"/>
        </w:trPr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3FFA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vadītājs vai viņa pilnvarota persona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44B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4859F" w14:textId="44B82633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468A" w14:textId="6CE947CD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E0B7A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1E0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38FF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7BA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7E3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030B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78C4CC0C" w14:textId="77777777" w:rsidTr="007E3C27">
        <w:trPr>
          <w:gridAfter w:val="1"/>
          <w:wAfter w:w="35" w:type="dxa"/>
          <w:trHeight w:val="263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A6E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C47C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9759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3B7D4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349BC" w14:textId="3DBF5103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1B0E" w14:textId="2D37123C" w:rsidR="001B2C8B" w:rsidRPr="001F0E86" w:rsidRDefault="001B2C8B" w:rsidP="007E3C27">
            <w:pPr>
              <w:spacing w:after="0" w:line="240" w:lineRule="auto"/>
              <w:ind w:left="-25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D51" w14:textId="77777777" w:rsidR="001B2C8B" w:rsidRPr="001F0E86" w:rsidRDefault="001B2C8B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F1E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856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2C8B" w:rsidRPr="001F0E86" w14:paraId="0D93E91C" w14:textId="77777777" w:rsidTr="007E3C27">
        <w:trPr>
          <w:gridAfter w:val="1"/>
          <w:wAfter w:w="35" w:type="dxa"/>
          <w:trHeight w:val="26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DC46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34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7FBE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FF4A9F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3099BC" w14:textId="110034C2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F33" w14:textId="42F08524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33B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0D0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8849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8B8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2F4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AB01" w14:textId="77777777" w:rsidR="001B2C8B" w:rsidRPr="001F0E86" w:rsidRDefault="001B2C8B" w:rsidP="001B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05F7F" w:rsidRPr="001F0E86" w14:paraId="235FD94D" w14:textId="77777777" w:rsidTr="00D0150D">
        <w:trPr>
          <w:trHeight w:val="71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B933B10" w14:textId="77777777" w:rsidR="00A05F7F" w:rsidRPr="001F0E86" w:rsidRDefault="00A05F7F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627CEF" w14:textId="4880CEED" w:rsidR="00A05F7F" w:rsidRPr="001F0E86" w:rsidRDefault="00A05F7F" w:rsidP="001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ŠIS DOKUMENTS IR SAGATAVOTS UN ELEKTRONISKI PARAKSTĪTS EPĀRSKATOS, IZMANTOJOT EPĀRSKATU AUTENTIFIKĀCIJAS RĪKUS</w:t>
            </w:r>
            <w:r w:rsidRPr="007E3C27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</w:tbl>
    <w:p w14:paraId="2C090347" w14:textId="77777777" w:rsidR="008C3A89" w:rsidRPr="0022029E" w:rsidRDefault="008C3A89" w:rsidP="007B2EF2">
      <w:pPr>
        <w:pStyle w:val="naisf"/>
        <w:tabs>
          <w:tab w:val="left" w:pos="6521"/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CF7AB4" w14:textId="77777777" w:rsidR="008C3A89" w:rsidRPr="0022029E" w:rsidRDefault="008C3A89" w:rsidP="007B2EF2">
      <w:pPr>
        <w:pStyle w:val="naisf"/>
        <w:tabs>
          <w:tab w:val="left" w:pos="6521"/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073D7E" w14:textId="77777777" w:rsidR="001F0E86" w:rsidRDefault="001F0E86" w:rsidP="007B2EF2">
      <w:pPr>
        <w:tabs>
          <w:tab w:val="left" w:pos="6521"/>
          <w:tab w:val="right" w:pos="8820"/>
          <w:tab w:val="left" w:pos="99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987E8E" w14:textId="77777777" w:rsidR="001F0E86" w:rsidRDefault="001F0E86" w:rsidP="007B2EF2">
      <w:pPr>
        <w:tabs>
          <w:tab w:val="left" w:pos="6521"/>
          <w:tab w:val="right" w:pos="8820"/>
          <w:tab w:val="left" w:pos="99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0E86" w:rsidSect="008C3A89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4C27" w14:textId="77777777" w:rsidR="000A662E" w:rsidRDefault="000A662E" w:rsidP="000E5167">
      <w:pPr>
        <w:spacing w:after="0" w:line="240" w:lineRule="auto"/>
      </w:pPr>
      <w:r>
        <w:separator/>
      </w:r>
    </w:p>
  </w:endnote>
  <w:endnote w:type="continuationSeparator" w:id="0">
    <w:p w14:paraId="0BE3373F" w14:textId="77777777" w:rsidR="000A662E" w:rsidRDefault="000A662E" w:rsidP="000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2DEA" w14:textId="77777777" w:rsidR="007E3C27" w:rsidRPr="007E3C27" w:rsidRDefault="007E3C27" w:rsidP="007E3C27">
    <w:pPr>
      <w:pStyle w:val="Footer"/>
      <w:rPr>
        <w:rFonts w:ascii="Times New Roman" w:hAnsi="Times New Roman" w:cs="Times New Roman"/>
        <w:sz w:val="16"/>
        <w:szCs w:val="16"/>
      </w:rPr>
    </w:pPr>
    <w:r w:rsidRPr="007E3C27">
      <w:rPr>
        <w:rFonts w:ascii="Times New Roman" w:hAnsi="Times New Roman" w:cs="Times New Roman"/>
        <w:sz w:val="16"/>
        <w:szCs w:val="16"/>
      </w:rPr>
      <w:t>N2782_p2</w:t>
    </w:r>
  </w:p>
  <w:p w14:paraId="53597895" w14:textId="77777777" w:rsidR="007E3C27" w:rsidRDefault="007E3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1A0" w14:textId="132B2D4D" w:rsidR="007E3C27" w:rsidRPr="007E3C27" w:rsidRDefault="007E3C27">
    <w:pPr>
      <w:pStyle w:val="Footer"/>
      <w:rPr>
        <w:rFonts w:ascii="Times New Roman" w:hAnsi="Times New Roman" w:cs="Times New Roman"/>
        <w:sz w:val="16"/>
        <w:szCs w:val="16"/>
      </w:rPr>
    </w:pPr>
    <w:r w:rsidRPr="007E3C27">
      <w:rPr>
        <w:rFonts w:ascii="Times New Roman" w:hAnsi="Times New Roman" w:cs="Times New Roman"/>
        <w:sz w:val="16"/>
        <w:szCs w:val="16"/>
      </w:rPr>
      <w:t>N2782_p2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C58D" w14:textId="77777777" w:rsidR="000A662E" w:rsidRDefault="000A662E" w:rsidP="000E5167">
      <w:pPr>
        <w:spacing w:after="0" w:line="240" w:lineRule="auto"/>
      </w:pPr>
      <w:r>
        <w:separator/>
      </w:r>
    </w:p>
  </w:footnote>
  <w:footnote w:type="continuationSeparator" w:id="0">
    <w:p w14:paraId="45C85AFC" w14:textId="77777777" w:rsidR="000A662E" w:rsidRDefault="000A662E" w:rsidP="000E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023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137D64" w14:textId="0BCC3B71" w:rsidR="0046008C" w:rsidRPr="008C3A89" w:rsidRDefault="0046008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A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3A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3A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F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3A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77"/>
    <w:rsid w:val="0000132C"/>
    <w:rsid w:val="0000380F"/>
    <w:rsid w:val="0000775B"/>
    <w:rsid w:val="00015004"/>
    <w:rsid w:val="00033778"/>
    <w:rsid w:val="00062F52"/>
    <w:rsid w:val="00071F6A"/>
    <w:rsid w:val="000A662E"/>
    <w:rsid w:val="000D5C96"/>
    <w:rsid w:val="000E5167"/>
    <w:rsid w:val="00134BCF"/>
    <w:rsid w:val="00155E44"/>
    <w:rsid w:val="001A698F"/>
    <w:rsid w:val="001B2C8B"/>
    <w:rsid w:val="001C6B6E"/>
    <w:rsid w:val="001D0081"/>
    <w:rsid w:val="001F0E86"/>
    <w:rsid w:val="00212B61"/>
    <w:rsid w:val="0022029E"/>
    <w:rsid w:val="00237341"/>
    <w:rsid w:val="0025435E"/>
    <w:rsid w:val="00263EFE"/>
    <w:rsid w:val="00270E6A"/>
    <w:rsid w:val="0027307F"/>
    <w:rsid w:val="002A525C"/>
    <w:rsid w:val="002B58BB"/>
    <w:rsid w:val="003119FD"/>
    <w:rsid w:val="0031225B"/>
    <w:rsid w:val="00325DFE"/>
    <w:rsid w:val="0035267E"/>
    <w:rsid w:val="00385745"/>
    <w:rsid w:val="00392C82"/>
    <w:rsid w:val="00396AB1"/>
    <w:rsid w:val="003E50D4"/>
    <w:rsid w:val="003E71ED"/>
    <w:rsid w:val="00437047"/>
    <w:rsid w:val="004372F2"/>
    <w:rsid w:val="00437B3B"/>
    <w:rsid w:val="0046008C"/>
    <w:rsid w:val="004926BF"/>
    <w:rsid w:val="004A08E8"/>
    <w:rsid w:val="004E5443"/>
    <w:rsid w:val="00516F77"/>
    <w:rsid w:val="0054145A"/>
    <w:rsid w:val="00554A15"/>
    <w:rsid w:val="00556DFE"/>
    <w:rsid w:val="00560AE1"/>
    <w:rsid w:val="00574918"/>
    <w:rsid w:val="00575836"/>
    <w:rsid w:val="00584977"/>
    <w:rsid w:val="005A4501"/>
    <w:rsid w:val="005A77D5"/>
    <w:rsid w:val="005E048F"/>
    <w:rsid w:val="005F42BF"/>
    <w:rsid w:val="00602D4C"/>
    <w:rsid w:val="00641BF7"/>
    <w:rsid w:val="00657E77"/>
    <w:rsid w:val="006A5A27"/>
    <w:rsid w:val="006D57AE"/>
    <w:rsid w:val="006E62B3"/>
    <w:rsid w:val="006E74F2"/>
    <w:rsid w:val="00700A0C"/>
    <w:rsid w:val="00703ADE"/>
    <w:rsid w:val="00743F56"/>
    <w:rsid w:val="00767B74"/>
    <w:rsid w:val="00784F77"/>
    <w:rsid w:val="00797637"/>
    <w:rsid w:val="007A77C3"/>
    <w:rsid w:val="007B2EF2"/>
    <w:rsid w:val="007C46E4"/>
    <w:rsid w:val="007C50CF"/>
    <w:rsid w:val="007C659A"/>
    <w:rsid w:val="007D710B"/>
    <w:rsid w:val="007E0EFC"/>
    <w:rsid w:val="007E3C27"/>
    <w:rsid w:val="007E41AF"/>
    <w:rsid w:val="007F0E5C"/>
    <w:rsid w:val="00803ABF"/>
    <w:rsid w:val="0082109D"/>
    <w:rsid w:val="00865B3A"/>
    <w:rsid w:val="00895E1D"/>
    <w:rsid w:val="008A3865"/>
    <w:rsid w:val="008C3A89"/>
    <w:rsid w:val="008C4C4E"/>
    <w:rsid w:val="008D631A"/>
    <w:rsid w:val="008E42DE"/>
    <w:rsid w:val="00934347"/>
    <w:rsid w:val="009418F4"/>
    <w:rsid w:val="009459E6"/>
    <w:rsid w:val="00970417"/>
    <w:rsid w:val="00972CB9"/>
    <w:rsid w:val="00984245"/>
    <w:rsid w:val="00993BE7"/>
    <w:rsid w:val="009B2A19"/>
    <w:rsid w:val="009C18CA"/>
    <w:rsid w:val="009E3002"/>
    <w:rsid w:val="009E396D"/>
    <w:rsid w:val="00A02387"/>
    <w:rsid w:val="00A05F7F"/>
    <w:rsid w:val="00A27C43"/>
    <w:rsid w:val="00A4415E"/>
    <w:rsid w:val="00A6214E"/>
    <w:rsid w:val="00A83EB2"/>
    <w:rsid w:val="00A97A72"/>
    <w:rsid w:val="00AA77FE"/>
    <w:rsid w:val="00AE79AE"/>
    <w:rsid w:val="00B26F77"/>
    <w:rsid w:val="00B746C9"/>
    <w:rsid w:val="00BA3817"/>
    <w:rsid w:val="00BE29EE"/>
    <w:rsid w:val="00BE5F11"/>
    <w:rsid w:val="00C03F13"/>
    <w:rsid w:val="00C04477"/>
    <w:rsid w:val="00C700FC"/>
    <w:rsid w:val="00C81470"/>
    <w:rsid w:val="00C93C86"/>
    <w:rsid w:val="00C97F1E"/>
    <w:rsid w:val="00CB218A"/>
    <w:rsid w:val="00CB3380"/>
    <w:rsid w:val="00CC35B4"/>
    <w:rsid w:val="00CD69B2"/>
    <w:rsid w:val="00CE2BB4"/>
    <w:rsid w:val="00CE555C"/>
    <w:rsid w:val="00D216F9"/>
    <w:rsid w:val="00D21EB3"/>
    <w:rsid w:val="00D45AC9"/>
    <w:rsid w:val="00D71664"/>
    <w:rsid w:val="00D819A0"/>
    <w:rsid w:val="00D8475D"/>
    <w:rsid w:val="00DA412E"/>
    <w:rsid w:val="00DE1273"/>
    <w:rsid w:val="00DF2B77"/>
    <w:rsid w:val="00E21EE7"/>
    <w:rsid w:val="00E314E7"/>
    <w:rsid w:val="00E45D26"/>
    <w:rsid w:val="00E6156F"/>
    <w:rsid w:val="00E65031"/>
    <w:rsid w:val="00E70D6D"/>
    <w:rsid w:val="00E8117D"/>
    <w:rsid w:val="00E94F82"/>
    <w:rsid w:val="00EA2D51"/>
    <w:rsid w:val="00EE54BF"/>
    <w:rsid w:val="00F10033"/>
    <w:rsid w:val="00F1368A"/>
    <w:rsid w:val="00F33966"/>
    <w:rsid w:val="00FA4547"/>
    <w:rsid w:val="00FB01DC"/>
    <w:rsid w:val="00FB5B6F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37C20"/>
  <w15:docId w15:val="{ED2542C1-01A8-481F-A673-50E3833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67"/>
  </w:style>
  <w:style w:type="paragraph" w:styleId="Footer">
    <w:name w:val="footer"/>
    <w:basedOn w:val="Normal"/>
    <w:link w:val="FooterChar"/>
    <w:uiPriority w:val="99"/>
    <w:unhideWhenUsed/>
    <w:rsid w:val="000E5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67"/>
  </w:style>
  <w:style w:type="paragraph" w:styleId="BalloonText">
    <w:name w:val="Balloon Text"/>
    <w:basedOn w:val="Normal"/>
    <w:link w:val="BalloonTextChar"/>
    <w:uiPriority w:val="99"/>
    <w:semiHidden/>
    <w:unhideWhenUsed/>
    <w:rsid w:val="0039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C3A8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FA4547"/>
  </w:style>
  <w:style w:type="paragraph" w:styleId="Revision">
    <w:name w:val="Revision"/>
    <w:hidden/>
    <w:uiPriority w:val="99"/>
    <w:semiHidden/>
    <w:rsid w:val="004E54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F9"/>
    <w:rPr>
      <w:b/>
      <w:bCs/>
      <w:sz w:val="20"/>
      <w:szCs w:val="20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8DAA-49A8-4DC6-B48B-3D8C4FBE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Skrodele-Dubrovska</dc:creator>
  <cp:keywords/>
  <dc:description/>
  <cp:lastModifiedBy>Lilija Kampāne</cp:lastModifiedBy>
  <cp:revision>3</cp:revision>
  <cp:lastPrinted>2017-12-18T10:48:00Z</cp:lastPrinted>
  <dcterms:created xsi:type="dcterms:W3CDTF">2022-10-17T13:15:00Z</dcterms:created>
  <dcterms:modified xsi:type="dcterms:W3CDTF">2022-10-17T13:54:00Z</dcterms:modified>
</cp:coreProperties>
</file>