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D2C171" w14:textId="77777777" w:rsidR="00393862" w:rsidRPr="00766D4B" w:rsidRDefault="00393862" w:rsidP="00393862">
      <w:pPr>
        <w:pStyle w:val="Bezatstarpm"/>
        <w:tabs>
          <w:tab w:val="left" w:pos="4928"/>
        </w:tabs>
        <w:spacing w:line="260" w:lineRule="exact"/>
        <w:ind w:right="-111"/>
        <w:jc w:val="right"/>
        <w:rPr>
          <w:rFonts w:ascii="Cambria" w:hAnsi="Cambria"/>
          <w:sz w:val="19"/>
        </w:rPr>
      </w:pPr>
      <w:r w:rsidRPr="00766D4B">
        <w:rPr>
          <w:rFonts w:ascii="Cambria" w:hAnsi="Cambria"/>
          <w:sz w:val="19"/>
        </w:rPr>
        <w:t>3. pielikums</w:t>
      </w:r>
      <w:r>
        <w:rPr>
          <w:rFonts w:ascii="Cambria" w:hAnsi="Cambria"/>
          <w:sz w:val="19"/>
        </w:rPr>
        <w:br/>
      </w:r>
      <w:r w:rsidRPr="00766D4B">
        <w:rPr>
          <w:rFonts w:ascii="Cambria" w:hAnsi="Cambria"/>
          <w:sz w:val="19"/>
        </w:rPr>
        <w:t>Latvijas Bankas 2022. gada 12. septembra</w:t>
      </w:r>
      <w:r>
        <w:rPr>
          <w:rFonts w:ascii="Cambria" w:hAnsi="Cambria"/>
          <w:sz w:val="19"/>
        </w:rPr>
        <w:br/>
      </w:r>
      <w:r w:rsidRPr="00766D4B">
        <w:rPr>
          <w:rFonts w:ascii="Cambria" w:hAnsi="Cambria"/>
          <w:sz w:val="19"/>
        </w:rPr>
        <w:t>noteikumiem Nr. 220</w:t>
      </w:r>
    </w:p>
    <w:p w14:paraId="4F53DA20" w14:textId="77777777" w:rsidR="00393862" w:rsidRPr="00334472" w:rsidRDefault="00393862" w:rsidP="00393862">
      <w:pPr>
        <w:spacing w:before="360"/>
        <w:ind w:left="567" w:right="567"/>
        <w:jc w:val="center"/>
        <w:rPr>
          <w:rFonts w:ascii="Cambria" w:hAnsi="Cambria"/>
          <w:b/>
          <w:color w:val="000000"/>
          <w:sz w:val="22"/>
          <w:szCs w:val="24"/>
        </w:rPr>
      </w:pPr>
      <w:r w:rsidRPr="00334472">
        <w:rPr>
          <w:rFonts w:ascii="Cambria" w:hAnsi="Cambria"/>
          <w:b/>
          <w:color w:val="000000"/>
          <w:sz w:val="22"/>
          <w:szCs w:val="24"/>
        </w:rPr>
        <w:t>Darījumu atlikumu procentu likmju pārskats</w:t>
      </w:r>
    </w:p>
    <w:p w14:paraId="5EE3E1CD" w14:textId="77777777" w:rsidR="00393862" w:rsidRPr="00766D4B" w:rsidRDefault="00393862" w:rsidP="00393862">
      <w:pPr>
        <w:tabs>
          <w:tab w:val="right" w:pos="14601"/>
        </w:tabs>
        <w:spacing w:before="130" w:line="260" w:lineRule="exact"/>
        <w:jc w:val="both"/>
        <w:rPr>
          <w:rFonts w:ascii="Cambria" w:hAnsi="Cambria"/>
          <w:sz w:val="19"/>
          <w:szCs w:val="24"/>
        </w:rPr>
      </w:pPr>
      <w:r w:rsidRPr="00766D4B">
        <w:rPr>
          <w:rFonts w:ascii="Cambria" w:hAnsi="Cambria"/>
          <w:sz w:val="19"/>
          <w:szCs w:val="24"/>
        </w:rPr>
        <w:t>20__. gada _____________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194"/>
        <w:gridCol w:w="10764"/>
      </w:tblGrid>
      <w:tr w:rsidR="00393862" w:rsidRPr="00C03A07" w14:paraId="291C30C6" w14:textId="77777777" w:rsidTr="00730FCC">
        <w:tc>
          <w:tcPr>
            <w:tcW w:w="3289" w:type="dxa"/>
          </w:tcPr>
          <w:p w14:paraId="675A700E" w14:textId="77777777" w:rsidR="00393862" w:rsidRPr="00C03A07" w:rsidRDefault="00393862" w:rsidP="00730FCC">
            <w:pPr>
              <w:tabs>
                <w:tab w:val="right" w:pos="8505"/>
              </w:tabs>
              <w:jc w:val="both"/>
              <w:rPr>
                <w:rFonts w:ascii="Cambria" w:hAnsi="Cambria"/>
                <w:sz w:val="19"/>
                <w:szCs w:val="24"/>
              </w:rPr>
            </w:pPr>
          </w:p>
          <w:p w14:paraId="1389A939" w14:textId="77777777" w:rsidR="00393862" w:rsidRPr="00C03A07" w:rsidRDefault="00393862" w:rsidP="00730FCC">
            <w:pPr>
              <w:tabs>
                <w:tab w:val="right" w:pos="8505"/>
              </w:tabs>
              <w:jc w:val="both"/>
              <w:rPr>
                <w:rFonts w:ascii="Cambria" w:hAnsi="Cambria"/>
                <w:sz w:val="19"/>
                <w:szCs w:val="24"/>
              </w:rPr>
            </w:pPr>
            <w:r w:rsidRPr="00C03A07">
              <w:rPr>
                <w:rFonts w:ascii="Cambria" w:hAnsi="Cambria"/>
                <w:sz w:val="19"/>
                <w:szCs w:val="24"/>
              </w:rPr>
              <w:t>Statistisko datu sniedzēja nosaukums</w:t>
            </w:r>
          </w:p>
        </w:tc>
        <w:tc>
          <w:tcPr>
            <w:tcW w:w="11224" w:type="dxa"/>
            <w:tcBorders>
              <w:bottom w:val="single" w:sz="4" w:space="0" w:color="auto"/>
            </w:tcBorders>
          </w:tcPr>
          <w:p w14:paraId="232DA4E9" w14:textId="77777777" w:rsidR="00393862" w:rsidRPr="00C03A07" w:rsidRDefault="00393862" w:rsidP="00730FCC">
            <w:pPr>
              <w:tabs>
                <w:tab w:val="right" w:pos="8505"/>
              </w:tabs>
              <w:jc w:val="both"/>
              <w:rPr>
                <w:rFonts w:ascii="Cambria" w:hAnsi="Cambria"/>
                <w:sz w:val="19"/>
                <w:szCs w:val="24"/>
              </w:rPr>
            </w:pPr>
          </w:p>
        </w:tc>
      </w:tr>
      <w:tr w:rsidR="00393862" w:rsidRPr="00C03A07" w14:paraId="4C948E5D" w14:textId="77777777" w:rsidTr="00730FCC">
        <w:tc>
          <w:tcPr>
            <w:tcW w:w="3289" w:type="dxa"/>
          </w:tcPr>
          <w:p w14:paraId="3987E343" w14:textId="77777777" w:rsidR="00393862" w:rsidRPr="00C03A07" w:rsidRDefault="00393862" w:rsidP="00730FCC">
            <w:pPr>
              <w:tabs>
                <w:tab w:val="right" w:pos="8505"/>
              </w:tabs>
              <w:jc w:val="both"/>
              <w:rPr>
                <w:rFonts w:ascii="Cambria" w:hAnsi="Cambria"/>
                <w:sz w:val="19"/>
                <w:szCs w:val="24"/>
              </w:rPr>
            </w:pPr>
          </w:p>
          <w:p w14:paraId="2D26582F" w14:textId="77777777" w:rsidR="00393862" w:rsidRPr="00C03A07" w:rsidRDefault="00393862" w:rsidP="00730FCC">
            <w:pPr>
              <w:tabs>
                <w:tab w:val="right" w:pos="8505"/>
              </w:tabs>
              <w:jc w:val="both"/>
              <w:rPr>
                <w:rFonts w:ascii="Cambria" w:hAnsi="Cambria"/>
                <w:sz w:val="19"/>
                <w:szCs w:val="24"/>
              </w:rPr>
            </w:pPr>
            <w:r w:rsidRPr="00C03A07">
              <w:rPr>
                <w:rFonts w:ascii="Cambria" w:hAnsi="Cambria"/>
                <w:sz w:val="19"/>
                <w:szCs w:val="24"/>
              </w:rPr>
              <w:t>Statistisko datu sniedzēja kods</w:t>
            </w:r>
          </w:p>
        </w:tc>
        <w:tc>
          <w:tcPr>
            <w:tcW w:w="11224" w:type="dxa"/>
            <w:tcBorders>
              <w:top w:val="single" w:sz="4" w:space="0" w:color="auto"/>
              <w:bottom w:val="single" w:sz="4" w:space="0" w:color="auto"/>
            </w:tcBorders>
          </w:tcPr>
          <w:p w14:paraId="3311CA8F" w14:textId="77777777" w:rsidR="00393862" w:rsidRPr="00C03A07" w:rsidRDefault="00393862" w:rsidP="00730FCC">
            <w:pPr>
              <w:tabs>
                <w:tab w:val="right" w:pos="8505"/>
              </w:tabs>
              <w:jc w:val="both"/>
              <w:rPr>
                <w:rFonts w:ascii="Cambria" w:hAnsi="Cambria"/>
                <w:sz w:val="19"/>
                <w:szCs w:val="24"/>
              </w:rPr>
            </w:pPr>
          </w:p>
        </w:tc>
      </w:tr>
    </w:tbl>
    <w:p w14:paraId="7A266B62" w14:textId="77777777" w:rsidR="00393862" w:rsidRDefault="00393862" w:rsidP="00393862">
      <w:pPr>
        <w:tabs>
          <w:tab w:val="right" w:pos="8505"/>
        </w:tabs>
        <w:spacing w:before="130" w:line="260" w:lineRule="exact"/>
        <w:jc w:val="both"/>
        <w:rPr>
          <w:rFonts w:ascii="Cambria" w:hAnsi="Cambria"/>
          <w:sz w:val="19"/>
          <w:szCs w:val="24"/>
        </w:rPr>
      </w:pPr>
    </w:p>
    <w:p w14:paraId="2EF29A7E" w14:textId="77777777" w:rsidR="00393862" w:rsidRPr="00766D4B" w:rsidRDefault="00393862" w:rsidP="00393862">
      <w:pPr>
        <w:spacing w:before="130" w:after="60" w:line="260" w:lineRule="exact"/>
        <w:jc w:val="right"/>
        <w:rPr>
          <w:rFonts w:ascii="Cambria" w:hAnsi="Cambria"/>
          <w:b/>
          <w:bCs/>
          <w:sz w:val="19"/>
          <w:szCs w:val="20"/>
        </w:rPr>
      </w:pPr>
      <w:r w:rsidRPr="00766D4B">
        <w:rPr>
          <w:rFonts w:ascii="Cambria" w:hAnsi="Cambria"/>
          <w:b/>
          <w:bCs/>
          <w:sz w:val="19"/>
          <w:szCs w:val="20"/>
        </w:rPr>
        <w:t>KA-1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299"/>
        <w:gridCol w:w="1035"/>
        <w:gridCol w:w="1294"/>
        <w:gridCol w:w="1654"/>
        <w:gridCol w:w="1208"/>
        <w:gridCol w:w="1610"/>
        <w:gridCol w:w="1183"/>
        <w:gridCol w:w="1665"/>
      </w:tblGrid>
      <w:tr w:rsidR="00393862" w:rsidRPr="003A09FE" w14:paraId="2B89969D" w14:textId="77777777" w:rsidTr="00730FCC">
        <w:trPr>
          <w:trHeight w:val="255"/>
        </w:trPr>
        <w:tc>
          <w:tcPr>
            <w:tcW w:w="154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2C1DB269" w14:textId="77777777" w:rsidR="00393862" w:rsidRPr="003A09FE" w:rsidRDefault="00393862" w:rsidP="00730FCC">
            <w:pPr>
              <w:jc w:val="both"/>
              <w:rPr>
                <w:rFonts w:ascii="Cambria" w:hAnsi="Cambria"/>
                <w:sz w:val="19"/>
                <w:szCs w:val="20"/>
              </w:rPr>
            </w:pPr>
            <w:r w:rsidRPr="003A09FE">
              <w:rPr>
                <w:rFonts w:ascii="Cambria" w:hAnsi="Cambria"/>
                <w:sz w:val="19"/>
                <w:szCs w:val="20"/>
              </w:rPr>
              <w:t>Pozīcijas nosaukums</w:t>
            </w:r>
          </w:p>
        </w:tc>
        <w:tc>
          <w:tcPr>
            <w:tcW w:w="371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hideMark/>
          </w:tcPr>
          <w:p w14:paraId="0A52296F" w14:textId="77777777" w:rsidR="00393862" w:rsidRPr="003A09F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  <w:r w:rsidRPr="003A09FE">
              <w:rPr>
                <w:rFonts w:ascii="Cambria" w:hAnsi="Cambria"/>
                <w:sz w:val="19"/>
                <w:szCs w:val="20"/>
              </w:rPr>
              <w:t>Pozīcijas</w:t>
            </w:r>
          </w:p>
          <w:p w14:paraId="0D0C3F26" w14:textId="77777777" w:rsidR="00393862" w:rsidRPr="003A09F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  <w:r w:rsidRPr="003A09FE">
              <w:rPr>
                <w:rFonts w:ascii="Cambria" w:hAnsi="Cambria"/>
                <w:sz w:val="19"/>
                <w:szCs w:val="20"/>
              </w:rPr>
              <w:t>kods</w:t>
            </w:r>
          </w:p>
        </w:tc>
        <w:tc>
          <w:tcPr>
            <w:tcW w:w="105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29DF54A5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3A09FE">
              <w:rPr>
                <w:rFonts w:ascii="Cambria" w:hAnsi="Cambria"/>
                <w:i/>
                <w:iCs/>
                <w:sz w:val="19"/>
                <w:szCs w:val="20"/>
              </w:rPr>
              <w:t>Euro</w:t>
            </w:r>
          </w:p>
        </w:tc>
        <w:tc>
          <w:tcPr>
            <w:tcW w:w="10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hideMark/>
          </w:tcPr>
          <w:p w14:paraId="77BF0E7C" w14:textId="77777777" w:rsidR="00393862" w:rsidRPr="003A09FE" w:rsidRDefault="00393862" w:rsidP="00730FCC">
            <w:pPr>
              <w:jc w:val="center"/>
              <w:rPr>
                <w:rFonts w:ascii="Cambria" w:hAnsi="Cambria"/>
                <w:i/>
                <w:iCs/>
                <w:sz w:val="19"/>
                <w:szCs w:val="20"/>
              </w:rPr>
            </w:pPr>
            <w:r w:rsidRPr="003A09FE">
              <w:rPr>
                <w:rFonts w:ascii="Cambria" w:hAnsi="Cambria"/>
                <w:sz w:val="19"/>
                <w:szCs w:val="20"/>
              </w:rPr>
              <w:t>ASV dolāros</w:t>
            </w:r>
          </w:p>
        </w:tc>
        <w:tc>
          <w:tcPr>
            <w:tcW w:w="10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9BB55D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3A09FE">
              <w:rPr>
                <w:rFonts w:ascii="Cambria" w:hAnsi="Cambria"/>
                <w:sz w:val="19"/>
                <w:szCs w:val="20"/>
              </w:rPr>
              <w:t>Pārējās ārvalstu valūtās</w:t>
            </w:r>
          </w:p>
        </w:tc>
      </w:tr>
      <w:tr w:rsidR="00393862" w:rsidRPr="003A09FE" w14:paraId="064F072E" w14:textId="77777777" w:rsidTr="00730FCC">
        <w:trPr>
          <w:trHeight w:val="255"/>
        </w:trPr>
        <w:tc>
          <w:tcPr>
            <w:tcW w:w="1541" w:type="pct"/>
            <w:vMerge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863D92E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371" w:type="pct"/>
            <w:vMerge/>
            <w:tcBorders>
              <w:left w:val="nil"/>
              <w:right w:val="single" w:sz="4" w:space="0" w:color="auto"/>
            </w:tcBorders>
            <w:noWrap/>
            <w:hideMark/>
          </w:tcPr>
          <w:p w14:paraId="098F92E1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64" w:type="pct"/>
            <w:tcBorders>
              <w:top w:val="nil"/>
              <w:left w:val="single" w:sz="4" w:space="0" w:color="auto"/>
              <w:right w:val="single" w:sz="4" w:space="0" w:color="auto"/>
            </w:tcBorders>
            <w:hideMark/>
          </w:tcPr>
          <w:p w14:paraId="64027B0E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3A09FE">
              <w:rPr>
                <w:rFonts w:ascii="Cambria" w:hAnsi="Cambria"/>
                <w:sz w:val="19"/>
                <w:szCs w:val="20"/>
              </w:rPr>
              <w:t>Atlikums</w:t>
            </w:r>
          </w:p>
          <w:p w14:paraId="4E37C690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3A09FE">
              <w:rPr>
                <w:rFonts w:ascii="Cambria" w:hAnsi="Cambria"/>
                <w:iCs/>
                <w:sz w:val="19"/>
                <w:szCs w:val="20"/>
              </w:rPr>
              <w:t>(</w:t>
            </w:r>
            <w:r w:rsidRPr="003A09FE">
              <w:rPr>
                <w:rFonts w:ascii="Cambria" w:hAnsi="Cambria"/>
                <w:i/>
                <w:iCs/>
                <w:sz w:val="19"/>
                <w:szCs w:val="20"/>
              </w:rPr>
              <w:t>euro</w:t>
            </w:r>
            <w:r w:rsidRPr="003A09FE">
              <w:rPr>
                <w:rFonts w:ascii="Cambria" w:hAnsi="Cambria"/>
                <w:sz w:val="19"/>
                <w:szCs w:val="20"/>
              </w:rPr>
              <w:t>)</w:t>
            </w:r>
          </w:p>
        </w:tc>
        <w:tc>
          <w:tcPr>
            <w:tcW w:w="593" w:type="pct"/>
            <w:tcBorders>
              <w:top w:val="nil"/>
              <w:left w:val="single" w:sz="4" w:space="0" w:color="auto"/>
              <w:right w:val="single" w:sz="4" w:space="0" w:color="auto"/>
            </w:tcBorders>
            <w:hideMark/>
          </w:tcPr>
          <w:p w14:paraId="4CC97387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3A09FE">
              <w:rPr>
                <w:rFonts w:ascii="Cambria" w:hAnsi="Cambria"/>
                <w:sz w:val="19"/>
                <w:szCs w:val="20"/>
              </w:rPr>
              <w:t>Vidējā svērtā</w:t>
            </w:r>
          </w:p>
          <w:p w14:paraId="6761ED7D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3A09FE">
              <w:rPr>
                <w:rFonts w:ascii="Cambria" w:hAnsi="Cambria"/>
                <w:sz w:val="19"/>
                <w:szCs w:val="20"/>
              </w:rPr>
              <w:t>procentu likme</w:t>
            </w:r>
          </w:p>
          <w:p w14:paraId="32E0C062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3A09FE">
              <w:rPr>
                <w:rFonts w:ascii="Cambria" w:hAnsi="Cambria"/>
                <w:sz w:val="19"/>
                <w:szCs w:val="20"/>
              </w:rPr>
              <w:t>(%)</w:t>
            </w:r>
          </w:p>
        </w:tc>
        <w:tc>
          <w:tcPr>
            <w:tcW w:w="433" w:type="pct"/>
            <w:tcBorders>
              <w:top w:val="nil"/>
              <w:left w:val="nil"/>
              <w:right w:val="nil"/>
            </w:tcBorders>
            <w:noWrap/>
            <w:hideMark/>
          </w:tcPr>
          <w:p w14:paraId="73413F9F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3A09FE">
              <w:rPr>
                <w:rFonts w:ascii="Cambria" w:hAnsi="Cambria"/>
                <w:sz w:val="19"/>
                <w:szCs w:val="20"/>
              </w:rPr>
              <w:t>Atlikums</w:t>
            </w:r>
          </w:p>
          <w:p w14:paraId="2932B6AB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3A09FE">
              <w:rPr>
                <w:rFonts w:ascii="Cambria" w:hAnsi="Cambria"/>
                <w:iCs/>
                <w:sz w:val="19"/>
                <w:szCs w:val="20"/>
              </w:rPr>
              <w:t>(</w:t>
            </w:r>
            <w:r w:rsidRPr="003A09FE">
              <w:rPr>
                <w:rFonts w:ascii="Cambria" w:hAnsi="Cambria"/>
                <w:i/>
                <w:iCs/>
                <w:sz w:val="19"/>
                <w:szCs w:val="20"/>
              </w:rPr>
              <w:t>euro</w:t>
            </w:r>
            <w:r w:rsidRPr="003A09FE">
              <w:rPr>
                <w:rFonts w:ascii="Cambria" w:hAnsi="Cambria"/>
                <w:iCs/>
                <w:sz w:val="19"/>
                <w:szCs w:val="20"/>
              </w:rPr>
              <w:t>)</w:t>
            </w:r>
          </w:p>
        </w:tc>
        <w:tc>
          <w:tcPr>
            <w:tcW w:w="577" w:type="pct"/>
            <w:tcBorders>
              <w:top w:val="nil"/>
              <w:left w:val="single" w:sz="4" w:space="0" w:color="auto"/>
              <w:right w:val="nil"/>
            </w:tcBorders>
            <w:noWrap/>
            <w:hideMark/>
          </w:tcPr>
          <w:p w14:paraId="199673FF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3A09FE">
              <w:rPr>
                <w:rFonts w:ascii="Cambria" w:hAnsi="Cambria"/>
                <w:sz w:val="19"/>
                <w:szCs w:val="20"/>
              </w:rPr>
              <w:t>Vidējā svērtā</w:t>
            </w:r>
          </w:p>
          <w:p w14:paraId="3BECC81E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3A09FE">
              <w:rPr>
                <w:rFonts w:ascii="Cambria" w:hAnsi="Cambria"/>
                <w:sz w:val="19"/>
                <w:szCs w:val="20"/>
              </w:rPr>
              <w:t>procentu likme</w:t>
            </w:r>
          </w:p>
          <w:p w14:paraId="05C5EF82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3A09FE">
              <w:rPr>
                <w:rFonts w:ascii="Cambria" w:hAnsi="Cambria"/>
                <w:sz w:val="19"/>
                <w:szCs w:val="20"/>
              </w:rPr>
              <w:t>(%)</w:t>
            </w:r>
          </w:p>
        </w:tc>
        <w:tc>
          <w:tcPr>
            <w:tcW w:w="424" w:type="pct"/>
            <w:tcBorders>
              <w:top w:val="nil"/>
              <w:left w:val="single" w:sz="4" w:space="0" w:color="auto"/>
              <w:right w:val="nil"/>
            </w:tcBorders>
            <w:noWrap/>
            <w:hideMark/>
          </w:tcPr>
          <w:p w14:paraId="15820214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3A09FE">
              <w:rPr>
                <w:rFonts w:ascii="Cambria" w:hAnsi="Cambria"/>
                <w:sz w:val="19"/>
                <w:szCs w:val="20"/>
              </w:rPr>
              <w:t>Atlikums</w:t>
            </w:r>
          </w:p>
          <w:p w14:paraId="3796876B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3A09FE">
              <w:rPr>
                <w:rFonts w:ascii="Cambria" w:hAnsi="Cambria"/>
                <w:iCs/>
                <w:sz w:val="19"/>
                <w:szCs w:val="20"/>
              </w:rPr>
              <w:t>(</w:t>
            </w:r>
            <w:r w:rsidRPr="003A09FE">
              <w:rPr>
                <w:rFonts w:ascii="Cambria" w:hAnsi="Cambria"/>
                <w:i/>
                <w:iCs/>
                <w:sz w:val="19"/>
                <w:szCs w:val="20"/>
              </w:rPr>
              <w:t>euro</w:t>
            </w:r>
            <w:r w:rsidRPr="003A09FE">
              <w:rPr>
                <w:rFonts w:ascii="Cambria" w:hAnsi="Cambria"/>
                <w:iCs/>
                <w:sz w:val="19"/>
                <w:szCs w:val="20"/>
              </w:rPr>
              <w:t>)</w:t>
            </w:r>
          </w:p>
        </w:tc>
        <w:tc>
          <w:tcPr>
            <w:tcW w:w="597" w:type="pc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hideMark/>
          </w:tcPr>
          <w:p w14:paraId="24D5D8A8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3A09FE">
              <w:rPr>
                <w:rFonts w:ascii="Cambria" w:hAnsi="Cambria"/>
                <w:sz w:val="19"/>
                <w:szCs w:val="20"/>
              </w:rPr>
              <w:t>Vidējā svērtā</w:t>
            </w:r>
          </w:p>
          <w:p w14:paraId="3AE57521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3A09FE">
              <w:rPr>
                <w:rFonts w:ascii="Cambria" w:hAnsi="Cambria"/>
                <w:sz w:val="19"/>
                <w:szCs w:val="20"/>
              </w:rPr>
              <w:t>procentu likme</w:t>
            </w:r>
          </w:p>
          <w:p w14:paraId="0FCB5380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3A09FE">
              <w:rPr>
                <w:rFonts w:ascii="Cambria" w:hAnsi="Cambria"/>
                <w:sz w:val="19"/>
                <w:szCs w:val="20"/>
              </w:rPr>
              <w:t>(%)</w:t>
            </w:r>
          </w:p>
        </w:tc>
      </w:tr>
      <w:tr w:rsidR="00393862" w:rsidRPr="003A09FE" w14:paraId="3AE4099E" w14:textId="77777777" w:rsidTr="00730FCC">
        <w:trPr>
          <w:trHeight w:val="255"/>
        </w:trPr>
        <w:tc>
          <w:tcPr>
            <w:tcW w:w="1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D33399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18"/>
              </w:rPr>
            </w:pPr>
            <w:r w:rsidRPr="003A09FE">
              <w:rPr>
                <w:rFonts w:ascii="Cambria" w:hAnsi="Cambria"/>
                <w:sz w:val="19"/>
                <w:szCs w:val="18"/>
              </w:rPr>
              <w:t>A</w:t>
            </w:r>
          </w:p>
        </w:tc>
        <w:tc>
          <w:tcPr>
            <w:tcW w:w="3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16F3DC9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18"/>
              </w:rPr>
            </w:pPr>
            <w:r w:rsidRPr="003A09FE">
              <w:rPr>
                <w:rFonts w:ascii="Cambria" w:hAnsi="Cambria"/>
                <w:sz w:val="19"/>
                <w:szCs w:val="18"/>
              </w:rPr>
              <w:t>B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A2339F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18"/>
              </w:rPr>
            </w:pPr>
            <w:r w:rsidRPr="003A09FE">
              <w:rPr>
                <w:rFonts w:ascii="Cambria" w:hAnsi="Cambria"/>
                <w:sz w:val="19"/>
                <w:szCs w:val="18"/>
              </w:rPr>
              <w:t>01</w:t>
            </w:r>
          </w:p>
        </w:tc>
        <w:tc>
          <w:tcPr>
            <w:tcW w:w="5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A307F3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18"/>
              </w:rPr>
            </w:pPr>
            <w:r w:rsidRPr="003A09FE">
              <w:rPr>
                <w:rFonts w:ascii="Cambria" w:hAnsi="Cambria"/>
                <w:sz w:val="19"/>
                <w:szCs w:val="18"/>
              </w:rPr>
              <w:t>02</w:t>
            </w:r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7496B3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18"/>
              </w:rPr>
            </w:pPr>
            <w:r w:rsidRPr="003A09FE">
              <w:rPr>
                <w:rFonts w:ascii="Cambria" w:hAnsi="Cambria"/>
                <w:sz w:val="19"/>
                <w:szCs w:val="18"/>
              </w:rPr>
              <w:t>03</w:t>
            </w:r>
          </w:p>
        </w:tc>
        <w:tc>
          <w:tcPr>
            <w:tcW w:w="5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8C604F4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18"/>
              </w:rPr>
            </w:pPr>
            <w:r w:rsidRPr="003A09FE">
              <w:rPr>
                <w:rFonts w:ascii="Cambria" w:hAnsi="Cambria"/>
                <w:sz w:val="19"/>
                <w:szCs w:val="18"/>
              </w:rPr>
              <w:t>04</w:t>
            </w:r>
          </w:p>
        </w:tc>
        <w:tc>
          <w:tcPr>
            <w:tcW w:w="4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FB8E543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18"/>
              </w:rPr>
            </w:pPr>
            <w:r w:rsidRPr="003A09FE">
              <w:rPr>
                <w:rFonts w:ascii="Cambria" w:hAnsi="Cambria"/>
                <w:sz w:val="19"/>
                <w:szCs w:val="18"/>
              </w:rPr>
              <w:t>05</w:t>
            </w:r>
          </w:p>
        </w:tc>
        <w:tc>
          <w:tcPr>
            <w:tcW w:w="5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400A9D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18"/>
              </w:rPr>
            </w:pPr>
            <w:r w:rsidRPr="003A09FE">
              <w:rPr>
                <w:rFonts w:ascii="Cambria" w:hAnsi="Cambria"/>
                <w:sz w:val="19"/>
                <w:szCs w:val="18"/>
              </w:rPr>
              <w:t>06</w:t>
            </w:r>
          </w:p>
        </w:tc>
      </w:tr>
      <w:tr w:rsidR="00393862" w:rsidRPr="003A09FE" w14:paraId="14145E95" w14:textId="77777777" w:rsidTr="00730FCC">
        <w:trPr>
          <w:trHeight w:val="255"/>
        </w:trPr>
        <w:tc>
          <w:tcPr>
            <w:tcW w:w="1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51D168" w14:textId="77777777" w:rsidR="00393862" w:rsidRPr="003A09FE" w:rsidRDefault="00393862" w:rsidP="00730FCC">
            <w:pPr>
              <w:rPr>
                <w:rFonts w:ascii="Cambria" w:hAnsi="Cambria"/>
                <w:b/>
                <w:bCs/>
                <w:sz w:val="19"/>
                <w:szCs w:val="20"/>
              </w:rPr>
            </w:pPr>
            <w:r w:rsidRPr="003A09FE">
              <w:rPr>
                <w:rFonts w:ascii="Cambria" w:hAnsi="Cambria"/>
                <w:b/>
                <w:bCs/>
                <w:sz w:val="19"/>
                <w:szCs w:val="20"/>
              </w:rPr>
              <w:t>Rezidenti</w:t>
            </w:r>
          </w:p>
        </w:tc>
        <w:tc>
          <w:tcPr>
            <w:tcW w:w="3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32DB68E9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6547C3A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22E7EC9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CC2A3F6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218DE05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F0A54DC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665D42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3A09FE" w14:paraId="64DB556E" w14:textId="77777777" w:rsidTr="00730FCC">
        <w:trPr>
          <w:trHeight w:val="255"/>
        </w:trPr>
        <w:tc>
          <w:tcPr>
            <w:tcW w:w="1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C7D370B" w14:textId="77777777" w:rsidR="00393862" w:rsidRPr="003A09FE" w:rsidRDefault="00393862" w:rsidP="00730FCC">
            <w:pPr>
              <w:rPr>
                <w:rFonts w:ascii="Cambria" w:hAnsi="Cambria"/>
                <w:b/>
                <w:bCs/>
                <w:sz w:val="19"/>
                <w:szCs w:val="20"/>
              </w:rPr>
            </w:pPr>
            <w:r w:rsidRPr="003A09FE">
              <w:rPr>
                <w:rFonts w:ascii="Cambria" w:hAnsi="Cambria"/>
                <w:b/>
                <w:bCs/>
                <w:sz w:val="19"/>
                <w:szCs w:val="20"/>
              </w:rPr>
              <w:t>Kredīti mājsaimniecībām mājokļa iegādei</w:t>
            </w:r>
          </w:p>
        </w:tc>
        <w:tc>
          <w:tcPr>
            <w:tcW w:w="371" w:type="pct"/>
            <w:vMerge w:val="restart"/>
            <w:tcBorders>
              <w:top w:val="nil"/>
              <w:left w:val="nil"/>
              <w:right w:val="single" w:sz="4" w:space="0" w:color="auto"/>
            </w:tcBorders>
            <w:noWrap/>
            <w:vAlign w:val="bottom"/>
            <w:hideMark/>
          </w:tcPr>
          <w:p w14:paraId="1AB594B0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3A09FE">
              <w:rPr>
                <w:rFonts w:ascii="Cambria" w:hAnsi="Cambria"/>
                <w:sz w:val="19"/>
                <w:szCs w:val="20"/>
              </w:rPr>
              <w:t>242131</w:t>
            </w:r>
          </w:p>
        </w:tc>
        <w:tc>
          <w:tcPr>
            <w:tcW w:w="464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4315E8CC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9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A90B12D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E9E7BC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76BEFB7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D7FFD8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37EDC6E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3A09FE" w14:paraId="276E2CE5" w14:textId="77777777" w:rsidTr="00730FCC">
        <w:trPr>
          <w:trHeight w:val="255"/>
        </w:trPr>
        <w:tc>
          <w:tcPr>
            <w:tcW w:w="1541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694556" w14:textId="77777777" w:rsidR="00393862" w:rsidRPr="003A09FE" w:rsidRDefault="00393862" w:rsidP="00730FCC">
            <w:pPr>
              <w:ind w:left="284"/>
              <w:rPr>
                <w:rFonts w:ascii="Cambria" w:hAnsi="Cambria"/>
                <w:sz w:val="19"/>
                <w:szCs w:val="20"/>
              </w:rPr>
            </w:pPr>
            <w:r w:rsidRPr="003A09FE">
              <w:rPr>
                <w:rFonts w:ascii="Cambria" w:hAnsi="Cambria"/>
                <w:sz w:val="19"/>
                <w:szCs w:val="20"/>
              </w:rPr>
              <w:t>Ar sākotnējo termiņu</w:t>
            </w:r>
          </w:p>
          <w:p w14:paraId="5A95CF0E" w14:textId="77777777" w:rsidR="00393862" w:rsidRPr="003A09FE" w:rsidRDefault="00393862" w:rsidP="00730FCC">
            <w:pPr>
              <w:ind w:left="454"/>
              <w:rPr>
                <w:rFonts w:ascii="Cambria" w:hAnsi="Cambria"/>
                <w:sz w:val="19"/>
                <w:szCs w:val="20"/>
              </w:rPr>
            </w:pPr>
            <w:r w:rsidRPr="003A09FE">
              <w:rPr>
                <w:rFonts w:ascii="Cambria" w:hAnsi="Cambria"/>
                <w:sz w:val="19"/>
                <w:szCs w:val="20"/>
              </w:rPr>
              <w:t>līdz 1 gadam</w:t>
            </w:r>
          </w:p>
        </w:tc>
        <w:tc>
          <w:tcPr>
            <w:tcW w:w="371" w:type="pct"/>
            <w:vMerge/>
            <w:tcBorders>
              <w:left w:val="nil"/>
              <w:right w:val="single" w:sz="4" w:space="0" w:color="auto"/>
            </w:tcBorders>
            <w:noWrap/>
            <w:hideMark/>
          </w:tcPr>
          <w:p w14:paraId="40352B9F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64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52D73CF1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9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649BCA6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D6F0A3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1DA903B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DBFA61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A213800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3A09FE" w14:paraId="7AF28A4D" w14:textId="77777777" w:rsidTr="00730FCC">
        <w:trPr>
          <w:trHeight w:val="255"/>
        </w:trPr>
        <w:tc>
          <w:tcPr>
            <w:tcW w:w="1541" w:type="pct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8BD1F50" w14:textId="77777777" w:rsidR="00393862" w:rsidRPr="003A09F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37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671CE7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6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0CC7F6C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40F9DF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7BEBD3A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6E1784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988D455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468F41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3A09FE" w14:paraId="0F05365F" w14:textId="77777777" w:rsidTr="00730FCC">
        <w:trPr>
          <w:trHeight w:val="255"/>
        </w:trPr>
        <w:tc>
          <w:tcPr>
            <w:tcW w:w="1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B09612" w14:textId="77777777" w:rsidR="00393862" w:rsidRPr="003A09FE" w:rsidRDefault="00393862" w:rsidP="00730FCC">
            <w:pPr>
              <w:ind w:left="454"/>
              <w:rPr>
                <w:rFonts w:ascii="Cambria" w:hAnsi="Cambria"/>
                <w:sz w:val="19"/>
                <w:szCs w:val="20"/>
              </w:rPr>
            </w:pPr>
            <w:r w:rsidRPr="003A09FE">
              <w:rPr>
                <w:rFonts w:ascii="Cambria" w:hAnsi="Cambria"/>
                <w:sz w:val="19"/>
                <w:szCs w:val="20"/>
              </w:rPr>
              <w:t>1–5 gadi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7A122C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3A09FE">
              <w:rPr>
                <w:rFonts w:ascii="Cambria" w:hAnsi="Cambria"/>
                <w:sz w:val="19"/>
                <w:szCs w:val="20"/>
              </w:rPr>
              <w:t>242132</w:t>
            </w:r>
          </w:p>
        </w:tc>
        <w:tc>
          <w:tcPr>
            <w:tcW w:w="46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017EF76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4A54A9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B9ECC95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1B4D44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06FFB14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FFEBC8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3A09FE" w14:paraId="4A1429A8" w14:textId="77777777" w:rsidTr="00730FCC">
        <w:trPr>
          <w:trHeight w:val="255"/>
        </w:trPr>
        <w:tc>
          <w:tcPr>
            <w:tcW w:w="15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0389DE" w14:textId="77777777" w:rsidR="00393862" w:rsidRPr="003A09FE" w:rsidRDefault="00393862" w:rsidP="00730FCC">
            <w:pPr>
              <w:ind w:left="454"/>
              <w:rPr>
                <w:rFonts w:ascii="Cambria" w:hAnsi="Cambria"/>
                <w:sz w:val="19"/>
                <w:szCs w:val="20"/>
              </w:rPr>
            </w:pPr>
            <w:r w:rsidRPr="003A09FE">
              <w:rPr>
                <w:rFonts w:ascii="Cambria" w:hAnsi="Cambria"/>
                <w:sz w:val="19"/>
                <w:szCs w:val="20"/>
              </w:rPr>
              <w:t>ilgāku par 5 gadiem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0CCDBB1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3A09FE">
              <w:rPr>
                <w:rFonts w:ascii="Cambria" w:hAnsi="Cambria"/>
                <w:sz w:val="19"/>
                <w:szCs w:val="20"/>
              </w:rPr>
              <w:t>242137</w:t>
            </w:r>
          </w:p>
        </w:tc>
        <w:tc>
          <w:tcPr>
            <w:tcW w:w="46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E151189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4E6E63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0EDBFF4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E9D45F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4852D75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2DBF63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3A09FE" w14:paraId="17F0AC8B" w14:textId="77777777" w:rsidTr="00730FCC">
        <w:trPr>
          <w:trHeight w:val="255"/>
        </w:trPr>
        <w:tc>
          <w:tcPr>
            <w:tcW w:w="1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28EF311" w14:textId="77777777" w:rsidR="00393862" w:rsidRPr="003A09FE" w:rsidRDefault="00393862" w:rsidP="00730FCC">
            <w:pPr>
              <w:rPr>
                <w:rFonts w:ascii="Cambria" w:hAnsi="Cambria"/>
                <w:b/>
                <w:bCs/>
                <w:sz w:val="19"/>
                <w:szCs w:val="20"/>
              </w:rPr>
            </w:pPr>
            <w:r w:rsidRPr="003A09FE">
              <w:rPr>
                <w:rFonts w:ascii="Cambria" w:hAnsi="Cambria"/>
                <w:b/>
                <w:bCs/>
                <w:sz w:val="19"/>
                <w:szCs w:val="20"/>
              </w:rPr>
              <w:t>Patēriņa un pārējie kredīti mājsaimniecībām</w:t>
            </w:r>
          </w:p>
        </w:tc>
        <w:tc>
          <w:tcPr>
            <w:tcW w:w="371" w:type="pct"/>
            <w:vMerge w:val="restart"/>
            <w:tcBorders>
              <w:top w:val="nil"/>
              <w:left w:val="nil"/>
              <w:right w:val="single" w:sz="4" w:space="0" w:color="auto"/>
            </w:tcBorders>
            <w:noWrap/>
            <w:vAlign w:val="bottom"/>
            <w:hideMark/>
          </w:tcPr>
          <w:p w14:paraId="410F8F45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3A09FE">
              <w:rPr>
                <w:rFonts w:ascii="Cambria" w:hAnsi="Cambria"/>
                <w:sz w:val="19"/>
                <w:szCs w:val="20"/>
              </w:rPr>
              <w:t>245131</w:t>
            </w:r>
          </w:p>
        </w:tc>
        <w:tc>
          <w:tcPr>
            <w:tcW w:w="464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0CF81779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9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4A9396D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0CD47B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64029E9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947E19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9B67699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3A09FE" w14:paraId="2E445D1A" w14:textId="77777777" w:rsidTr="00730FCC">
        <w:trPr>
          <w:trHeight w:val="255"/>
        </w:trPr>
        <w:tc>
          <w:tcPr>
            <w:tcW w:w="1541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1805A0" w14:textId="77777777" w:rsidR="00393862" w:rsidRPr="003A09FE" w:rsidRDefault="00393862" w:rsidP="00730FCC">
            <w:pPr>
              <w:ind w:left="284"/>
              <w:rPr>
                <w:rFonts w:ascii="Cambria" w:hAnsi="Cambria"/>
                <w:sz w:val="19"/>
                <w:szCs w:val="20"/>
              </w:rPr>
            </w:pPr>
            <w:r w:rsidRPr="003A09FE">
              <w:rPr>
                <w:rFonts w:ascii="Cambria" w:hAnsi="Cambria"/>
                <w:sz w:val="19"/>
                <w:szCs w:val="20"/>
              </w:rPr>
              <w:t>Ar sākotnējo termiņu</w:t>
            </w:r>
          </w:p>
          <w:p w14:paraId="3F9C7649" w14:textId="77777777" w:rsidR="00393862" w:rsidRPr="003A09FE" w:rsidRDefault="00393862" w:rsidP="00730FCC">
            <w:pPr>
              <w:ind w:left="454"/>
              <w:rPr>
                <w:rFonts w:ascii="Cambria" w:hAnsi="Cambria"/>
                <w:sz w:val="19"/>
                <w:szCs w:val="20"/>
              </w:rPr>
            </w:pPr>
            <w:r w:rsidRPr="003A09FE">
              <w:rPr>
                <w:rFonts w:ascii="Cambria" w:hAnsi="Cambria"/>
                <w:sz w:val="19"/>
                <w:szCs w:val="20"/>
              </w:rPr>
              <w:t>līdz 1 gadam</w:t>
            </w:r>
          </w:p>
        </w:tc>
        <w:tc>
          <w:tcPr>
            <w:tcW w:w="371" w:type="pct"/>
            <w:vMerge/>
            <w:tcBorders>
              <w:left w:val="nil"/>
              <w:right w:val="single" w:sz="4" w:space="0" w:color="auto"/>
            </w:tcBorders>
            <w:noWrap/>
            <w:hideMark/>
          </w:tcPr>
          <w:p w14:paraId="707299F8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64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7789BBEC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9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9FB3E3F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8FFE48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D1AF2B0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DD1E4F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6E08468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3A09FE" w14:paraId="170BE3F4" w14:textId="77777777" w:rsidTr="00730FCC">
        <w:trPr>
          <w:trHeight w:val="255"/>
        </w:trPr>
        <w:tc>
          <w:tcPr>
            <w:tcW w:w="1541" w:type="pct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FB487B0" w14:textId="77777777" w:rsidR="00393862" w:rsidRPr="003A09F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37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C62B3A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6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C752411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F56B67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6263657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FFA555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476A625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D07B02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3A09FE" w14:paraId="7D880FC1" w14:textId="77777777" w:rsidTr="00730FCC">
        <w:trPr>
          <w:trHeight w:val="255"/>
        </w:trPr>
        <w:tc>
          <w:tcPr>
            <w:tcW w:w="1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34D484" w14:textId="77777777" w:rsidR="00393862" w:rsidRPr="003A09FE" w:rsidRDefault="00393862" w:rsidP="00730FCC">
            <w:pPr>
              <w:ind w:left="454"/>
              <w:rPr>
                <w:rFonts w:ascii="Cambria" w:hAnsi="Cambria"/>
                <w:sz w:val="19"/>
                <w:szCs w:val="20"/>
              </w:rPr>
            </w:pPr>
            <w:r w:rsidRPr="003A09FE">
              <w:rPr>
                <w:rFonts w:ascii="Cambria" w:hAnsi="Cambria"/>
                <w:sz w:val="19"/>
                <w:szCs w:val="20"/>
              </w:rPr>
              <w:t>1–5 gadi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C9B3BB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3A09FE">
              <w:rPr>
                <w:rFonts w:ascii="Cambria" w:hAnsi="Cambria"/>
                <w:sz w:val="19"/>
                <w:szCs w:val="20"/>
              </w:rPr>
              <w:t>245132</w:t>
            </w:r>
          </w:p>
        </w:tc>
        <w:tc>
          <w:tcPr>
            <w:tcW w:w="46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400D65D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2C87ED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A675648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65D10F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212228A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C3C5CC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3A09FE" w14:paraId="04ED3A1C" w14:textId="77777777" w:rsidTr="00730FCC">
        <w:trPr>
          <w:trHeight w:val="255"/>
        </w:trPr>
        <w:tc>
          <w:tcPr>
            <w:tcW w:w="15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D147A3" w14:textId="77777777" w:rsidR="00393862" w:rsidRPr="003A09FE" w:rsidRDefault="00393862" w:rsidP="00730FCC">
            <w:pPr>
              <w:ind w:left="454"/>
              <w:rPr>
                <w:rFonts w:ascii="Cambria" w:hAnsi="Cambria"/>
                <w:sz w:val="19"/>
                <w:szCs w:val="20"/>
              </w:rPr>
            </w:pPr>
            <w:r w:rsidRPr="003A09FE">
              <w:rPr>
                <w:rFonts w:ascii="Cambria" w:hAnsi="Cambria"/>
                <w:sz w:val="19"/>
                <w:szCs w:val="20"/>
              </w:rPr>
              <w:lastRenderedPageBreak/>
              <w:t>ilgāku par 5 gadiem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B6210A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3A09FE">
              <w:rPr>
                <w:rFonts w:ascii="Cambria" w:hAnsi="Cambria"/>
                <w:sz w:val="19"/>
                <w:szCs w:val="20"/>
              </w:rPr>
              <w:t>245137</w:t>
            </w:r>
          </w:p>
        </w:tc>
        <w:tc>
          <w:tcPr>
            <w:tcW w:w="46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01E5AE6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91CA00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EFF2E6E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A4FE50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ABD206C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91B583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3A09FE" w14:paraId="037263A7" w14:textId="77777777" w:rsidTr="00730FCC">
        <w:tc>
          <w:tcPr>
            <w:tcW w:w="154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DAFDA5" w14:textId="77777777" w:rsidR="00393862" w:rsidRPr="003A09FE" w:rsidRDefault="00393862" w:rsidP="00730FCC">
            <w:pPr>
              <w:rPr>
                <w:rFonts w:ascii="Cambria" w:hAnsi="Cambria"/>
                <w:b/>
                <w:bCs/>
                <w:sz w:val="19"/>
                <w:szCs w:val="20"/>
              </w:rPr>
            </w:pPr>
            <w:r w:rsidRPr="003A09FE">
              <w:rPr>
                <w:rFonts w:ascii="Cambria" w:hAnsi="Cambria"/>
                <w:b/>
                <w:bCs/>
                <w:sz w:val="19"/>
                <w:szCs w:val="20"/>
              </w:rPr>
              <w:t>Kredīti nefinanšu sabiedrībām</w:t>
            </w:r>
          </w:p>
        </w:tc>
        <w:tc>
          <w:tcPr>
            <w:tcW w:w="37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3B4162A2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71A376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98D210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BF94BD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7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BA0A34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2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2623D0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9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38C1E0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3A09FE" w14:paraId="3E15F64E" w14:textId="77777777" w:rsidTr="00730FCC">
        <w:tc>
          <w:tcPr>
            <w:tcW w:w="1541" w:type="pct"/>
            <w:vMerge w:val="restar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65B6C3" w14:textId="77777777" w:rsidR="00393862" w:rsidRPr="003A09FE" w:rsidRDefault="00393862" w:rsidP="00730FCC">
            <w:pPr>
              <w:ind w:left="284"/>
              <w:rPr>
                <w:rFonts w:ascii="Cambria" w:hAnsi="Cambria"/>
                <w:sz w:val="19"/>
                <w:szCs w:val="20"/>
              </w:rPr>
            </w:pPr>
            <w:r w:rsidRPr="003A09FE">
              <w:rPr>
                <w:rFonts w:ascii="Cambria" w:hAnsi="Cambria"/>
                <w:sz w:val="19"/>
                <w:szCs w:val="20"/>
              </w:rPr>
              <w:t>Ar sākotnējo termiņu</w:t>
            </w:r>
          </w:p>
          <w:p w14:paraId="1721406B" w14:textId="77777777" w:rsidR="00393862" w:rsidRPr="003A09FE" w:rsidRDefault="00393862" w:rsidP="00730FCC">
            <w:pPr>
              <w:ind w:left="454"/>
              <w:rPr>
                <w:rFonts w:ascii="Cambria" w:hAnsi="Cambria"/>
                <w:sz w:val="19"/>
                <w:szCs w:val="20"/>
              </w:rPr>
            </w:pPr>
            <w:r w:rsidRPr="003A09FE">
              <w:rPr>
                <w:rFonts w:ascii="Cambria" w:hAnsi="Cambria"/>
                <w:sz w:val="19"/>
                <w:szCs w:val="20"/>
              </w:rPr>
              <w:t>līdz 1 gadam</w:t>
            </w:r>
          </w:p>
        </w:tc>
        <w:tc>
          <w:tcPr>
            <w:tcW w:w="371" w:type="pct"/>
            <w:vMerge w:val="restart"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71B0F9B9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3A09FE">
              <w:rPr>
                <w:rFonts w:ascii="Cambria" w:hAnsi="Cambria"/>
                <w:sz w:val="19"/>
                <w:szCs w:val="20"/>
              </w:rPr>
              <w:t>241131</w:t>
            </w:r>
          </w:p>
        </w:tc>
        <w:tc>
          <w:tcPr>
            <w:tcW w:w="464" w:type="pct"/>
            <w:tcBorders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2D691888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93" w:type="pct"/>
            <w:tcBorders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3DEE9A8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33" w:type="pct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09B69A1E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77" w:type="pct"/>
            <w:tcBorders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D431A56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24" w:type="pct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525619E0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97" w:type="pct"/>
            <w:tcBorders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C2B8EE6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3A09FE" w14:paraId="5A273BBF" w14:textId="77777777" w:rsidTr="00730FCC">
        <w:tc>
          <w:tcPr>
            <w:tcW w:w="1541" w:type="pct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B96E5A0" w14:textId="77777777" w:rsidR="00393862" w:rsidRPr="003A09F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37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F41C6B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6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DF300ED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774595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0B55BE4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930FD8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CD3BF63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6224B7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3A09FE" w14:paraId="4BAE3CBF" w14:textId="77777777" w:rsidTr="00730FCC">
        <w:tc>
          <w:tcPr>
            <w:tcW w:w="1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2C023A" w14:textId="77777777" w:rsidR="00393862" w:rsidRPr="003A09FE" w:rsidRDefault="00393862" w:rsidP="00730FCC">
            <w:pPr>
              <w:ind w:left="454"/>
              <w:rPr>
                <w:rFonts w:ascii="Cambria" w:hAnsi="Cambria"/>
                <w:sz w:val="19"/>
                <w:szCs w:val="20"/>
              </w:rPr>
            </w:pPr>
            <w:r w:rsidRPr="003A09FE">
              <w:rPr>
                <w:rFonts w:ascii="Cambria" w:hAnsi="Cambria"/>
                <w:sz w:val="19"/>
                <w:szCs w:val="20"/>
              </w:rPr>
              <w:t>1–5 gadi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5E3DDD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3A09FE">
              <w:rPr>
                <w:rFonts w:ascii="Cambria" w:hAnsi="Cambria"/>
                <w:sz w:val="19"/>
                <w:szCs w:val="20"/>
              </w:rPr>
              <w:t>241132</w:t>
            </w:r>
          </w:p>
        </w:tc>
        <w:tc>
          <w:tcPr>
            <w:tcW w:w="46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F783C79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B4CB18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CE02918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953B3D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E0E4B82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73847B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3A09FE" w14:paraId="24F5BAEC" w14:textId="77777777" w:rsidTr="00730FCC">
        <w:tc>
          <w:tcPr>
            <w:tcW w:w="15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5D51F6" w14:textId="77777777" w:rsidR="00393862" w:rsidRPr="003A09FE" w:rsidRDefault="00393862" w:rsidP="00730FCC">
            <w:pPr>
              <w:ind w:left="454"/>
              <w:rPr>
                <w:rFonts w:ascii="Cambria" w:hAnsi="Cambria"/>
                <w:sz w:val="19"/>
                <w:szCs w:val="20"/>
              </w:rPr>
            </w:pPr>
            <w:r w:rsidRPr="003A09FE">
              <w:rPr>
                <w:rFonts w:ascii="Cambria" w:hAnsi="Cambria"/>
                <w:sz w:val="19"/>
                <w:szCs w:val="20"/>
              </w:rPr>
              <w:t>ilgāku par 5 gadiem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51E3DC1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3A09FE">
              <w:rPr>
                <w:rFonts w:ascii="Cambria" w:hAnsi="Cambria"/>
                <w:sz w:val="19"/>
                <w:szCs w:val="20"/>
              </w:rPr>
              <w:t>241137</w:t>
            </w:r>
          </w:p>
        </w:tc>
        <w:tc>
          <w:tcPr>
            <w:tcW w:w="46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4340AD4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902846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4660DA6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267BD6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169951C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8A413D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3A09FE" w14:paraId="0DD46847" w14:textId="77777777" w:rsidTr="00730FCC">
        <w:tc>
          <w:tcPr>
            <w:tcW w:w="15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10A9A8" w14:textId="62C3820D" w:rsidR="00393862" w:rsidRPr="003A09F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  <w:r w:rsidRPr="003A09FE">
              <w:rPr>
                <w:rFonts w:ascii="Cambria" w:hAnsi="Cambria"/>
                <w:sz w:val="19"/>
                <w:szCs w:val="20"/>
              </w:rPr>
              <w:t>Kontrolsumma</w:t>
            </w:r>
            <w:r w:rsidR="00560755" w:rsidRPr="00560755">
              <w:rPr>
                <w:rFonts w:ascii="Cambria" w:hAnsi="Cambria"/>
                <w:sz w:val="19"/>
                <w:szCs w:val="20"/>
                <w:vertAlign w:val="superscript"/>
              </w:rPr>
              <w:t>1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49552B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3A09FE">
              <w:rPr>
                <w:rFonts w:ascii="Cambria" w:hAnsi="Cambria"/>
                <w:sz w:val="19"/>
                <w:szCs w:val="20"/>
              </w:rPr>
              <w:t>219999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C5522E0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27A419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0CF19D0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1E2C63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499940E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D19882" w14:textId="77777777" w:rsidR="00393862" w:rsidRPr="003A09F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</w:tbl>
    <w:p w14:paraId="28B13659" w14:textId="0876ADBD" w:rsidR="00393862" w:rsidRPr="003A09FE" w:rsidRDefault="00560755" w:rsidP="00393862">
      <w:pPr>
        <w:pStyle w:val="NApunkts1"/>
        <w:numPr>
          <w:ilvl w:val="0"/>
          <w:numId w:val="0"/>
        </w:numPr>
        <w:spacing w:before="130" w:line="260" w:lineRule="exact"/>
        <w:outlineLvl w:val="9"/>
        <w:rPr>
          <w:rFonts w:ascii="Cambria" w:hAnsi="Cambria"/>
          <w:sz w:val="17"/>
          <w:szCs w:val="17"/>
        </w:rPr>
      </w:pPr>
      <w:r w:rsidRPr="00560755">
        <w:rPr>
          <w:rFonts w:ascii="Cambria" w:hAnsi="Cambria"/>
          <w:sz w:val="19"/>
          <w:szCs w:val="20"/>
          <w:vertAlign w:val="superscript"/>
        </w:rPr>
        <w:t>1</w:t>
      </w:r>
      <w:r w:rsidR="00393862" w:rsidRPr="003A09FE">
        <w:rPr>
          <w:rFonts w:ascii="Cambria" w:hAnsi="Cambria"/>
          <w:sz w:val="17"/>
          <w:szCs w:val="17"/>
        </w:rPr>
        <w:t xml:space="preserve"> Aritmētiska ailes rādītāju summa.</w:t>
      </w:r>
    </w:p>
    <w:p w14:paraId="317EC3E8" w14:textId="77777777" w:rsidR="00393862" w:rsidRPr="00766D4B" w:rsidRDefault="00393862" w:rsidP="00393862">
      <w:pPr>
        <w:pStyle w:val="NApunkts1"/>
        <w:numPr>
          <w:ilvl w:val="0"/>
          <w:numId w:val="0"/>
        </w:numPr>
        <w:spacing w:before="130" w:line="260" w:lineRule="exact"/>
        <w:jc w:val="right"/>
        <w:outlineLvl w:val="9"/>
        <w:rPr>
          <w:rFonts w:ascii="Cambria" w:hAnsi="Cambria"/>
          <w:sz w:val="19"/>
          <w:szCs w:val="20"/>
        </w:rPr>
      </w:pPr>
      <w:r w:rsidRPr="00766D4B">
        <w:rPr>
          <w:rFonts w:ascii="Cambria" w:hAnsi="Cambria"/>
          <w:sz w:val="19"/>
          <w:szCs w:val="20"/>
        </w:rPr>
        <w:t>Darījumu atlikumu procentu likmju pārskats</w:t>
      </w:r>
      <w:r w:rsidRPr="00766D4B" w:rsidDel="00342CB9">
        <w:rPr>
          <w:rFonts w:ascii="Cambria" w:hAnsi="Cambria"/>
          <w:sz w:val="19"/>
          <w:szCs w:val="20"/>
        </w:rPr>
        <w:t xml:space="preserve"> </w:t>
      </w:r>
      <w:r w:rsidRPr="00766D4B">
        <w:rPr>
          <w:rFonts w:ascii="Cambria" w:hAnsi="Cambria"/>
          <w:sz w:val="19"/>
          <w:szCs w:val="20"/>
        </w:rPr>
        <w:t>(turpinājums)</w:t>
      </w:r>
    </w:p>
    <w:p w14:paraId="672E715F" w14:textId="77777777" w:rsidR="00393862" w:rsidRPr="00766D4B" w:rsidRDefault="00393862" w:rsidP="00393862">
      <w:pPr>
        <w:spacing w:before="130" w:after="60" w:line="260" w:lineRule="exact"/>
        <w:jc w:val="right"/>
        <w:rPr>
          <w:rFonts w:ascii="Cambria" w:hAnsi="Cambria"/>
          <w:b/>
          <w:bCs/>
          <w:sz w:val="19"/>
          <w:szCs w:val="20"/>
        </w:rPr>
      </w:pPr>
      <w:r w:rsidRPr="00766D4B">
        <w:rPr>
          <w:rFonts w:ascii="Cambria" w:hAnsi="Cambria"/>
          <w:b/>
          <w:bCs/>
          <w:sz w:val="19"/>
          <w:szCs w:val="20"/>
        </w:rPr>
        <w:t>KA-2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555"/>
        <w:gridCol w:w="968"/>
        <w:gridCol w:w="1286"/>
        <w:gridCol w:w="1526"/>
        <w:gridCol w:w="1328"/>
        <w:gridCol w:w="1434"/>
        <w:gridCol w:w="1264"/>
        <w:gridCol w:w="1587"/>
      </w:tblGrid>
      <w:tr w:rsidR="00393862" w:rsidRPr="00426B5E" w14:paraId="67823EF1" w14:textId="77777777" w:rsidTr="00730FCC">
        <w:trPr>
          <w:trHeight w:val="255"/>
        </w:trPr>
        <w:tc>
          <w:tcPr>
            <w:tcW w:w="163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7BC03E66" w14:textId="77777777" w:rsidR="00393862" w:rsidRPr="00426B5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Pozīcijas nosaukums</w:t>
            </w:r>
          </w:p>
        </w:tc>
        <w:tc>
          <w:tcPr>
            <w:tcW w:w="347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hideMark/>
          </w:tcPr>
          <w:p w14:paraId="1926B6AF" w14:textId="77777777" w:rsidR="00393862" w:rsidRPr="00426B5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Pozīcijas</w:t>
            </w:r>
          </w:p>
          <w:p w14:paraId="7D3B1324" w14:textId="77777777" w:rsidR="00393862" w:rsidRPr="00426B5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kods</w:t>
            </w:r>
          </w:p>
        </w:tc>
        <w:tc>
          <w:tcPr>
            <w:tcW w:w="100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E5A356D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i/>
                <w:iCs/>
                <w:sz w:val="19"/>
                <w:szCs w:val="20"/>
              </w:rPr>
              <w:t>Euro</w:t>
            </w:r>
          </w:p>
        </w:tc>
        <w:tc>
          <w:tcPr>
            <w:tcW w:w="99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hideMark/>
          </w:tcPr>
          <w:p w14:paraId="45C07F6C" w14:textId="77777777" w:rsidR="00393862" w:rsidRPr="00426B5E" w:rsidRDefault="00393862" w:rsidP="00730FCC">
            <w:pPr>
              <w:jc w:val="center"/>
              <w:rPr>
                <w:rFonts w:ascii="Cambria" w:hAnsi="Cambria"/>
                <w:i/>
                <w:iCs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ASV dolāros</w:t>
            </w:r>
          </w:p>
        </w:tc>
        <w:tc>
          <w:tcPr>
            <w:tcW w:w="102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E53080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Pārējās ārvalstu valūtās</w:t>
            </w:r>
          </w:p>
        </w:tc>
      </w:tr>
      <w:tr w:rsidR="00393862" w:rsidRPr="00426B5E" w14:paraId="513EF403" w14:textId="77777777" w:rsidTr="00730FCC">
        <w:trPr>
          <w:trHeight w:val="255"/>
        </w:trPr>
        <w:tc>
          <w:tcPr>
            <w:tcW w:w="1633" w:type="pct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0AB59658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347" w:type="pct"/>
            <w:vMerge/>
            <w:tcBorders>
              <w:left w:val="nil"/>
              <w:bottom w:val="nil"/>
              <w:right w:val="single" w:sz="4" w:space="0" w:color="auto"/>
            </w:tcBorders>
            <w:noWrap/>
            <w:hideMark/>
          </w:tcPr>
          <w:p w14:paraId="73556BEF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F1A91FB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Atlikums</w:t>
            </w:r>
          </w:p>
          <w:p w14:paraId="295F223A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iCs/>
                <w:sz w:val="19"/>
                <w:szCs w:val="20"/>
              </w:rPr>
              <w:t>(</w:t>
            </w:r>
            <w:r w:rsidRPr="00426B5E">
              <w:rPr>
                <w:rFonts w:ascii="Cambria" w:hAnsi="Cambria"/>
                <w:i/>
                <w:iCs/>
                <w:sz w:val="19"/>
                <w:szCs w:val="20"/>
              </w:rPr>
              <w:t>euro</w:t>
            </w:r>
            <w:r w:rsidRPr="00426B5E">
              <w:rPr>
                <w:rFonts w:ascii="Cambria" w:hAnsi="Cambria"/>
                <w:iCs/>
                <w:sz w:val="19"/>
                <w:szCs w:val="20"/>
              </w:rPr>
              <w:t>)</w:t>
            </w:r>
          </w:p>
        </w:tc>
        <w:tc>
          <w:tcPr>
            <w:tcW w:w="547" w:type="pct"/>
            <w:tcBorders>
              <w:top w:val="nil"/>
              <w:left w:val="single" w:sz="4" w:space="0" w:color="auto"/>
              <w:right w:val="single" w:sz="4" w:space="0" w:color="auto"/>
            </w:tcBorders>
            <w:hideMark/>
          </w:tcPr>
          <w:p w14:paraId="41B0CEF5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Vidējā svērtā</w:t>
            </w:r>
          </w:p>
          <w:p w14:paraId="37005636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procentu likme</w:t>
            </w:r>
          </w:p>
          <w:p w14:paraId="22F81ADA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(%)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2AF0BE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Atlikums</w:t>
            </w:r>
          </w:p>
          <w:p w14:paraId="416270CE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iCs/>
                <w:sz w:val="19"/>
                <w:szCs w:val="20"/>
              </w:rPr>
              <w:t>(</w:t>
            </w:r>
            <w:r w:rsidRPr="00426B5E">
              <w:rPr>
                <w:rFonts w:ascii="Cambria" w:hAnsi="Cambria"/>
                <w:i/>
                <w:iCs/>
                <w:sz w:val="19"/>
                <w:szCs w:val="20"/>
              </w:rPr>
              <w:t>euro</w:t>
            </w:r>
            <w:r w:rsidRPr="00426B5E">
              <w:rPr>
                <w:rFonts w:ascii="Cambria" w:hAnsi="Cambria"/>
                <w:iCs/>
                <w:sz w:val="19"/>
                <w:szCs w:val="20"/>
              </w:rPr>
              <w:t>)</w:t>
            </w:r>
          </w:p>
        </w:tc>
        <w:tc>
          <w:tcPr>
            <w:tcW w:w="514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788E691F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Vidējā svērtā</w:t>
            </w:r>
          </w:p>
          <w:p w14:paraId="0A63C5BF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procentu likme</w:t>
            </w:r>
          </w:p>
          <w:p w14:paraId="30A5F10D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(%)</w:t>
            </w:r>
          </w:p>
        </w:tc>
        <w:tc>
          <w:tcPr>
            <w:tcW w:w="453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691D5032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Atlikums</w:t>
            </w:r>
          </w:p>
          <w:p w14:paraId="249A6B27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iCs/>
                <w:sz w:val="19"/>
                <w:szCs w:val="20"/>
              </w:rPr>
              <w:t>(</w:t>
            </w:r>
            <w:r w:rsidRPr="00426B5E">
              <w:rPr>
                <w:rFonts w:ascii="Cambria" w:hAnsi="Cambria"/>
                <w:i/>
                <w:iCs/>
                <w:sz w:val="19"/>
                <w:szCs w:val="20"/>
              </w:rPr>
              <w:t>euro</w:t>
            </w:r>
            <w:r w:rsidRPr="00426B5E">
              <w:rPr>
                <w:rFonts w:ascii="Cambria" w:hAnsi="Cambria"/>
                <w:iCs/>
                <w:sz w:val="19"/>
                <w:szCs w:val="20"/>
              </w:rPr>
              <w:t>)</w:t>
            </w:r>
          </w:p>
        </w:tc>
        <w:tc>
          <w:tcPr>
            <w:tcW w:w="56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30D7A9A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Vidējā svērtā</w:t>
            </w:r>
          </w:p>
          <w:p w14:paraId="47255211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procentu likme</w:t>
            </w:r>
          </w:p>
          <w:p w14:paraId="7DCA3422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(%)</w:t>
            </w:r>
          </w:p>
        </w:tc>
      </w:tr>
      <w:tr w:rsidR="00393862" w:rsidRPr="00426B5E" w14:paraId="42E9CD9D" w14:textId="77777777" w:rsidTr="00730FCC">
        <w:trPr>
          <w:trHeight w:val="255"/>
        </w:trPr>
        <w:tc>
          <w:tcPr>
            <w:tcW w:w="1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23F413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18"/>
              </w:rPr>
            </w:pPr>
            <w:r w:rsidRPr="00426B5E">
              <w:rPr>
                <w:rFonts w:ascii="Cambria" w:hAnsi="Cambria"/>
                <w:sz w:val="19"/>
                <w:szCs w:val="18"/>
              </w:rPr>
              <w:t>A</w:t>
            </w:r>
          </w:p>
        </w:tc>
        <w:tc>
          <w:tcPr>
            <w:tcW w:w="3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95766B4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18"/>
              </w:rPr>
            </w:pPr>
            <w:r w:rsidRPr="00426B5E">
              <w:rPr>
                <w:rFonts w:ascii="Cambria" w:hAnsi="Cambria"/>
                <w:sz w:val="19"/>
                <w:szCs w:val="18"/>
              </w:rPr>
              <w:t>B</w:t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0BCD26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18"/>
              </w:rPr>
            </w:pPr>
            <w:r w:rsidRPr="00426B5E">
              <w:rPr>
                <w:rFonts w:ascii="Cambria" w:hAnsi="Cambria"/>
                <w:sz w:val="19"/>
                <w:szCs w:val="18"/>
              </w:rPr>
              <w:t>01</w:t>
            </w:r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CA08C5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18"/>
              </w:rPr>
            </w:pPr>
            <w:r w:rsidRPr="00426B5E">
              <w:rPr>
                <w:rFonts w:ascii="Cambria" w:hAnsi="Cambria"/>
                <w:sz w:val="19"/>
                <w:szCs w:val="18"/>
              </w:rPr>
              <w:t>02</w:t>
            </w:r>
          </w:p>
        </w:tc>
        <w:tc>
          <w:tcPr>
            <w:tcW w:w="4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BF1880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18"/>
              </w:rPr>
            </w:pPr>
            <w:r w:rsidRPr="00426B5E">
              <w:rPr>
                <w:rFonts w:ascii="Cambria" w:hAnsi="Cambria"/>
                <w:sz w:val="19"/>
                <w:szCs w:val="18"/>
              </w:rPr>
              <w:t>03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F1BC36A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18"/>
              </w:rPr>
            </w:pPr>
            <w:r w:rsidRPr="00426B5E">
              <w:rPr>
                <w:rFonts w:ascii="Cambria" w:hAnsi="Cambria"/>
                <w:sz w:val="19"/>
                <w:szCs w:val="18"/>
              </w:rPr>
              <w:t>04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72475FB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18"/>
              </w:rPr>
            </w:pPr>
            <w:r w:rsidRPr="00426B5E">
              <w:rPr>
                <w:rFonts w:ascii="Cambria" w:hAnsi="Cambria"/>
                <w:sz w:val="19"/>
                <w:szCs w:val="18"/>
              </w:rPr>
              <w:t>05</w:t>
            </w:r>
          </w:p>
        </w:tc>
        <w:tc>
          <w:tcPr>
            <w:tcW w:w="5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CEC1B4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18"/>
              </w:rPr>
            </w:pPr>
            <w:r w:rsidRPr="00426B5E">
              <w:rPr>
                <w:rFonts w:ascii="Cambria" w:hAnsi="Cambria"/>
                <w:sz w:val="19"/>
                <w:szCs w:val="18"/>
              </w:rPr>
              <w:t>06</w:t>
            </w:r>
          </w:p>
        </w:tc>
      </w:tr>
      <w:tr w:rsidR="00393862" w:rsidRPr="00426B5E" w14:paraId="3CE62BA8" w14:textId="77777777" w:rsidTr="00730FCC">
        <w:trPr>
          <w:trHeight w:val="255"/>
        </w:trPr>
        <w:tc>
          <w:tcPr>
            <w:tcW w:w="1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81D4DB" w14:textId="77777777" w:rsidR="00393862" w:rsidRPr="00426B5E" w:rsidRDefault="00393862" w:rsidP="00730FCC">
            <w:pPr>
              <w:rPr>
                <w:rFonts w:ascii="Cambria" w:hAnsi="Cambria"/>
                <w:b/>
                <w:bCs/>
                <w:i/>
                <w:iCs/>
                <w:sz w:val="19"/>
                <w:szCs w:val="20"/>
              </w:rPr>
            </w:pPr>
            <w:r w:rsidRPr="00426B5E">
              <w:rPr>
                <w:rFonts w:ascii="Cambria" w:hAnsi="Cambria"/>
                <w:b/>
                <w:bCs/>
                <w:sz w:val="19"/>
                <w:szCs w:val="20"/>
              </w:rPr>
              <w:t>Pārējās</w:t>
            </w:r>
            <w:r w:rsidRPr="00426B5E">
              <w:rPr>
                <w:rFonts w:ascii="Cambria" w:hAnsi="Cambria"/>
                <w:b/>
                <w:bCs/>
                <w:i/>
                <w:iCs/>
                <w:sz w:val="19"/>
                <w:szCs w:val="20"/>
              </w:rPr>
              <w:t xml:space="preserve"> euro </w:t>
            </w:r>
            <w:r w:rsidRPr="00426B5E">
              <w:rPr>
                <w:rFonts w:ascii="Cambria" w:hAnsi="Cambria"/>
                <w:b/>
                <w:bCs/>
                <w:sz w:val="19"/>
                <w:szCs w:val="20"/>
              </w:rPr>
              <w:t>zonas dalībvalstis</w:t>
            </w:r>
          </w:p>
        </w:tc>
        <w:tc>
          <w:tcPr>
            <w:tcW w:w="3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75CFA0B5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9554713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7947F8B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6EDB098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79C7A6E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911A52E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FA99AC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247FF458" w14:textId="77777777" w:rsidTr="00730FCC">
        <w:trPr>
          <w:trHeight w:val="255"/>
        </w:trPr>
        <w:tc>
          <w:tcPr>
            <w:tcW w:w="1633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25B381" w14:textId="77777777" w:rsidR="00393862" w:rsidRPr="00426B5E" w:rsidRDefault="00393862" w:rsidP="00730FCC">
            <w:pPr>
              <w:rPr>
                <w:rFonts w:ascii="Cambria" w:hAnsi="Cambria"/>
                <w:b/>
                <w:bCs/>
                <w:sz w:val="19"/>
                <w:szCs w:val="20"/>
              </w:rPr>
            </w:pPr>
            <w:r w:rsidRPr="00426B5E">
              <w:rPr>
                <w:rFonts w:ascii="Cambria" w:hAnsi="Cambria"/>
                <w:b/>
                <w:bCs/>
                <w:sz w:val="19"/>
                <w:szCs w:val="20"/>
              </w:rPr>
              <w:t>Kredīti mājsaimniecībām mājokļa iegādei</w:t>
            </w:r>
          </w:p>
          <w:p w14:paraId="72645625" w14:textId="77777777" w:rsidR="00393862" w:rsidRPr="00426B5E" w:rsidRDefault="00393862" w:rsidP="00730FCC">
            <w:pPr>
              <w:ind w:left="284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Ar sākotnējo termiņu</w:t>
            </w:r>
          </w:p>
          <w:p w14:paraId="0E49B411" w14:textId="77777777" w:rsidR="00393862" w:rsidRPr="00426B5E" w:rsidRDefault="00393862" w:rsidP="00730FCC">
            <w:pPr>
              <w:ind w:left="454"/>
              <w:rPr>
                <w:rFonts w:ascii="Cambria" w:hAnsi="Cambria"/>
                <w:b/>
                <w:bCs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līdz 1 gadam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3C8DB5EF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23896FC9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6A924351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2D5757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1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E7C6112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A4DFC9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6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429D93F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54490E24" w14:textId="77777777" w:rsidTr="00730FCC">
        <w:trPr>
          <w:trHeight w:val="255"/>
        </w:trPr>
        <w:tc>
          <w:tcPr>
            <w:tcW w:w="1633" w:type="pct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CD9F1F" w14:textId="77777777" w:rsidR="00393862" w:rsidRPr="00426B5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7A5E4937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0E2BC4D6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02AF0FA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6B793E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1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81711DF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156364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6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792C2D3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2D76277F" w14:textId="77777777" w:rsidTr="00730FCC">
        <w:trPr>
          <w:trHeight w:val="255"/>
        </w:trPr>
        <w:tc>
          <w:tcPr>
            <w:tcW w:w="1633" w:type="pct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1B04DBA" w14:textId="77777777" w:rsidR="00393862" w:rsidRPr="00426B5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3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A29976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242131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FE602E1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0968BA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2036C22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580F8B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559345D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3AD124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6D962E5F" w14:textId="77777777" w:rsidTr="00730FCC">
        <w:trPr>
          <w:trHeight w:val="255"/>
        </w:trPr>
        <w:tc>
          <w:tcPr>
            <w:tcW w:w="1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D60FAD" w14:textId="77777777" w:rsidR="00393862" w:rsidRPr="00426B5E" w:rsidRDefault="00393862" w:rsidP="00730FCC">
            <w:pPr>
              <w:ind w:left="454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1–5 gadi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241FD6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242132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FE63339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4813C8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12BC616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5AF915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8127238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B4B525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5F61CCE9" w14:textId="77777777" w:rsidTr="00730FCC">
        <w:trPr>
          <w:trHeight w:val="255"/>
        </w:trPr>
        <w:tc>
          <w:tcPr>
            <w:tcW w:w="16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7DDBDD" w14:textId="77777777" w:rsidR="00393862" w:rsidRPr="00426B5E" w:rsidRDefault="00393862" w:rsidP="00730FCC">
            <w:pPr>
              <w:ind w:left="454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ilgāku par 5 gadiem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8686FBF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242137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993D0A6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B8371C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4271FF6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0204B3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47B02E6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2AEA0D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79B78196" w14:textId="77777777" w:rsidTr="00730FCC">
        <w:trPr>
          <w:trHeight w:val="255"/>
        </w:trPr>
        <w:tc>
          <w:tcPr>
            <w:tcW w:w="1633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FEFED4" w14:textId="77777777" w:rsidR="00393862" w:rsidRPr="00426B5E" w:rsidRDefault="00393862" w:rsidP="00730FCC">
            <w:pPr>
              <w:rPr>
                <w:rFonts w:ascii="Cambria" w:hAnsi="Cambria"/>
                <w:b/>
                <w:bCs/>
                <w:sz w:val="19"/>
                <w:szCs w:val="20"/>
              </w:rPr>
            </w:pPr>
            <w:r w:rsidRPr="00426B5E">
              <w:rPr>
                <w:rFonts w:ascii="Cambria" w:hAnsi="Cambria"/>
                <w:b/>
                <w:bCs/>
                <w:sz w:val="19"/>
                <w:szCs w:val="20"/>
              </w:rPr>
              <w:t>Patēriņa un pārējie kredīti mājsaimniecībām</w:t>
            </w:r>
          </w:p>
          <w:p w14:paraId="6282F257" w14:textId="77777777" w:rsidR="00393862" w:rsidRPr="00426B5E" w:rsidRDefault="00393862" w:rsidP="00730FCC">
            <w:pPr>
              <w:ind w:left="284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Ar sākotnējo termiņu</w:t>
            </w:r>
          </w:p>
          <w:p w14:paraId="5497DFF3" w14:textId="77777777" w:rsidR="00393862" w:rsidRPr="00426B5E" w:rsidRDefault="00393862" w:rsidP="00730FCC">
            <w:pPr>
              <w:ind w:left="454"/>
              <w:rPr>
                <w:rFonts w:ascii="Cambria" w:hAnsi="Cambria"/>
                <w:b/>
                <w:bCs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līdz 1 gadam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61776024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3BB03060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13CB0E8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5BB2E9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1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8EB6D96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D7DE46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6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676E18B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2CAAB3CA" w14:textId="77777777" w:rsidTr="00730FCC">
        <w:trPr>
          <w:trHeight w:val="255"/>
        </w:trPr>
        <w:tc>
          <w:tcPr>
            <w:tcW w:w="1633" w:type="pct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F34D82" w14:textId="77777777" w:rsidR="00393862" w:rsidRPr="00426B5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03F12B01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560B705F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FE2D065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616B0B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1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35428E3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B16687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6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6B72F9F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70263A93" w14:textId="77777777" w:rsidTr="00730FCC">
        <w:trPr>
          <w:trHeight w:val="255"/>
        </w:trPr>
        <w:tc>
          <w:tcPr>
            <w:tcW w:w="1633" w:type="pct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BC01BBC" w14:textId="77777777" w:rsidR="00393862" w:rsidRPr="00426B5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3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F4BC7D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245131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EEFBBEF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09A654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33EAA93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229CDF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8E8FE31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6C55D8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074B551E" w14:textId="77777777" w:rsidTr="00730FCC">
        <w:trPr>
          <w:trHeight w:val="255"/>
        </w:trPr>
        <w:tc>
          <w:tcPr>
            <w:tcW w:w="1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A20407" w14:textId="77777777" w:rsidR="00393862" w:rsidRPr="00426B5E" w:rsidRDefault="00393862" w:rsidP="00730FCC">
            <w:pPr>
              <w:ind w:left="284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1–5 gadi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81464D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245132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172D5F0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86031F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932992D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2B1B50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1C3CAF5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4DD0AE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75E862A0" w14:textId="77777777" w:rsidTr="00393862">
        <w:trPr>
          <w:trHeight w:val="255"/>
        </w:trPr>
        <w:tc>
          <w:tcPr>
            <w:tcW w:w="16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0D1253" w14:textId="77777777" w:rsidR="00393862" w:rsidRPr="00426B5E" w:rsidRDefault="00393862" w:rsidP="00730FCC">
            <w:pPr>
              <w:ind w:left="284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ilgāku par 5 gadiem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84DD5C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245137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42CD8C8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8539A4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D00F8E9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59BC30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2956A76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21EF5C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445E5FF5" w14:textId="77777777" w:rsidTr="00393862">
        <w:trPr>
          <w:trHeight w:val="255"/>
        </w:trPr>
        <w:tc>
          <w:tcPr>
            <w:tcW w:w="163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1C9BE4" w14:textId="77777777" w:rsidR="00393862" w:rsidRPr="00426B5E" w:rsidRDefault="00393862" w:rsidP="00730FCC">
            <w:pPr>
              <w:rPr>
                <w:rFonts w:ascii="Cambria" w:hAnsi="Cambria"/>
                <w:b/>
                <w:bCs/>
                <w:sz w:val="19"/>
                <w:szCs w:val="20"/>
              </w:rPr>
            </w:pPr>
            <w:r w:rsidRPr="00426B5E">
              <w:rPr>
                <w:rFonts w:ascii="Cambria" w:hAnsi="Cambria"/>
                <w:b/>
                <w:bCs/>
                <w:sz w:val="19"/>
                <w:szCs w:val="20"/>
              </w:rPr>
              <w:lastRenderedPageBreak/>
              <w:t>Kredīti nefinanšu sabiedrībām</w:t>
            </w:r>
          </w:p>
          <w:p w14:paraId="37957F20" w14:textId="77777777" w:rsidR="00393862" w:rsidRPr="00426B5E" w:rsidRDefault="00393862" w:rsidP="00730FCC">
            <w:pPr>
              <w:ind w:left="284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Ar sākotnējo termiņu</w:t>
            </w:r>
          </w:p>
          <w:p w14:paraId="7D3ACDDB" w14:textId="77777777" w:rsidR="00393862" w:rsidRPr="00426B5E" w:rsidRDefault="00393862" w:rsidP="00730FCC">
            <w:pPr>
              <w:ind w:left="454"/>
              <w:rPr>
                <w:rFonts w:ascii="Cambria" w:hAnsi="Cambria"/>
                <w:b/>
                <w:bCs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līdz 1 gadam</w:t>
            </w:r>
          </w:p>
        </w:tc>
        <w:tc>
          <w:tcPr>
            <w:tcW w:w="34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53F84597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76929595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0816C43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7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233F5A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34220A8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EBB961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6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0338ABE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6AC99475" w14:textId="77777777" w:rsidTr="00393862">
        <w:trPr>
          <w:trHeight w:val="255"/>
        </w:trPr>
        <w:tc>
          <w:tcPr>
            <w:tcW w:w="1633" w:type="pct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941809" w14:textId="77777777" w:rsidR="00393862" w:rsidRPr="00426B5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136B0FE7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0D4DC37F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B51A9E9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F05A7E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1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DCC3737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6F0F99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6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5B63985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159D7B79" w14:textId="77777777" w:rsidTr="00393862">
        <w:trPr>
          <w:trHeight w:val="255"/>
        </w:trPr>
        <w:tc>
          <w:tcPr>
            <w:tcW w:w="163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513122" w14:textId="77777777" w:rsidR="00393862" w:rsidRPr="00426B5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3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D6BD19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241131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C211018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734268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FC779E1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9B8E5E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4B1A010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565F94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6889EE79" w14:textId="77777777" w:rsidTr="00393862">
        <w:trPr>
          <w:trHeight w:val="255"/>
        </w:trPr>
        <w:tc>
          <w:tcPr>
            <w:tcW w:w="1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96881A" w14:textId="77777777" w:rsidR="00393862" w:rsidRPr="00426B5E" w:rsidRDefault="00393862" w:rsidP="00730FCC">
            <w:pPr>
              <w:ind w:left="454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1–5 gadi</w:t>
            </w:r>
          </w:p>
        </w:tc>
        <w:tc>
          <w:tcPr>
            <w:tcW w:w="3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F041AA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241132</w:t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E13BFAB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ACE3B5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1A84F67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FAE22F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3C3EEA8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A7703F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2080F03B" w14:textId="77777777" w:rsidTr="00730FCC">
        <w:trPr>
          <w:trHeight w:val="255"/>
        </w:trPr>
        <w:tc>
          <w:tcPr>
            <w:tcW w:w="16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8E8864" w14:textId="77777777" w:rsidR="00393862" w:rsidRPr="00426B5E" w:rsidRDefault="00393862" w:rsidP="00730FCC">
            <w:pPr>
              <w:ind w:left="454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ilgāku par 5 gadiem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D1319D5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241137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0D2A804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847EAB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1FC181A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3556D7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C515531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3DFF88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52C81C3D" w14:textId="77777777" w:rsidTr="00730FCC">
        <w:trPr>
          <w:trHeight w:val="255"/>
        </w:trPr>
        <w:tc>
          <w:tcPr>
            <w:tcW w:w="1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8CC999" w14:textId="77777777" w:rsidR="00393862" w:rsidRPr="00426B5E" w:rsidRDefault="00393862" w:rsidP="00730FCC">
            <w:pPr>
              <w:rPr>
                <w:rFonts w:ascii="Cambria" w:hAnsi="Cambria"/>
                <w:b/>
                <w:bCs/>
                <w:sz w:val="19"/>
                <w:szCs w:val="20"/>
              </w:rPr>
            </w:pPr>
            <w:r w:rsidRPr="00426B5E">
              <w:rPr>
                <w:rFonts w:ascii="Cambria" w:hAnsi="Cambria"/>
                <w:b/>
                <w:bCs/>
                <w:sz w:val="19"/>
                <w:szCs w:val="20"/>
              </w:rPr>
              <w:t>Pārējās ārvalstis</w:t>
            </w:r>
          </w:p>
        </w:tc>
        <w:tc>
          <w:tcPr>
            <w:tcW w:w="3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D1EB4F7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E116562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C6B51F9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C346A1E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1D7BE44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CAB0779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4AA5D1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5CF64E75" w14:textId="77777777" w:rsidTr="00730FCC">
        <w:trPr>
          <w:trHeight w:val="255"/>
        </w:trPr>
        <w:tc>
          <w:tcPr>
            <w:tcW w:w="163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1F03DC7" w14:textId="77777777" w:rsidR="00393862" w:rsidRPr="00426B5E" w:rsidRDefault="00393862" w:rsidP="00730FCC">
            <w:pPr>
              <w:rPr>
                <w:rFonts w:ascii="Cambria" w:hAnsi="Cambria"/>
                <w:b/>
                <w:bCs/>
                <w:sz w:val="19"/>
                <w:szCs w:val="20"/>
              </w:rPr>
            </w:pPr>
            <w:r w:rsidRPr="00426B5E">
              <w:rPr>
                <w:rFonts w:ascii="Cambria" w:hAnsi="Cambria"/>
                <w:b/>
                <w:bCs/>
                <w:sz w:val="19"/>
                <w:szCs w:val="20"/>
              </w:rPr>
              <w:t>Kredīti nefinanšu sabiedrībām un mājsaimniecībām</w:t>
            </w:r>
          </w:p>
          <w:p w14:paraId="587EF187" w14:textId="77777777" w:rsidR="00393862" w:rsidRPr="00426B5E" w:rsidRDefault="00393862" w:rsidP="00730FCC">
            <w:pPr>
              <w:ind w:left="284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Ar sākotnējo termiņu</w:t>
            </w:r>
          </w:p>
          <w:p w14:paraId="1904BA03" w14:textId="77777777" w:rsidR="00393862" w:rsidRPr="00426B5E" w:rsidRDefault="00393862" w:rsidP="00730FCC">
            <w:pPr>
              <w:ind w:left="454"/>
              <w:rPr>
                <w:rFonts w:ascii="Cambria" w:hAnsi="Cambria"/>
                <w:b/>
                <w:bCs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līdz 1 gadam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6560C321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4C2AB21D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CFFD64F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CD4B06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1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7C3F31A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52290D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6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1FDB42F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5A3CFD2C" w14:textId="77777777" w:rsidTr="00730FCC">
        <w:trPr>
          <w:trHeight w:val="255"/>
        </w:trPr>
        <w:tc>
          <w:tcPr>
            <w:tcW w:w="1633" w:type="pct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2CC11B" w14:textId="77777777" w:rsidR="00393862" w:rsidRPr="00426B5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347" w:type="pct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14:paraId="7FF92A82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61" w:type="pct"/>
            <w:tcBorders>
              <w:top w:val="nil"/>
              <w:left w:val="single" w:sz="4" w:space="0" w:color="auto"/>
              <w:right w:val="nil"/>
            </w:tcBorders>
            <w:noWrap/>
            <w:vAlign w:val="center"/>
            <w:hideMark/>
          </w:tcPr>
          <w:p w14:paraId="14E0A741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7D1CFE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1FCDEE7A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14" w:type="pc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428C9F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53" w:type="pct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2619827C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69" w:type="pc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AF96E7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17504445" w14:textId="77777777" w:rsidTr="00730FCC">
        <w:trPr>
          <w:trHeight w:val="255"/>
        </w:trPr>
        <w:tc>
          <w:tcPr>
            <w:tcW w:w="163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C97858" w14:textId="77777777" w:rsidR="00393862" w:rsidRPr="00426B5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3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1AAF5E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240131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6C69C77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6D49B0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7B0B136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8B615F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E2363FD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BF98A7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5BD137C5" w14:textId="77777777" w:rsidTr="00730FCC">
        <w:trPr>
          <w:trHeight w:val="255"/>
        </w:trPr>
        <w:tc>
          <w:tcPr>
            <w:tcW w:w="1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57B972" w14:textId="77777777" w:rsidR="00393862" w:rsidRPr="00426B5E" w:rsidRDefault="00393862" w:rsidP="00730FCC">
            <w:pPr>
              <w:ind w:left="454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1–5 gadi</w:t>
            </w:r>
          </w:p>
        </w:tc>
        <w:tc>
          <w:tcPr>
            <w:tcW w:w="3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7234F7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240132</w:t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D66A699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11FE46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B5469DD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6E4A74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22B380E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124AEC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1FFAFD0C" w14:textId="77777777" w:rsidTr="00730FCC">
        <w:trPr>
          <w:trHeight w:val="255"/>
        </w:trPr>
        <w:tc>
          <w:tcPr>
            <w:tcW w:w="16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5559F6" w14:textId="77777777" w:rsidR="00393862" w:rsidRPr="00426B5E" w:rsidRDefault="00393862" w:rsidP="00730FCC">
            <w:pPr>
              <w:ind w:left="454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ilgāku par 5 gadiem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968DA3A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240137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688D530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675E6A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A9DE965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0F75D9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728DB79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78A267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1B37219A" w14:textId="77777777" w:rsidTr="00730FCC">
        <w:trPr>
          <w:trHeight w:val="255"/>
        </w:trPr>
        <w:tc>
          <w:tcPr>
            <w:tcW w:w="16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CA6E9A" w14:textId="5F964FDA" w:rsidR="00393862" w:rsidRPr="00426B5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Kontrolsumma</w:t>
            </w:r>
            <w:r w:rsidR="00560755" w:rsidRPr="00560755">
              <w:rPr>
                <w:rFonts w:ascii="Cambria" w:hAnsi="Cambria"/>
                <w:sz w:val="19"/>
                <w:szCs w:val="20"/>
                <w:vertAlign w:val="superscript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020175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229999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EFEB48E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617743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22930B6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3E9B20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9D1C868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0216F1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</w:tbl>
    <w:p w14:paraId="2D10C2C6" w14:textId="15B757F4" w:rsidR="00393862" w:rsidRPr="00426B5E" w:rsidRDefault="00560755" w:rsidP="00393862">
      <w:pPr>
        <w:pStyle w:val="NApunkts1"/>
        <w:numPr>
          <w:ilvl w:val="0"/>
          <w:numId w:val="0"/>
        </w:numPr>
        <w:spacing w:before="130" w:line="260" w:lineRule="exact"/>
        <w:outlineLvl w:val="9"/>
        <w:rPr>
          <w:rFonts w:ascii="Cambria" w:hAnsi="Cambria"/>
          <w:sz w:val="17"/>
          <w:szCs w:val="17"/>
        </w:rPr>
      </w:pPr>
      <w:r w:rsidRPr="00560755">
        <w:rPr>
          <w:rFonts w:ascii="Cambria" w:hAnsi="Cambria"/>
          <w:sz w:val="19"/>
          <w:szCs w:val="20"/>
          <w:vertAlign w:val="superscript"/>
        </w:rPr>
        <w:t>1</w:t>
      </w:r>
      <w:r w:rsidR="00393862" w:rsidRPr="00426B5E">
        <w:rPr>
          <w:rFonts w:ascii="Cambria" w:hAnsi="Cambria"/>
          <w:sz w:val="17"/>
          <w:szCs w:val="17"/>
        </w:rPr>
        <w:t xml:space="preserve"> Aritmētiska ailes rādītāju summa.</w:t>
      </w:r>
    </w:p>
    <w:p w14:paraId="770CF7C0" w14:textId="77777777" w:rsidR="00393862" w:rsidRPr="00766D4B" w:rsidRDefault="00393862" w:rsidP="00393862">
      <w:pPr>
        <w:pStyle w:val="NApunkts1"/>
        <w:numPr>
          <w:ilvl w:val="0"/>
          <w:numId w:val="0"/>
        </w:numPr>
        <w:spacing w:before="130" w:line="260" w:lineRule="exact"/>
        <w:jc w:val="right"/>
        <w:outlineLvl w:val="9"/>
        <w:rPr>
          <w:rFonts w:ascii="Cambria" w:hAnsi="Cambria"/>
          <w:sz w:val="19"/>
          <w:szCs w:val="20"/>
        </w:rPr>
      </w:pPr>
      <w:r w:rsidRPr="00766D4B">
        <w:rPr>
          <w:rFonts w:ascii="Cambria" w:hAnsi="Cambria"/>
          <w:sz w:val="19"/>
          <w:szCs w:val="20"/>
        </w:rPr>
        <w:t>Darījumu atlikumu procentu likmju pārskats</w:t>
      </w:r>
      <w:r w:rsidRPr="00766D4B" w:rsidDel="00342CB9">
        <w:rPr>
          <w:rFonts w:ascii="Cambria" w:hAnsi="Cambria"/>
          <w:sz w:val="19"/>
          <w:szCs w:val="20"/>
        </w:rPr>
        <w:t xml:space="preserve"> </w:t>
      </w:r>
      <w:r w:rsidRPr="00766D4B">
        <w:rPr>
          <w:rFonts w:ascii="Cambria" w:hAnsi="Cambria"/>
          <w:sz w:val="19"/>
          <w:szCs w:val="20"/>
        </w:rPr>
        <w:t>(turpinājums)</w:t>
      </w:r>
    </w:p>
    <w:p w14:paraId="47896813" w14:textId="77777777" w:rsidR="00393862" w:rsidRPr="00766D4B" w:rsidRDefault="00393862" w:rsidP="00393862">
      <w:pPr>
        <w:spacing w:before="130" w:after="60" w:line="260" w:lineRule="exact"/>
        <w:jc w:val="right"/>
        <w:rPr>
          <w:rFonts w:ascii="Cambria" w:hAnsi="Cambria"/>
          <w:b/>
          <w:bCs/>
          <w:sz w:val="19"/>
          <w:szCs w:val="20"/>
        </w:rPr>
      </w:pPr>
      <w:r w:rsidRPr="00766D4B">
        <w:rPr>
          <w:rFonts w:ascii="Cambria" w:hAnsi="Cambria"/>
          <w:b/>
          <w:bCs/>
          <w:sz w:val="19"/>
          <w:szCs w:val="20"/>
        </w:rPr>
        <w:t>KA-3</w:t>
      </w:r>
    </w:p>
    <w:tbl>
      <w:tblPr>
        <w:tblW w:w="5000" w:type="pct"/>
        <w:jc w:val="righ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39"/>
        <w:gridCol w:w="3215"/>
        <w:gridCol w:w="1102"/>
        <w:gridCol w:w="1601"/>
        <w:gridCol w:w="1417"/>
        <w:gridCol w:w="1596"/>
        <w:gridCol w:w="1395"/>
        <w:gridCol w:w="1628"/>
        <w:gridCol w:w="1455"/>
      </w:tblGrid>
      <w:tr w:rsidR="00393862" w:rsidRPr="00426B5E" w14:paraId="68518A0B" w14:textId="77777777" w:rsidTr="00730FCC">
        <w:trPr>
          <w:jc w:val="right"/>
        </w:trPr>
        <w:tc>
          <w:tcPr>
            <w:tcW w:w="390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7D6A8D52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Pozīcijas nosaukums</w:t>
            </w:r>
          </w:p>
        </w:tc>
        <w:tc>
          <w:tcPr>
            <w:tcW w:w="11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7BBC7C9F" w14:textId="77777777" w:rsidR="00393862" w:rsidRPr="00426B5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Pozīcijas</w:t>
            </w:r>
          </w:p>
          <w:p w14:paraId="0905C717" w14:textId="77777777" w:rsidR="00393862" w:rsidRPr="00426B5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kods</w:t>
            </w:r>
          </w:p>
        </w:tc>
        <w:tc>
          <w:tcPr>
            <w:tcW w:w="3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B3836A" w14:textId="77777777" w:rsidR="00393862" w:rsidRPr="00426B5E" w:rsidRDefault="00393862" w:rsidP="00730FCC">
            <w:pPr>
              <w:jc w:val="center"/>
              <w:rPr>
                <w:rFonts w:ascii="Cambria" w:hAnsi="Cambria"/>
                <w:i/>
                <w:iCs/>
                <w:sz w:val="19"/>
                <w:szCs w:val="20"/>
              </w:rPr>
            </w:pPr>
            <w:r w:rsidRPr="00426B5E">
              <w:rPr>
                <w:rFonts w:ascii="Cambria" w:hAnsi="Cambria"/>
                <w:i/>
                <w:iCs/>
                <w:sz w:val="19"/>
                <w:szCs w:val="20"/>
              </w:rPr>
              <w:t>Euro</w:t>
            </w:r>
          </w:p>
        </w:tc>
        <w:tc>
          <w:tcPr>
            <w:tcW w:w="31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C54CFB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ASV dolāros</w:t>
            </w:r>
          </w:p>
        </w:tc>
        <w:tc>
          <w:tcPr>
            <w:tcW w:w="3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26F9FE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Pārējās ārvalstu valūtās</w:t>
            </w:r>
          </w:p>
        </w:tc>
      </w:tr>
      <w:tr w:rsidR="00393862" w:rsidRPr="00426B5E" w14:paraId="29E956FE" w14:textId="77777777" w:rsidTr="00730FCC">
        <w:trPr>
          <w:jc w:val="right"/>
        </w:trPr>
        <w:tc>
          <w:tcPr>
            <w:tcW w:w="390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29C31B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1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2EA6FF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C9435B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Atlikums</w:t>
            </w:r>
          </w:p>
          <w:p w14:paraId="0829AED0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iCs/>
                <w:sz w:val="19"/>
                <w:szCs w:val="20"/>
              </w:rPr>
              <w:t>(</w:t>
            </w:r>
            <w:r w:rsidRPr="00426B5E">
              <w:rPr>
                <w:rFonts w:ascii="Cambria" w:hAnsi="Cambria"/>
                <w:i/>
                <w:sz w:val="19"/>
                <w:szCs w:val="20"/>
              </w:rPr>
              <w:t>euro</w:t>
            </w:r>
            <w:r w:rsidRPr="00426B5E">
              <w:rPr>
                <w:rFonts w:ascii="Cambria" w:hAnsi="Cambria"/>
                <w:iCs/>
                <w:sz w:val="19"/>
                <w:szCs w:val="20"/>
              </w:rPr>
              <w:t>)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224103E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Vidējā svērtā</w:t>
            </w:r>
          </w:p>
          <w:p w14:paraId="7C8FFA94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procentu likme</w:t>
            </w:r>
          </w:p>
          <w:p w14:paraId="3A8CFAB9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(%)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7B67E5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Atlikums</w:t>
            </w:r>
          </w:p>
          <w:p w14:paraId="124D8A1F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iCs/>
                <w:sz w:val="19"/>
                <w:szCs w:val="20"/>
              </w:rPr>
              <w:t>(</w:t>
            </w:r>
            <w:r w:rsidRPr="00426B5E">
              <w:rPr>
                <w:rFonts w:ascii="Cambria" w:hAnsi="Cambria"/>
                <w:i/>
                <w:sz w:val="19"/>
                <w:szCs w:val="20"/>
              </w:rPr>
              <w:t>euro</w:t>
            </w:r>
            <w:r w:rsidRPr="00426B5E">
              <w:rPr>
                <w:rFonts w:ascii="Cambria" w:hAnsi="Cambria"/>
                <w:iCs/>
                <w:sz w:val="19"/>
                <w:szCs w:val="20"/>
              </w:rPr>
              <w:t>)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3B87724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Vidējā svērtā</w:t>
            </w:r>
          </w:p>
          <w:p w14:paraId="16BF7C8B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procentu likme</w:t>
            </w:r>
          </w:p>
          <w:p w14:paraId="4B199984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(%)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233F8F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Atlikums</w:t>
            </w:r>
          </w:p>
          <w:p w14:paraId="534A2C49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iCs/>
                <w:sz w:val="19"/>
                <w:szCs w:val="20"/>
              </w:rPr>
              <w:t>(</w:t>
            </w:r>
            <w:r w:rsidRPr="00426B5E">
              <w:rPr>
                <w:rFonts w:ascii="Cambria" w:hAnsi="Cambria"/>
                <w:i/>
                <w:sz w:val="19"/>
                <w:szCs w:val="20"/>
              </w:rPr>
              <w:t>euro</w:t>
            </w:r>
            <w:r w:rsidRPr="00426B5E">
              <w:rPr>
                <w:rFonts w:ascii="Cambria" w:hAnsi="Cambria"/>
                <w:iCs/>
                <w:sz w:val="19"/>
                <w:szCs w:val="20"/>
              </w:rPr>
              <w:t>)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91D677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Vidējā svērtā</w:t>
            </w:r>
          </w:p>
          <w:p w14:paraId="78DD8D49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procentu likme</w:t>
            </w:r>
          </w:p>
          <w:p w14:paraId="66822599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(%)</w:t>
            </w:r>
          </w:p>
        </w:tc>
      </w:tr>
      <w:tr w:rsidR="00393862" w:rsidRPr="00426B5E" w14:paraId="0985A389" w14:textId="77777777" w:rsidTr="00730FCC">
        <w:trPr>
          <w:jc w:val="right"/>
        </w:trPr>
        <w:tc>
          <w:tcPr>
            <w:tcW w:w="3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BB2423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18"/>
              </w:rPr>
            </w:pPr>
            <w:r w:rsidRPr="00426B5E">
              <w:rPr>
                <w:rFonts w:ascii="Cambria" w:hAnsi="Cambria"/>
                <w:sz w:val="19"/>
                <w:szCs w:val="18"/>
              </w:rPr>
              <w:t>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66590F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18"/>
              </w:rPr>
            </w:pPr>
            <w:r w:rsidRPr="00426B5E">
              <w:rPr>
                <w:rFonts w:ascii="Cambria" w:hAnsi="Cambria"/>
                <w:sz w:val="19"/>
                <w:szCs w:val="18"/>
              </w:rPr>
              <w:t>B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738884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18"/>
              </w:rPr>
            </w:pPr>
            <w:r w:rsidRPr="00426B5E">
              <w:rPr>
                <w:rFonts w:ascii="Cambria" w:hAnsi="Cambria"/>
                <w:sz w:val="19"/>
                <w:szCs w:val="18"/>
              </w:rPr>
              <w:t>01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48F14B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18"/>
              </w:rPr>
            </w:pPr>
            <w:r w:rsidRPr="00426B5E">
              <w:rPr>
                <w:rFonts w:ascii="Cambria" w:hAnsi="Cambria"/>
                <w:sz w:val="19"/>
                <w:szCs w:val="18"/>
              </w:rPr>
              <w:t>02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5D8CB6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18"/>
              </w:rPr>
            </w:pPr>
            <w:r w:rsidRPr="00426B5E">
              <w:rPr>
                <w:rFonts w:ascii="Cambria" w:hAnsi="Cambria"/>
                <w:sz w:val="19"/>
                <w:szCs w:val="18"/>
              </w:rPr>
              <w:t>03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EBDA03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18"/>
              </w:rPr>
            </w:pPr>
            <w:r w:rsidRPr="00426B5E">
              <w:rPr>
                <w:rFonts w:ascii="Cambria" w:hAnsi="Cambria"/>
                <w:sz w:val="19"/>
                <w:szCs w:val="18"/>
              </w:rPr>
              <w:t>04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179242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18"/>
              </w:rPr>
            </w:pPr>
            <w:r w:rsidRPr="00426B5E">
              <w:rPr>
                <w:rFonts w:ascii="Cambria" w:hAnsi="Cambria"/>
                <w:sz w:val="19"/>
                <w:szCs w:val="18"/>
              </w:rPr>
              <w:t>05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52E0C4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18"/>
              </w:rPr>
            </w:pPr>
            <w:r w:rsidRPr="00426B5E">
              <w:rPr>
                <w:rFonts w:ascii="Cambria" w:hAnsi="Cambria"/>
                <w:sz w:val="19"/>
                <w:szCs w:val="18"/>
              </w:rPr>
              <w:t>06</w:t>
            </w:r>
          </w:p>
        </w:tc>
      </w:tr>
      <w:tr w:rsidR="00393862" w:rsidRPr="00426B5E" w14:paraId="18BE0A03" w14:textId="77777777" w:rsidTr="00730FCC">
        <w:trPr>
          <w:jc w:val="right"/>
        </w:trPr>
        <w:tc>
          <w:tcPr>
            <w:tcW w:w="3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DF7A8F" w14:textId="77777777" w:rsidR="00393862" w:rsidRPr="00426B5E" w:rsidRDefault="00393862" w:rsidP="00730FCC">
            <w:pPr>
              <w:rPr>
                <w:rFonts w:ascii="Cambria" w:hAnsi="Cambria"/>
                <w:b/>
                <w:bCs/>
                <w:sz w:val="19"/>
                <w:szCs w:val="20"/>
              </w:rPr>
            </w:pPr>
            <w:r w:rsidRPr="00426B5E">
              <w:rPr>
                <w:rFonts w:ascii="Cambria" w:hAnsi="Cambria"/>
                <w:b/>
                <w:bCs/>
                <w:sz w:val="19"/>
                <w:szCs w:val="20"/>
              </w:rPr>
              <w:t>Rezidenti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266DBE35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B26AD33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5CF7556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2D54F17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C480018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1387149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5ECBD1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3E6BA4C6" w14:textId="77777777" w:rsidTr="00730FCC">
        <w:trPr>
          <w:jc w:val="right"/>
        </w:trPr>
        <w:tc>
          <w:tcPr>
            <w:tcW w:w="3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92DCF2" w14:textId="77777777" w:rsidR="00393862" w:rsidRPr="00426B5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 xml:space="preserve">Kredīti </w:t>
            </w:r>
            <w:r w:rsidRPr="00426B5E">
              <w:rPr>
                <w:rFonts w:ascii="Cambria" w:hAnsi="Cambria"/>
                <w:bCs/>
                <w:sz w:val="19"/>
                <w:szCs w:val="20"/>
              </w:rPr>
              <w:t>mājsaimniecībām</w:t>
            </w:r>
            <w:r w:rsidRPr="00426B5E">
              <w:rPr>
                <w:rFonts w:ascii="Cambria" w:hAnsi="Cambria"/>
                <w:sz w:val="19"/>
                <w:szCs w:val="20"/>
              </w:rPr>
              <w:t xml:space="preserve"> ar sākotnējo termiņu ilgāku par 1 gadu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33112D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246891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2695FB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54A596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613873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BF35CC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7F986C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0726E3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29F075F3" w14:textId="77777777" w:rsidTr="00730FCC">
        <w:trPr>
          <w:jc w:val="right"/>
        </w:trPr>
        <w:tc>
          <w:tcPr>
            <w:tcW w:w="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9D1B0B" w14:textId="77777777" w:rsidR="00393862" w:rsidRPr="00426B5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t.sk.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34A0B" w14:textId="77777777" w:rsidR="00393862" w:rsidRPr="00426B5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 xml:space="preserve">kredīti </w:t>
            </w:r>
            <w:r w:rsidRPr="00426B5E">
              <w:rPr>
                <w:rFonts w:ascii="Cambria" w:hAnsi="Cambria"/>
                <w:bCs/>
                <w:sz w:val="19"/>
                <w:szCs w:val="20"/>
              </w:rPr>
              <w:t>mājsaimniecībām</w:t>
            </w:r>
            <w:r w:rsidRPr="00426B5E">
              <w:rPr>
                <w:rFonts w:ascii="Cambria" w:hAnsi="Cambria"/>
                <w:sz w:val="19"/>
                <w:szCs w:val="20"/>
              </w:rPr>
              <w:t xml:space="preserve"> ar sākotnējo termiņu ilgāku par 1 gadu un ar atlikušo termiņu līdz 1 gadam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DC41B2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246892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D0F7E6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C2E8CE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69EDCB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D45F1C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519142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3E73E2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4A605401" w14:textId="77777777" w:rsidTr="00730FCC">
        <w:trPr>
          <w:jc w:val="right"/>
        </w:trPr>
        <w:tc>
          <w:tcPr>
            <w:tcW w:w="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E9C4BF" w14:textId="77777777" w:rsidR="00393862" w:rsidRPr="00426B5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D8238" w14:textId="77777777" w:rsidR="00393862" w:rsidRPr="00426B5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kredīti mājsaimniecībām ar sākotnējo termiņu ilgāku par 1 gadu, ar atlikušo termiņu ilgāku par 1 gadu un ar procentu likmes pārskatīšanas periodu ≤1 gadu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E965F9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246893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F9F42B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19196B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F10B30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47312A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35F47F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F1769F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49D14E17" w14:textId="77777777" w:rsidTr="00730FCC">
        <w:trPr>
          <w:jc w:val="right"/>
        </w:trPr>
        <w:tc>
          <w:tcPr>
            <w:tcW w:w="3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838493" w14:textId="77777777" w:rsidR="00393862" w:rsidRPr="00426B5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 xml:space="preserve">Kredīti </w:t>
            </w:r>
            <w:r w:rsidRPr="00426B5E">
              <w:rPr>
                <w:rFonts w:ascii="Cambria" w:hAnsi="Cambria"/>
                <w:bCs/>
                <w:sz w:val="19"/>
                <w:szCs w:val="20"/>
              </w:rPr>
              <w:t>mājsaimniecībām</w:t>
            </w:r>
            <w:r w:rsidRPr="00426B5E">
              <w:rPr>
                <w:rFonts w:ascii="Cambria" w:hAnsi="Cambria"/>
                <w:sz w:val="19"/>
                <w:szCs w:val="20"/>
              </w:rPr>
              <w:t xml:space="preserve"> ar sākotnējo termiņu ilgāku par 2 gadiem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81FB62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246894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959B5E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764AE7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244D2B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B14EE0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2BC290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D3EA53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141AF91D" w14:textId="77777777" w:rsidTr="00730FCC">
        <w:trPr>
          <w:jc w:val="right"/>
        </w:trPr>
        <w:tc>
          <w:tcPr>
            <w:tcW w:w="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AD9D52" w14:textId="77777777" w:rsidR="00393862" w:rsidRPr="00426B5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t.sk.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9523F" w14:textId="77777777" w:rsidR="00393862" w:rsidRPr="00426B5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 xml:space="preserve">kredīti </w:t>
            </w:r>
            <w:r w:rsidRPr="00426B5E">
              <w:rPr>
                <w:rFonts w:ascii="Cambria" w:hAnsi="Cambria"/>
                <w:bCs/>
                <w:sz w:val="19"/>
                <w:szCs w:val="20"/>
              </w:rPr>
              <w:t>mājsaimniecībām</w:t>
            </w:r>
            <w:r w:rsidRPr="00426B5E">
              <w:rPr>
                <w:rFonts w:ascii="Cambria" w:hAnsi="Cambria"/>
                <w:sz w:val="19"/>
                <w:szCs w:val="20"/>
              </w:rPr>
              <w:t xml:space="preserve"> ar sākotnējo termiņu ilgāku par 2 gadiem un ar atlikušo termiņu līdz 2 gadiem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54ED51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246895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20F945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07926C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892894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E68C75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A7446A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F85D2B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25904653" w14:textId="77777777" w:rsidTr="00730FCC">
        <w:trPr>
          <w:jc w:val="right"/>
        </w:trPr>
        <w:tc>
          <w:tcPr>
            <w:tcW w:w="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D393BE" w14:textId="77777777" w:rsidR="00393862" w:rsidRPr="00426B5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D7C16D" w14:textId="77777777" w:rsidR="00393862" w:rsidRPr="00426B5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 xml:space="preserve">kredīti </w:t>
            </w:r>
            <w:r w:rsidRPr="00426B5E">
              <w:rPr>
                <w:rFonts w:ascii="Cambria" w:hAnsi="Cambria"/>
                <w:bCs/>
                <w:sz w:val="19"/>
                <w:szCs w:val="20"/>
              </w:rPr>
              <w:t>mājsaimniecībām</w:t>
            </w:r>
            <w:r w:rsidRPr="00426B5E">
              <w:rPr>
                <w:rFonts w:ascii="Cambria" w:hAnsi="Cambria"/>
                <w:sz w:val="19"/>
                <w:szCs w:val="20"/>
              </w:rPr>
              <w:t xml:space="preserve"> ar sākotnējo termiņu ilgāku par 2 gadiem, ar atlikušo termiņu ilgāku par 2 gadiem un ar procentu likmes pārskatīšanas periodu ≤2 gadiem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2477E6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246896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186B6D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DE0945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165949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6C085B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897CCD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85941F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699C8D9C" w14:textId="77777777" w:rsidTr="00730FCC">
        <w:trPr>
          <w:jc w:val="right"/>
        </w:trPr>
        <w:tc>
          <w:tcPr>
            <w:tcW w:w="3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6A88F" w14:textId="77777777" w:rsidR="00393862" w:rsidRPr="00426B5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 xml:space="preserve">Kredīti </w:t>
            </w:r>
            <w:r w:rsidRPr="00426B5E">
              <w:rPr>
                <w:rFonts w:ascii="Cambria" w:hAnsi="Cambria"/>
                <w:bCs/>
                <w:sz w:val="19"/>
                <w:szCs w:val="20"/>
              </w:rPr>
              <w:t>nefinanšu sabiedrībām</w:t>
            </w:r>
            <w:r w:rsidRPr="00426B5E">
              <w:rPr>
                <w:rFonts w:ascii="Cambria" w:hAnsi="Cambria"/>
                <w:sz w:val="19"/>
                <w:szCs w:val="20"/>
              </w:rPr>
              <w:t xml:space="preserve"> ar sākotnējo termiņu ilgāku par 1 gadu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DD3795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241891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AA53D3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5EB9DE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0D48EB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B36651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691082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AB3852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75E74458" w14:textId="77777777" w:rsidTr="00730FCC">
        <w:trPr>
          <w:jc w:val="right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F1821F" w14:textId="77777777" w:rsidR="00393862" w:rsidRPr="00426B5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t.sk.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9C10C" w14:textId="77777777" w:rsidR="00393862" w:rsidRPr="00426B5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 xml:space="preserve">kredīti </w:t>
            </w:r>
            <w:r w:rsidRPr="00426B5E">
              <w:rPr>
                <w:rFonts w:ascii="Cambria" w:hAnsi="Cambria"/>
                <w:bCs/>
                <w:sz w:val="19"/>
                <w:szCs w:val="20"/>
              </w:rPr>
              <w:t>nefinanšu sabiedrībām</w:t>
            </w:r>
            <w:r w:rsidRPr="00426B5E">
              <w:rPr>
                <w:rFonts w:ascii="Cambria" w:hAnsi="Cambria"/>
                <w:sz w:val="19"/>
                <w:szCs w:val="20"/>
              </w:rPr>
              <w:t xml:space="preserve"> ar sākotnējo termiņu ilgāku par 1 gadu un ar atlikušo termiņu līdz 1 gadam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0F9E69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241892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3CECB2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515E9A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A7100B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1F1E28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D4CC29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A8FC64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</w:tbl>
    <w:p w14:paraId="4435D0C4" w14:textId="77777777" w:rsidR="00393862" w:rsidRPr="00766D4B" w:rsidRDefault="00393862" w:rsidP="00393862">
      <w:pPr>
        <w:spacing w:before="130" w:line="260" w:lineRule="exact"/>
        <w:jc w:val="right"/>
        <w:rPr>
          <w:rFonts w:ascii="Cambria" w:hAnsi="Cambria"/>
          <w:sz w:val="19"/>
          <w:szCs w:val="20"/>
        </w:rPr>
      </w:pPr>
      <w:r>
        <w:rPr>
          <w:rFonts w:ascii="Cambria" w:hAnsi="Cambria"/>
          <w:sz w:val="19"/>
          <w:szCs w:val="18"/>
        </w:rPr>
        <w:br/>
      </w:r>
      <w:r w:rsidRPr="00766D4B">
        <w:rPr>
          <w:rFonts w:ascii="Cambria" w:hAnsi="Cambria"/>
          <w:sz w:val="19"/>
          <w:szCs w:val="20"/>
        </w:rPr>
        <w:t>Darījumu atlikumu procentu likmju pārskats</w:t>
      </w:r>
      <w:r w:rsidRPr="00766D4B" w:rsidDel="00342CB9">
        <w:rPr>
          <w:rFonts w:ascii="Cambria" w:hAnsi="Cambria"/>
          <w:sz w:val="19"/>
          <w:szCs w:val="20"/>
        </w:rPr>
        <w:t xml:space="preserve"> </w:t>
      </w:r>
      <w:r w:rsidRPr="00766D4B">
        <w:rPr>
          <w:rFonts w:ascii="Cambria" w:hAnsi="Cambria"/>
          <w:sz w:val="19"/>
          <w:szCs w:val="20"/>
        </w:rPr>
        <w:t>(turpinājums)</w:t>
      </w:r>
    </w:p>
    <w:p w14:paraId="5F96BF26" w14:textId="77777777" w:rsidR="00393862" w:rsidRPr="00766D4B" w:rsidRDefault="00393862" w:rsidP="00393862">
      <w:pPr>
        <w:spacing w:before="130" w:after="60" w:line="260" w:lineRule="exact"/>
        <w:jc w:val="right"/>
        <w:rPr>
          <w:rFonts w:ascii="Cambria" w:hAnsi="Cambria"/>
          <w:b/>
          <w:bCs/>
          <w:sz w:val="19"/>
          <w:szCs w:val="20"/>
        </w:rPr>
      </w:pPr>
      <w:r w:rsidRPr="00766D4B">
        <w:rPr>
          <w:rFonts w:ascii="Cambria" w:hAnsi="Cambria"/>
          <w:b/>
          <w:bCs/>
          <w:sz w:val="19"/>
          <w:szCs w:val="20"/>
        </w:rPr>
        <w:t>KA-3</w:t>
      </w:r>
    </w:p>
    <w:tbl>
      <w:tblPr>
        <w:tblW w:w="5000" w:type="pct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37"/>
        <w:gridCol w:w="3306"/>
        <w:gridCol w:w="1102"/>
        <w:gridCol w:w="1602"/>
        <w:gridCol w:w="1417"/>
        <w:gridCol w:w="1597"/>
        <w:gridCol w:w="1394"/>
        <w:gridCol w:w="1631"/>
        <w:gridCol w:w="1456"/>
        <w:gridCol w:w="6"/>
      </w:tblGrid>
      <w:tr w:rsidR="00393862" w:rsidRPr="00426B5E" w14:paraId="4380984B" w14:textId="77777777" w:rsidTr="00560755">
        <w:trPr>
          <w:gridAfter w:val="1"/>
          <w:wAfter w:w="6" w:type="dxa"/>
          <w:jc w:val="right"/>
        </w:trPr>
        <w:tc>
          <w:tcPr>
            <w:tcW w:w="3743" w:type="dxa"/>
            <w:gridSpan w:val="2"/>
            <w:noWrap/>
            <w:hideMark/>
          </w:tcPr>
          <w:p w14:paraId="35300DBD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18"/>
              </w:rPr>
            </w:pPr>
            <w:r w:rsidRPr="00426B5E">
              <w:rPr>
                <w:rFonts w:ascii="Cambria" w:hAnsi="Cambria"/>
                <w:sz w:val="19"/>
                <w:szCs w:val="18"/>
              </w:rPr>
              <w:t>A</w:t>
            </w:r>
          </w:p>
        </w:tc>
        <w:tc>
          <w:tcPr>
            <w:tcW w:w="1102" w:type="dxa"/>
            <w:noWrap/>
            <w:hideMark/>
          </w:tcPr>
          <w:p w14:paraId="0F8BEBF2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18"/>
              </w:rPr>
            </w:pPr>
            <w:r w:rsidRPr="00426B5E">
              <w:rPr>
                <w:rFonts w:ascii="Cambria" w:hAnsi="Cambria"/>
                <w:sz w:val="19"/>
                <w:szCs w:val="18"/>
              </w:rPr>
              <w:t>B</w:t>
            </w:r>
          </w:p>
        </w:tc>
        <w:tc>
          <w:tcPr>
            <w:tcW w:w="1602" w:type="dxa"/>
            <w:noWrap/>
            <w:hideMark/>
          </w:tcPr>
          <w:p w14:paraId="05E7660E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18"/>
              </w:rPr>
            </w:pPr>
            <w:r w:rsidRPr="00426B5E">
              <w:rPr>
                <w:rFonts w:ascii="Cambria" w:hAnsi="Cambria"/>
                <w:sz w:val="19"/>
                <w:szCs w:val="18"/>
              </w:rPr>
              <w:t>01</w:t>
            </w:r>
          </w:p>
        </w:tc>
        <w:tc>
          <w:tcPr>
            <w:tcW w:w="1417" w:type="dxa"/>
            <w:noWrap/>
            <w:hideMark/>
          </w:tcPr>
          <w:p w14:paraId="1942D0F9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18"/>
              </w:rPr>
            </w:pPr>
            <w:r w:rsidRPr="00426B5E">
              <w:rPr>
                <w:rFonts w:ascii="Cambria" w:hAnsi="Cambria"/>
                <w:sz w:val="19"/>
                <w:szCs w:val="18"/>
              </w:rPr>
              <w:t>02</w:t>
            </w:r>
          </w:p>
        </w:tc>
        <w:tc>
          <w:tcPr>
            <w:tcW w:w="1597" w:type="dxa"/>
            <w:noWrap/>
            <w:hideMark/>
          </w:tcPr>
          <w:p w14:paraId="3357A88A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18"/>
              </w:rPr>
            </w:pPr>
            <w:r w:rsidRPr="00426B5E">
              <w:rPr>
                <w:rFonts w:ascii="Cambria" w:hAnsi="Cambria"/>
                <w:sz w:val="19"/>
                <w:szCs w:val="18"/>
              </w:rPr>
              <w:t>03</w:t>
            </w:r>
          </w:p>
        </w:tc>
        <w:tc>
          <w:tcPr>
            <w:tcW w:w="1394" w:type="dxa"/>
            <w:noWrap/>
            <w:hideMark/>
          </w:tcPr>
          <w:p w14:paraId="44E985EE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18"/>
              </w:rPr>
            </w:pPr>
            <w:r w:rsidRPr="00426B5E">
              <w:rPr>
                <w:rFonts w:ascii="Cambria" w:hAnsi="Cambria"/>
                <w:sz w:val="19"/>
                <w:szCs w:val="18"/>
              </w:rPr>
              <w:t>04</w:t>
            </w:r>
          </w:p>
        </w:tc>
        <w:tc>
          <w:tcPr>
            <w:tcW w:w="1631" w:type="dxa"/>
            <w:noWrap/>
            <w:hideMark/>
          </w:tcPr>
          <w:p w14:paraId="4DC3E675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18"/>
              </w:rPr>
            </w:pPr>
            <w:r w:rsidRPr="00426B5E">
              <w:rPr>
                <w:rFonts w:ascii="Cambria" w:hAnsi="Cambria"/>
                <w:sz w:val="19"/>
                <w:szCs w:val="18"/>
              </w:rPr>
              <w:t>05</w:t>
            </w:r>
          </w:p>
        </w:tc>
        <w:tc>
          <w:tcPr>
            <w:tcW w:w="1456" w:type="dxa"/>
            <w:noWrap/>
            <w:hideMark/>
          </w:tcPr>
          <w:p w14:paraId="6F6CFF07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18"/>
              </w:rPr>
            </w:pPr>
            <w:r w:rsidRPr="00426B5E">
              <w:rPr>
                <w:rFonts w:ascii="Cambria" w:hAnsi="Cambria"/>
                <w:sz w:val="19"/>
                <w:szCs w:val="18"/>
              </w:rPr>
              <w:t>06</w:t>
            </w:r>
          </w:p>
        </w:tc>
      </w:tr>
      <w:tr w:rsidR="00393862" w:rsidRPr="00426B5E" w14:paraId="6F957347" w14:textId="77777777" w:rsidTr="00560755">
        <w:trPr>
          <w:jc w:val="right"/>
        </w:trPr>
        <w:tc>
          <w:tcPr>
            <w:tcW w:w="437" w:type="dxa"/>
            <w:hideMark/>
          </w:tcPr>
          <w:p w14:paraId="375F4CB0" w14:textId="77777777" w:rsidR="00393862" w:rsidRPr="00426B5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3306" w:type="dxa"/>
          </w:tcPr>
          <w:p w14:paraId="5E0DD4CD" w14:textId="77777777" w:rsidR="00393862" w:rsidRPr="00426B5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kredīti nefinanšu sabiedrībām ar sākotnējo termiņu ilgāku par 1 gadu, ar atlikušo termiņu ilgāku par 1 gadu un ar procentu likmes pārskatīšanas periodu ≤1 gadu</w:t>
            </w:r>
          </w:p>
        </w:tc>
        <w:tc>
          <w:tcPr>
            <w:tcW w:w="1102" w:type="dxa"/>
            <w:noWrap/>
            <w:vAlign w:val="bottom"/>
            <w:hideMark/>
          </w:tcPr>
          <w:p w14:paraId="53A9A6A5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241893</w:t>
            </w:r>
          </w:p>
        </w:tc>
        <w:tc>
          <w:tcPr>
            <w:tcW w:w="1602" w:type="dxa"/>
            <w:noWrap/>
            <w:vAlign w:val="center"/>
            <w:hideMark/>
          </w:tcPr>
          <w:p w14:paraId="2E6AF08B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417" w:type="dxa"/>
            <w:noWrap/>
            <w:vAlign w:val="center"/>
            <w:hideMark/>
          </w:tcPr>
          <w:p w14:paraId="579ACDDA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597" w:type="dxa"/>
            <w:noWrap/>
            <w:vAlign w:val="center"/>
            <w:hideMark/>
          </w:tcPr>
          <w:p w14:paraId="68D7F75D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394" w:type="dxa"/>
            <w:noWrap/>
            <w:vAlign w:val="center"/>
            <w:hideMark/>
          </w:tcPr>
          <w:p w14:paraId="40399C74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631" w:type="dxa"/>
            <w:noWrap/>
            <w:vAlign w:val="center"/>
            <w:hideMark/>
          </w:tcPr>
          <w:p w14:paraId="7D33D6AB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462" w:type="dxa"/>
            <w:gridSpan w:val="2"/>
            <w:noWrap/>
            <w:vAlign w:val="center"/>
            <w:hideMark/>
          </w:tcPr>
          <w:p w14:paraId="48BF57BB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7A33793B" w14:textId="77777777" w:rsidTr="00560755">
        <w:trPr>
          <w:jc w:val="right"/>
        </w:trPr>
        <w:tc>
          <w:tcPr>
            <w:tcW w:w="3743" w:type="dxa"/>
            <w:gridSpan w:val="2"/>
            <w:hideMark/>
          </w:tcPr>
          <w:p w14:paraId="53745C89" w14:textId="77777777" w:rsidR="00393862" w:rsidRPr="00426B5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 xml:space="preserve">Kredīti </w:t>
            </w:r>
            <w:r w:rsidRPr="00426B5E">
              <w:rPr>
                <w:rFonts w:ascii="Cambria" w:hAnsi="Cambria"/>
                <w:bCs/>
                <w:sz w:val="19"/>
                <w:szCs w:val="20"/>
              </w:rPr>
              <w:t>nefinanšu sabiedrībām</w:t>
            </w:r>
            <w:r w:rsidRPr="00426B5E">
              <w:rPr>
                <w:rFonts w:ascii="Cambria" w:hAnsi="Cambria"/>
                <w:sz w:val="19"/>
                <w:szCs w:val="20"/>
              </w:rPr>
              <w:t xml:space="preserve"> ar sākotnējo termiņu ilgāku par 2 gadiem</w:t>
            </w:r>
          </w:p>
        </w:tc>
        <w:tc>
          <w:tcPr>
            <w:tcW w:w="1102" w:type="dxa"/>
            <w:noWrap/>
            <w:vAlign w:val="bottom"/>
            <w:hideMark/>
          </w:tcPr>
          <w:p w14:paraId="320EC36B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241894</w:t>
            </w:r>
          </w:p>
        </w:tc>
        <w:tc>
          <w:tcPr>
            <w:tcW w:w="1602" w:type="dxa"/>
            <w:noWrap/>
            <w:vAlign w:val="center"/>
            <w:hideMark/>
          </w:tcPr>
          <w:p w14:paraId="7B6BBCEE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417" w:type="dxa"/>
            <w:noWrap/>
            <w:vAlign w:val="center"/>
            <w:hideMark/>
          </w:tcPr>
          <w:p w14:paraId="6F3BE73A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597" w:type="dxa"/>
            <w:noWrap/>
            <w:vAlign w:val="center"/>
            <w:hideMark/>
          </w:tcPr>
          <w:p w14:paraId="68228425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394" w:type="dxa"/>
            <w:noWrap/>
            <w:vAlign w:val="center"/>
            <w:hideMark/>
          </w:tcPr>
          <w:p w14:paraId="0F3464D3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631" w:type="dxa"/>
            <w:noWrap/>
            <w:vAlign w:val="center"/>
            <w:hideMark/>
          </w:tcPr>
          <w:p w14:paraId="680C9CE9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462" w:type="dxa"/>
            <w:gridSpan w:val="2"/>
            <w:noWrap/>
            <w:vAlign w:val="center"/>
            <w:hideMark/>
          </w:tcPr>
          <w:p w14:paraId="46EC8191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2DCD4CB7" w14:textId="77777777" w:rsidTr="00560755">
        <w:trPr>
          <w:jc w:val="right"/>
        </w:trPr>
        <w:tc>
          <w:tcPr>
            <w:tcW w:w="437" w:type="dxa"/>
            <w:vMerge w:val="restart"/>
            <w:hideMark/>
          </w:tcPr>
          <w:p w14:paraId="23BEB94E" w14:textId="77777777" w:rsidR="00393862" w:rsidRPr="00426B5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lastRenderedPageBreak/>
              <w:t>t.sk.</w:t>
            </w:r>
          </w:p>
        </w:tc>
        <w:tc>
          <w:tcPr>
            <w:tcW w:w="3306" w:type="dxa"/>
          </w:tcPr>
          <w:p w14:paraId="66D7BC53" w14:textId="77777777" w:rsidR="00393862" w:rsidRPr="00426B5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 xml:space="preserve">kredīti </w:t>
            </w:r>
            <w:r w:rsidRPr="00426B5E">
              <w:rPr>
                <w:rFonts w:ascii="Cambria" w:hAnsi="Cambria"/>
                <w:bCs/>
                <w:sz w:val="19"/>
                <w:szCs w:val="20"/>
              </w:rPr>
              <w:t>nefinanšu sabiedrībām</w:t>
            </w:r>
            <w:r w:rsidRPr="00426B5E">
              <w:rPr>
                <w:rFonts w:ascii="Cambria" w:hAnsi="Cambria"/>
                <w:sz w:val="19"/>
                <w:szCs w:val="20"/>
              </w:rPr>
              <w:t xml:space="preserve"> ar sākotnējo termiņu ilgāku par 2 gadiem un ar atlikušo termiņu līdz 2 gadiem</w:t>
            </w:r>
          </w:p>
        </w:tc>
        <w:tc>
          <w:tcPr>
            <w:tcW w:w="1102" w:type="dxa"/>
            <w:noWrap/>
            <w:vAlign w:val="bottom"/>
            <w:hideMark/>
          </w:tcPr>
          <w:p w14:paraId="7D60B7EE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241895</w:t>
            </w:r>
          </w:p>
        </w:tc>
        <w:tc>
          <w:tcPr>
            <w:tcW w:w="1602" w:type="dxa"/>
            <w:noWrap/>
            <w:vAlign w:val="center"/>
            <w:hideMark/>
          </w:tcPr>
          <w:p w14:paraId="027D285D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417" w:type="dxa"/>
            <w:noWrap/>
            <w:vAlign w:val="center"/>
            <w:hideMark/>
          </w:tcPr>
          <w:p w14:paraId="168237DA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597" w:type="dxa"/>
            <w:noWrap/>
            <w:vAlign w:val="center"/>
            <w:hideMark/>
          </w:tcPr>
          <w:p w14:paraId="1CA5654A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394" w:type="dxa"/>
            <w:noWrap/>
            <w:vAlign w:val="center"/>
            <w:hideMark/>
          </w:tcPr>
          <w:p w14:paraId="102B901E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631" w:type="dxa"/>
            <w:noWrap/>
            <w:vAlign w:val="center"/>
            <w:hideMark/>
          </w:tcPr>
          <w:p w14:paraId="72448645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462" w:type="dxa"/>
            <w:gridSpan w:val="2"/>
            <w:noWrap/>
            <w:vAlign w:val="center"/>
            <w:hideMark/>
          </w:tcPr>
          <w:p w14:paraId="49DFE7D2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332801CD" w14:textId="77777777" w:rsidTr="00560755">
        <w:trPr>
          <w:jc w:val="right"/>
        </w:trPr>
        <w:tc>
          <w:tcPr>
            <w:tcW w:w="437" w:type="dxa"/>
            <w:vMerge/>
            <w:hideMark/>
          </w:tcPr>
          <w:p w14:paraId="3804D1C3" w14:textId="77777777" w:rsidR="00393862" w:rsidRPr="00426B5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3306" w:type="dxa"/>
          </w:tcPr>
          <w:p w14:paraId="2BEFF20B" w14:textId="77777777" w:rsidR="00393862" w:rsidRPr="00426B5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 xml:space="preserve">kredīti </w:t>
            </w:r>
            <w:r w:rsidRPr="00426B5E">
              <w:rPr>
                <w:rFonts w:ascii="Cambria" w:hAnsi="Cambria"/>
                <w:bCs/>
                <w:sz w:val="19"/>
                <w:szCs w:val="20"/>
              </w:rPr>
              <w:t>nefinanšu sabiedrībām</w:t>
            </w:r>
            <w:r w:rsidRPr="00426B5E">
              <w:rPr>
                <w:rFonts w:ascii="Cambria" w:hAnsi="Cambria"/>
                <w:sz w:val="19"/>
                <w:szCs w:val="20"/>
              </w:rPr>
              <w:t xml:space="preserve"> ar sākotnējo termiņu ilgāku par 2 gadiem, ar atlikušo termiņu ilgāku par 2 gadiem un ar procentu likmes pārskatīšanas periodu ≤2 gadiem</w:t>
            </w:r>
          </w:p>
        </w:tc>
        <w:tc>
          <w:tcPr>
            <w:tcW w:w="1102" w:type="dxa"/>
            <w:noWrap/>
            <w:vAlign w:val="bottom"/>
            <w:hideMark/>
          </w:tcPr>
          <w:p w14:paraId="2F255F6C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241896</w:t>
            </w:r>
          </w:p>
        </w:tc>
        <w:tc>
          <w:tcPr>
            <w:tcW w:w="1602" w:type="dxa"/>
            <w:noWrap/>
            <w:vAlign w:val="center"/>
            <w:hideMark/>
          </w:tcPr>
          <w:p w14:paraId="47CA7A64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417" w:type="dxa"/>
            <w:noWrap/>
            <w:vAlign w:val="center"/>
            <w:hideMark/>
          </w:tcPr>
          <w:p w14:paraId="3DC62518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597" w:type="dxa"/>
            <w:noWrap/>
            <w:vAlign w:val="center"/>
            <w:hideMark/>
          </w:tcPr>
          <w:p w14:paraId="7589F098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394" w:type="dxa"/>
            <w:noWrap/>
            <w:vAlign w:val="center"/>
            <w:hideMark/>
          </w:tcPr>
          <w:p w14:paraId="47DFE01E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631" w:type="dxa"/>
            <w:noWrap/>
            <w:vAlign w:val="center"/>
            <w:hideMark/>
          </w:tcPr>
          <w:p w14:paraId="72A5C420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462" w:type="dxa"/>
            <w:gridSpan w:val="2"/>
            <w:noWrap/>
            <w:vAlign w:val="center"/>
            <w:hideMark/>
          </w:tcPr>
          <w:p w14:paraId="5C61E8AC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2F489ED9" w14:textId="77777777" w:rsidTr="00560755">
        <w:trPr>
          <w:jc w:val="right"/>
        </w:trPr>
        <w:tc>
          <w:tcPr>
            <w:tcW w:w="3743" w:type="dxa"/>
            <w:gridSpan w:val="2"/>
            <w:noWrap/>
            <w:hideMark/>
          </w:tcPr>
          <w:p w14:paraId="20D9DDDB" w14:textId="3B8B2D0E" w:rsidR="00393862" w:rsidRPr="00426B5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Kontrolsumma</w:t>
            </w:r>
            <w:r w:rsidR="00560755" w:rsidRPr="00560755">
              <w:rPr>
                <w:rFonts w:ascii="Cambria" w:hAnsi="Cambria"/>
                <w:sz w:val="19"/>
                <w:szCs w:val="20"/>
                <w:vertAlign w:val="superscript"/>
              </w:rPr>
              <w:t>1</w:t>
            </w:r>
          </w:p>
        </w:tc>
        <w:tc>
          <w:tcPr>
            <w:tcW w:w="1102" w:type="dxa"/>
            <w:noWrap/>
            <w:vAlign w:val="bottom"/>
            <w:hideMark/>
          </w:tcPr>
          <w:p w14:paraId="6120DFDE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239999</w:t>
            </w:r>
          </w:p>
        </w:tc>
        <w:tc>
          <w:tcPr>
            <w:tcW w:w="1602" w:type="dxa"/>
            <w:noWrap/>
            <w:vAlign w:val="center"/>
            <w:hideMark/>
          </w:tcPr>
          <w:p w14:paraId="45392229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417" w:type="dxa"/>
            <w:noWrap/>
            <w:vAlign w:val="center"/>
            <w:hideMark/>
          </w:tcPr>
          <w:p w14:paraId="3BE068EB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597" w:type="dxa"/>
            <w:noWrap/>
            <w:vAlign w:val="center"/>
            <w:hideMark/>
          </w:tcPr>
          <w:p w14:paraId="2B25DA09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394" w:type="dxa"/>
            <w:noWrap/>
            <w:vAlign w:val="center"/>
            <w:hideMark/>
          </w:tcPr>
          <w:p w14:paraId="662A5CDD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631" w:type="dxa"/>
            <w:noWrap/>
            <w:vAlign w:val="center"/>
            <w:hideMark/>
          </w:tcPr>
          <w:p w14:paraId="02398313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462" w:type="dxa"/>
            <w:gridSpan w:val="2"/>
            <w:noWrap/>
            <w:vAlign w:val="center"/>
            <w:hideMark/>
          </w:tcPr>
          <w:p w14:paraId="73661BE2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</w:tbl>
    <w:p w14:paraId="1002AB0D" w14:textId="406C4695" w:rsidR="00393862" w:rsidRPr="00426B5E" w:rsidRDefault="00560755" w:rsidP="00393862">
      <w:pPr>
        <w:spacing w:before="130" w:line="260" w:lineRule="exact"/>
        <w:rPr>
          <w:rFonts w:ascii="Cambria" w:hAnsi="Cambria"/>
          <w:sz w:val="17"/>
          <w:szCs w:val="17"/>
        </w:rPr>
      </w:pPr>
      <w:r w:rsidRPr="00560755">
        <w:rPr>
          <w:rFonts w:ascii="Cambria" w:hAnsi="Cambria"/>
          <w:sz w:val="19"/>
          <w:szCs w:val="20"/>
          <w:vertAlign w:val="superscript"/>
        </w:rPr>
        <w:t>1</w:t>
      </w:r>
      <w:r w:rsidR="00393862" w:rsidRPr="00426B5E">
        <w:rPr>
          <w:rFonts w:ascii="Cambria" w:hAnsi="Cambria"/>
          <w:sz w:val="17"/>
          <w:szCs w:val="17"/>
        </w:rPr>
        <w:t xml:space="preserve"> Aritmētiska ailes rādītāju summa.</w:t>
      </w:r>
    </w:p>
    <w:p w14:paraId="5168B863" w14:textId="77777777" w:rsidR="00393862" w:rsidRPr="00766D4B" w:rsidRDefault="00393862" w:rsidP="00393862">
      <w:pPr>
        <w:spacing w:before="130" w:line="260" w:lineRule="exact"/>
        <w:jc w:val="right"/>
        <w:rPr>
          <w:rFonts w:ascii="Cambria" w:hAnsi="Cambria"/>
          <w:sz w:val="19"/>
          <w:szCs w:val="20"/>
        </w:rPr>
      </w:pPr>
      <w:r w:rsidRPr="00766D4B">
        <w:rPr>
          <w:rFonts w:ascii="Cambria" w:hAnsi="Cambria"/>
          <w:sz w:val="19"/>
          <w:szCs w:val="20"/>
        </w:rPr>
        <w:t>Darījumu atlikumu procentu likmju pārskats</w:t>
      </w:r>
      <w:r w:rsidRPr="00766D4B" w:rsidDel="00342CB9">
        <w:rPr>
          <w:rFonts w:ascii="Cambria" w:hAnsi="Cambria"/>
          <w:sz w:val="19"/>
          <w:szCs w:val="20"/>
        </w:rPr>
        <w:t xml:space="preserve"> </w:t>
      </w:r>
      <w:r w:rsidRPr="00766D4B">
        <w:rPr>
          <w:rFonts w:ascii="Cambria" w:hAnsi="Cambria"/>
          <w:sz w:val="19"/>
          <w:szCs w:val="20"/>
        </w:rPr>
        <w:t>(turpinājums)</w:t>
      </w:r>
    </w:p>
    <w:p w14:paraId="39767D51" w14:textId="77777777" w:rsidR="00393862" w:rsidRPr="00766D4B" w:rsidRDefault="00393862" w:rsidP="00393862">
      <w:pPr>
        <w:spacing w:before="130" w:after="60" w:line="260" w:lineRule="exact"/>
        <w:jc w:val="right"/>
        <w:rPr>
          <w:rFonts w:ascii="Cambria" w:hAnsi="Cambria"/>
          <w:b/>
          <w:bCs/>
          <w:sz w:val="19"/>
          <w:szCs w:val="20"/>
        </w:rPr>
      </w:pPr>
      <w:r w:rsidRPr="00766D4B">
        <w:rPr>
          <w:rFonts w:ascii="Cambria" w:hAnsi="Cambria"/>
          <w:b/>
          <w:bCs/>
          <w:sz w:val="19"/>
          <w:szCs w:val="20"/>
        </w:rPr>
        <w:t>KA-4</w:t>
      </w:r>
    </w:p>
    <w:tbl>
      <w:tblPr>
        <w:tblW w:w="5000" w:type="pct"/>
        <w:jc w:val="righ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43"/>
        <w:gridCol w:w="3210"/>
        <w:gridCol w:w="1104"/>
        <w:gridCol w:w="1587"/>
        <w:gridCol w:w="1427"/>
        <w:gridCol w:w="1588"/>
        <w:gridCol w:w="1386"/>
        <w:gridCol w:w="1615"/>
        <w:gridCol w:w="1488"/>
      </w:tblGrid>
      <w:tr w:rsidR="00393862" w:rsidRPr="00426B5E" w14:paraId="31CEBD14" w14:textId="77777777" w:rsidTr="00730FCC">
        <w:trPr>
          <w:jc w:val="right"/>
        </w:trPr>
        <w:tc>
          <w:tcPr>
            <w:tcW w:w="390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1B24D9E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Pozīcijas nosaukums</w:t>
            </w:r>
          </w:p>
        </w:tc>
        <w:tc>
          <w:tcPr>
            <w:tcW w:w="11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585AED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Pozīcijas</w:t>
            </w:r>
          </w:p>
          <w:p w14:paraId="58A4F63C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kods</w:t>
            </w:r>
          </w:p>
        </w:tc>
        <w:tc>
          <w:tcPr>
            <w:tcW w:w="3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874838" w14:textId="77777777" w:rsidR="00393862" w:rsidRPr="00426B5E" w:rsidRDefault="00393862" w:rsidP="00730FCC">
            <w:pPr>
              <w:jc w:val="center"/>
              <w:rPr>
                <w:rFonts w:ascii="Cambria" w:hAnsi="Cambria"/>
                <w:i/>
                <w:iCs/>
                <w:sz w:val="19"/>
                <w:szCs w:val="20"/>
              </w:rPr>
            </w:pPr>
            <w:r w:rsidRPr="00426B5E">
              <w:rPr>
                <w:rFonts w:ascii="Cambria" w:hAnsi="Cambria"/>
                <w:i/>
                <w:iCs/>
                <w:sz w:val="19"/>
                <w:szCs w:val="20"/>
              </w:rPr>
              <w:t>Euro</w:t>
            </w:r>
          </w:p>
        </w:tc>
        <w:tc>
          <w:tcPr>
            <w:tcW w:w="30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EA6E34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ASV dolāros</w:t>
            </w:r>
          </w:p>
        </w:tc>
        <w:tc>
          <w:tcPr>
            <w:tcW w:w="32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927CE8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Pārējās ārvalstu valūtās</w:t>
            </w:r>
          </w:p>
        </w:tc>
      </w:tr>
      <w:tr w:rsidR="00393862" w:rsidRPr="00426B5E" w14:paraId="3CE6357C" w14:textId="77777777" w:rsidTr="00730FCC">
        <w:trPr>
          <w:jc w:val="right"/>
        </w:trPr>
        <w:tc>
          <w:tcPr>
            <w:tcW w:w="390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387836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1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68A88E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170982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Atlikums</w:t>
            </w:r>
          </w:p>
          <w:p w14:paraId="38D4835D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iCs/>
                <w:sz w:val="19"/>
                <w:szCs w:val="20"/>
              </w:rPr>
              <w:t>(</w:t>
            </w:r>
            <w:r w:rsidRPr="00426B5E">
              <w:rPr>
                <w:rFonts w:ascii="Cambria" w:hAnsi="Cambria"/>
                <w:i/>
                <w:sz w:val="19"/>
                <w:szCs w:val="20"/>
              </w:rPr>
              <w:t>euro</w:t>
            </w:r>
            <w:r w:rsidRPr="00426B5E">
              <w:rPr>
                <w:rFonts w:ascii="Cambria" w:hAnsi="Cambria"/>
                <w:iCs/>
                <w:sz w:val="19"/>
                <w:szCs w:val="20"/>
              </w:rPr>
              <w:t>)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C05708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Vidējā svērtā</w:t>
            </w:r>
          </w:p>
          <w:p w14:paraId="2CD7BC5A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procentu likme</w:t>
            </w:r>
          </w:p>
          <w:p w14:paraId="6B61987E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(%)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2404C6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Atlikums</w:t>
            </w:r>
          </w:p>
          <w:p w14:paraId="72D7E217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iCs/>
                <w:sz w:val="19"/>
                <w:szCs w:val="20"/>
              </w:rPr>
              <w:t>(</w:t>
            </w:r>
            <w:r w:rsidRPr="00426B5E">
              <w:rPr>
                <w:rFonts w:ascii="Cambria" w:hAnsi="Cambria"/>
                <w:i/>
                <w:sz w:val="19"/>
                <w:szCs w:val="20"/>
              </w:rPr>
              <w:t>euro</w:t>
            </w:r>
            <w:r w:rsidRPr="00426B5E">
              <w:rPr>
                <w:rFonts w:ascii="Cambria" w:hAnsi="Cambria"/>
                <w:iCs/>
                <w:sz w:val="19"/>
                <w:szCs w:val="20"/>
              </w:rPr>
              <w:t>)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09751B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Vidējā svērtā</w:t>
            </w:r>
          </w:p>
          <w:p w14:paraId="08DE6441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procentu likme</w:t>
            </w:r>
          </w:p>
          <w:p w14:paraId="56B8C41D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(%)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4876B6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Atlikums</w:t>
            </w:r>
          </w:p>
          <w:p w14:paraId="3BFEE65B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iCs/>
                <w:sz w:val="19"/>
                <w:szCs w:val="20"/>
              </w:rPr>
              <w:t>(</w:t>
            </w:r>
            <w:r w:rsidRPr="00426B5E">
              <w:rPr>
                <w:rFonts w:ascii="Cambria" w:hAnsi="Cambria"/>
                <w:i/>
                <w:sz w:val="19"/>
                <w:szCs w:val="20"/>
              </w:rPr>
              <w:t>euro</w:t>
            </w:r>
            <w:r w:rsidRPr="00426B5E">
              <w:rPr>
                <w:rFonts w:ascii="Cambria" w:hAnsi="Cambria"/>
                <w:iCs/>
                <w:sz w:val="19"/>
                <w:szCs w:val="20"/>
              </w:rPr>
              <w:t>)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D7FA6A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Vidējā svērtā</w:t>
            </w:r>
          </w:p>
          <w:p w14:paraId="44AE87AE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procentu likme</w:t>
            </w:r>
          </w:p>
          <w:p w14:paraId="7697E983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(%)</w:t>
            </w:r>
          </w:p>
        </w:tc>
      </w:tr>
      <w:tr w:rsidR="00393862" w:rsidRPr="00426B5E" w14:paraId="67A12EE2" w14:textId="77777777" w:rsidTr="00730FCC">
        <w:trPr>
          <w:jc w:val="right"/>
        </w:trPr>
        <w:tc>
          <w:tcPr>
            <w:tcW w:w="39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9EA94A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18"/>
              </w:rPr>
            </w:pPr>
            <w:r w:rsidRPr="00426B5E">
              <w:rPr>
                <w:rFonts w:ascii="Cambria" w:hAnsi="Cambria"/>
                <w:sz w:val="19"/>
                <w:szCs w:val="18"/>
              </w:rPr>
              <w:t>A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D17484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18"/>
              </w:rPr>
            </w:pPr>
            <w:r w:rsidRPr="00426B5E">
              <w:rPr>
                <w:rFonts w:ascii="Cambria" w:hAnsi="Cambria"/>
                <w:sz w:val="19"/>
                <w:szCs w:val="18"/>
              </w:rPr>
              <w:t>B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6FD6BA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18"/>
              </w:rPr>
            </w:pPr>
            <w:r w:rsidRPr="00426B5E">
              <w:rPr>
                <w:rFonts w:ascii="Cambria" w:hAnsi="Cambria"/>
                <w:sz w:val="19"/>
                <w:szCs w:val="18"/>
              </w:rPr>
              <w:t>01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8D7144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18"/>
              </w:rPr>
            </w:pPr>
            <w:r w:rsidRPr="00426B5E">
              <w:rPr>
                <w:rFonts w:ascii="Cambria" w:hAnsi="Cambria"/>
                <w:sz w:val="19"/>
                <w:szCs w:val="18"/>
              </w:rPr>
              <w:t>02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3F136C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18"/>
              </w:rPr>
            </w:pPr>
            <w:r w:rsidRPr="00426B5E">
              <w:rPr>
                <w:rFonts w:ascii="Cambria" w:hAnsi="Cambria"/>
                <w:sz w:val="19"/>
                <w:szCs w:val="18"/>
              </w:rPr>
              <w:t>03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D8E848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18"/>
              </w:rPr>
            </w:pPr>
            <w:r w:rsidRPr="00426B5E">
              <w:rPr>
                <w:rFonts w:ascii="Cambria" w:hAnsi="Cambria"/>
                <w:sz w:val="19"/>
                <w:szCs w:val="18"/>
              </w:rPr>
              <w:t>04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53E807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18"/>
              </w:rPr>
            </w:pPr>
            <w:r w:rsidRPr="00426B5E">
              <w:rPr>
                <w:rFonts w:ascii="Cambria" w:hAnsi="Cambria"/>
                <w:sz w:val="19"/>
                <w:szCs w:val="18"/>
              </w:rPr>
              <w:t>05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F90E2A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18"/>
              </w:rPr>
            </w:pPr>
            <w:r w:rsidRPr="00426B5E">
              <w:rPr>
                <w:rFonts w:ascii="Cambria" w:hAnsi="Cambria"/>
                <w:sz w:val="19"/>
                <w:szCs w:val="18"/>
              </w:rPr>
              <w:t>06</w:t>
            </w:r>
          </w:p>
        </w:tc>
      </w:tr>
      <w:tr w:rsidR="00393862" w:rsidRPr="00426B5E" w14:paraId="1BCED665" w14:textId="77777777" w:rsidTr="00730FCC">
        <w:trPr>
          <w:jc w:val="right"/>
        </w:trPr>
        <w:tc>
          <w:tcPr>
            <w:tcW w:w="39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9074D6" w14:textId="77777777" w:rsidR="00393862" w:rsidRPr="00426B5E" w:rsidRDefault="00393862" w:rsidP="00730FCC">
            <w:pPr>
              <w:rPr>
                <w:rFonts w:ascii="Cambria" w:hAnsi="Cambria"/>
                <w:b/>
                <w:bCs/>
                <w:sz w:val="19"/>
                <w:szCs w:val="20"/>
              </w:rPr>
            </w:pPr>
            <w:r w:rsidRPr="00426B5E">
              <w:rPr>
                <w:rFonts w:ascii="Cambria" w:hAnsi="Cambria"/>
                <w:b/>
                <w:bCs/>
                <w:sz w:val="19"/>
                <w:szCs w:val="20"/>
              </w:rPr>
              <w:t xml:space="preserve">Pārējās </w:t>
            </w:r>
            <w:r w:rsidRPr="00426B5E">
              <w:rPr>
                <w:rFonts w:ascii="Cambria" w:hAnsi="Cambria"/>
                <w:b/>
                <w:bCs/>
                <w:i/>
                <w:sz w:val="19"/>
                <w:szCs w:val="20"/>
              </w:rPr>
              <w:t>euro</w:t>
            </w:r>
            <w:r w:rsidRPr="00426B5E">
              <w:rPr>
                <w:rFonts w:ascii="Cambria" w:hAnsi="Cambria"/>
                <w:b/>
                <w:bCs/>
                <w:sz w:val="19"/>
                <w:szCs w:val="20"/>
              </w:rPr>
              <w:t xml:space="preserve"> zonas dalībvalstis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19DEFC54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A82DA0A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8F37BF7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6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FE76D67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C5CC484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DEBA2FD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D8B61A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5AAFA779" w14:textId="77777777" w:rsidTr="00730FCC">
        <w:trPr>
          <w:jc w:val="right"/>
        </w:trPr>
        <w:tc>
          <w:tcPr>
            <w:tcW w:w="39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039716" w14:textId="77777777" w:rsidR="00393862" w:rsidRPr="00426B5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 xml:space="preserve">Kredīti </w:t>
            </w:r>
            <w:r w:rsidRPr="00426B5E">
              <w:rPr>
                <w:rFonts w:ascii="Cambria" w:hAnsi="Cambria"/>
                <w:bCs/>
                <w:sz w:val="19"/>
                <w:szCs w:val="20"/>
              </w:rPr>
              <w:t>mājsaimniecībām</w:t>
            </w:r>
            <w:r w:rsidRPr="00426B5E">
              <w:rPr>
                <w:rFonts w:ascii="Cambria" w:hAnsi="Cambria"/>
                <w:sz w:val="19"/>
                <w:szCs w:val="20"/>
              </w:rPr>
              <w:t xml:space="preserve"> ar sākotnējo termiņu ilgāku par 1 gadu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C82240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246091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D6C360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11F059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3E6231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49E62A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0FB68B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DAD1CD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119C044F" w14:textId="77777777" w:rsidTr="00730FCC">
        <w:trPr>
          <w:jc w:val="right"/>
        </w:trPr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B8AC7E" w14:textId="77777777" w:rsidR="00393862" w:rsidRPr="00426B5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t.sk.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E27F5" w14:textId="77777777" w:rsidR="00393862" w:rsidRPr="00426B5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 xml:space="preserve">kredīti </w:t>
            </w:r>
            <w:r w:rsidRPr="00426B5E">
              <w:rPr>
                <w:rFonts w:ascii="Cambria" w:hAnsi="Cambria"/>
                <w:bCs/>
                <w:sz w:val="19"/>
                <w:szCs w:val="20"/>
              </w:rPr>
              <w:t>mājsaimniecībām</w:t>
            </w:r>
            <w:r w:rsidRPr="00426B5E">
              <w:rPr>
                <w:rFonts w:ascii="Cambria" w:hAnsi="Cambria"/>
                <w:sz w:val="19"/>
                <w:szCs w:val="20"/>
              </w:rPr>
              <w:t xml:space="preserve"> ar sākotnējo termiņu ilgāku par 1 gadu un ar atlikušo termiņu līdz 1 gadam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0F8EBD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246092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E3ACFF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707F4A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D00CC0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861DE9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36265F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6AE33B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0B99A182" w14:textId="77777777" w:rsidTr="00730FCC">
        <w:trPr>
          <w:jc w:val="right"/>
        </w:trPr>
        <w:tc>
          <w:tcPr>
            <w:tcW w:w="5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5E152E" w14:textId="77777777" w:rsidR="00393862" w:rsidRPr="00426B5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F4E52" w14:textId="77777777" w:rsidR="00393862" w:rsidRPr="00426B5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kredīti mājsaimniecībām ar sākotnējo termiņu ilgāku par 1 gadu, ar atlikušo termiņu ilgāku par 1 gadu un ar procentu likmes pārskatīšanas periodu ≤1 gadu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4C53A3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246093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3188BB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5732CB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446CD0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0F43F4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AE99B2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4B0207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28F2CFCF" w14:textId="77777777" w:rsidTr="00730FCC">
        <w:trPr>
          <w:jc w:val="right"/>
        </w:trPr>
        <w:tc>
          <w:tcPr>
            <w:tcW w:w="39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D5BF56" w14:textId="77777777" w:rsidR="00393862" w:rsidRPr="00426B5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 xml:space="preserve">Kredīti </w:t>
            </w:r>
            <w:r w:rsidRPr="00426B5E">
              <w:rPr>
                <w:rFonts w:ascii="Cambria" w:hAnsi="Cambria"/>
                <w:bCs/>
                <w:sz w:val="19"/>
                <w:szCs w:val="20"/>
              </w:rPr>
              <w:t>mājsaimniecībām</w:t>
            </w:r>
            <w:r w:rsidRPr="00426B5E">
              <w:rPr>
                <w:rFonts w:ascii="Cambria" w:hAnsi="Cambria"/>
                <w:sz w:val="19"/>
                <w:szCs w:val="20"/>
              </w:rPr>
              <w:t xml:space="preserve"> ar sākotnējo termiņu ilgāku par 2 gadiem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1A082D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246094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B8A08F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F44B3E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F75355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449422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F3B54A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7EC906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25A6A3DE" w14:textId="77777777" w:rsidTr="00730FCC">
        <w:trPr>
          <w:jc w:val="right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61B0FDF" w14:textId="77777777" w:rsidR="00393862" w:rsidRPr="00426B5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lastRenderedPageBreak/>
              <w:t>t.sk.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3C7F0E" w14:textId="77777777" w:rsidR="00393862" w:rsidRPr="00426B5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 xml:space="preserve">kredīti </w:t>
            </w:r>
            <w:r w:rsidRPr="00426B5E">
              <w:rPr>
                <w:rFonts w:ascii="Cambria" w:hAnsi="Cambria"/>
                <w:bCs/>
                <w:sz w:val="19"/>
                <w:szCs w:val="20"/>
              </w:rPr>
              <w:t>mājsaimniecībām</w:t>
            </w:r>
            <w:r w:rsidRPr="00426B5E">
              <w:rPr>
                <w:rFonts w:ascii="Cambria" w:hAnsi="Cambria"/>
                <w:sz w:val="19"/>
                <w:szCs w:val="20"/>
              </w:rPr>
              <w:t xml:space="preserve"> ar sākotnējo termiņu ilgāku par 2 gadiem un ar atlikušo termiņu līdz 2 gadiem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E319E5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246095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654FEB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B7A928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E16BF9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F826D2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F60767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86CE56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0FFB4EB3" w14:textId="77777777" w:rsidTr="00730FCC">
        <w:trPr>
          <w:jc w:val="right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E94156" w14:textId="77777777" w:rsidR="00393862" w:rsidRPr="00426B5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7C30E0" w14:textId="77777777" w:rsidR="00393862" w:rsidRPr="00426B5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 xml:space="preserve">kredīti </w:t>
            </w:r>
            <w:r w:rsidRPr="00426B5E">
              <w:rPr>
                <w:rFonts w:ascii="Cambria" w:hAnsi="Cambria"/>
                <w:bCs/>
                <w:sz w:val="19"/>
                <w:szCs w:val="20"/>
              </w:rPr>
              <w:t>mājsaimniecībām</w:t>
            </w:r>
            <w:r w:rsidRPr="00426B5E">
              <w:rPr>
                <w:rFonts w:ascii="Cambria" w:hAnsi="Cambria"/>
                <w:sz w:val="19"/>
                <w:szCs w:val="20"/>
              </w:rPr>
              <w:t xml:space="preserve"> ar sākotnējo termiņu ilgāku par 2 gadiem, ar atlikušo termiņu ilgāku par 2 gadiem un ar procentu likmes pārskatīšanas periodu ≤2 gadiem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6BB06E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246096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5C4880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56167D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A997E6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3507E7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7D0F59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C28880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6354E46F" w14:textId="77777777" w:rsidTr="00730FCC">
        <w:trPr>
          <w:jc w:val="right"/>
        </w:trPr>
        <w:tc>
          <w:tcPr>
            <w:tcW w:w="39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06E558" w14:textId="77777777" w:rsidR="00393862" w:rsidRPr="00426B5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 xml:space="preserve">Kredīti </w:t>
            </w:r>
            <w:r w:rsidRPr="00426B5E">
              <w:rPr>
                <w:rFonts w:ascii="Cambria" w:hAnsi="Cambria"/>
                <w:bCs/>
                <w:sz w:val="19"/>
                <w:szCs w:val="20"/>
              </w:rPr>
              <w:t>nefinanšu sabiedrībām</w:t>
            </w:r>
            <w:r w:rsidRPr="00426B5E">
              <w:rPr>
                <w:rFonts w:ascii="Cambria" w:hAnsi="Cambria"/>
                <w:sz w:val="19"/>
                <w:szCs w:val="20"/>
              </w:rPr>
              <w:t xml:space="preserve"> ar sākotnējo termiņu ilgāku par 1 gadu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994347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241091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B6BA41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144A0D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6980B5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7B6B21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C9C6DB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DE6853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01786249" w14:textId="77777777" w:rsidTr="00730FCC">
        <w:trPr>
          <w:jc w:val="right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CC5D93" w14:textId="77777777" w:rsidR="00393862" w:rsidRPr="00426B5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t.sk.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EB5C8" w14:textId="77777777" w:rsidR="00393862" w:rsidRPr="00426B5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 xml:space="preserve">kredīti </w:t>
            </w:r>
            <w:r w:rsidRPr="00426B5E">
              <w:rPr>
                <w:rFonts w:ascii="Cambria" w:hAnsi="Cambria"/>
                <w:bCs/>
                <w:sz w:val="19"/>
                <w:szCs w:val="20"/>
              </w:rPr>
              <w:t>nefinanšu sabiedrībām</w:t>
            </w:r>
            <w:r w:rsidRPr="00426B5E">
              <w:rPr>
                <w:rFonts w:ascii="Cambria" w:hAnsi="Cambria"/>
                <w:sz w:val="19"/>
                <w:szCs w:val="20"/>
              </w:rPr>
              <w:t xml:space="preserve"> ar sākotnējo termiņu ilgāku par 1 gadu un ar atlikušo termiņu līdz 1 gadam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008A48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241092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C5B0B7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193E0A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6DCC23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3D57FF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65A016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BB4CA6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</w:tbl>
    <w:p w14:paraId="025F462B" w14:textId="77777777" w:rsidR="00393862" w:rsidRPr="00766D4B" w:rsidRDefault="00393862" w:rsidP="00393862">
      <w:pPr>
        <w:spacing w:before="130" w:line="260" w:lineRule="exact"/>
        <w:jc w:val="right"/>
        <w:rPr>
          <w:rFonts w:ascii="Cambria" w:hAnsi="Cambria"/>
          <w:sz w:val="19"/>
          <w:szCs w:val="20"/>
        </w:rPr>
      </w:pPr>
      <w:r>
        <w:rPr>
          <w:rFonts w:ascii="Cambria" w:hAnsi="Cambria"/>
          <w:sz w:val="19"/>
          <w:szCs w:val="20"/>
        </w:rPr>
        <w:br/>
      </w:r>
      <w:r w:rsidRPr="00766D4B">
        <w:rPr>
          <w:rFonts w:ascii="Cambria" w:hAnsi="Cambria"/>
          <w:sz w:val="19"/>
          <w:szCs w:val="20"/>
        </w:rPr>
        <w:t>Darījumu atlikumu procentu likmju pārskats</w:t>
      </w:r>
      <w:r w:rsidRPr="00766D4B" w:rsidDel="00342CB9">
        <w:rPr>
          <w:rFonts w:ascii="Cambria" w:hAnsi="Cambria"/>
          <w:sz w:val="19"/>
          <w:szCs w:val="20"/>
        </w:rPr>
        <w:t xml:space="preserve"> </w:t>
      </w:r>
      <w:r w:rsidRPr="00766D4B">
        <w:rPr>
          <w:rFonts w:ascii="Cambria" w:hAnsi="Cambria"/>
          <w:sz w:val="19"/>
          <w:szCs w:val="20"/>
        </w:rPr>
        <w:t>(turpinājums)</w:t>
      </w:r>
    </w:p>
    <w:p w14:paraId="1C138337" w14:textId="77777777" w:rsidR="00393862" w:rsidRPr="00766D4B" w:rsidRDefault="00393862" w:rsidP="00393862">
      <w:pPr>
        <w:spacing w:before="130" w:after="60" w:line="260" w:lineRule="exact"/>
        <w:jc w:val="right"/>
        <w:rPr>
          <w:rFonts w:ascii="Cambria" w:hAnsi="Cambria"/>
          <w:b/>
          <w:bCs/>
          <w:sz w:val="19"/>
          <w:szCs w:val="20"/>
        </w:rPr>
      </w:pPr>
      <w:r w:rsidRPr="00766D4B">
        <w:rPr>
          <w:rFonts w:ascii="Cambria" w:hAnsi="Cambria"/>
          <w:b/>
          <w:bCs/>
          <w:sz w:val="19"/>
          <w:szCs w:val="20"/>
        </w:rPr>
        <w:t>KA-4</w:t>
      </w:r>
    </w:p>
    <w:tbl>
      <w:tblPr>
        <w:tblW w:w="5000" w:type="pct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46"/>
        <w:gridCol w:w="3209"/>
        <w:gridCol w:w="1104"/>
        <w:gridCol w:w="1587"/>
        <w:gridCol w:w="1426"/>
        <w:gridCol w:w="1588"/>
        <w:gridCol w:w="1385"/>
        <w:gridCol w:w="1615"/>
        <w:gridCol w:w="1488"/>
      </w:tblGrid>
      <w:tr w:rsidR="00393862" w:rsidRPr="00426B5E" w14:paraId="42EC3720" w14:textId="77777777" w:rsidTr="00560755">
        <w:trPr>
          <w:jc w:val="right"/>
        </w:trPr>
        <w:tc>
          <w:tcPr>
            <w:tcW w:w="3755" w:type="dxa"/>
            <w:gridSpan w:val="2"/>
            <w:noWrap/>
            <w:hideMark/>
          </w:tcPr>
          <w:p w14:paraId="339D9EAC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18"/>
              </w:rPr>
            </w:pPr>
            <w:r w:rsidRPr="00426B5E">
              <w:rPr>
                <w:rFonts w:ascii="Cambria" w:hAnsi="Cambria"/>
                <w:sz w:val="19"/>
                <w:szCs w:val="18"/>
              </w:rPr>
              <w:t>A</w:t>
            </w:r>
          </w:p>
        </w:tc>
        <w:tc>
          <w:tcPr>
            <w:tcW w:w="1104" w:type="dxa"/>
            <w:noWrap/>
            <w:hideMark/>
          </w:tcPr>
          <w:p w14:paraId="40DCF4D4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18"/>
              </w:rPr>
            </w:pPr>
            <w:r w:rsidRPr="00426B5E">
              <w:rPr>
                <w:rFonts w:ascii="Cambria" w:hAnsi="Cambria"/>
                <w:sz w:val="19"/>
                <w:szCs w:val="18"/>
              </w:rPr>
              <w:t>B</w:t>
            </w:r>
          </w:p>
        </w:tc>
        <w:tc>
          <w:tcPr>
            <w:tcW w:w="1587" w:type="dxa"/>
            <w:noWrap/>
            <w:hideMark/>
          </w:tcPr>
          <w:p w14:paraId="77A93E05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18"/>
              </w:rPr>
            </w:pPr>
            <w:r w:rsidRPr="00426B5E">
              <w:rPr>
                <w:rFonts w:ascii="Cambria" w:hAnsi="Cambria"/>
                <w:sz w:val="19"/>
                <w:szCs w:val="18"/>
              </w:rPr>
              <w:t>01</w:t>
            </w:r>
          </w:p>
        </w:tc>
        <w:tc>
          <w:tcPr>
            <w:tcW w:w="1426" w:type="dxa"/>
            <w:noWrap/>
            <w:hideMark/>
          </w:tcPr>
          <w:p w14:paraId="32BD359C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18"/>
              </w:rPr>
            </w:pPr>
            <w:r w:rsidRPr="00426B5E">
              <w:rPr>
                <w:rFonts w:ascii="Cambria" w:hAnsi="Cambria"/>
                <w:sz w:val="19"/>
                <w:szCs w:val="18"/>
              </w:rPr>
              <w:t>02</w:t>
            </w:r>
          </w:p>
        </w:tc>
        <w:tc>
          <w:tcPr>
            <w:tcW w:w="1588" w:type="dxa"/>
            <w:noWrap/>
            <w:hideMark/>
          </w:tcPr>
          <w:p w14:paraId="1FBE7BD0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18"/>
              </w:rPr>
            </w:pPr>
            <w:r w:rsidRPr="00426B5E">
              <w:rPr>
                <w:rFonts w:ascii="Cambria" w:hAnsi="Cambria"/>
                <w:sz w:val="19"/>
                <w:szCs w:val="18"/>
              </w:rPr>
              <w:t>03</w:t>
            </w:r>
          </w:p>
        </w:tc>
        <w:tc>
          <w:tcPr>
            <w:tcW w:w="1385" w:type="dxa"/>
            <w:noWrap/>
            <w:hideMark/>
          </w:tcPr>
          <w:p w14:paraId="69A0A1BE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18"/>
              </w:rPr>
            </w:pPr>
            <w:r w:rsidRPr="00426B5E">
              <w:rPr>
                <w:rFonts w:ascii="Cambria" w:hAnsi="Cambria"/>
                <w:sz w:val="19"/>
                <w:szCs w:val="18"/>
              </w:rPr>
              <w:t>04</w:t>
            </w:r>
          </w:p>
        </w:tc>
        <w:tc>
          <w:tcPr>
            <w:tcW w:w="1615" w:type="dxa"/>
            <w:noWrap/>
            <w:hideMark/>
          </w:tcPr>
          <w:p w14:paraId="5269E54B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18"/>
              </w:rPr>
            </w:pPr>
            <w:r w:rsidRPr="00426B5E">
              <w:rPr>
                <w:rFonts w:ascii="Cambria" w:hAnsi="Cambria"/>
                <w:sz w:val="19"/>
                <w:szCs w:val="18"/>
              </w:rPr>
              <w:t>05</w:t>
            </w:r>
          </w:p>
        </w:tc>
        <w:tc>
          <w:tcPr>
            <w:tcW w:w="1488" w:type="dxa"/>
            <w:noWrap/>
            <w:hideMark/>
          </w:tcPr>
          <w:p w14:paraId="438E3DF8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18"/>
              </w:rPr>
            </w:pPr>
            <w:r w:rsidRPr="00426B5E">
              <w:rPr>
                <w:rFonts w:ascii="Cambria" w:hAnsi="Cambria"/>
                <w:sz w:val="19"/>
                <w:szCs w:val="18"/>
              </w:rPr>
              <w:t>06</w:t>
            </w:r>
          </w:p>
        </w:tc>
      </w:tr>
      <w:tr w:rsidR="00393862" w:rsidRPr="00426B5E" w14:paraId="23678BA0" w14:textId="77777777" w:rsidTr="00560755">
        <w:trPr>
          <w:jc w:val="right"/>
        </w:trPr>
        <w:tc>
          <w:tcPr>
            <w:tcW w:w="546" w:type="dxa"/>
            <w:hideMark/>
          </w:tcPr>
          <w:p w14:paraId="7B0B8CE8" w14:textId="77777777" w:rsidR="00393862" w:rsidRPr="00426B5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3209" w:type="dxa"/>
          </w:tcPr>
          <w:p w14:paraId="052988A9" w14:textId="77777777" w:rsidR="00393862" w:rsidRPr="00426B5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kredīti nefinanšu sabiedrībām ar sākotnējo termiņu ilgāku par 1 gadu, ar atlikušo termiņu ilgāku par 1 gadu un ar procentu likmes pārskatīšanas periodu ≤1 gadu</w:t>
            </w:r>
          </w:p>
        </w:tc>
        <w:tc>
          <w:tcPr>
            <w:tcW w:w="1104" w:type="dxa"/>
            <w:noWrap/>
            <w:vAlign w:val="bottom"/>
            <w:hideMark/>
          </w:tcPr>
          <w:p w14:paraId="256C6FEC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241093</w:t>
            </w:r>
          </w:p>
        </w:tc>
        <w:tc>
          <w:tcPr>
            <w:tcW w:w="1587" w:type="dxa"/>
            <w:noWrap/>
            <w:vAlign w:val="center"/>
            <w:hideMark/>
          </w:tcPr>
          <w:p w14:paraId="4C0E70DF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426" w:type="dxa"/>
            <w:noWrap/>
            <w:vAlign w:val="center"/>
            <w:hideMark/>
          </w:tcPr>
          <w:p w14:paraId="610D076E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588" w:type="dxa"/>
            <w:noWrap/>
            <w:vAlign w:val="center"/>
            <w:hideMark/>
          </w:tcPr>
          <w:p w14:paraId="4BE300CB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385" w:type="dxa"/>
            <w:noWrap/>
            <w:vAlign w:val="center"/>
            <w:hideMark/>
          </w:tcPr>
          <w:p w14:paraId="5EA252EC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615" w:type="dxa"/>
            <w:noWrap/>
            <w:vAlign w:val="center"/>
            <w:hideMark/>
          </w:tcPr>
          <w:p w14:paraId="14540626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488" w:type="dxa"/>
            <w:noWrap/>
            <w:vAlign w:val="center"/>
            <w:hideMark/>
          </w:tcPr>
          <w:p w14:paraId="767C8E2F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675F328B" w14:textId="77777777" w:rsidTr="00560755">
        <w:trPr>
          <w:jc w:val="right"/>
        </w:trPr>
        <w:tc>
          <w:tcPr>
            <w:tcW w:w="3755" w:type="dxa"/>
            <w:gridSpan w:val="2"/>
            <w:hideMark/>
          </w:tcPr>
          <w:p w14:paraId="566437FD" w14:textId="77777777" w:rsidR="00393862" w:rsidRPr="00426B5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 xml:space="preserve">Kredīti </w:t>
            </w:r>
            <w:r w:rsidRPr="00426B5E">
              <w:rPr>
                <w:rFonts w:ascii="Cambria" w:hAnsi="Cambria"/>
                <w:bCs/>
                <w:sz w:val="19"/>
                <w:szCs w:val="20"/>
              </w:rPr>
              <w:t>nefinanšu sabiedrībām</w:t>
            </w:r>
            <w:r w:rsidRPr="00426B5E">
              <w:rPr>
                <w:rFonts w:ascii="Cambria" w:hAnsi="Cambria"/>
                <w:sz w:val="19"/>
                <w:szCs w:val="20"/>
              </w:rPr>
              <w:t xml:space="preserve"> ar sākotnējo termiņu ilgāku par 2 gadiem</w:t>
            </w:r>
          </w:p>
        </w:tc>
        <w:tc>
          <w:tcPr>
            <w:tcW w:w="1104" w:type="dxa"/>
            <w:noWrap/>
            <w:vAlign w:val="bottom"/>
            <w:hideMark/>
          </w:tcPr>
          <w:p w14:paraId="5DC4CDF5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241094</w:t>
            </w:r>
          </w:p>
        </w:tc>
        <w:tc>
          <w:tcPr>
            <w:tcW w:w="1587" w:type="dxa"/>
            <w:noWrap/>
            <w:vAlign w:val="center"/>
            <w:hideMark/>
          </w:tcPr>
          <w:p w14:paraId="621E232B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426" w:type="dxa"/>
            <w:noWrap/>
            <w:vAlign w:val="center"/>
            <w:hideMark/>
          </w:tcPr>
          <w:p w14:paraId="3938096E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588" w:type="dxa"/>
            <w:noWrap/>
            <w:vAlign w:val="center"/>
            <w:hideMark/>
          </w:tcPr>
          <w:p w14:paraId="35CE8E83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385" w:type="dxa"/>
            <w:noWrap/>
            <w:vAlign w:val="center"/>
            <w:hideMark/>
          </w:tcPr>
          <w:p w14:paraId="503E115A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615" w:type="dxa"/>
            <w:noWrap/>
            <w:vAlign w:val="center"/>
            <w:hideMark/>
          </w:tcPr>
          <w:p w14:paraId="782C9AC2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488" w:type="dxa"/>
            <w:noWrap/>
            <w:vAlign w:val="center"/>
            <w:hideMark/>
          </w:tcPr>
          <w:p w14:paraId="623A0859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3B505B0C" w14:textId="77777777" w:rsidTr="00560755">
        <w:trPr>
          <w:jc w:val="right"/>
        </w:trPr>
        <w:tc>
          <w:tcPr>
            <w:tcW w:w="546" w:type="dxa"/>
            <w:vMerge w:val="restart"/>
            <w:hideMark/>
          </w:tcPr>
          <w:p w14:paraId="4A22F422" w14:textId="77777777" w:rsidR="00393862" w:rsidRPr="00426B5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t.sk.</w:t>
            </w:r>
          </w:p>
        </w:tc>
        <w:tc>
          <w:tcPr>
            <w:tcW w:w="3209" w:type="dxa"/>
          </w:tcPr>
          <w:p w14:paraId="39FC9CEF" w14:textId="77777777" w:rsidR="00393862" w:rsidRPr="00426B5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 xml:space="preserve">kredīti </w:t>
            </w:r>
            <w:r w:rsidRPr="00426B5E">
              <w:rPr>
                <w:rFonts w:ascii="Cambria" w:hAnsi="Cambria"/>
                <w:bCs/>
                <w:sz w:val="19"/>
                <w:szCs w:val="20"/>
              </w:rPr>
              <w:t>nefinanšu sabiedrībām</w:t>
            </w:r>
            <w:r w:rsidRPr="00426B5E">
              <w:rPr>
                <w:rFonts w:ascii="Cambria" w:hAnsi="Cambria"/>
                <w:sz w:val="19"/>
                <w:szCs w:val="20"/>
              </w:rPr>
              <w:t xml:space="preserve"> ar sākotnējo termiņu ilgāku par 2 gadiem un ar atlikušo termiņu līdz 2 gadiem</w:t>
            </w:r>
          </w:p>
        </w:tc>
        <w:tc>
          <w:tcPr>
            <w:tcW w:w="1104" w:type="dxa"/>
            <w:noWrap/>
            <w:vAlign w:val="bottom"/>
            <w:hideMark/>
          </w:tcPr>
          <w:p w14:paraId="2B1D5BD6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241095</w:t>
            </w:r>
          </w:p>
        </w:tc>
        <w:tc>
          <w:tcPr>
            <w:tcW w:w="1587" w:type="dxa"/>
            <w:noWrap/>
            <w:vAlign w:val="center"/>
            <w:hideMark/>
          </w:tcPr>
          <w:p w14:paraId="2058E082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426" w:type="dxa"/>
            <w:noWrap/>
            <w:vAlign w:val="center"/>
            <w:hideMark/>
          </w:tcPr>
          <w:p w14:paraId="0CA9A4CF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588" w:type="dxa"/>
            <w:noWrap/>
            <w:vAlign w:val="center"/>
            <w:hideMark/>
          </w:tcPr>
          <w:p w14:paraId="63245AE9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385" w:type="dxa"/>
            <w:noWrap/>
            <w:vAlign w:val="center"/>
            <w:hideMark/>
          </w:tcPr>
          <w:p w14:paraId="04C081F4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615" w:type="dxa"/>
            <w:noWrap/>
            <w:vAlign w:val="center"/>
            <w:hideMark/>
          </w:tcPr>
          <w:p w14:paraId="684610EE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488" w:type="dxa"/>
            <w:noWrap/>
            <w:vAlign w:val="center"/>
            <w:hideMark/>
          </w:tcPr>
          <w:p w14:paraId="63046981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18F7D12D" w14:textId="77777777" w:rsidTr="00560755">
        <w:trPr>
          <w:jc w:val="right"/>
        </w:trPr>
        <w:tc>
          <w:tcPr>
            <w:tcW w:w="546" w:type="dxa"/>
            <w:vMerge/>
            <w:hideMark/>
          </w:tcPr>
          <w:p w14:paraId="14C1A564" w14:textId="77777777" w:rsidR="00393862" w:rsidRPr="00426B5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3209" w:type="dxa"/>
          </w:tcPr>
          <w:p w14:paraId="63F2B27C" w14:textId="77777777" w:rsidR="00393862" w:rsidRPr="00426B5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 xml:space="preserve">kredīti </w:t>
            </w:r>
            <w:r w:rsidRPr="00426B5E">
              <w:rPr>
                <w:rFonts w:ascii="Cambria" w:hAnsi="Cambria"/>
                <w:bCs/>
                <w:sz w:val="19"/>
                <w:szCs w:val="20"/>
              </w:rPr>
              <w:t>nefinanšu sabiedrībām</w:t>
            </w:r>
            <w:r w:rsidRPr="00426B5E">
              <w:rPr>
                <w:rFonts w:ascii="Cambria" w:hAnsi="Cambria"/>
                <w:sz w:val="19"/>
                <w:szCs w:val="20"/>
              </w:rPr>
              <w:t xml:space="preserve"> ar sākotnējo termiņu ilgāku par 2 gadiem, ar atlikušo termiņu ilgāku par 2 gadiem un ar procentu likmes pārskatīšanas periodu ≤2 gadiem</w:t>
            </w:r>
          </w:p>
        </w:tc>
        <w:tc>
          <w:tcPr>
            <w:tcW w:w="1104" w:type="dxa"/>
            <w:noWrap/>
            <w:vAlign w:val="bottom"/>
            <w:hideMark/>
          </w:tcPr>
          <w:p w14:paraId="70B631FC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241096</w:t>
            </w:r>
          </w:p>
        </w:tc>
        <w:tc>
          <w:tcPr>
            <w:tcW w:w="1587" w:type="dxa"/>
            <w:noWrap/>
            <w:vAlign w:val="center"/>
            <w:hideMark/>
          </w:tcPr>
          <w:p w14:paraId="18A882D1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426" w:type="dxa"/>
            <w:noWrap/>
            <w:vAlign w:val="center"/>
            <w:hideMark/>
          </w:tcPr>
          <w:p w14:paraId="13AF3F8E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588" w:type="dxa"/>
            <w:noWrap/>
            <w:vAlign w:val="center"/>
            <w:hideMark/>
          </w:tcPr>
          <w:p w14:paraId="4525E3D5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385" w:type="dxa"/>
            <w:noWrap/>
            <w:vAlign w:val="center"/>
            <w:hideMark/>
          </w:tcPr>
          <w:p w14:paraId="59A23386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615" w:type="dxa"/>
            <w:noWrap/>
            <w:vAlign w:val="center"/>
            <w:hideMark/>
          </w:tcPr>
          <w:p w14:paraId="3E9F9105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488" w:type="dxa"/>
            <w:noWrap/>
            <w:vAlign w:val="center"/>
            <w:hideMark/>
          </w:tcPr>
          <w:p w14:paraId="0A8B3187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372E3252" w14:textId="77777777" w:rsidTr="00560755">
        <w:trPr>
          <w:jc w:val="right"/>
        </w:trPr>
        <w:tc>
          <w:tcPr>
            <w:tcW w:w="3755" w:type="dxa"/>
            <w:gridSpan w:val="2"/>
            <w:noWrap/>
            <w:hideMark/>
          </w:tcPr>
          <w:p w14:paraId="7620699C" w14:textId="2B79BEFC" w:rsidR="00393862" w:rsidRPr="00426B5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lastRenderedPageBreak/>
              <w:t>Kontrolsumma</w:t>
            </w:r>
            <w:r w:rsidR="00560755" w:rsidRPr="00560755">
              <w:rPr>
                <w:rFonts w:ascii="Cambria" w:hAnsi="Cambria"/>
                <w:sz w:val="19"/>
                <w:szCs w:val="20"/>
                <w:vertAlign w:val="superscript"/>
              </w:rPr>
              <w:t>1</w:t>
            </w:r>
          </w:p>
        </w:tc>
        <w:tc>
          <w:tcPr>
            <w:tcW w:w="1104" w:type="dxa"/>
            <w:noWrap/>
            <w:vAlign w:val="bottom"/>
            <w:hideMark/>
          </w:tcPr>
          <w:p w14:paraId="548083B3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239999</w:t>
            </w:r>
          </w:p>
        </w:tc>
        <w:tc>
          <w:tcPr>
            <w:tcW w:w="1587" w:type="dxa"/>
            <w:noWrap/>
            <w:vAlign w:val="center"/>
            <w:hideMark/>
          </w:tcPr>
          <w:p w14:paraId="614957F2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426" w:type="dxa"/>
            <w:noWrap/>
            <w:vAlign w:val="center"/>
            <w:hideMark/>
          </w:tcPr>
          <w:p w14:paraId="55BFCAA9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588" w:type="dxa"/>
            <w:noWrap/>
            <w:vAlign w:val="center"/>
            <w:hideMark/>
          </w:tcPr>
          <w:p w14:paraId="39CE96E0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385" w:type="dxa"/>
            <w:noWrap/>
            <w:vAlign w:val="center"/>
            <w:hideMark/>
          </w:tcPr>
          <w:p w14:paraId="457EF547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615" w:type="dxa"/>
            <w:noWrap/>
            <w:vAlign w:val="center"/>
            <w:hideMark/>
          </w:tcPr>
          <w:p w14:paraId="32947FD5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488" w:type="dxa"/>
            <w:noWrap/>
            <w:vAlign w:val="center"/>
            <w:hideMark/>
          </w:tcPr>
          <w:p w14:paraId="05F8DC75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</w:tbl>
    <w:p w14:paraId="024D4803" w14:textId="6B9A496E" w:rsidR="00393862" w:rsidRPr="00426B5E" w:rsidRDefault="00560755" w:rsidP="00393862">
      <w:pPr>
        <w:spacing w:before="130" w:line="260" w:lineRule="exact"/>
        <w:rPr>
          <w:rFonts w:ascii="Cambria" w:hAnsi="Cambria"/>
          <w:sz w:val="17"/>
          <w:szCs w:val="17"/>
        </w:rPr>
      </w:pPr>
      <w:r w:rsidRPr="00560755">
        <w:rPr>
          <w:rFonts w:ascii="Cambria" w:hAnsi="Cambria"/>
          <w:sz w:val="19"/>
          <w:szCs w:val="20"/>
          <w:vertAlign w:val="superscript"/>
        </w:rPr>
        <w:t>1</w:t>
      </w:r>
      <w:r w:rsidR="00393862" w:rsidRPr="00426B5E">
        <w:rPr>
          <w:rFonts w:ascii="Cambria" w:hAnsi="Cambria"/>
          <w:sz w:val="17"/>
          <w:szCs w:val="17"/>
        </w:rPr>
        <w:t xml:space="preserve"> Aritmētiska ailes rādītāju summa.</w:t>
      </w:r>
    </w:p>
    <w:p w14:paraId="69D054DB" w14:textId="77777777" w:rsidR="00393862" w:rsidRPr="00766D4B" w:rsidRDefault="00393862" w:rsidP="00393862">
      <w:pPr>
        <w:spacing w:before="130" w:line="260" w:lineRule="exact"/>
        <w:jc w:val="right"/>
        <w:rPr>
          <w:rFonts w:ascii="Cambria" w:hAnsi="Cambria"/>
          <w:sz w:val="19"/>
          <w:szCs w:val="20"/>
        </w:rPr>
      </w:pPr>
      <w:r w:rsidRPr="00766D4B">
        <w:rPr>
          <w:rFonts w:ascii="Cambria" w:hAnsi="Cambria"/>
          <w:sz w:val="19"/>
          <w:szCs w:val="20"/>
        </w:rPr>
        <w:t>Darījumu atlikumu procentu likmju pārskats</w:t>
      </w:r>
      <w:r w:rsidRPr="00766D4B" w:rsidDel="00342CB9">
        <w:rPr>
          <w:rFonts w:ascii="Cambria" w:hAnsi="Cambria"/>
          <w:sz w:val="19"/>
          <w:szCs w:val="20"/>
        </w:rPr>
        <w:t xml:space="preserve"> </w:t>
      </w:r>
      <w:r w:rsidRPr="00766D4B">
        <w:rPr>
          <w:rFonts w:ascii="Cambria" w:hAnsi="Cambria"/>
          <w:sz w:val="19"/>
          <w:szCs w:val="20"/>
        </w:rPr>
        <w:t>(turpinājums)</w:t>
      </w:r>
    </w:p>
    <w:p w14:paraId="7854577C" w14:textId="77777777" w:rsidR="00393862" w:rsidRPr="00766D4B" w:rsidRDefault="00393862" w:rsidP="00393862">
      <w:pPr>
        <w:spacing w:before="130" w:after="60" w:line="260" w:lineRule="exact"/>
        <w:jc w:val="right"/>
        <w:rPr>
          <w:rFonts w:ascii="Cambria" w:hAnsi="Cambria"/>
          <w:b/>
          <w:bCs/>
          <w:sz w:val="19"/>
          <w:szCs w:val="20"/>
        </w:rPr>
      </w:pPr>
      <w:r w:rsidRPr="00766D4B">
        <w:rPr>
          <w:rFonts w:ascii="Cambria" w:hAnsi="Cambria"/>
          <w:b/>
          <w:bCs/>
          <w:sz w:val="19"/>
          <w:szCs w:val="20"/>
        </w:rPr>
        <w:t>NA-1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221"/>
        <w:gridCol w:w="898"/>
        <w:gridCol w:w="1537"/>
        <w:gridCol w:w="1386"/>
        <w:gridCol w:w="1604"/>
        <w:gridCol w:w="1342"/>
        <w:gridCol w:w="1624"/>
        <w:gridCol w:w="1336"/>
      </w:tblGrid>
      <w:tr w:rsidR="00393862" w:rsidRPr="00426B5E" w14:paraId="2263C5F2" w14:textId="77777777" w:rsidTr="00560755">
        <w:trPr>
          <w:trHeight w:val="283"/>
        </w:trPr>
        <w:tc>
          <w:tcPr>
            <w:tcW w:w="151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56AD1F8A" w14:textId="77777777" w:rsidR="00393862" w:rsidRPr="00426B5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Pozīcijas nosaukums</w:t>
            </w:r>
          </w:p>
        </w:tc>
        <w:tc>
          <w:tcPr>
            <w:tcW w:w="322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hideMark/>
          </w:tcPr>
          <w:p w14:paraId="4A9FD5C3" w14:textId="77777777" w:rsidR="00393862" w:rsidRPr="00426B5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Pozīcijas</w:t>
            </w:r>
          </w:p>
          <w:p w14:paraId="70D87181" w14:textId="77777777" w:rsidR="00393862" w:rsidRPr="00426B5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kods</w:t>
            </w:r>
          </w:p>
        </w:tc>
        <w:tc>
          <w:tcPr>
            <w:tcW w:w="104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3A874FA2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i/>
                <w:iCs/>
                <w:sz w:val="19"/>
                <w:szCs w:val="20"/>
              </w:rPr>
              <w:t>Euro</w:t>
            </w:r>
          </w:p>
        </w:tc>
        <w:tc>
          <w:tcPr>
            <w:tcW w:w="10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hideMark/>
          </w:tcPr>
          <w:p w14:paraId="7406D7BC" w14:textId="77777777" w:rsidR="00393862" w:rsidRPr="00426B5E" w:rsidRDefault="00393862" w:rsidP="00730FCC">
            <w:pPr>
              <w:jc w:val="center"/>
              <w:rPr>
                <w:rFonts w:ascii="Cambria" w:hAnsi="Cambria"/>
                <w:i/>
                <w:iCs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ASV dolāros</w:t>
            </w:r>
          </w:p>
        </w:tc>
        <w:tc>
          <w:tcPr>
            <w:tcW w:w="10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8F37FD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Pārējās ārvalstu valūtās</w:t>
            </w:r>
          </w:p>
        </w:tc>
      </w:tr>
      <w:tr w:rsidR="00393862" w:rsidRPr="00426B5E" w14:paraId="1DCAFE7E" w14:textId="77777777" w:rsidTr="00560755">
        <w:trPr>
          <w:trHeight w:val="283"/>
        </w:trPr>
        <w:tc>
          <w:tcPr>
            <w:tcW w:w="1513" w:type="pct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8AD9101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322" w:type="pct"/>
            <w:vMerge/>
            <w:tcBorders>
              <w:left w:val="nil"/>
              <w:bottom w:val="nil"/>
              <w:right w:val="single" w:sz="4" w:space="0" w:color="auto"/>
            </w:tcBorders>
            <w:noWrap/>
            <w:hideMark/>
          </w:tcPr>
          <w:p w14:paraId="65A0C720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40408D0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Atlikums</w:t>
            </w:r>
          </w:p>
          <w:p w14:paraId="09D30CE0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iCs/>
                <w:sz w:val="19"/>
                <w:szCs w:val="20"/>
              </w:rPr>
              <w:t>(</w:t>
            </w:r>
            <w:r w:rsidRPr="00426B5E">
              <w:rPr>
                <w:rFonts w:ascii="Cambria" w:hAnsi="Cambria"/>
                <w:i/>
                <w:iCs/>
                <w:sz w:val="19"/>
                <w:szCs w:val="20"/>
              </w:rPr>
              <w:t>euro</w:t>
            </w:r>
            <w:r w:rsidRPr="00426B5E">
              <w:rPr>
                <w:rFonts w:ascii="Cambria" w:hAnsi="Cambria"/>
                <w:iCs/>
                <w:sz w:val="19"/>
                <w:szCs w:val="20"/>
              </w:rPr>
              <w:t>)</w:t>
            </w:r>
          </w:p>
        </w:tc>
        <w:tc>
          <w:tcPr>
            <w:tcW w:w="497" w:type="pct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0A1A3C7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Vidējā svērtā</w:t>
            </w:r>
          </w:p>
          <w:p w14:paraId="5414B7D3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procentu likme</w:t>
            </w:r>
          </w:p>
          <w:p w14:paraId="39DCEBC7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(%)</w:t>
            </w:r>
          </w:p>
        </w:tc>
        <w:tc>
          <w:tcPr>
            <w:tcW w:w="575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4DF33A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Atlikums</w:t>
            </w:r>
          </w:p>
          <w:p w14:paraId="2878F248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iCs/>
                <w:sz w:val="19"/>
                <w:szCs w:val="20"/>
              </w:rPr>
              <w:t>(</w:t>
            </w:r>
            <w:r w:rsidRPr="00426B5E">
              <w:rPr>
                <w:rFonts w:ascii="Cambria" w:hAnsi="Cambria"/>
                <w:i/>
                <w:iCs/>
                <w:sz w:val="19"/>
                <w:szCs w:val="20"/>
              </w:rPr>
              <w:t>euro</w:t>
            </w:r>
            <w:r w:rsidRPr="00426B5E">
              <w:rPr>
                <w:rFonts w:ascii="Cambria" w:hAnsi="Cambria"/>
                <w:iCs/>
                <w:sz w:val="19"/>
                <w:szCs w:val="20"/>
              </w:rPr>
              <w:t>)</w:t>
            </w:r>
          </w:p>
        </w:tc>
        <w:tc>
          <w:tcPr>
            <w:tcW w:w="481" w:type="pct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42F37186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Vidējā svērtā</w:t>
            </w:r>
          </w:p>
          <w:p w14:paraId="1056F275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procentu likme</w:t>
            </w:r>
          </w:p>
          <w:p w14:paraId="72A01EA2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(%)</w:t>
            </w:r>
          </w:p>
        </w:tc>
        <w:tc>
          <w:tcPr>
            <w:tcW w:w="582" w:type="pct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03C42C89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Atlikums</w:t>
            </w:r>
          </w:p>
          <w:p w14:paraId="17ED24AA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iCs/>
                <w:sz w:val="19"/>
                <w:szCs w:val="20"/>
              </w:rPr>
              <w:t>(</w:t>
            </w:r>
            <w:r w:rsidRPr="00426B5E">
              <w:rPr>
                <w:rFonts w:ascii="Cambria" w:hAnsi="Cambria"/>
                <w:i/>
                <w:iCs/>
                <w:sz w:val="19"/>
                <w:szCs w:val="20"/>
              </w:rPr>
              <w:t>euro</w:t>
            </w:r>
            <w:r w:rsidRPr="00426B5E">
              <w:rPr>
                <w:rFonts w:ascii="Cambria" w:hAnsi="Cambria"/>
                <w:iCs/>
                <w:sz w:val="19"/>
                <w:szCs w:val="20"/>
              </w:rPr>
              <w:t>)</w:t>
            </w:r>
          </w:p>
        </w:tc>
        <w:tc>
          <w:tcPr>
            <w:tcW w:w="479" w:type="pct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7FA45DA1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Vidējā svērtā</w:t>
            </w:r>
          </w:p>
          <w:p w14:paraId="5FA8DB74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procentu likme</w:t>
            </w:r>
          </w:p>
          <w:p w14:paraId="6BF7D59E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(%)</w:t>
            </w:r>
          </w:p>
        </w:tc>
      </w:tr>
      <w:tr w:rsidR="00393862" w:rsidRPr="00426B5E" w14:paraId="53E12E4E" w14:textId="77777777" w:rsidTr="00560755">
        <w:trPr>
          <w:trHeight w:val="283"/>
        </w:trPr>
        <w:tc>
          <w:tcPr>
            <w:tcW w:w="1513" w:type="pct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F91F76D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322" w:type="pct"/>
            <w:vMerge/>
            <w:tcBorders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DCDC74B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51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0A637904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526502B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75" w:type="pct"/>
            <w:vMerge/>
            <w:tcBorders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49DE4090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vMerge/>
            <w:tcBorders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6E5F9DF7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82" w:type="pct"/>
            <w:vMerge/>
            <w:tcBorders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653BFBC6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79" w:type="pct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936BC43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53DA80B7" w14:textId="77777777" w:rsidTr="00560755">
        <w:trPr>
          <w:trHeight w:val="283"/>
        </w:trPr>
        <w:tc>
          <w:tcPr>
            <w:tcW w:w="1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BA499F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18"/>
              </w:rPr>
            </w:pPr>
            <w:r w:rsidRPr="00426B5E">
              <w:rPr>
                <w:rFonts w:ascii="Cambria" w:hAnsi="Cambria"/>
                <w:sz w:val="19"/>
                <w:szCs w:val="18"/>
              </w:rPr>
              <w:t>A</w:t>
            </w:r>
          </w:p>
        </w:tc>
        <w:tc>
          <w:tcPr>
            <w:tcW w:w="3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5A6FFBA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18"/>
              </w:rPr>
            </w:pPr>
            <w:r w:rsidRPr="00426B5E">
              <w:rPr>
                <w:rFonts w:ascii="Cambria" w:hAnsi="Cambria"/>
                <w:sz w:val="19"/>
                <w:szCs w:val="18"/>
              </w:rPr>
              <w:t>B</w:t>
            </w: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AD476E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18"/>
              </w:rPr>
            </w:pPr>
            <w:r w:rsidRPr="00426B5E">
              <w:rPr>
                <w:rFonts w:ascii="Cambria" w:hAnsi="Cambria"/>
                <w:sz w:val="19"/>
                <w:szCs w:val="18"/>
              </w:rPr>
              <w:t>01</w:t>
            </w:r>
          </w:p>
        </w:tc>
        <w:tc>
          <w:tcPr>
            <w:tcW w:w="4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9A2985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18"/>
              </w:rPr>
            </w:pPr>
            <w:r w:rsidRPr="00426B5E">
              <w:rPr>
                <w:rFonts w:ascii="Cambria" w:hAnsi="Cambria"/>
                <w:sz w:val="19"/>
                <w:szCs w:val="18"/>
              </w:rPr>
              <w:t>02</w:t>
            </w:r>
          </w:p>
        </w:tc>
        <w:tc>
          <w:tcPr>
            <w:tcW w:w="5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37DD1C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18"/>
              </w:rPr>
            </w:pPr>
            <w:r w:rsidRPr="00426B5E">
              <w:rPr>
                <w:rFonts w:ascii="Cambria" w:hAnsi="Cambria"/>
                <w:sz w:val="19"/>
                <w:szCs w:val="18"/>
              </w:rPr>
              <w:t>03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72A5683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18"/>
              </w:rPr>
            </w:pPr>
            <w:r w:rsidRPr="00426B5E">
              <w:rPr>
                <w:rFonts w:ascii="Cambria" w:hAnsi="Cambria"/>
                <w:sz w:val="19"/>
                <w:szCs w:val="18"/>
              </w:rPr>
              <w:t>04</w:t>
            </w:r>
          </w:p>
        </w:tc>
        <w:tc>
          <w:tcPr>
            <w:tcW w:w="5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E45A32D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18"/>
              </w:rPr>
            </w:pPr>
            <w:r w:rsidRPr="00426B5E">
              <w:rPr>
                <w:rFonts w:ascii="Cambria" w:hAnsi="Cambria"/>
                <w:sz w:val="19"/>
                <w:szCs w:val="18"/>
              </w:rPr>
              <w:t>05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91C90A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18"/>
              </w:rPr>
            </w:pPr>
            <w:r w:rsidRPr="00426B5E">
              <w:rPr>
                <w:rFonts w:ascii="Cambria" w:hAnsi="Cambria"/>
                <w:sz w:val="19"/>
                <w:szCs w:val="18"/>
              </w:rPr>
              <w:t>06</w:t>
            </w:r>
          </w:p>
        </w:tc>
      </w:tr>
      <w:tr w:rsidR="00393862" w:rsidRPr="00426B5E" w14:paraId="08B69822" w14:textId="77777777" w:rsidTr="00560755">
        <w:trPr>
          <w:trHeight w:val="283"/>
        </w:trPr>
        <w:tc>
          <w:tcPr>
            <w:tcW w:w="1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88BE88" w14:textId="77777777" w:rsidR="00393862" w:rsidRPr="00426B5E" w:rsidRDefault="00393862" w:rsidP="00730FCC">
            <w:pPr>
              <w:rPr>
                <w:rFonts w:ascii="Cambria" w:hAnsi="Cambria"/>
                <w:b/>
                <w:bCs/>
                <w:sz w:val="19"/>
                <w:szCs w:val="20"/>
              </w:rPr>
            </w:pPr>
            <w:r w:rsidRPr="00426B5E">
              <w:rPr>
                <w:rFonts w:ascii="Cambria" w:hAnsi="Cambria"/>
                <w:b/>
                <w:bCs/>
                <w:sz w:val="19"/>
                <w:szCs w:val="20"/>
              </w:rPr>
              <w:t>Rezidenti</w:t>
            </w:r>
          </w:p>
        </w:tc>
        <w:tc>
          <w:tcPr>
            <w:tcW w:w="3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90216EA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035C8A2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A5EA19E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B6AF36C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1092541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6E6F47B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3E0E48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68E59710" w14:textId="77777777" w:rsidTr="00560755">
        <w:trPr>
          <w:trHeight w:val="283"/>
        </w:trPr>
        <w:tc>
          <w:tcPr>
            <w:tcW w:w="1513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F6F7C3" w14:textId="77777777" w:rsidR="00393862" w:rsidRPr="00426B5E" w:rsidRDefault="00393862" w:rsidP="00730FCC">
            <w:pPr>
              <w:rPr>
                <w:rFonts w:ascii="Cambria" w:hAnsi="Cambria"/>
                <w:b/>
                <w:bCs/>
                <w:sz w:val="19"/>
                <w:szCs w:val="20"/>
              </w:rPr>
            </w:pPr>
            <w:r w:rsidRPr="00426B5E">
              <w:rPr>
                <w:rFonts w:ascii="Cambria" w:hAnsi="Cambria"/>
                <w:b/>
                <w:bCs/>
                <w:sz w:val="19"/>
                <w:szCs w:val="20"/>
              </w:rPr>
              <w:t>Mājsaimniecību noguldījumi</w:t>
            </w:r>
          </w:p>
          <w:p w14:paraId="208BE283" w14:textId="77777777" w:rsidR="00393862" w:rsidRPr="00426B5E" w:rsidRDefault="00393862" w:rsidP="00730FCC">
            <w:pPr>
              <w:ind w:left="284"/>
              <w:rPr>
                <w:rFonts w:ascii="Cambria" w:hAnsi="Cambria"/>
                <w:b/>
                <w:bCs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Uz nakti</w:t>
            </w:r>
          </w:p>
        </w:tc>
        <w:tc>
          <w:tcPr>
            <w:tcW w:w="322" w:type="pct"/>
            <w:vMerge w:val="restart"/>
            <w:tcBorders>
              <w:top w:val="nil"/>
              <w:left w:val="nil"/>
              <w:right w:val="single" w:sz="4" w:space="0" w:color="auto"/>
            </w:tcBorders>
            <w:noWrap/>
            <w:vAlign w:val="bottom"/>
            <w:hideMark/>
          </w:tcPr>
          <w:p w14:paraId="317D79EE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256160</w:t>
            </w:r>
          </w:p>
        </w:tc>
        <w:tc>
          <w:tcPr>
            <w:tcW w:w="551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35BB7E19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4E1485D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A21C56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325CF28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89090D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7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502CFCA8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31F6058E" w14:textId="77777777" w:rsidTr="00560755">
        <w:trPr>
          <w:trHeight w:val="283"/>
        </w:trPr>
        <w:tc>
          <w:tcPr>
            <w:tcW w:w="151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E13F71" w14:textId="77777777" w:rsidR="00393862" w:rsidRPr="00426B5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32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4BAAD7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5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7E5DD4F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680C6C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AB1544A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FB788B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D4C4848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7DDF8E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30FB9BE1" w14:textId="77777777" w:rsidTr="00560755">
        <w:trPr>
          <w:trHeight w:val="283"/>
        </w:trPr>
        <w:tc>
          <w:tcPr>
            <w:tcW w:w="1513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3FF08E" w14:textId="77777777" w:rsidR="00393862" w:rsidRPr="00426B5E" w:rsidRDefault="00393862" w:rsidP="00730FCC">
            <w:pPr>
              <w:ind w:left="284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Ar noteikto termiņu</w:t>
            </w:r>
          </w:p>
          <w:p w14:paraId="1DFC4B82" w14:textId="77777777" w:rsidR="00393862" w:rsidRPr="00426B5E" w:rsidRDefault="00393862" w:rsidP="00730FCC">
            <w:pPr>
              <w:ind w:left="454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līdz 1 gadam</w:t>
            </w:r>
          </w:p>
        </w:tc>
        <w:tc>
          <w:tcPr>
            <w:tcW w:w="322" w:type="pct"/>
            <w:vMerge w:val="restart"/>
            <w:tcBorders>
              <w:top w:val="nil"/>
              <w:left w:val="nil"/>
              <w:right w:val="single" w:sz="4" w:space="0" w:color="auto"/>
            </w:tcBorders>
            <w:noWrap/>
            <w:vAlign w:val="bottom"/>
            <w:hideMark/>
          </w:tcPr>
          <w:p w14:paraId="72E97E7C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256131</w:t>
            </w:r>
          </w:p>
        </w:tc>
        <w:tc>
          <w:tcPr>
            <w:tcW w:w="551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02A64719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0023ADC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98ED48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5D3A816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E45864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7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A1FCCAA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6BA082F2" w14:textId="77777777" w:rsidTr="00560755">
        <w:trPr>
          <w:trHeight w:val="283"/>
        </w:trPr>
        <w:tc>
          <w:tcPr>
            <w:tcW w:w="1513" w:type="pct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F97E5F9" w14:textId="77777777" w:rsidR="00393862" w:rsidRPr="00426B5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32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5E5620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5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B1AED34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0ACD17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06AC618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3E5F48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2DA41D3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1BE803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7FE46E12" w14:textId="77777777" w:rsidTr="00560755">
        <w:trPr>
          <w:trHeight w:val="283"/>
        </w:trPr>
        <w:tc>
          <w:tcPr>
            <w:tcW w:w="1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CC762B" w14:textId="77777777" w:rsidR="00393862" w:rsidRPr="00426B5E" w:rsidRDefault="00393862" w:rsidP="00730FCC">
            <w:pPr>
              <w:ind w:left="454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1–2 gadi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DE0857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256135</w:t>
            </w:r>
          </w:p>
        </w:tc>
        <w:tc>
          <w:tcPr>
            <w:tcW w:w="55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5F2DEB3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5664DA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A67C148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6EC8F0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A1F7A9B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AF307F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5A5B8AB2" w14:textId="77777777" w:rsidTr="00560755">
        <w:trPr>
          <w:trHeight w:val="283"/>
        </w:trPr>
        <w:tc>
          <w:tcPr>
            <w:tcW w:w="15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5FA524" w14:textId="77777777" w:rsidR="00393862" w:rsidRPr="00426B5E" w:rsidRDefault="00393862" w:rsidP="00730FCC">
            <w:pPr>
              <w:ind w:left="454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ilgāku par 2 gadiem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54F58FA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256138</w:t>
            </w:r>
          </w:p>
        </w:tc>
        <w:tc>
          <w:tcPr>
            <w:tcW w:w="55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0155540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743757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E7BDC33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BB50F7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D1DF5AA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663DBE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0C3D70CB" w14:textId="77777777" w:rsidTr="00560755">
        <w:trPr>
          <w:trHeight w:val="283"/>
        </w:trPr>
        <w:tc>
          <w:tcPr>
            <w:tcW w:w="1513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4E4C55B" w14:textId="77777777" w:rsidR="00393862" w:rsidRPr="00426B5E" w:rsidRDefault="00393862" w:rsidP="00730FCC">
            <w:pPr>
              <w:ind w:left="284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Ar brīdinājuma termiņu par izņemšanu</w:t>
            </w:r>
          </w:p>
          <w:p w14:paraId="5773DCBE" w14:textId="77777777" w:rsidR="00393862" w:rsidRPr="00426B5E" w:rsidRDefault="00393862" w:rsidP="00730FCC">
            <w:pPr>
              <w:ind w:left="454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līdz 3 mēnešiem</w:t>
            </w:r>
          </w:p>
        </w:tc>
        <w:tc>
          <w:tcPr>
            <w:tcW w:w="322" w:type="pct"/>
            <w:vMerge w:val="restart"/>
            <w:tcBorders>
              <w:top w:val="nil"/>
              <w:left w:val="nil"/>
              <w:right w:val="single" w:sz="4" w:space="0" w:color="auto"/>
            </w:tcBorders>
            <w:noWrap/>
            <w:vAlign w:val="bottom"/>
            <w:hideMark/>
          </w:tcPr>
          <w:p w14:paraId="12E85711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256170</w:t>
            </w:r>
          </w:p>
        </w:tc>
        <w:tc>
          <w:tcPr>
            <w:tcW w:w="551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7660EC2F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F51AC13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434F68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04A4862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C7BE55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7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5DD777B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4ADB6E41" w14:textId="77777777" w:rsidTr="00560755">
        <w:trPr>
          <w:trHeight w:val="283"/>
        </w:trPr>
        <w:tc>
          <w:tcPr>
            <w:tcW w:w="1513" w:type="pct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C1CDDAF" w14:textId="77777777" w:rsidR="00393862" w:rsidRPr="00426B5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32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71566B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5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90D2A87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2546D9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61BC974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0C19B8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243729F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91223E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597885DF" w14:textId="77777777" w:rsidTr="00560755">
        <w:trPr>
          <w:trHeight w:val="283"/>
        </w:trPr>
        <w:tc>
          <w:tcPr>
            <w:tcW w:w="1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218343" w14:textId="77777777" w:rsidR="00393862" w:rsidRPr="00426B5E" w:rsidRDefault="00393862" w:rsidP="00730FCC">
            <w:pPr>
              <w:ind w:left="454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ilgāku par 3 mēnešiem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B57E67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256180</w:t>
            </w:r>
          </w:p>
        </w:tc>
        <w:tc>
          <w:tcPr>
            <w:tcW w:w="55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4BEFFD3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69034A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DB00C39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D18E1F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3460391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03B660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3EEEC020" w14:textId="77777777" w:rsidTr="00560755">
        <w:trPr>
          <w:trHeight w:val="283"/>
        </w:trPr>
        <w:tc>
          <w:tcPr>
            <w:tcW w:w="15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B4A5BB" w14:textId="77777777" w:rsidR="00393862" w:rsidRPr="00426B5E" w:rsidRDefault="00393862" w:rsidP="00730FCC">
            <w:pPr>
              <w:ind w:left="284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 xml:space="preserve">Mājsaimniecību </w:t>
            </w:r>
            <w:r w:rsidRPr="00426B5E">
              <w:rPr>
                <w:rFonts w:ascii="Cambria" w:hAnsi="Cambria"/>
                <w:i/>
                <w:iCs/>
                <w:sz w:val="19"/>
                <w:szCs w:val="20"/>
              </w:rPr>
              <w:t>repo</w:t>
            </w:r>
            <w:r w:rsidRPr="00426B5E">
              <w:rPr>
                <w:rFonts w:ascii="Cambria" w:hAnsi="Cambria"/>
                <w:sz w:val="19"/>
                <w:szCs w:val="20"/>
              </w:rPr>
              <w:t xml:space="preserve"> darījumi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470273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256140</w:t>
            </w:r>
          </w:p>
        </w:tc>
        <w:tc>
          <w:tcPr>
            <w:tcW w:w="55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F35D802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ACA396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D0C89AE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0AD065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AE99A04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C677CD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7DAB3F91" w14:textId="77777777" w:rsidTr="00560755">
        <w:trPr>
          <w:trHeight w:val="283"/>
        </w:trPr>
        <w:tc>
          <w:tcPr>
            <w:tcW w:w="1513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4D5E7E" w14:textId="77777777" w:rsidR="00393862" w:rsidRPr="00426B5E" w:rsidRDefault="00393862" w:rsidP="00730FCC">
            <w:pPr>
              <w:rPr>
                <w:rFonts w:ascii="Cambria" w:hAnsi="Cambria"/>
                <w:b/>
                <w:bCs/>
                <w:sz w:val="19"/>
                <w:szCs w:val="20"/>
              </w:rPr>
            </w:pPr>
            <w:r w:rsidRPr="00426B5E">
              <w:rPr>
                <w:rFonts w:ascii="Cambria" w:hAnsi="Cambria"/>
                <w:b/>
                <w:bCs/>
                <w:sz w:val="19"/>
                <w:szCs w:val="20"/>
              </w:rPr>
              <w:t>Nefinanšu sabiedrību noguldījumi</w:t>
            </w:r>
          </w:p>
          <w:p w14:paraId="7B2F03ED" w14:textId="77777777" w:rsidR="00393862" w:rsidRPr="00426B5E" w:rsidRDefault="00393862" w:rsidP="00730FCC">
            <w:pPr>
              <w:ind w:left="284"/>
              <w:rPr>
                <w:rFonts w:ascii="Cambria" w:hAnsi="Cambria"/>
                <w:b/>
                <w:bCs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Uz nakti</w:t>
            </w:r>
          </w:p>
        </w:tc>
        <w:tc>
          <w:tcPr>
            <w:tcW w:w="322" w:type="pct"/>
            <w:vMerge w:val="restart"/>
            <w:tcBorders>
              <w:top w:val="nil"/>
              <w:left w:val="nil"/>
              <w:right w:val="single" w:sz="4" w:space="0" w:color="auto"/>
            </w:tcBorders>
            <w:noWrap/>
            <w:vAlign w:val="bottom"/>
            <w:hideMark/>
          </w:tcPr>
          <w:p w14:paraId="55B69A7A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251160</w:t>
            </w:r>
          </w:p>
        </w:tc>
        <w:tc>
          <w:tcPr>
            <w:tcW w:w="551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59510C11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548C889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41F9E0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21BD281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676751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7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9F38111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57D96700" w14:textId="77777777" w:rsidTr="00560755">
        <w:trPr>
          <w:trHeight w:val="283"/>
        </w:trPr>
        <w:tc>
          <w:tcPr>
            <w:tcW w:w="151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B28813" w14:textId="77777777" w:rsidR="00393862" w:rsidRPr="00426B5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32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1B180C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5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B764159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B5EDFE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877EA17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5C2C66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A20402A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4A4F84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49CFA97B" w14:textId="77777777" w:rsidTr="00560755">
        <w:trPr>
          <w:trHeight w:val="283"/>
        </w:trPr>
        <w:tc>
          <w:tcPr>
            <w:tcW w:w="1513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5141FE" w14:textId="77777777" w:rsidR="00393862" w:rsidRPr="00426B5E" w:rsidRDefault="00393862" w:rsidP="00730FCC">
            <w:pPr>
              <w:ind w:left="284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Ar noteikto termiņu</w:t>
            </w:r>
          </w:p>
          <w:p w14:paraId="2A5D82B1" w14:textId="77777777" w:rsidR="00393862" w:rsidRPr="00426B5E" w:rsidRDefault="00393862" w:rsidP="00730FCC">
            <w:pPr>
              <w:ind w:left="454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līdz 1 gadam</w:t>
            </w:r>
          </w:p>
        </w:tc>
        <w:tc>
          <w:tcPr>
            <w:tcW w:w="322" w:type="pct"/>
            <w:vMerge w:val="restart"/>
            <w:tcBorders>
              <w:top w:val="nil"/>
              <w:left w:val="nil"/>
              <w:right w:val="single" w:sz="4" w:space="0" w:color="auto"/>
            </w:tcBorders>
            <w:noWrap/>
            <w:vAlign w:val="bottom"/>
            <w:hideMark/>
          </w:tcPr>
          <w:p w14:paraId="606B9CD6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251131</w:t>
            </w:r>
          </w:p>
        </w:tc>
        <w:tc>
          <w:tcPr>
            <w:tcW w:w="551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1B6CA419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1E00B34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1AA599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84FEB5F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05810A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7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7343B32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7E09EAA9" w14:textId="77777777" w:rsidTr="00560755">
        <w:trPr>
          <w:trHeight w:val="283"/>
        </w:trPr>
        <w:tc>
          <w:tcPr>
            <w:tcW w:w="151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A5B5FD" w14:textId="77777777" w:rsidR="00393862" w:rsidRPr="00426B5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32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4390BC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5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91476BB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1BB648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F2CB388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F05E45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05D4C31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40C673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64313BD7" w14:textId="77777777" w:rsidTr="00560755">
        <w:trPr>
          <w:trHeight w:val="283"/>
        </w:trPr>
        <w:tc>
          <w:tcPr>
            <w:tcW w:w="1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7C6122" w14:textId="77777777" w:rsidR="00393862" w:rsidRPr="00426B5E" w:rsidRDefault="00393862" w:rsidP="00730FCC">
            <w:pPr>
              <w:ind w:left="454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lastRenderedPageBreak/>
              <w:t>1–2 gadi</w:t>
            </w:r>
          </w:p>
        </w:tc>
        <w:tc>
          <w:tcPr>
            <w:tcW w:w="3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A74C6B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251135</w:t>
            </w: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82B4A09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C418B4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0F49EA3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76A6C2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9E84EA0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1D040D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392EA301" w14:textId="77777777" w:rsidTr="00560755">
        <w:trPr>
          <w:trHeight w:val="283"/>
        </w:trPr>
        <w:tc>
          <w:tcPr>
            <w:tcW w:w="1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D18E22" w14:textId="77777777" w:rsidR="00393862" w:rsidRPr="00426B5E" w:rsidRDefault="00393862" w:rsidP="00730FCC">
            <w:pPr>
              <w:ind w:left="454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ilgāku par 2 gadiem</w:t>
            </w:r>
          </w:p>
        </w:tc>
        <w:tc>
          <w:tcPr>
            <w:tcW w:w="3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5467ED3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251138</w:t>
            </w: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C7C41A3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EEF403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B140336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CC0CA6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40E3B03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FA9B8F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742644ED" w14:textId="77777777" w:rsidTr="00560755">
        <w:trPr>
          <w:trHeight w:val="283"/>
        </w:trPr>
        <w:tc>
          <w:tcPr>
            <w:tcW w:w="151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301FF9" w14:textId="77777777" w:rsidR="00393862" w:rsidRPr="00426B5E" w:rsidRDefault="00393862" w:rsidP="00730FCC">
            <w:pPr>
              <w:ind w:left="284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Ar brīdinājuma termiņu par izņemšanu</w:t>
            </w:r>
          </w:p>
          <w:p w14:paraId="4A477FA7" w14:textId="77777777" w:rsidR="00393862" w:rsidRPr="00426B5E" w:rsidRDefault="00393862" w:rsidP="00730FCC">
            <w:pPr>
              <w:ind w:left="454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līdz 3 mēnešiem</w:t>
            </w:r>
          </w:p>
        </w:tc>
        <w:tc>
          <w:tcPr>
            <w:tcW w:w="322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F90E99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251170</w:t>
            </w: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4B1D0C1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A27FC3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90C3B39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48DC4F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738C467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D36714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723CD42A" w14:textId="77777777" w:rsidTr="00560755">
        <w:trPr>
          <w:trHeight w:val="283"/>
        </w:trPr>
        <w:tc>
          <w:tcPr>
            <w:tcW w:w="151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2F300E" w14:textId="77777777" w:rsidR="00393862" w:rsidRPr="00426B5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32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5381F2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AACFA4F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0B5090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21E7011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BE0827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94BA10E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6E443F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1B14D150" w14:textId="77777777" w:rsidTr="00560755">
        <w:trPr>
          <w:trHeight w:val="283"/>
        </w:trPr>
        <w:tc>
          <w:tcPr>
            <w:tcW w:w="1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A440B4" w14:textId="77777777" w:rsidR="00393862" w:rsidRPr="00426B5E" w:rsidRDefault="00393862" w:rsidP="00730FCC">
            <w:pPr>
              <w:ind w:left="454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ilgāku par 3 mēnešiem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52ED2B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251180</w:t>
            </w:r>
          </w:p>
        </w:tc>
        <w:tc>
          <w:tcPr>
            <w:tcW w:w="55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26151CE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8C14BE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B048CC0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985F6A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8915228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098A8B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6F5680D9" w14:textId="77777777" w:rsidTr="00560755">
        <w:trPr>
          <w:trHeight w:val="283"/>
        </w:trPr>
        <w:tc>
          <w:tcPr>
            <w:tcW w:w="15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AEA33D" w14:textId="77777777" w:rsidR="00393862" w:rsidRPr="00426B5E" w:rsidRDefault="00393862" w:rsidP="00730FCC">
            <w:pPr>
              <w:ind w:left="284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 xml:space="preserve">Nefinanšu sabiedrību </w:t>
            </w:r>
            <w:r w:rsidRPr="00426B5E">
              <w:rPr>
                <w:rFonts w:ascii="Cambria" w:hAnsi="Cambria"/>
                <w:i/>
                <w:iCs/>
                <w:sz w:val="19"/>
                <w:szCs w:val="20"/>
              </w:rPr>
              <w:t>repo</w:t>
            </w:r>
            <w:r w:rsidRPr="00426B5E">
              <w:rPr>
                <w:rFonts w:ascii="Cambria" w:hAnsi="Cambria"/>
                <w:sz w:val="19"/>
                <w:szCs w:val="20"/>
              </w:rPr>
              <w:t xml:space="preserve"> darījumi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B8FEFA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251140</w:t>
            </w:r>
          </w:p>
        </w:tc>
        <w:tc>
          <w:tcPr>
            <w:tcW w:w="55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A1A8FEB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0FEEB5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6456268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DD02A7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FBB9676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8805E2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32FAE6AB" w14:textId="77777777" w:rsidTr="00560755">
        <w:trPr>
          <w:trHeight w:val="283"/>
        </w:trPr>
        <w:tc>
          <w:tcPr>
            <w:tcW w:w="15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99E530" w14:textId="445DEA26" w:rsidR="00393862" w:rsidRPr="00426B5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Kontrolsumma</w:t>
            </w:r>
            <w:r w:rsidR="00560755" w:rsidRPr="00560755">
              <w:rPr>
                <w:rFonts w:ascii="Cambria" w:hAnsi="Cambria"/>
                <w:sz w:val="19"/>
                <w:szCs w:val="20"/>
                <w:vertAlign w:val="superscript"/>
              </w:rPr>
              <w:t>1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FA530D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239999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4511A26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650A89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D51DE5F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CCA99F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E93FAB3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0578DE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</w:tbl>
    <w:p w14:paraId="5E6FF813" w14:textId="7B38AA96" w:rsidR="00393862" w:rsidRPr="00426B5E" w:rsidRDefault="00560755" w:rsidP="00393862">
      <w:pPr>
        <w:pStyle w:val="NApunkts1"/>
        <w:numPr>
          <w:ilvl w:val="0"/>
          <w:numId w:val="0"/>
        </w:numPr>
        <w:spacing w:before="130" w:line="260" w:lineRule="exact"/>
        <w:outlineLvl w:val="9"/>
        <w:rPr>
          <w:rFonts w:ascii="Cambria" w:hAnsi="Cambria"/>
          <w:sz w:val="17"/>
          <w:szCs w:val="17"/>
        </w:rPr>
      </w:pPr>
      <w:r w:rsidRPr="00560755">
        <w:rPr>
          <w:rFonts w:ascii="Cambria" w:hAnsi="Cambria"/>
          <w:sz w:val="19"/>
          <w:szCs w:val="20"/>
          <w:vertAlign w:val="superscript"/>
        </w:rPr>
        <w:t>1</w:t>
      </w:r>
      <w:r>
        <w:rPr>
          <w:rFonts w:ascii="Cambria" w:hAnsi="Cambria"/>
          <w:sz w:val="19"/>
          <w:szCs w:val="20"/>
          <w:vertAlign w:val="superscript"/>
        </w:rPr>
        <w:t xml:space="preserve"> </w:t>
      </w:r>
      <w:r w:rsidR="00393862" w:rsidRPr="00426B5E">
        <w:rPr>
          <w:rFonts w:ascii="Cambria" w:hAnsi="Cambria"/>
          <w:sz w:val="17"/>
          <w:szCs w:val="17"/>
        </w:rPr>
        <w:t>Aritmētiska ailes rādītāju summa.</w:t>
      </w:r>
    </w:p>
    <w:p w14:paraId="088CD576" w14:textId="77777777" w:rsidR="00393862" w:rsidRPr="00766D4B" w:rsidRDefault="00393862" w:rsidP="00393862">
      <w:pPr>
        <w:pStyle w:val="NApunkts1"/>
        <w:numPr>
          <w:ilvl w:val="0"/>
          <w:numId w:val="0"/>
        </w:numPr>
        <w:spacing w:before="130" w:line="260" w:lineRule="exact"/>
        <w:jc w:val="right"/>
        <w:outlineLvl w:val="9"/>
        <w:rPr>
          <w:rFonts w:ascii="Cambria" w:hAnsi="Cambria"/>
          <w:sz w:val="19"/>
          <w:szCs w:val="20"/>
        </w:rPr>
      </w:pPr>
      <w:r w:rsidRPr="00766D4B">
        <w:rPr>
          <w:rFonts w:ascii="Cambria" w:hAnsi="Cambria"/>
          <w:sz w:val="19"/>
          <w:szCs w:val="20"/>
        </w:rPr>
        <w:t>Darījumu atlikumu procentu likmju pārskats</w:t>
      </w:r>
      <w:r w:rsidRPr="00766D4B" w:rsidDel="00342CB9">
        <w:rPr>
          <w:rFonts w:ascii="Cambria" w:hAnsi="Cambria"/>
          <w:sz w:val="19"/>
          <w:szCs w:val="20"/>
        </w:rPr>
        <w:t xml:space="preserve"> </w:t>
      </w:r>
      <w:r w:rsidRPr="00766D4B">
        <w:rPr>
          <w:rFonts w:ascii="Cambria" w:hAnsi="Cambria"/>
          <w:sz w:val="19"/>
          <w:szCs w:val="20"/>
        </w:rPr>
        <w:t>(turpinājums)</w:t>
      </w:r>
    </w:p>
    <w:p w14:paraId="1DE5BA34" w14:textId="77777777" w:rsidR="00393862" w:rsidRPr="00766D4B" w:rsidRDefault="00393862" w:rsidP="00393862">
      <w:pPr>
        <w:spacing w:before="130" w:after="60" w:line="260" w:lineRule="exact"/>
        <w:jc w:val="right"/>
        <w:rPr>
          <w:rFonts w:ascii="Cambria" w:hAnsi="Cambria"/>
          <w:b/>
          <w:bCs/>
          <w:sz w:val="19"/>
          <w:szCs w:val="20"/>
        </w:rPr>
      </w:pPr>
      <w:r w:rsidRPr="00766D4B">
        <w:rPr>
          <w:rFonts w:ascii="Cambria" w:hAnsi="Cambria"/>
          <w:b/>
          <w:bCs/>
          <w:sz w:val="19"/>
          <w:szCs w:val="20"/>
        </w:rPr>
        <w:t>NA-2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226"/>
        <w:gridCol w:w="993"/>
        <w:gridCol w:w="1434"/>
        <w:gridCol w:w="1339"/>
        <w:gridCol w:w="1654"/>
        <w:gridCol w:w="1342"/>
        <w:gridCol w:w="1618"/>
        <w:gridCol w:w="1342"/>
      </w:tblGrid>
      <w:tr w:rsidR="00393862" w:rsidRPr="00426B5E" w14:paraId="21DF5CE6" w14:textId="77777777" w:rsidTr="00730FCC">
        <w:trPr>
          <w:trHeight w:val="255"/>
        </w:trPr>
        <w:tc>
          <w:tcPr>
            <w:tcW w:w="151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1125286C" w14:textId="77777777" w:rsidR="00393862" w:rsidRPr="00426B5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Pozīcijas nosaukums</w:t>
            </w:r>
          </w:p>
        </w:tc>
        <w:tc>
          <w:tcPr>
            <w:tcW w:w="356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hideMark/>
          </w:tcPr>
          <w:p w14:paraId="598C6E4E" w14:textId="77777777" w:rsidR="00393862" w:rsidRPr="00426B5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Pozīcijas</w:t>
            </w:r>
          </w:p>
          <w:p w14:paraId="7B709394" w14:textId="77777777" w:rsidR="00393862" w:rsidRPr="00426B5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kods</w:t>
            </w:r>
          </w:p>
        </w:tc>
        <w:tc>
          <w:tcPr>
            <w:tcW w:w="99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28DA8E87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i/>
                <w:iCs/>
                <w:sz w:val="19"/>
                <w:szCs w:val="20"/>
              </w:rPr>
              <w:t>Euro</w:t>
            </w:r>
          </w:p>
        </w:tc>
        <w:tc>
          <w:tcPr>
            <w:tcW w:w="10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hideMark/>
          </w:tcPr>
          <w:p w14:paraId="639A8AF6" w14:textId="77777777" w:rsidR="00393862" w:rsidRPr="00426B5E" w:rsidRDefault="00393862" w:rsidP="00730FCC">
            <w:pPr>
              <w:jc w:val="center"/>
              <w:rPr>
                <w:rFonts w:ascii="Cambria" w:hAnsi="Cambria"/>
                <w:i/>
                <w:iCs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ASV dolāros</w:t>
            </w:r>
          </w:p>
        </w:tc>
        <w:tc>
          <w:tcPr>
            <w:tcW w:w="10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D1E8DE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Pārējās ārvalstu valūtās</w:t>
            </w:r>
          </w:p>
        </w:tc>
      </w:tr>
      <w:tr w:rsidR="00393862" w:rsidRPr="00426B5E" w14:paraId="53C5BADA" w14:textId="77777777" w:rsidTr="00730FCC">
        <w:trPr>
          <w:trHeight w:val="255"/>
        </w:trPr>
        <w:tc>
          <w:tcPr>
            <w:tcW w:w="1515" w:type="pct"/>
            <w:vMerge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0FBABA4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356" w:type="pct"/>
            <w:vMerge/>
            <w:tcBorders>
              <w:left w:val="nil"/>
              <w:right w:val="single" w:sz="4" w:space="0" w:color="auto"/>
            </w:tcBorders>
            <w:noWrap/>
            <w:hideMark/>
          </w:tcPr>
          <w:p w14:paraId="21F45C04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14" w:type="pct"/>
            <w:tcBorders>
              <w:top w:val="nil"/>
              <w:left w:val="single" w:sz="4" w:space="0" w:color="auto"/>
              <w:right w:val="single" w:sz="4" w:space="0" w:color="auto"/>
            </w:tcBorders>
            <w:hideMark/>
          </w:tcPr>
          <w:p w14:paraId="367ACA17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Atlikums</w:t>
            </w:r>
          </w:p>
          <w:p w14:paraId="1FA79685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iCs/>
                <w:sz w:val="19"/>
                <w:szCs w:val="20"/>
              </w:rPr>
              <w:t>(</w:t>
            </w:r>
            <w:r w:rsidRPr="00426B5E">
              <w:rPr>
                <w:rFonts w:ascii="Cambria" w:hAnsi="Cambria"/>
                <w:i/>
                <w:iCs/>
                <w:sz w:val="19"/>
                <w:szCs w:val="20"/>
              </w:rPr>
              <w:t>euro</w:t>
            </w:r>
            <w:r w:rsidRPr="00426B5E">
              <w:rPr>
                <w:rFonts w:ascii="Cambria" w:hAnsi="Cambria"/>
                <w:iCs/>
                <w:sz w:val="19"/>
                <w:szCs w:val="20"/>
              </w:rPr>
              <w:t>)</w:t>
            </w:r>
          </w:p>
        </w:tc>
        <w:tc>
          <w:tcPr>
            <w:tcW w:w="480" w:type="pct"/>
            <w:tcBorders>
              <w:top w:val="nil"/>
              <w:left w:val="single" w:sz="4" w:space="0" w:color="auto"/>
              <w:right w:val="single" w:sz="4" w:space="0" w:color="auto"/>
            </w:tcBorders>
            <w:hideMark/>
          </w:tcPr>
          <w:p w14:paraId="7B462EB3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Vidējā svērtā</w:t>
            </w:r>
          </w:p>
          <w:p w14:paraId="4E7A86AE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procentu likme</w:t>
            </w:r>
          </w:p>
          <w:p w14:paraId="4D8DB294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(%)</w:t>
            </w:r>
          </w:p>
        </w:tc>
        <w:tc>
          <w:tcPr>
            <w:tcW w:w="593" w:type="pct"/>
            <w:tcBorders>
              <w:top w:val="nil"/>
              <w:left w:val="nil"/>
              <w:right w:val="nil"/>
            </w:tcBorders>
            <w:noWrap/>
            <w:hideMark/>
          </w:tcPr>
          <w:p w14:paraId="5008AAC9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Atlikums</w:t>
            </w:r>
          </w:p>
          <w:p w14:paraId="778CC4BF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iCs/>
                <w:sz w:val="19"/>
                <w:szCs w:val="20"/>
              </w:rPr>
              <w:t>(</w:t>
            </w:r>
            <w:r w:rsidRPr="00426B5E">
              <w:rPr>
                <w:rFonts w:ascii="Cambria" w:hAnsi="Cambria"/>
                <w:i/>
                <w:iCs/>
                <w:sz w:val="19"/>
                <w:szCs w:val="20"/>
              </w:rPr>
              <w:t>euro</w:t>
            </w:r>
            <w:r w:rsidRPr="00426B5E">
              <w:rPr>
                <w:rFonts w:ascii="Cambria" w:hAnsi="Cambria"/>
                <w:iCs/>
                <w:sz w:val="19"/>
                <w:szCs w:val="20"/>
              </w:rPr>
              <w:t>)</w:t>
            </w:r>
          </w:p>
        </w:tc>
        <w:tc>
          <w:tcPr>
            <w:tcW w:w="481" w:type="pct"/>
            <w:tcBorders>
              <w:top w:val="nil"/>
              <w:left w:val="single" w:sz="4" w:space="0" w:color="auto"/>
              <w:right w:val="nil"/>
            </w:tcBorders>
            <w:noWrap/>
            <w:hideMark/>
          </w:tcPr>
          <w:p w14:paraId="6E64CA85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Vidējā svērtā</w:t>
            </w:r>
          </w:p>
          <w:p w14:paraId="2BBA4954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procentu likme</w:t>
            </w:r>
          </w:p>
          <w:p w14:paraId="249BDC7B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(%)</w:t>
            </w:r>
          </w:p>
        </w:tc>
        <w:tc>
          <w:tcPr>
            <w:tcW w:w="580" w:type="pct"/>
            <w:tcBorders>
              <w:top w:val="nil"/>
              <w:left w:val="single" w:sz="4" w:space="0" w:color="auto"/>
              <w:right w:val="nil"/>
            </w:tcBorders>
            <w:noWrap/>
            <w:hideMark/>
          </w:tcPr>
          <w:p w14:paraId="0A6620AC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Atlikums</w:t>
            </w:r>
          </w:p>
          <w:p w14:paraId="0B000CA0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iCs/>
                <w:sz w:val="19"/>
                <w:szCs w:val="20"/>
              </w:rPr>
              <w:t>(</w:t>
            </w:r>
            <w:r w:rsidRPr="00426B5E">
              <w:rPr>
                <w:rFonts w:ascii="Cambria" w:hAnsi="Cambria"/>
                <w:i/>
                <w:iCs/>
                <w:sz w:val="19"/>
                <w:szCs w:val="20"/>
              </w:rPr>
              <w:t>euro</w:t>
            </w:r>
            <w:r w:rsidRPr="00426B5E">
              <w:rPr>
                <w:rFonts w:ascii="Cambria" w:hAnsi="Cambria"/>
                <w:iCs/>
                <w:sz w:val="19"/>
                <w:szCs w:val="20"/>
              </w:rPr>
              <w:t>)</w:t>
            </w:r>
          </w:p>
        </w:tc>
        <w:tc>
          <w:tcPr>
            <w:tcW w:w="481" w:type="pc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hideMark/>
          </w:tcPr>
          <w:p w14:paraId="1BF11B10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Vidējā svērtā</w:t>
            </w:r>
          </w:p>
          <w:p w14:paraId="0BA7EC7D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procentu likme</w:t>
            </w:r>
          </w:p>
          <w:p w14:paraId="44282950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(%)</w:t>
            </w:r>
          </w:p>
        </w:tc>
      </w:tr>
      <w:tr w:rsidR="00393862" w:rsidRPr="00426B5E" w14:paraId="7D07C50D" w14:textId="77777777" w:rsidTr="00730FCC">
        <w:trPr>
          <w:trHeight w:val="255"/>
        </w:trPr>
        <w:tc>
          <w:tcPr>
            <w:tcW w:w="1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9E2066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18"/>
              </w:rPr>
            </w:pPr>
            <w:r w:rsidRPr="00426B5E">
              <w:rPr>
                <w:rFonts w:ascii="Cambria" w:hAnsi="Cambria"/>
                <w:sz w:val="19"/>
                <w:szCs w:val="18"/>
              </w:rPr>
              <w:t>A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44DD5C7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18"/>
              </w:rPr>
            </w:pPr>
            <w:r w:rsidRPr="00426B5E">
              <w:rPr>
                <w:rFonts w:ascii="Cambria" w:hAnsi="Cambria"/>
                <w:sz w:val="19"/>
                <w:szCs w:val="18"/>
              </w:rPr>
              <w:t>B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0EFC45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18"/>
              </w:rPr>
            </w:pPr>
            <w:r w:rsidRPr="00426B5E">
              <w:rPr>
                <w:rFonts w:ascii="Cambria" w:hAnsi="Cambria"/>
                <w:sz w:val="19"/>
                <w:szCs w:val="18"/>
              </w:rPr>
              <w:t>01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F0E01F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18"/>
              </w:rPr>
            </w:pPr>
            <w:r w:rsidRPr="00426B5E">
              <w:rPr>
                <w:rFonts w:ascii="Cambria" w:hAnsi="Cambria"/>
                <w:sz w:val="19"/>
                <w:szCs w:val="18"/>
              </w:rPr>
              <w:t>02</w:t>
            </w:r>
          </w:p>
        </w:tc>
        <w:tc>
          <w:tcPr>
            <w:tcW w:w="5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D2E540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18"/>
              </w:rPr>
            </w:pPr>
            <w:r w:rsidRPr="00426B5E">
              <w:rPr>
                <w:rFonts w:ascii="Cambria" w:hAnsi="Cambria"/>
                <w:sz w:val="19"/>
                <w:szCs w:val="18"/>
              </w:rPr>
              <w:t>03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AB16F82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18"/>
              </w:rPr>
            </w:pPr>
            <w:r w:rsidRPr="00426B5E">
              <w:rPr>
                <w:rFonts w:ascii="Cambria" w:hAnsi="Cambria"/>
                <w:sz w:val="19"/>
                <w:szCs w:val="18"/>
              </w:rPr>
              <w:t>04</w:t>
            </w:r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40FD554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18"/>
              </w:rPr>
            </w:pPr>
            <w:r w:rsidRPr="00426B5E">
              <w:rPr>
                <w:rFonts w:ascii="Cambria" w:hAnsi="Cambria"/>
                <w:sz w:val="19"/>
                <w:szCs w:val="18"/>
              </w:rPr>
              <w:t>05</w:t>
            </w:r>
          </w:p>
        </w:tc>
        <w:tc>
          <w:tcPr>
            <w:tcW w:w="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7797CF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18"/>
              </w:rPr>
            </w:pPr>
            <w:r w:rsidRPr="00426B5E">
              <w:rPr>
                <w:rFonts w:ascii="Cambria" w:hAnsi="Cambria"/>
                <w:sz w:val="19"/>
                <w:szCs w:val="18"/>
              </w:rPr>
              <w:t>06</w:t>
            </w:r>
          </w:p>
        </w:tc>
      </w:tr>
      <w:tr w:rsidR="00393862" w:rsidRPr="00426B5E" w14:paraId="2447FE0A" w14:textId="77777777" w:rsidTr="00730FCC">
        <w:trPr>
          <w:trHeight w:val="255"/>
        </w:trPr>
        <w:tc>
          <w:tcPr>
            <w:tcW w:w="1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1F7072" w14:textId="77777777" w:rsidR="00393862" w:rsidRPr="00426B5E" w:rsidRDefault="00393862" w:rsidP="00730FCC">
            <w:pPr>
              <w:rPr>
                <w:rFonts w:ascii="Cambria" w:hAnsi="Cambria"/>
                <w:b/>
                <w:bCs/>
                <w:i/>
                <w:iCs/>
                <w:sz w:val="19"/>
                <w:szCs w:val="20"/>
              </w:rPr>
            </w:pPr>
            <w:r w:rsidRPr="00426B5E">
              <w:rPr>
                <w:rFonts w:ascii="Cambria" w:hAnsi="Cambria"/>
                <w:b/>
                <w:bCs/>
                <w:sz w:val="19"/>
                <w:szCs w:val="20"/>
              </w:rPr>
              <w:t>Pārējās</w:t>
            </w:r>
            <w:r w:rsidRPr="00426B5E">
              <w:rPr>
                <w:rFonts w:ascii="Cambria" w:hAnsi="Cambria"/>
                <w:b/>
                <w:bCs/>
                <w:i/>
                <w:iCs/>
                <w:sz w:val="19"/>
                <w:szCs w:val="20"/>
              </w:rPr>
              <w:t xml:space="preserve"> euro </w:t>
            </w:r>
            <w:r w:rsidRPr="00426B5E">
              <w:rPr>
                <w:rFonts w:ascii="Cambria" w:hAnsi="Cambria"/>
                <w:b/>
                <w:bCs/>
                <w:sz w:val="19"/>
                <w:szCs w:val="20"/>
              </w:rPr>
              <w:t>zonas dalībvalstis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7298E79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04B6F41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8F7EC66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A34F273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C46071D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58B9522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E54300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78428259" w14:textId="77777777" w:rsidTr="00730FCC">
        <w:trPr>
          <w:trHeight w:val="255"/>
        </w:trPr>
        <w:tc>
          <w:tcPr>
            <w:tcW w:w="1515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E99175" w14:textId="77777777" w:rsidR="00393862" w:rsidRPr="00426B5E" w:rsidRDefault="00393862" w:rsidP="00730FCC">
            <w:pPr>
              <w:rPr>
                <w:rFonts w:ascii="Cambria" w:hAnsi="Cambria"/>
                <w:b/>
                <w:bCs/>
                <w:sz w:val="19"/>
                <w:szCs w:val="20"/>
              </w:rPr>
            </w:pPr>
            <w:r w:rsidRPr="00426B5E">
              <w:rPr>
                <w:rFonts w:ascii="Cambria" w:hAnsi="Cambria"/>
                <w:b/>
                <w:bCs/>
                <w:sz w:val="19"/>
                <w:szCs w:val="20"/>
              </w:rPr>
              <w:t>Mājsaimniecību noguldījumi</w:t>
            </w:r>
          </w:p>
          <w:p w14:paraId="337E2ED0" w14:textId="77777777" w:rsidR="00393862" w:rsidRPr="00426B5E" w:rsidRDefault="00393862" w:rsidP="00730FCC">
            <w:pPr>
              <w:ind w:left="284"/>
              <w:rPr>
                <w:rFonts w:ascii="Cambria" w:hAnsi="Cambria"/>
                <w:b/>
                <w:bCs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Uz nakti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0AD6BE67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14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6B532AEA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0A2475E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98E4CD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308E457F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0CD561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5062C593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2ED82B75" w14:textId="77777777" w:rsidTr="00730FCC">
        <w:trPr>
          <w:trHeight w:val="255"/>
        </w:trPr>
        <w:tc>
          <w:tcPr>
            <w:tcW w:w="151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8F8A64" w14:textId="77777777" w:rsidR="00393862" w:rsidRPr="00426B5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BCF41F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256160</w:t>
            </w:r>
          </w:p>
        </w:tc>
        <w:tc>
          <w:tcPr>
            <w:tcW w:w="51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6EEE2246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A5CF8A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9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417C191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69A8C0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67B95C3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2CFC4E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0302B7EA" w14:textId="77777777" w:rsidTr="00730FCC">
        <w:trPr>
          <w:trHeight w:val="255"/>
        </w:trPr>
        <w:tc>
          <w:tcPr>
            <w:tcW w:w="1515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07E94B" w14:textId="77777777" w:rsidR="00393862" w:rsidRPr="00426B5E" w:rsidRDefault="00393862" w:rsidP="00730FCC">
            <w:pPr>
              <w:ind w:left="284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Ar noteikto termiņu</w:t>
            </w:r>
          </w:p>
          <w:p w14:paraId="688DA827" w14:textId="77777777" w:rsidR="00393862" w:rsidRPr="00426B5E" w:rsidRDefault="00393862" w:rsidP="00730FCC">
            <w:pPr>
              <w:ind w:left="454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līdz 1 gadam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D78CC11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14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3E39713B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3CB9C218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57EE82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165B842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5A9D4E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3D51B7BE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6414FF85" w14:textId="77777777" w:rsidTr="00730FCC">
        <w:trPr>
          <w:trHeight w:val="255"/>
        </w:trPr>
        <w:tc>
          <w:tcPr>
            <w:tcW w:w="1515" w:type="pct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A562EDA" w14:textId="77777777" w:rsidR="00393862" w:rsidRPr="00426B5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50266E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256131</w:t>
            </w:r>
          </w:p>
        </w:tc>
        <w:tc>
          <w:tcPr>
            <w:tcW w:w="51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58DF3482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EE4475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9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0C4FF31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7EC79A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ABC3FC0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E69CAB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23658D4D" w14:textId="77777777" w:rsidTr="00730FCC">
        <w:trPr>
          <w:trHeight w:val="255"/>
        </w:trPr>
        <w:tc>
          <w:tcPr>
            <w:tcW w:w="1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9B8263" w14:textId="77777777" w:rsidR="00393862" w:rsidRPr="00426B5E" w:rsidRDefault="00393862" w:rsidP="00730FCC">
            <w:pPr>
              <w:ind w:left="454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1–2 gadi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E5DE1E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256135</w:t>
            </w:r>
          </w:p>
        </w:tc>
        <w:tc>
          <w:tcPr>
            <w:tcW w:w="51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0986E9B0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BFAEAD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9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F9CDCFE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D6D451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F9BEB4F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9F2544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314B2FDF" w14:textId="77777777" w:rsidTr="00730FCC">
        <w:trPr>
          <w:trHeight w:val="255"/>
        </w:trPr>
        <w:tc>
          <w:tcPr>
            <w:tcW w:w="15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EA9685" w14:textId="77777777" w:rsidR="00393862" w:rsidRPr="00426B5E" w:rsidRDefault="00393862" w:rsidP="00730FCC">
            <w:pPr>
              <w:ind w:left="454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ilgāku par 2 gadiem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79D341A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256138</w:t>
            </w:r>
          </w:p>
        </w:tc>
        <w:tc>
          <w:tcPr>
            <w:tcW w:w="51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34E47D5F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AA7AA1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9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32F5983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89ED6C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8664BBC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743CBF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45D7A899" w14:textId="77777777" w:rsidTr="00730FCC">
        <w:trPr>
          <w:trHeight w:val="255"/>
        </w:trPr>
        <w:tc>
          <w:tcPr>
            <w:tcW w:w="15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C78589A" w14:textId="77777777" w:rsidR="00393862" w:rsidRPr="00426B5E" w:rsidRDefault="00393862" w:rsidP="00730FCC">
            <w:pPr>
              <w:ind w:left="284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Ar brīdinājuma termiņu par izņemšanu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FEBD694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14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35939BF2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AD264E2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75275D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D73FEF7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091E06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56D1B348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34C46C21" w14:textId="77777777" w:rsidTr="00730FCC">
        <w:trPr>
          <w:trHeight w:val="255"/>
        </w:trPr>
        <w:tc>
          <w:tcPr>
            <w:tcW w:w="1515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7D6BCE72" w14:textId="77777777" w:rsidR="00393862" w:rsidRPr="00426B5E" w:rsidRDefault="00393862" w:rsidP="00730FCC">
            <w:pPr>
              <w:ind w:left="454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līdz 3 mēnešiem</w:t>
            </w:r>
          </w:p>
        </w:tc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DBD597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256170</w:t>
            </w:r>
          </w:p>
        </w:tc>
        <w:tc>
          <w:tcPr>
            <w:tcW w:w="51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2B9DC42B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7B75F1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9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16893F7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013668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D911F28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65002B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28C43CBA" w14:textId="77777777" w:rsidTr="00393862">
        <w:trPr>
          <w:trHeight w:val="255"/>
        </w:trPr>
        <w:tc>
          <w:tcPr>
            <w:tcW w:w="1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750727" w14:textId="77777777" w:rsidR="00393862" w:rsidRPr="00426B5E" w:rsidRDefault="00393862" w:rsidP="00730FCC">
            <w:pPr>
              <w:ind w:left="454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ilgāku par 3 mēnešiem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A042DB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256180</w:t>
            </w:r>
          </w:p>
        </w:tc>
        <w:tc>
          <w:tcPr>
            <w:tcW w:w="51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11317D64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A410CA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9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B24D658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3FDA51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FA721EE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CD6C66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79B1D398" w14:textId="77777777" w:rsidTr="00393862">
        <w:trPr>
          <w:trHeight w:val="255"/>
        </w:trPr>
        <w:tc>
          <w:tcPr>
            <w:tcW w:w="1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5A83D7" w14:textId="77777777" w:rsidR="00393862" w:rsidRPr="00426B5E" w:rsidRDefault="00393862" w:rsidP="00730FCC">
            <w:pPr>
              <w:ind w:left="284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lastRenderedPageBreak/>
              <w:t xml:space="preserve">Mājsaimniecību </w:t>
            </w:r>
            <w:r w:rsidRPr="00426B5E">
              <w:rPr>
                <w:rFonts w:ascii="Cambria" w:hAnsi="Cambria"/>
                <w:i/>
                <w:iCs/>
                <w:sz w:val="19"/>
                <w:szCs w:val="20"/>
              </w:rPr>
              <w:t>repo</w:t>
            </w:r>
            <w:r w:rsidRPr="00426B5E">
              <w:rPr>
                <w:rFonts w:ascii="Cambria" w:hAnsi="Cambria"/>
                <w:sz w:val="19"/>
                <w:szCs w:val="20"/>
              </w:rPr>
              <w:t xml:space="preserve"> darījumi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808189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256140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1EF6219D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744A64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F56CDAB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1D162D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6E89C55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C23682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525327BB" w14:textId="77777777" w:rsidTr="00393862">
        <w:trPr>
          <w:trHeight w:val="255"/>
        </w:trPr>
        <w:tc>
          <w:tcPr>
            <w:tcW w:w="151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0F5B2A" w14:textId="77777777" w:rsidR="00393862" w:rsidRPr="00426B5E" w:rsidRDefault="00393862" w:rsidP="00730FCC">
            <w:pPr>
              <w:rPr>
                <w:rFonts w:ascii="Cambria" w:hAnsi="Cambria"/>
                <w:b/>
                <w:bCs/>
                <w:sz w:val="19"/>
                <w:szCs w:val="20"/>
              </w:rPr>
            </w:pPr>
            <w:r w:rsidRPr="00426B5E">
              <w:rPr>
                <w:rFonts w:ascii="Cambria" w:hAnsi="Cambria"/>
                <w:b/>
                <w:bCs/>
                <w:sz w:val="19"/>
                <w:szCs w:val="20"/>
              </w:rPr>
              <w:t>Nefinanšu sabiedrību noguldījumi</w:t>
            </w:r>
          </w:p>
          <w:p w14:paraId="0629384C" w14:textId="77777777" w:rsidR="00393862" w:rsidRPr="00426B5E" w:rsidRDefault="00393862" w:rsidP="00730FCC">
            <w:pPr>
              <w:ind w:left="284"/>
              <w:rPr>
                <w:rFonts w:ascii="Cambria" w:hAnsi="Cambria"/>
                <w:b/>
                <w:bCs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Uz nakti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6616D82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12B31362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AFB5384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9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6BFE2A5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5A6698CD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8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D00C78A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1F3D586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2291002D" w14:textId="77777777" w:rsidTr="00730FCC">
        <w:trPr>
          <w:trHeight w:val="255"/>
        </w:trPr>
        <w:tc>
          <w:tcPr>
            <w:tcW w:w="151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2817A9" w14:textId="77777777" w:rsidR="00393862" w:rsidRPr="00426B5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20895C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251160</w:t>
            </w:r>
          </w:p>
        </w:tc>
        <w:tc>
          <w:tcPr>
            <w:tcW w:w="51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77425587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D80458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9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82B77D0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A04A37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E4C1026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14586C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14F3649F" w14:textId="77777777" w:rsidTr="00730FCC">
        <w:trPr>
          <w:trHeight w:val="255"/>
        </w:trPr>
        <w:tc>
          <w:tcPr>
            <w:tcW w:w="15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FC08921" w14:textId="77777777" w:rsidR="00393862" w:rsidRPr="00426B5E" w:rsidRDefault="00393862" w:rsidP="00730FCC">
            <w:pPr>
              <w:ind w:left="284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Ar noteikto termiņu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859751C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14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6AEE5689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547ABBC8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82C4CC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AC4711E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346FC7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0FB10401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1343A68E" w14:textId="77777777" w:rsidTr="00730FCC">
        <w:trPr>
          <w:trHeight w:val="255"/>
        </w:trPr>
        <w:tc>
          <w:tcPr>
            <w:tcW w:w="1515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5867DB76" w14:textId="77777777" w:rsidR="00393862" w:rsidRPr="00426B5E" w:rsidRDefault="00393862" w:rsidP="00730FCC">
            <w:pPr>
              <w:ind w:left="454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līdz 1 gadam</w:t>
            </w:r>
          </w:p>
        </w:tc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5B2472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251131</w:t>
            </w:r>
          </w:p>
        </w:tc>
        <w:tc>
          <w:tcPr>
            <w:tcW w:w="51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7A91F670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A81C66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9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8565CAE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2E6111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24EAB8F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185361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3CF74DE1" w14:textId="77777777" w:rsidTr="00730FCC">
        <w:trPr>
          <w:trHeight w:val="255"/>
        </w:trPr>
        <w:tc>
          <w:tcPr>
            <w:tcW w:w="1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5941DF" w14:textId="77777777" w:rsidR="00393862" w:rsidRPr="00426B5E" w:rsidRDefault="00393862" w:rsidP="00730FCC">
            <w:pPr>
              <w:ind w:left="454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1–2 gadi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40C8E6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251135</w:t>
            </w:r>
          </w:p>
        </w:tc>
        <w:tc>
          <w:tcPr>
            <w:tcW w:w="51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0C6804F0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921587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9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8508135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79ABB2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DBC6C2E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8F1A77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457EB48F" w14:textId="77777777" w:rsidTr="00730FCC">
        <w:trPr>
          <w:trHeight w:val="255"/>
        </w:trPr>
        <w:tc>
          <w:tcPr>
            <w:tcW w:w="15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7373F2" w14:textId="77777777" w:rsidR="00393862" w:rsidRPr="00426B5E" w:rsidRDefault="00393862" w:rsidP="00730FCC">
            <w:pPr>
              <w:ind w:left="454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ilgāku par 2 gadiem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634087E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251138</w:t>
            </w:r>
          </w:p>
        </w:tc>
        <w:tc>
          <w:tcPr>
            <w:tcW w:w="51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5536B419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A7F342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9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C2BEC16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0D0247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A1D220D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B038C5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07FE8692" w14:textId="77777777" w:rsidTr="00730FCC">
        <w:trPr>
          <w:trHeight w:val="255"/>
        </w:trPr>
        <w:tc>
          <w:tcPr>
            <w:tcW w:w="151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8E1A75F" w14:textId="77777777" w:rsidR="00393862" w:rsidRPr="00426B5E" w:rsidRDefault="00393862" w:rsidP="00730FCC">
            <w:pPr>
              <w:ind w:left="284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Ar brīdinājuma termiņu par izņemšanu</w:t>
            </w:r>
          </w:p>
          <w:p w14:paraId="73DE9DAF" w14:textId="77777777" w:rsidR="00393862" w:rsidRPr="00426B5E" w:rsidRDefault="00393862" w:rsidP="00730FCC">
            <w:pPr>
              <w:ind w:left="454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līdz 3 mēnešiem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E5428ED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14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3DB2EABC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3E3F196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B7BF51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66334643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1B6F40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2F87CE35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45363CD7" w14:textId="77777777" w:rsidTr="00730FCC">
        <w:trPr>
          <w:trHeight w:val="255"/>
        </w:trPr>
        <w:tc>
          <w:tcPr>
            <w:tcW w:w="1515" w:type="pct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A7D552C" w14:textId="77777777" w:rsidR="00393862" w:rsidRPr="00426B5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39536C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251170</w:t>
            </w:r>
          </w:p>
        </w:tc>
        <w:tc>
          <w:tcPr>
            <w:tcW w:w="51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4342394A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9CAAAA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9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B4C3358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5A8CE9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DDCAD99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FC903E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0B99106C" w14:textId="77777777" w:rsidTr="00730FCC">
        <w:trPr>
          <w:trHeight w:val="255"/>
        </w:trPr>
        <w:tc>
          <w:tcPr>
            <w:tcW w:w="1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C8E549" w14:textId="77777777" w:rsidR="00393862" w:rsidRPr="00426B5E" w:rsidRDefault="00393862" w:rsidP="00730FCC">
            <w:pPr>
              <w:ind w:left="454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ilgāku par 3 mēnešiem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1111E9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251180</w:t>
            </w:r>
          </w:p>
        </w:tc>
        <w:tc>
          <w:tcPr>
            <w:tcW w:w="51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73E9032A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2B5533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9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2705195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F6829D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0FDB7CD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80E334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79E2369D" w14:textId="77777777" w:rsidTr="00730FCC">
        <w:trPr>
          <w:trHeight w:val="255"/>
        </w:trPr>
        <w:tc>
          <w:tcPr>
            <w:tcW w:w="1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17A5A4" w14:textId="77777777" w:rsidR="00393862" w:rsidRPr="00426B5E" w:rsidRDefault="00393862" w:rsidP="00730FCC">
            <w:pPr>
              <w:ind w:left="284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 xml:space="preserve">Nefinanšu sabiedrību </w:t>
            </w:r>
            <w:r w:rsidRPr="00426B5E">
              <w:rPr>
                <w:rFonts w:ascii="Cambria" w:hAnsi="Cambria"/>
                <w:i/>
                <w:iCs/>
                <w:sz w:val="19"/>
                <w:szCs w:val="20"/>
              </w:rPr>
              <w:t>repo</w:t>
            </w:r>
            <w:r w:rsidRPr="00426B5E">
              <w:rPr>
                <w:rFonts w:ascii="Cambria" w:hAnsi="Cambria"/>
                <w:sz w:val="19"/>
                <w:szCs w:val="20"/>
              </w:rPr>
              <w:t xml:space="preserve"> darījumi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3A285B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251140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7A2B0DD9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BF3DCF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3B31155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ACA945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5E6892B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290CF1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426B5E" w14:paraId="337BBDF0" w14:textId="77777777" w:rsidTr="00730FCC">
        <w:trPr>
          <w:trHeight w:val="255"/>
        </w:trPr>
        <w:tc>
          <w:tcPr>
            <w:tcW w:w="15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5626A8" w14:textId="2382C8BB" w:rsidR="00393862" w:rsidRPr="00426B5E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Kontrolsumma</w:t>
            </w:r>
            <w:r w:rsidR="00560755" w:rsidRPr="00560755">
              <w:rPr>
                <w:rFonts w:ascii="Cambria" w:hAnsi="Cambria"/>
                <w:sz w:val="19"/>
                <w:szCs w:val="20"/>
                <w:vertAlign w:val="superscript"/>
              </w:rPr>
              <w:t>1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160486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426B5E">
              <w:rPr>
                <w:rFonts w:ascii="Cambria" w:hAnsi="Cambria"/>
                <w:sz w:val="19"/>
                <w:szCs w:val="20"/>
              </w:rPr>
              <w:t>239999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1B86E83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74454C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9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69346CF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1047A4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A99539D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29A3C0" w14:textId="77777777" w:rsidR="00393862" w:rsidRPr="00426B5E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</w:tbl>
    <w:p w14:paraId="2D327B14" w14:textId="0F183D6C" w:rsidR="00393862" w:rsidRPr="00426B5E" w:rsidRDefault="00560755" w:rsidP="00393862">
      <w:pPr>
        <w:pStyle w:val="NApunkts1"/>
        <w:numPr>
          <w:ilvl w:val="0"/>
          <w:numId w:val="0"/>
        </w:numPr>
        <w:spacing w:before="130" w:line="260" w:lineRule="exact"/>
        <w:outlineLvl w:val="9"/>
        <w:rPr>
          <w:rFonts w:ascii="Cambria" w:hAnsi="Cambria"/>
          <w:sz w:val="17"/>
          <w:szCs w:val="17"/>
        </w:rPr>
      </w:pPr>
      <w:r w:rsidRPr="00560755">
        <w:rPr>
          <w:rFonts w:ascii="Cambria" w:hAnsi="Cambria"/>
          <w:sz w:val="19"/>
          <w:szCs w:val="20"/>
          <w:vertAlign w:val="superscript"/>
        </w:rPr>
        <w:t>1</w:t>
      </w:r>
      <w:r w:rsidR="00393862" w:rsidRPr="00426B5E">
        <w:rPr>
          <w:rFonts w:ascii="Cambria" w:hAnsi="Cambria"/>
          <w:sz w:val="17"/>
          <w:szCs w:val="17"/>
        </w:rPr>
        <w:t xml:space="preserve"> Aritmētiska ailes rādītāju summa.</w:t>
      </w:r>
    </w:p>
    <w:p w14:paraId="04A86E68" w14:textId="77777777" w:rsidR="00393862" w:rsidRPr="00766D4B" w:rsidRDefault="00393862" w:rsidP="00393862">
      <w:pPr>
        <w:pStyle w:val="NApunkts1"/>
        <w:numPr>
          <w:ilvl w:val="0"/>
          <w:numId w:val="0"/>
        </w:numPr>
        <w:spacing w:before="130" w:line="260" w:lineRule="exact"/>
        <w:jc w:val="right"/>
        <w:outlineLvl w:val="9"/>
        <w:rPr>
          <w:rFonts w:ascii="Cambria" w:hAnsi="Cambria"/>
          <w:sz w:val="19"/>
          <w:szCs w:val="20"/>
        </w:rPr>
      </w:pPr>
      <w:r w:rsidRPr="00766D4B">
        <w:rPr>
          <w:rFonts w:ascii="Cambria" w:hAnsi="Cambria"/>
          <w:sz w:val="19"/>
          <w:szCs w:val="20"/>
        </w:rPr>
        <w:t>Darījumu atlikumu procentu likmju pārskats</w:t>
      </w:r>
      <w:r w:rsidRPr="00766D4B" w:rsidDel="00342CB9">
        <w:rPr>
          <w:rFonts w:ascii="Cambria" w:hAnsi="Cambria"/>
          <w:sz w:val="19"/>
          <w:szCs w:val="20"/>
        </w:rPr>
        <w:t xml:space="preserve"> </w:t>
      </w:r>
      <w:r w:rsidRPr="00766D4B">
        <w:rPr>
          <w:rFonts w:ascii="Cambria" w:hAnsi="Cambria"/>
          <w:sz w:val="19"/>
          <w:szCs w:val="20"/>
        </w:rPr>
        <w:t>(turpinājums)</w:t>
      </w:r>
    </w:p>
    <w:p w14:paraId="4CA051D7" w14:textId="77777777" w:rsidR="00393862" w:rsidRPr="00766D4B" w:rsidRDefault="00393862" w:rsidP="00393862">
      <w:pPr>
        <w:spacing w:before="130" w:after="60" w:line="260" w:lineRule="exact"/>
        <w:jc w:val="right"/>
        <w:rPr>
          <w:rFonts w:ascii="Cambria" w:hAnsi="Cambria"/>
          <w:b/>
          <w:bCs/>
          <w:sz w:val="19"/>
          <w:szCs w:val="20"/>
        </w:rPr>
      </w:pPr>
      <w:r w:rsidRPr="00766D4B">
        <w:rPr>
          <w:rFonts w:ascii="Cambria" w:hAnsi="Cambria"/>
          <w:b/>
          <w:bCs/>
          <w:sz w:val="19"/>
          <w:szCs w:val="20"/>
        </w:rPr>
        <w:t>NA-2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429"/>
        <w:gridCol w:w="934"/>
        <w:gridCol w:w="1289"/>
        <w:gridCol w:w="1470"/>
        <w:gridCol w:w="1518"/>
        <w:gridCol w:w="1342"/>
        <w:gridCol w:w="1624"/>
        <w:gridCol w:w="1342"/>
      </w:tblGrid>
      <w:tr w:rsidR="00393862" w:rsidRPr="00BA1785" w14:paraId="6F10AAA3" w14:textId="77777777" w:rsidTr="00730FCC">
        <w:tc>
          <w:tcPr>
            <w:tcW w:w="158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3D707893" w14:textId="77777777" w:rsidR="00393862" w:rsidRPr="00BA1785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  <w:r w:rsidRPr="00BA1785">
              <w:rPr>
                <w:rFonts w:ascii="Cambria" w:hAnsi="Cambria"/>
                <w:sz w:val="19"/>
                <w:szCs w:val="20"/>
              </w:rPr>
              <w:t>Pozīcijas nosaukums</w:t>
            </w:r>
          </w:p>
        </w:tc>
        <w:tc>
          <w:tcPr>
            <w:tcW w:w="335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hideMark/>
          </w:tcPr>
          <w:p w14:paraId="1ECE8695" w14:textId="77777777" w:rsidR="00393862" w:rsidRPr="00BA1785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  <w:r w:rsidRPr="00BA1785">
              <w:rPr>
                <w:rFonts w:ascii="Cambria" w:hAnsi="Cambria"/>
                <w:sz w:val="19"/>
                <w:szCs w:val="20"/>
              </w:rPr>
              <w:t>Pozīcijas</w:t>
            </w:r>
          </w:p>
          <w:p w14:paraId="740DBA2C" w14:textId="77777777" w:rsidR="00393862" w:rsidRPr="00BA1785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  <w:r w:rsidRPr="00BA1785">
              <w:rPr>
                <w:rFonts w:ascii="Cambria" w:hAnsi="Cambria"/>
                <w:sz w:val="19"/>
                <w:szCs w:val="20"/>
              </w:rPr>
              <w:t>kods</w:t>
            </w:r>
          </w:p>
        </w:tc>
        <w:tc>
          <w:tcPr>
            <w:tcW w:w="9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DAC2517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BA1785">
              <w:rPr>
                <w:rFonts w:ascii="Cambria" w:hAnsi="Cambria"/>
                <w:i/>
                <w:iCs/>
                <w:sz w:val="19"/>
                <w:szCs w:val="20"/>
              </w:rPr>
              <w:t>Euro</w:t>
            </w:r>
          </w:p>
        </w:tc>
        <w:tc>
          <w:tcPr>
            <w:tcW w:w="102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hideMark/>
          </w:tcPr>
          <w:p w14:paraId="6017CDFA" w14:textId="77777777" w:rsidR="00393862" w:rsidRPr="00BA1785" w:rsidRDefault="00393862" w:rsidP="00730FCC">
            <w:pPr>
              <w:jc w:val="center"/>
              <w:rPr>
                <w:rFonts w:ascii="Cambria" w:hAnsi="Cambria"/>
                <w:i/>
                <w:iCs/>
                <w:sz w:val="19"/>
                <w:szCs w:val="20"/>
              </w:rPr>
            </w:pPr>
            <w:r w:rsidRPr="00BA1785">
              <w:rPr>
                <w:rFonts w:ascii="Cambria" w:hAnsi="Cambria"/>
                <w:sz w:val="19"/>
                <w:szCs w:val="20"/>
              </w:rPr>
              <w:t>ASV dolāros</w:t>
            </w:r>
          </w:p>
        </w:tc>
        <w:tc>
          <w:tcPr>
            <w:tcW w:w="10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45DBDF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BA1785">
              <w:rPr>
                <w:rFonts w:ascii="Cambria" w:hAnsi="Cambria"/>
                <w:sz w:val="19"/>
                <w:szCs w:val="20"/>
              </w:rPr>
              <w:t>Pārējās ārvalstu valūtās</w:t>
            </w:r>
          </w:p>
        </w:tc>
      </w:tr>
      <w:tr w:rsidR="00393862" w:rsidRPr="00BA1785" w14:paraId="48EC791E" w14:textId="77777777" w:rsidTr="00730FCC">
        <w:tc>
          <w:tcPr>
            <w:tcW w:w="1588" w:type="pct"/>
            <w:vMerge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D6F2AFE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335" w:type="pct"/>
            <w:vMerge/>
            <w:tcBorders>
              <w:left w:val="nil"/>
              <w:right w:val="single" w:sz="4" w:space="0" w:color="auto"/>
            </w:tcBorders>
            <w:noWrap/>
            <w:hideMark/>
          </w:tcPr>
          <w:p w14:paraId="5CD1552C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62" w:type="pct"/>
            <w:tcBorders>
              <w:top w:val="nil"/>
              <w:left w:val="single" w:sz="4" w:space="0" w:color="auto"/>
              <w:right w:val="single" w:sz="4" w:space="0" w:color="auto"/>
            </w:tcBorders>
            <w:hideMark/>
          </w:tcPr>
          <w:p w14:paraId="65BD5F69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BA1785">
              <w:rPr>
                <w:rFonts w:ascii="Cambria" w:hAnsi="Cambria"/>
                <w:sz w:val="19"/>
                <w:szCs w:val="20"/>
              </w:rPr>
              <w:t>Atlikums</w:t>
            </w:r>
          </w:p>
          <w:p w14:paraId="2D022499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BA1785">
              <w:rPr>
                <w:rFonts w:ascii="Cambria" w:hAnsi="Cambria"/>
                <w:iCs/>
                <w:sz w:val="19"/>
                <w:szCs w:val="20"/>
              </w:rPr>
              <w:t>(</w:t>
            </w:r>
            <w:r w:rsidRPr="00BA1785">
              <w:rPr>
                <w:rFonts w:ascii="Cambria" w:hAnsi="Cambria"/>
                <w:i/>
                <w:iCs/>
                <w:sz w:val="19"/>
                <w:szCs w:val="20"/>
              </w:rPr>
              <w:t>euro</w:t>
            </w:r>
            <w:r w:rsidRPr="00BA1785">
              <w:rPr>
                <w:rFonts w:ascii="Cambria" w:hAnsi="Cambria"/>
                <w:iCs/>
                <w:sz w:val="19"/>
                <w:szCs w:val="20"/>
              </w:rPr>
              <w:t>)</w:t>
            </w:r>
          </w:p>
        </w:tc>
        <w:tc>
          <w:tcPr>
            <w:tcW w:w="527" w:type="pct"/>
            <w:tcBorders>
              <w:top w:val="nil"/>
              <w:left w:val="single" w:sz="4" w:space="0" w:color="auto"/>
              <w:right w:val="single" w:sz="4" w:space="0" w:color="auto"/>
            </w:tcBorders>
            <w:hideMark/>
          </w:tcPr>
          <w:p w14:paraId="4642D92C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BA1785">
              <w:rPr>
                <w:rFonts w:ascii="Cambria" w:hAnsi="Cambria"/>
                <w:sz w:val="19"/>
                <w:szCs w:val="20"/>
              </w:rPr>
              <w:t>Vidējā svērtā</w:t>
            </w:r>
          </w:p>
          <w:p w14:paraId="0D9253CA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BA1785">
              <w:rPr>
                <w:rFonts w:ascii="Cambria" w:hAnsi="Cambria"/>
                <w:sz w:val="19"/>
                <w:szCs w:val="20"/>
              </w:rPr>
              <w:t>procentu likme</w:t>
            </w:r>
          </w:p>
          <w:p w14:paraId="41A527F3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BA1785">
              <w:rPr>
                <w:rFonts w:ascii="Cambria" w:hAnsi="Cambria"/>
                <w:sz w:val="19"/>
                <w:szCs w:val="20"/>
              </w:rPr>
              <w:t>(%)</w:t>
            </w:r>
          </w:p>
        </w:tc>
        <w:tc>
          <w:tcPr>
            <w:tcW w:w="544" w:type="pct"/>
            <w:tcBorders>
              <w:top w:val="nil"/>
              <w:left w:val="nil"/>
              <w:right w:val="nil"/>
            </w:tcBorders>
            <w:noWrap/>
            <w:hideMark/>
          </w:tcPr>
          <w:p w14:paraId="77FA7EA0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BA1785">
              <w:rPr>
                <w:rFonts w:ascii="Cambria" w:hAnsi="Cambria"/>
                <w:sz w:val="19"/>
                <w:szCs w:val="20"/>
              </w:rPr>
              <w:t>Atlikums</w:t>
            </w:r>
          </w:p>
          <w:p w14:paraId="5FD8A8CC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BA1785">
              <w:rPr>
                <w:rFonts w:ascii="Cambria" w:hAnsi="Cambria"/>
                <w:iCs/>
                <w:sz w:val="19"/>
                <w:szCs w:val="20"/>
              </w:rPr>
              <w:t>(</w:t>
            </w:r>
            <w:r w:rsidRPr="00BA1785">
              <w:rPr>
                <w:rFonts w:ascii="Cambria" w:hAnsi="Cambria"/>
                <w:i/>
                <w:iCs/>
                <w:sz w:val="19"/>
                <w:szCs w:val="20"/>
              </w:rPr>
              <w:t>euro</w:t>
            </w:r>
            <w:r w:rsidRPr="00BA1785">
              <w:rPr>
                <w:rFonts w:ascii="Cambria" w:hAnsi="Cambria"/>
                <w:iCs/>
                <w:sz w:val="19"/>
                <w:szCs w:val="20"/>
              </w:rPr>
              <w:t>)</w:t>
            </w:r>
          </w:p>
        </w:tc>
        <w:tc>
          <w:tcPr>
            <w:tcW w:w="481" w:type="pct"/>
            <w:tcBorders>
              <w:top w:val="nil"/>
              <w:left w:val="single" w:sz="4" w:space="0" w:color="auto"/>
              <w:right w:val="nil"/>
            </w:tcBorders>
            <w:noWrap/>
            <w:hideMark/>
          </w:tcPr>
          <w:p w14:paraId="15D090E0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BA1785">
              <w:rPr>
                <w:rFonts w:ascii="Cambria" w:hAnsi="Cambria"/>
                <w:sz w:val="19"/>
                <w:szCs w:val="20"/>
              </w:rPr>
              <w:t>Vidējā svērtā</w:t>
            </w:r>
          </w:p>
          <w:p w14:paraId="7D529107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BA1785">
              <w:rPr>
                <w:rFonts w:ascii="Cambria" w:hAnsi="Cambria"/>
                <w:sz w:val="19"/>
                <w:szCs w:val="20"/>
              </w:rPr>
              <w:t>procentu likme</w:t>
            </w:r>
          </w:p>
          <w:p w14:paraId="6392A776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BA1785">
              <w:rPr>
                <w:rFonts w:ascii="Cambria" w:hAnsi="Cambria"/>
                <w:sz w:val="19"/>
                <w:szCs w:val="20"/>
              </w:rPr>
              <w:t>(%)</w:t>
            </w:r>
          </w:p>
        </w:tc>
        <w:tc>
          <w:tcPr>
            <w:tcW w:w="582" w:type="pct"/>
            <w:tcBorders>
              <w:top w:val="nil"/>
              <w:left w:val="single" w:sz="4" w:space="0" w:color="auto"/>
              <w:right w:val="nil"/>
            </w:tcBorders>
            <w:noWrap/>
            <w:hideMark/>
          </w:tcPr>
          <w:p w14:paraId="0C2F45B1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BA1785">
              <w:rPr>
                <w:rFonts w:ascii="Cambria" w:hAnsi="Cambria"/>
                <w:sz w:val="19"/>
                <w:szCs w:val="20"/>
              </w:rPr>
              <w:t>Atlikums</w:t>
            </w:r>
          </w:p>
          <w:p w14:paraId="0C915964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BA1785">
              <w:rPr>
                <w:rFonts w:ascii="Cambria" w:hAnsi="Cambria"/>
                <w:iCs/>
                <w:sz w:val="19"/>
                <w:szCs w:val="20"/>
              </w:rPr>
              <w:t>(</w:t>
            </w:r>
            <w:r w:rsidRPr="00BA1785">
              <w:rPr>
                <w:rFonts w:ascii="Cambria" w:hAnsi="Cambria"/>
                <w:i/>
                <w:iCs/>
                <w:sz w:val="19"/>
                <w:szCs w:val="20"/>
              </w:rPr>
              <w:t>euro</w:t>
            </w:r>
            <w:r w:rsidRPr="00BA1785">
              <w:rPr>
                <w:rFonts w:ascii="Cambria" w:hAnsi="Cambria"/>
                <w:iCs/>
                <w:sz w:val="19"/>
                <w:szCs w:val="20"/>
              </w:rPr>
              <w:t>)</w:t>
            </w:r>
          </w:p>
        </w:tc>
        <w:tc>
          <w:tcPr>
            <w:tcW w:w="481" w:type="pc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hideMark/>
          </w:tcPr>
          <w:p w14:paraId="3F1F0CBF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BA1785">
              <w:rPr>
                <w:rFonts w:ascii="Cambria" w:hAnsi="Cambria"/>
                <w:sz w:val="19"/>
                <w:szCs w:val="20"/>
              </w:rPr>
              <w:t>Vidējā svērtā</w:t>
            </w:r>
          </w:p>
          <w:p w14:paraId="2538D6CD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BA1785">
              <w:rPr>
                <w:rFonts w:ascii="Cambria" w:hAnsi="Cambria"/>
                <w:sz w:val="19"/>
                <w:szCs w:val="20"/>
              </w:rPr>
              <w:t>procentu likme</w:t>
            </w:r>
          </w:p>
          <w:p w14:paraId="10954108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BA1785">
              <w:rPr>
                <w:rFonts w:ascii="Cambria" w:hAnsi="Cambria"/>
                <w:sz w:val="19"/>
                <w:szCs w:val="20"/>
              </w:rPr>
              <w:t>(%)</w:t>
            </w:r>
          </w:p>
        </w:tc>
      </w:tr>
      <w:tr w:rsidR="00393862" w:rsidRPr="00BA1785" w14:paraId="096FCA5B" w14:textId="77777777" w:rsidTr="00730FCC">
        <w:tc>
          <w:tcPr>
            <w:tcW w:w="1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EF49FE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18"/>
              </w:rPr>
            </w:pPr>
            <w:r w:rsidRPr="00BA1785">
              <w:rPr>
                <w:rFonts w:ascii="Cambria" w:hAnsi="Cambria"/>
                <w:sz w:val="19"/>
                <w:szCs w:val="18"/>
              </w:rPr>
              <w:t>A</w:t>
            </w: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0F663CD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18"/>
              </w:rPr>
            </w:pPr>
            <w:r w:rsidRPr="00BA1785">
              <w:rPr>
                <w:rFonts w:ascii="Cambria" w:hAnsi="Cambria"/>
                <w:sz w:val="19"/>
                <w:szCs w:val="18"/>
              </w:rPr>
              <w:t>B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5F70BD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18"/>
              </w:rPr>
            </w:pPr>
            <w:r w:rsidRPr="00BA1785">
              <w:rPr>
                <w:rFonts w:ascii="Cambria" w:hAnsi="Cambria"/>
                <w:sz w:val="19"/>
                <w:szCs w:val="18"/>
              </w:rPr>
              <w:t>01</w:t>
            </w:r>
          </w:p>
        </w:tc>
        <w:tc>
          <w:tcPr>
            <w:tcW w:w="5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74BE28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18"/>
              </w:rPr>
            </w:pPr>
            <w:r w:rsidRPr="00BA1785">
              <w:rPr>
                <w:rFonts w:ascii="Cambria" w:hAnsi="Cambria"/>
                <w:sz w:val="19"/>
                <w:szCs w:val="18"/>
              </w:rPr>
              <w:t>02</w:t>
            </w:r>
          </w:p>
        </w:tc>
        <w:tc>
          <w:tcPr>
            <w:tcW w:w="5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AFC08E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18"/>
              </w:rPr>
            </w:pPr>
            <w:r w:rsidRPr="00BA1785">
              <w:rPr>
                <w:rFonts w:ascii="Cambria" w:hAnsi="Cambria"/>
                <w:sz w:val="19"/>
                <w:szCs w:val="18"/>
              </w:rPr>
              <w:t>03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17AA7A7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18"/>
              </w:rPr>
            </w:pPr>
            <w:r w:rsidRPr="00BA1785">
              <w:rPr>
                <w:rFonts w:ascii="Cambria" w:hAnsi="Cambria"/>
                <w:sz w:val="19"/>
                <w:szCs w:val="18"/>
              </w:rPr>
              <w:t>04</w:t>
            </w:r>
          </w:p>
        </w:tc>
        <w:tc>
          <w:tcPr>
            <w:tcW w:w="5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97EA7FC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18"/>
              </w:rPr>
            </w:pPr>
            <w:r w:rsidRPr="00BA1785">
              <w:rPr>
                <w:rFonts w:ascii="Cambria" w:hAnsi="Cambria"/>
                <w:sz w:val="19"/>
                <w:szCs w:val="18"/>
              </w:rPr>
              <w:t>05</w:t>
            </w:r>
          </w:p>
        </w:tc>
        <w:tc>
          <w:tcPr>
            <w:tcW w:w="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FF265E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18"/>
              </w:rPr>
            </w:pPr>
            <w:r w:rsidRPr="00BA1785">
              <w:rPr>
                <w:rFonts w:ascii="Cambria" w:hAnsi="Cambria"/>
                <w:sz w:val="19"/>
                <w:szCs w:val="18"/>
              </w:rPr>
              <w:t>06</w:t>
            </w:r>
          </w:p>
        </w:tc>
      </w:tr>
      <w:tr w:rsidR="00393862" w:rsidRPr="00BA1785" w14:paraId="2EA861F0" w14:textId="77777777" w:rsidTr="00730FCC">
        <w:tc>
          <w:tcPr>
            <w:tcW w:w="1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B2AF3F" w14:textId="77777777" w:rsidR="00393862" w:rsidRPr="00BA1785" w:rsidRDefault="00393862" w:rsidP="00730FCC">
            <w:pPr>
              <w:rPr>
                <w:rFonts w:ascii="Cambria" w:hAnsi="Cambria"/>
                <w:b/>
                <w:bCs/>
                <w:sz w:val="19"/>
                <w:szCs w:val="20"/>
              </w:rPr>
            </w:pPr>
            <w:r w:rsidRPr="00BA1785">
              <w:rPr>
                <w:rFonts w:ascii="Cambria" w:hAnsi="Cambria"/>
                <w:b/>
                <w:bCs/>
                <w:sz w:val="19"/>
                <w:szCs w:val="20"/>
              </w:rPr>
              <w:t>Pārējās ārvalstis</w:t>
            </w: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1F9C17B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5804AFF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5CA0524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233DACB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A5D77BD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EC746E8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F8036D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BA1785" w14:paraId="470B77A3" w14:textId="77777777" w:rsidTr="00730FCC">
        <w:tc>
          <w:tcPr>
            <w:tcW w:w="1588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0CC1F90D" w14:textId="77777777" w:rsidR="00393862" w:rsidRPr="00BA1785" w:rsidRDefault="00393862" w:rsidP="00730FCC">
            <w:pPr>
              <w:rPr>
                <w:rFonts w:ascii="Cambria" w:hAnsi="Cambria"/>
                <w:b/>
                <w:bCs/>
                <w:sz w:val="19"/>
                <w:szCs w:val="20"/>
              </w:rPr>
            </w:pPr>
            <w:r w:rsidRPr="00BA1785">
              <w:rPr>
                <w:rFonts w:ascii="Cambria" w:hAnsi="Cambria"/>
                <w:b/>
                <w:bCs/>
                <w:sz w:val="19"/>
                <w:szCs w:val="20"/>
              </w:rPr>
              <w:t>Nefinanšu sabiedrību un mājsaimniecību</w:t>
            </w:r>
            <w:r w:rsidRPr="00BA1785">
              <w:rPr>
                <w:rFonts w:ascii="Cambria" w:hAnsi="Cambria"/>
                <w:b/>
                <w:bCs/>
                <w:sz w:val="19"/>
                <w:szCs w:val="20"/>
              </w:rPr>
              <w:br/>
              <w:t>noguldījumi</w:t>
            </w:r>
          </w:p>
        </w:tc>
        <w:tc>
          <w:tcPr>
            <w:tcW w:w="33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087C186E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62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1BC1E9FD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2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93A40F6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DB0418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F38E7C2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1FCB8D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3FD0C467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BA1785" w14:paraId="350AC63F" w14:textId="77777777" w:rsidTr="00730FCC">
        <w:tc>
          <w:tcPr>
            <w:tcW w:w="158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DF9885A" w14:textId="77777777" w:rsidR="00393862" w:rsidRPr="00BA1785" w:rsidRDefault="00393862" w:rsidP="00730FCC">
            <w:pPr>
              <w:ind w:left="284"/>
              <w:rPr>
                <w:rFonts w:ascii="Cambria" w:hAnsi="Cambria"/>
                <w:sz w:val="19"/>
                <w:szCs w:val="20"/>
              </w:rPr>
            </w:pPr>
            <w:r w:rsidRPr="00BA1785">
              <w:rPr>
                <w:rFonts w:ascii="Cambria" w:hAnsi="Cambria"/>
                <w:sz w:val="19"/>
                <w:szCs w:val="20"/>
              </w:rPr>
              <w:t>Uz nakti</w:t>
            </w:r>
          </w:p>
        </w:tc>
        <w:tc>
          <w:tcPr>
            <w:tcW w:w="3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F099E6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BA1785">
              <w:rPr>
                <w:rFonts w:ascii="Cambria" w:hAnsi="Cambria"/>
                <w:sz w:val="19"/>
                <w:szCs w:val="20"/>
              </w:rPr>
              <w:t>250160</w:t>
            </w:r>
          </w:p>
        </w:tc>
        <w:tc>
          <w:tcPr>
            <w:tcW w:w="46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14CBEAF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2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3C06E8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1E1C920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ED981C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EF12896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AEE819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BA1785" w14:paraId="11FD2732" w14:textId="77777777" w:rsidTr="00730FCC">
        <w:tc>
          <w:tcPr>
            <w:tcW w:w="15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9643D71" w14:textId="77777777" w:rsidR="00393862" w:rsidRPr="00BA1785" w:rsidRDefault="00393862" w:rsidP="00730FCC">
            <w:pPr>
              <w:ind w:left="454"/>
              <w:rPr>
                <w:rFonts w:ascii="Cambria" w:hAnsi="Cambria"/>
                <w:sz w:val="19"/>
                <w:szCs w:val="20"/>
              </w:rPr>
            </w:pPr>
            <w:r w:rsidRPr="00BA1785">
              <w:rPr>
                <w:rFonts w:ascii="Cambria" w:hAnsi="Cambria"/>
                <w:sz w:val="19"/>
                <w:szCs w:val="20"/>
              </w:rPr>
              <w:t>Ar noteikto termiņu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5962119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62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3B80781A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2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A8C43E1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14DEB1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5AFD881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11D382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4EC22BB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BA1785" w14:paraId="00BDA4DD" w14:textId="77777777" w:rsidTr="00393862">
        <w:tc>
          <w:tcPr>
            <w:tcW w:w="158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7D552AD" w14:textId="77777777" w:rsidR="00393862" w:rsidRPr="00BA1785" w:rsidRDefault="00393862" w:rsidP="00730FCC">
            <w:pPr>
              <w:ind w:left="454"/>
              <w:rPr>
                <w:rFonts w:ascii="Cambria" w:hAnsi="Cambria"/>
                <w:sz w:val="19"/>
                <w:szCs w:val="20"/>
              </w:rPr>
            </w:pPr>
            <w:r w:rsidRPr="00BA1785">
              <w:rPr>
                <w:rFonts w:ascii="Cambria" w:hAnsi="Cambria"/>
                <w:sz w:val="19"/>
                <w:szCs w:val="20"/>
              </w:rPr>
              <w:t>līdz 1 gadam</w:t>
            </w:r>
          </w:p>
        </w:tc>
        <w:tc>
          <w:tcPr>
            <w:tcW w:w="3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D18274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BA1785">
              <w:rPr>
                <w:rFonts w:ascii="Cambria" w:hAnsi="Cambria"/>
                <w:sz w:val="19"/>
                <w:szCs w:val="20"/>
              </w:rPr>
              <w:t>250131</w:t>
            </w:r>
          </w:p>
        </w:tc>
        <w:tc>
          <w:tcPr>
            <w:tcW w:w="46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9865A2F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2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3E7FD5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2BB0883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42666D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A603F75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6F5FDE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BA1785" w14:paraId="1F3A38B7" w14:textId="77777777" w:rsidTr="00393862">
        <w:tc>
          <w:tcPr>
            <w:tcW w:w="1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6A6444" w14:textId="77777777" w:rsidR="00393862" w:rsidRPr="00BA1785" w:rsidRDefault="00393862" w:rsidP="00730FCC">
            <w:pPr>
              <w:ind w:left="454"/>
              <w:rPr>
                <w:rFonts w:ascii="Cambria" w:hAnsi="Cambria"/>
                <w:sz w:val="19"/>
                <w:szCs w:val="20"/>
              </w:rPr>
            </w:pPr>
            <w:r w:rsidRPr="00BA1785">
              <w:rPr>
                <w:rFonts w:ascii="Cambria" w:hAnsi="Cambria"/>
                <w:sz w:val="19"/>
                <w:szCs w:val="20"/>
              </w:rPr>
              <w:t>1–2 gadi</w:t>
            </w: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953E1A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BA1785">
              <w:rPr>
                <w:rFonts w:ascii="Cambria" w:hAnsi="Cambria"/>
                <w:sz w:val="19"/>
                <w:szCs w:val="20"/>
              </w:rPr>
              <w:t>250135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A7C2FAB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3D5A88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1C70214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A7779B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5A453F2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352E32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BA1785" w14:paraId="2954EFF3" w14:textId="77777777" w:rsidTr="00393862">
        <w:tc>
          <w:tcPr>
            <w:tcW w:w="158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9E8466" w14:textId="77777777" w:rsidR="00393862" w:rsidRPr="00BA1785" w:rsidRDefault="00393862" w:rsidP="00730FCC">
            <w:pPr>
              <w:ind w:left="454"/>
              <w:rPr>
                <w:rFonts w:ascii="Cambria" w:hAnsi="Cambria"/>
                <w:sz w:val="19"/>
                <w:szCs w:val="20"/>
              </w:rPr>
            </w:pPr>
            <w:r w:rsidRPr="00BA1785">
              <w:rPr>
                <w:rFonts w:ascii="Cambria" w:hAnsi="Cambria"/>
                <w:sz w:val="19"/>
                <w:szCs w:val="20"/>
              </w:rPr>
              <w:lastRenderedPageBreak/>
              <w:t>ilgāku par 2 gadiem</w:t>
            </w:r>
          </w:p>
        </w:tc>
        <w:tc>
          <w:tcPr>
            <w:tcW w:w="335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3749EE35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BA1785">
              <w:rPr>
                <w:rFonts w:ascii="Cambria" w:hAnsi="Cambria"/>
                <w:sz w:val="19"/>
                <w:szCs w:val="20"/>
              </w:rPr>
              <w:t>250138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right w:val="nil"/>
            </w:tcBorders>
            <w:noWrap/>
            <w:vAlign w:val="center"/>
            <w:hideMark/>
          </w:tcPr>
          <w:p w14:paraId="2A444717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67FD0C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44" w:type="pct"/>
            <w:tcBorders>
              <w:top w:val="single" w:sz="4" w:space="0" w:color="auto"/>
              <w:left w:val="nil"/>
              <w:right w:val="nil"/>
            </w:tcBorders>
            <w:noWrap/>
            <w:vAlign w:val="center"/>
            <w:hideMark/>
          </w:tcPr>
          <w:p w14:paraId="686377F8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FE514A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82" w:type="pct"/>
            <w:tcBorders>
              <w:top w:val="single" w:sz="4" w:space="0" w:color="auto"/>
              <w:left w:val="nil"/>
              <w:right w:val="nil"/>
            </w:tcBorders>
            <w:noWrap/>
            <w:vAlign w:val="center"/>
            <w:hideMark/>
          </w:tcPr>
          <w:p w14:paraId="198168D0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9EC0BE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BA1785" w14:paraId="050156E8" w14:textId="77777777" w:rsidTr="00393862">
        <w:trPr>
          <w:trHeight w:val="52"/>
        </w:trPr>
        <w:tc>
          <w:tcPr>
            <w:tcW w:w="1588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bottom"/>
            <w:hideMark/>
          </w:tcPr>
          <w:p w14:paraId="3A85F639" w14:textId="77777777" w:rsidR="00393862" w:rsidRPr="00BA1785" w:rsidRDefault="00393862" w:rsidP="00730FCC">
            <w:pPr>
              <w:ind w:left="284"/>
              <w:rPr>
                <w:rFonts w:ascii="Cambria" w:hAnsi="Cambria"/>
                <w:sz w:val="19"/>
                <w:szCs w:val="20"/>
              </w:rPr>
            </w:pPr>
            <w:r w:rsidRPr="00BA1785">
              <w:rPr>
                <w:rFonts w:ascii="Cambria" w:hAnsi="Cambria"/>
                <w:sz w:val="19"/>
                <w:szCs w:val="20"/>
              </w:rPr>
              <w:t>Ar brīdinājuma termiņu par izņemšanu</w:t>
            </w:r>
          </w:p>
          <w:p w14:paraId="4043C458" w14:textId="77777777" w:rsidR="00393862" w:rsidRPr="00BA1785" w:rsidRDefault="00393862" w:rsidP="00730FCC">
            <w:pPr>
              <w:ind w:left="454"/>
              <w:rPr>
                <w:rFonts w:ascii="Cambria" w:hAnsi="Cambria"/>
                <w:sz w:val="19"/>
                <w:szCs w:val="20"/>
              </w:rPr>
            </w:pPr>
            <w:r w:rsidRPr="00BA1785">
              <w:rPr>
                <w:rFonts w:ascii="Cambria" w:hAnsi="Cambria"/>
                <w:sz w:val="19"/>
                <w:szCs w:val="20"/>
              </w:rPr>
              <w:t>līdz 3 mēnešiem</w:t>
            </w:r>
          </w:p>
        </w:tc>
        <w:tc>
          <w:tcPr>
            <w:tcW w:w="335" w:type="pct"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02D0436E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62" w:type="pct"/>
            <w:tcBorders>
              <w:left w:val="single" w:sz="4" w:space="0" w:color="auto"/>
              <w:right w:val="nil"/>
            </w:tcBorders>
            <w:noWrap/>
            <w:vAlign w:val="center"/>
            <w:hideMark/>
          </w:tcPr>
          <w:p w14:paraId="0AB7962D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27" w:type="pc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08ED34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44" w:type="pct"/>
            <w:tcBorders>
              <w:left w:val="nil"/>
              <w:right w:val="nil"/>
            </w:tcBorders>
            <w:noWrap/>
            <w:vAlign w:val="center"/>
            <w:hideMark/>
          </w:tcPr>
          <w:p w14:paraId="3180BED8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2642A8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82" w:type="pct"/>
            <w:tcBorders>
              <w:left w:val="nil"/>
              <w:right w:val="nil"/>
            </w:tcBorders>
            <w:noWrap/>
            <w:vAlign w:val="center"/>
            <w:hideMark/>
          </w:tcPr>
          <w:p w14:paraId="5DD7E6DE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C0C98F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BA1785" w14:paraId="39B42619" w14:textId="77777777" w:rsidTr="00393862">
        <w:tc>
          <w:tcPr>
            <w:tcW w:w="158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6FC199" w14:textId="77777777" w:rsidR="00393862" w:rsidRPr="00BA1785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33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62D0B8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BA1785">
              <w:rPr>
                <w:rFonts w:ascii="Cambria" w:hAnsi="Cambria"/>
                <w:sz w:val="19"/>
                <w:szCs w:val="20"/>
              </w:rPr>
              <w:t>250170</w:t>
            </w:r>
          </w:p>
        </w:tc>
        <w:tc>
          <w:tcPr>
            <w:tcW w:w="462" w:type="pct"/>
            <w:tcBorders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2EDD6EB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2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5AD86E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44" w:type="pct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D2DAC89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40BC90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82" w:type="pct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A8ED460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764EA7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BA1785" w14:paraId="59883609" w14:textId="77777777" w:rsidTr="00393862">
        <w:tc>
          <w:tcPr>
            <w:tcW w:w="1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266738" w14:textId="77777777" w:rsidR="00393862" w:rsidRPr="00BA1785" w:rsidRDefault="00393862" w:rsidP="00730FCC">
            <w:pPr>
              <w:ind w:left="454"/>
              <w:rPr>
                <w:rFonts w:ascii="Cambria" w:hAnsi="Cambria"/>
                <w:sz w:val="19"/>
                <w:szCs w:val="20"/>
              </w:rPr>
            </w:pPr>
            <w:r w:rsidRPr="00BA1785">
              <w:rPr>
                <w:rFonts w:ascii="Cambria" w:hAnsi="Cambria"/>
                <w:sz w:val="19"/>
                <w:szCs w:val="20"/>
              </w:rPr>
              <w:t>ilgāku par 3 mēnešiem</w:t>
            </w: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52BCE4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BA1785">
              <w:rPr>
                <w:rFonts w:ascii="Cambria" w:hAnsi="Cambria"/>
                <w:sz w:val="19"/>
                <w:szCs w:val="20"/>
              </w:rPr>
              <w:t>250180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4253FBB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0ADF05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01AA6D9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7F991D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F21D5EA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182676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BA1785" w14:paraId="4D8E753D" w14:textId="77777777" w:rsidTr="00730FCC">
        <w:tc>
          <w:tcPr>
            <w:tcW w:w="15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8DE7D0" w14:textId="77777777" w:rsidR="00393862" w:rsidRPr="00BA1785" w:rsidRDefault="00393862" w:rsidP="00730FCC">
            <w:pPr>
              <w:ind w:left="284"/>
              <w:rPr>
                <w:rFonts w:ascii="Cambria" w:hAnsi="Cambria"/>
                <w:sz w:val="19"/>
                <w:szCs w:val="20"/>
              </w:rPr>
            </w:pPr>
            <w:r w:rsidRPr="00BA1785">
              <w:rPr>
                <w:rFonts w:ascii="Cambria" w:hAnsi="Cambria"/>
                <w:sz w:val="19"/>
                <w:szCs w:val="20"/>
              </w:rPr>
              <w:t xml:space="preserve">Nefinanšu sabiedrību un mājsaimniecību </w:t>
            </w:r>
            <w:r w:rsidRPr="00BA1785">
              <w:rPr>
                <w:rFonts w:ascii="Cambria" w:hAnsi="Cambria"/>
                <w:i/>
                <w:iCs/>
                <w:sz w:val="19"/>
                <w:szCs w:val="20"/>
              </w:rPr>
              <w:t>repo</w:t>
            </w:r>
            <w:r w:rsidRPr="00BA1785">
              <w:rPr>
                <w:rFonts w:ascii="Cambria" w:hAnsi="Cambria"/>
                <w:sz w:val="19"/>
                <w:szCs w:val="20"/>
              </w:rPr>
              <w:t xml:space="preserve"> darījumi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02E9A9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BA1785">
              <w:rPr>
                <w:rFonts w:ascii="Cambria" w:hAnsi="Cambria"/>
                <w:sz w:val="19"/>
                <w:szCs w:val="20"/>
              </w:rPr>
              <w:t>250140</w:t>
            </w:r>
          </w:p>
        </w:tc>
        <w:tc>
          <w:tcPr>
            <w:tcW w:w="46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ECABCBA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2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B71E95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61D336F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4B2C86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3F7EC9E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3D3E5E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393862" w:rsidRPr="00BA1785" w14:paraId="1F263CD1" w14:textId="77777777" w:rsidTr="00730FCC">
        <w:tc>
          <w:tcPr>
            <w:tcW w:w="15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347DDF" w14:textId="0B3A0CF2" w:rsidR="00393862" w:rsidRPr="00BA1785" w:rsidRDefault="00393862" w:rsidP="00730FCC">
            <w:pPr>
              <w:rPr>
                <w:rFonts w:ascii="Cambria" w:hAnsi="Cambria"/>
                <w:sz w:val="19"/>
                <w:szCs w:val="20"/>
              </w:rPr>
            </w:pPr>
            <w:r w:rsidRPr="00BA1785">
              <w:rPr>
                <w:rFonts w:ascii="Cambria" w:hAnsi="Cambria"/>
                <w:sz w:val="19"/>
                <w:szCs w:val="20"/>
              </w:rPr>
              <w:t>Kontrolsumma</w:t>
            </w:r>
            <w:r w:rsidR="00560755" w:rsidRPr="00560755">
              <w:rPr>
                <w:rFonts w:ascii="Cambria" w:hAnsi="Cambria"/>
                <w:sz w:val="19"/>
                <w:szCs w:val="20"/>
                <w:vertAlign w:val="superscript"/>
              </w:rPr>
              <w:t>1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CDD69D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  <w:r w:rsidRPr="00BA1785">
              <w:rPr>
                <w:rFonts w:ascii="Cambria" w:hAnsi="Cambria"/>
                <w:sz w:val="19"/>
                <w:szCs w:val="20"/>
              </w:rPr>
              <w:t>249999</w:t>
            </w:r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0AF0F97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2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F5E36D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222C90E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87ECB0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88FE42B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31235B" w14:textId="77777777" w:rsidR="00393862" w:rsidRPr="00BA1785" w:rsidRDefault="00393862" w:rsidP="00730FCC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</w:tbl>
    <w:p w14:paraId="18F7E0D7" w14:textId="62B6A742" w:rsidR="00393862" w:rsidRPr="00BA1785" w:rsidRDefault="00560755" w:rsidP="00393862">
      <w:pPr>
        <w:pStyle w:val="NApunkts1"/>
        <w:numPr>
          <w:ilvl w:val="0"/>
          <w:numId w:val="0"/>
        </w:numPr>
        <w:spacing w:before="130" w:line="260" w:lineRule="exact"/>
        <w:outlineLvl w:val="9"/>
        <w:rPr>
          <w:rFonts w:ascii="Cambria" w:hAnsi="Cambria"/>
          <w:sz w:val="17"/>
          <w:szCs w:val="17"/>
        </w:rPr>
      </w:pPr>
      <w:r w:rsidRPr="00560755">
        <w:rPr>
          <w:rFonts w:ascii="Cambria" w:hAnsi="Cambria"/>
          <w:sz w:val="19"/>
          <w:szCs w:val="20"/>
          <w:vertAlign w:val="superscript"/>
        </w:rPr>
        <w:t>1</w:t>
      </w:r>
      <w:r w:rsidR="00393862" w:rsidRPr="00BA1785">
        <w:rPr>
          <w:rFonts w:ascii="Cambria" w:hAnsi="Cambria"/>
          <w:sz w:val="17"/>
          <w:szCs w:val="17"/>
        </w:rPr>
        <w:t xml:space="preserve"> Aritmētiska ailes rādītāju summa.</w:t>
      </w:r>
    </w:p>
    <w:p w14:paraId="78795372" w14:textId="77777777" w:rsidR="00393862" w:rsidRDefault="00393862" w:rsidP="00393862">
      <w:pPr>
        <w:pStyle w:val="Bezatstarpm"/>
        <w:tabs>
          <w:tab w:val="left" w:pos="4928"/>
        </w:tabs>
        <w:spacing w:line="260" w:lineRule="exact"/>
        <w:ind w:right="-113"/>
        <w:rPr>
          <w:rFonts w:ascii="Cambria" w:hAnsi="Cambria"/>
          <w:i/>
          <w:sz w:val="19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013"/>
        <w:gridCol w:w="5704"/>
        <w:gridCol w:w="2569"/>
        <w:gridCol w:w="1910"/>
        <w:gridCol w:w="2762"/>
      </w:tblGrid>
      <w:tr w:rsidR="00393862" w:rsidRPr="00C03A07" w14:paraId="031399AF" w14:textId="77777777" w:rsidTr="00730FCC">
        <w:tc>
          <w:tcPr>
            <w:tcW w:w="1021" w:type="dxa"/>
          </w:tcPr>
          <w:p w14:paraId="61833738" w14:textId="77777777" w:rsidR="00393862" w:rsidRPr="00C03A07" w:rsidRDefault="00393862" w:rsidP="00730FCC">
            <w:pPr>
              <w:tabs>
                <w:tab w:val="right" w:pos="14570"/>
              </w:tabs>
              <w:rPr>
                <w:rFonts w:ascii="Cambria" w:hAnsi="Cambria"/>
                <w:sz w:val="19"/>
                <w:szCs w:val="24"/>
              </w:rPr>
            </w:pPr>
            <w:r w:rsidRPr="00C03A07">
              <w:rPr>
                <w:rFonts w:ascii="Cambria" w:hAnsi="Cambria"/>
                <w:sz w:val="19"/>
                <w:szCs w:val="24"/>
              </w:rPr>
              <w:t>Izpildītājs</w:t>
            </w:r>
          </w:p>
        </w:tc>
        <w:tc>
          <w:tcPr>
            <w:tcW w:w="5953" w:type="dxa"/>
            <w:tcBorders>
              <w:bottom w:val="single" w:sz="4" w:space="0" w:color="auto"/>
            </w:tcBorders>
          </w:tcPr>
          <w:p w14:paraId="01EA5476" w14:textId="77777777" w:rsidR="00393862" w:rsidRPr="00C03A07" w:rsidRDefault="00393862" w:rsidP="00730FCC">
            <w:pPr>
              <w:tabs>
                <w:tab w:val="right" w:pos="14570"/>
              </w:tabs>
              <w:rPr>
                <w:rFonts w:ascii="Cambria" w:hAnsi="Cambria"/>
                <w:sz w:val="19"/>
                <w:szCs w:val="24"/>
              </w:rPr>
            </w:pPr>
          </w:p>
        </w:tc>
        <w:tc>
          <w:tcPr>
            <w:tcW w:w="2693" w:type="dxa"/>
          </w:tcPr>
          <w:p w14:paraId="15B6E2AD" w14:textId="77777777" w:rsidR="00393862" w:rsidRPr="00C03A07" w:rsidRDefault="00393862" w:rsidP="00730FCC">
            <w:pPr>
              <w:tabs>
                <w:tab w:val="right" w:pos="14570"/>
              </w:tabs>
              <w:rPr>
                <w:rFonts w:ascii="Cambria" w:hAnsi="Cambria"/>
                <w:sz w:val="19"/>
                <w:szCs w:val="24"/>
              </w:rPr>
            </w:pPr>
          </w:p>
        </w:tc>
        <w:tc>
          <w:tcPr>
            <w:tcW w:w="1950" w:type="dxa"/>
          </w:tcPr>
          <w:p w14:paraId="2422B5FB" w14:textId="77777777" w:rsidR="00393862" w:rsidRPr="00C03A07" w:rsidRDefault="00393862" w:rsidP="00730FCC">
            <w:pPr>
              <w:tabs>
                <w:tab w:val="right" w:pos="14570"/>
              </w:tabs>
              <w:rPr>
                <w:rFonts w:ascii="Cambria" w:hAnsi="Cambria"/>
                <w:sz w:val="19"/>
                <w:szCs w:val="24"/>
              </w:rPr>
            </w:pPr>
            <w:r w:rsidRPr="00C03A07">
              <w:rPr>
                <w:rFonts w:ascii="Cambria" w:hAnsi="Cambria"/>
                <w:sz w:val="19"/>
                <w:szCs w:val="24"/>
              </w:rPr>
              <w:t>Iesniegšanas datums</w:t>
            </w:r>
          </w:p>
        </w:tc>
        <w:tc>
          <w:tcPr>
            <w:tcW w:w="2896" w:type="dxa"/>
            <w:tcBorders>
              <w:bottom w:val="single" w:sz="4" w:space="0" w:color="auto"/>
            </w:tcBorders>
          </w:tcPr>
          <w:p w14:paraId="62AC3254" w14:textId="77777777" w:rsidR="00393862" w:rsidRPr="00C03A07" w:rsidRDefault="00393862" w:rsidP="00730FCC">
            <w:pPr>
              <w:tabs>
                <w:tab w:val="right" w:pos="14570"/>
              </w:tabs>
              <w:rPr>
                <w:rFonts w:ascii="Cambria" w:hAnsi="Cambria"/>
                <w:sz w:val="19"/>
                <w:szCs w:val="24"/>
              </w:rPr>
            </w:pPr>
          </w:p>
        </w:tc>
      </w:tr>
      <w:tr w:rsidR="00393862" w:rsidRPr="00C03A07" w14:paraId="3C3777FE" w14:textId="77777777" w:rsidTr="00730FCC">
        <w:tc>
          <w:tcPr>
            <w:tcW w:w="1021" w:type="dxa"/>
          </w:tcPr>
          <w:p w14:paraId="21FB87E6" w14:textId="77777777" w:rsidR="00393862" w:rsidRPr="00C03A07" w:rsidRDefault="00393862" w:rsidP="00730FCC">
            <w:pPr>
              <w:tabs>
                <w:tab w:val="right" w:pos="14570"/>
              </w:tabs>
              <w:jc w:val="center"/>
              <w:rPr>
                <w:rFonts w:ascii="Cambria" w:hAnsi="Cambria"/>
                <w:sz w:val="17"/>
                <w:szCs w:val="17"/>
              </w:rPr>
            </w:pPr>
          </w:p>
        </w:tc>
        <w:tc>
          <w:tcPr>
            <w:tcW w:w="5953" w:type="dxa"/>
            <w:tcBorders>
              <w:top w:val="single" w:sz="4" w:space="0" w:color="auto"/>
            </w:tcBorders>
          </w:tcPr>
          <w:p w14:paraId="4999344F" w14:textId="77777777" w:rsidR="00393862" w:rsidRPr="00C03A07" w:rsidRDefault="00393862" w:rsidP="00730FCC">
            <w:pPr>
              <w:tabs>
                <w:tab w:val="right" w:pos="14570"/>
              </w:tabs>
              <w:jc w:val="center"/>
              <w:rPr>
                <w:rFonts w:ascii="Cambria" w:hAnsi="Cambria"/>
                <w:sz w:val="17"/>
                <w:szCs w:val="17"/>
              </w:rPr>
            </w:pPr>
            <w:r w:rsidRPr="00C03A07">
              <w:rPr>
                <w:rFonts w:ascii="Cambria" w:hAnsi="Cambria"/>
                <w:sz w:val="17"/>
                <w:szCs w:val="17"/>
              </w:rPr>
              <w:t>(vārds, uzvārds; e-pasta adrese; tālruņa numurs)</w:t>
            </w:r>
          </w:p>
        </w:tc>
        <w:tc>
          <w:tcPr>
            <w:tcW w:w="2693" w:type="dxa"/>
          </w:tcPr>
          <w:p w14:paraId="15789C8F" w14:textId="77777777" w:rsidR="00393862" w:rsidRPr="00C03A07" w:rsidRDefault="00393862" w:rsidP="00730FCC">
            <w:pPr>
              <w:tabs>
                <w:tab w:val="right" w:pos="14570"/>
              </w:tabs>
              <w:jc w:val="center"/>
              <w:rPr>
                <w:rFonts w:ascii="Cambria" w:hAnsi="Cambria"/>
                <w:sz w:val="17"/>
                <w:szCs w:val="17"/>
              </w:rPr>
            </w:pPr>
          </w:p>
        </w:tc>
        <w:tc>
          <w:tcPr>
            <w:tcW w:w="1950" w:type="dxa"/>
          </w:tcPr>
          <w:p w14:paraId="4F1AD5F7" w14:textId="77777777" w:rsidR="00393862" w:rsidRPr="00C03A07" w:rsidRDefault="00393862" w:rsidP="00730FCC">
            <w:pPr>
              <w:tabs>
                <w:tab w:val="right" w:pos="14570"/>
              </w:tabs>
              <w:jc w:val="center"/>
              <w:rPr>
                <w:rFonts w:ascii="Cambria" w:hAnsi="Cambria"/>
                <w:sz w:val="17"/>
                <w:szCs w:val="17"/>
              </w:rPr>
            </w:pPr>
          </w:p>
        </w:tc>
        <w:tc>
          <w:tcPr>
            <w:tcW w:w="2896" w:type="dxa"/>
            <w:tcBorders>
              <w:top w:val="single" w:sz="4" w:space="0" w:color="auto"/>
            </w:tcBorders>
          </w:tcPr>
          <w:p w14:paraId="538F5187" w14:textId="77777777" w:rsidR="00393862" w:rsidRPr="00C03A07" w:rsidRDefault="00393862" w:rsidP="00730FCC">
            <w:pPr>
              <w:tabs>
                <w:tab w:val="right" w:pos="14570"/>
              </w:tabs>
              <w:jc w:val="center"/>
              <w:rPr>
                <w:rFonts w:ascii="Cambria" w:hAnsi="Cambria"/>
                <w:sz w:val="17"/>
                <w:szCs w:val="17"/>
              </w:rPr>
            </w:pPr>
          </w:p>
        </w:tc>
      </w:tr>
    </w:tbl>
    <w:p w14:paraId="37031DD8" w14:textId="77777777" w:rsidR="00560755" w:rsidRDefault="00560755"/>
    <w:sectPr w:rsidR="00711EB7" w:rsidSect="00393862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eutonica">
    <w:altName w:val="Times New Roman"/>
    <w:charset w:val="00"/>
    <w:family w:val="roman"/>
    <w:pitch w:val="variable"/>
    <w:sig w:usb0="800002EF" w:usb1="00000048" w:usb2="00000000" w:usb3="00000000" w:csb0="00000097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 Unicode MS">
    <w:altName w:val="Arial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904B50"/>
    <w:multiLevelType w:val="multilevel"/>
    <w:tmpl w:val="9A94CCF8"/>
    <w:lvl w:ilvl="0">
      <w:start w:val="1"/>
      <w:numFmt w:val="decimal"/>
      <w:pStyle w:val="Teksts1"/>
      <w:suff w:val="space"/>
      <w:lvlText w:val="%1."/>
      <w:lvlJc w:val="left"/>
      <w:pPr>
        <w:ind w:left="142" w:firstLine="0"/>
      </w:pPr>
      <w:rPr>
        <w:rFonts w:hint="default"/>
        <w:strike w:val="0"/>
      </w:rPr>
    </w:lvl>
    <w:lvl w:ilvl="1">
      <w:start w:val="1"/>
      <w:numFmt w:val="decimal"/>
      <w:isLgl/>
      <w:suff w:val="space"/>
      <w:lvlText w:val="%1.%2."/>
      <w:lvlJc w:val="left"/>
      <w:pPr>
        <w:ind w:left="-5671" w:firstLine="0"/>
      </w:pPr>
      <w:rPr>
        <w:rFonts w:hint="default"/>
        <w:i w:val="0"/>
        <w:strike w:val="0"/>
      </w:rPr>
    </w:lvl>
    <w:lvl w:ilvl="2">
      <w:start w:val="1"/>
      <w:numFmt w:val="decimal"/>
      <w:pStyle w:val="Teksts2"/>
      <w:isLgl/>
      <w:suff w:val="space"/>
      <w:lvlText w:val="%1.%2.%3."/>
      <w:lvlJc w:val="left"/>
      <w:pPr>
        <w:ind w:left="567" w:firstLine="0"/>
      </w:pPr>
      <w:rPr>
        <w:rFonts w:hint="default"/>
      </w:rPr>
    </w:lvl>
    <w:lvl w:ilvl="3">
      <w:start w:val="1"/>
      <w:numFmt w:val="decimal"/>
      <w:pStyle w:val="Teksts4"/>
      <w:isLgl/>
      <w:suff w:val="space"/>
      <w:lvlText w:val="%1.%2.%3.%4."/>
      <w:lvlJc w:val="left"/>
      <w:pPr>
        <w:ind w:left="-5671" w:firstLine="0"/>
      </w:pPr>
      <w:rPr>
        <w:rFonts w:hint="default"/>
        <w:b w:val="0"/>
        <w:i w:val="0"/>
      </w:rPr>
    </w:lvl>
    <w:lvl w:ilvl="4">
      <w:start w:val="1"/>
      <w:numFmt w:val="decimal"/>
      <w:isLgl/>
      <w:suff w:val="space"/>
      <w:lvlText w:val="%1.%2.%3.%4.%5."/>
      <w:lvlJc w:val="left"/>
      <w:pPr>
        <w:ind w:left="-5671" w:firstLine="0"/>
      </w:pPr>
      <w:rPr>
        <w:rFonts w:hint="default"/>
      </w:rPr>
    </w:lvl>
    <w:lvl w:ilvl="5">
      <w:start w:val="1"/>
      <w:numFmt w:val="decimal"/>
      <w:isLgl/>
      <w:suff w:val="space"/>
      <w:lvlText w:val="%1.%2.%3.%4.%5.%6."/>
      <w:lvlJc w:val="left"/>
      <w:pPr>
        <w:ind w:left="-5671" w:firstLine="0"/>
      </w:pPr>
      <w:rPr>
        <w:rFonts w:hint="default"/>
      </w:rPr>
    </w:lvl>
    <w:lvl w:ilvl="6">
      <w:start w:val="1"/>
      <w:numFmt w:val="decimal"/>
      <w:isLgl/>
      <w:suff w:val="space"/>
      <w:lvlText w:val="%1.%2.%3.%4.%5.%6.%7."/>
      <w:lvlJc w:val="left"/>
      <w:pPr>
        <w:ind w:left="-5671" w:firstLine="0"/>
      </w:pPr>
      <w:rPr>
        <w:rFonts w:hint="default"/>
      </w:rPr>
    </w:lvl>
    <w:lvl w:ilvl="7">
      <w:start w:val="1"/>
      <w:numFmt w:val="decimal"/>
      <w:isLgl/>
      <w:suff w:val="space"/>
      <w:lvlText w:val="%1.%2.%3.%4.%5.%6.%7.%8."/>
      <w:lvlJc w:val="left"/>
      <w:pPr>
        <w:ind w:left="-5671" w:firstLine="0"/>
      </w:pPr>
      <w:rPr>
        <w:rFonts w:hint="default"/>
      </w:rPr>
    </w:lvl>
    <w:lvl w:ilvl="8">
      <w:start w:val="1"/>
      <w:numFmt w:val="decimal"/>
      <w:isLgl/>
      <w:suff w:val="space"/>
      <w:lvlText w:val="%1.%2.%3.%4.%5.%6.%7.%8.%9."/>
      <w:lvlJc w:val="left"/>
      <w:pPr>
        <w:ind w:left="-5671" w:firstLine="0"/>
      </w:pPr>
      <w:rPr>
        <w:rFonts w:hint="default"/>
      </w:rPr>
    </w:lvl>
  </w:abstractNum>
  <w:abstractNum w:abstractNumId="1" w15:restartNumberingAfterBreak="0">
    <w:nsid w:val="21D46A8C"/>
    <w:multiLevelType w:val="hybridMultilevel"/>
    <w:tmpl w:val="3A706230"/>
    <w:lvl w:ilvl="0" w:tplc="4A446BD4">
      <w:start w:val="1"/>
      <w:numFmt w:val="upperRoman"/>
      <w:suff w:val="space"/>
      <w:lvlText w:val="%1."/>
      <w:lvlJc w:val="left"/>
      <w:pPr>
        <w:ind w:left="0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013289"/>
    <w:multiLevelType w:val="hybridMultilevel"/>
    <w:tmpl w:val="B3CE659E"/>
    <w:lvl w:ilvl="0" w:tplc="01B856B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4E2D16"/>
    <w:multiLevelType w:val="multilevel"/>
    <w:tmpl w:val="7F5EC6AE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ascii="Teutonica" w:hAnsi="Teutonica" w:hint="default"/>
        <w:b w:val="0"/>
        <w:i w:val="0"/>
        <w:sz w:val="24"/>
      </w:rPr>
    </w:lvl>
    <w:lvl w:ilvl="1">
      <w:start w:val="1"/>
      <w:numFmt w:val="decimal"/>
      <w:suff w:val="space"/>
      <w:lvlText w:val="%1.%2."/>
      <w:lvlJc w:val="left"/>
      <w:pPr>
        <w:ind w:left="0" w:firstLine="0"/>
      </w:pPr>
      <w:rPr>
        <w:rFonts w:ascii="Teutonica" w:hAnsi="Teutonica" w:hint="default"/>
        <w:sz w:val="24"/>
      </w:rPr>
    </w:lvl>
    <w:lvl w:ilvl="2">
      <w:start w:val="1"/>
      <w:numFmt w:val="decimal"/>
      <w:suff w:val="space"/>
      <w:lvlText w:val="%1.%2.%3."/>
      <w:lvlJc w:val="left"/>
      <w:pPr>
        <w:ind w:left="0" w:firstLine="0"/>
      </w:pPr>
      <w:rPr>
        <w:rFonts w:ascii="Teutonica" w:hAnsi="Teutonica" w:hint="default"/>
        <w:sz w:val="24"/>
      </w:rPr>
    </w:lvl>
    <w:lvl w:ilvl="3">
      <w:start w:val="1"/>
      <w:numFmt w:val="decimal"/>
      <w:suff w:val="space"/>
      <w:lvlText w:val="%1.%2.%3.%4."/>
      <w:lvlJc w:val="left"/>
      <w:pPr>
        <w:ind w:left="0" w:firstLine="0"/>
      </w:pPr>
      <w:rPr>
        <w:rFonts w:ascii="Teutonica" w:hAnsi="Teutonica" w:hint="default"/>
        <w:sz w:val="24"/>
      </w:r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  <w:rPr>
        <w:rFonts w:ascii="Teutonica" w:hAnsi="Teutonica" w:hint="default"/>
        <w:sz w:val="24"/>
      </w:r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  <w:rPr>
        <w:rFonts w:ascii="Teutonica" w:hAnsi="Teutonica" w:hint="default"/>
        <w:sz w:val="24"/>
      </w:r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  <w:rPr>
        <w:rFonts w:ascii="Teutonica" w:hAnsi="Teutonica" w:hint="default"/>
        <w:sz w:val="24"/>
      </w:rPr>
    </w:lvl>
    <w:lvl w:ilvl="7">
      <w:start w:val="1"/>
      <w:numFmt w:val="decimal"/>
      <w:suff w:val="space"/>
      <w:lvlText w:val="%1.%2.%3.%4.%5.%6.%7.%8."/>
      <w:lvlJc w:val="left"/>
      <w:pPr>
        <w:ind w:left="0" w:firstLine="0"/>
      </w:pPr>
      <w:rPr>
        <w:rFonts w:ascii="Teutonica" w:hAnsi="Teutonica" w:hint="default"/>
        <w:sz w:val="24"/>
      </w:rPr>
    </w:lvl>
    <w:lvl w:ilvl="8">
      <w:start w:val="1"/>
      <w:numFmt w:val="decimal"/>
      <w:suff w:val="space"/>
      <w:lvlText w:val="%1.%2.%3.%4.%5.%6.%7.%8.%9."/>
      <w:lvlJc w:val="left"/>
      <w:pPr>
        <w:ind w:left="0" w:firstLine="0"/>
      </w:pPr>
      <w:rPr>
        <w:rFonts w:ascii="Teutonica" w:hAnsi="Teutonica" w:hint="default"/>
        <w:sz w:val="24"/>
      </w:rPr>
    </w:lvl>
  </w:abstractNum>
  <w:abstractNum w:abstractNumId="4" w15:restartNumberingAfterBreak="0">
    <w:nsid w:val="3E1161EB"/>
    <w:multiLevelType w:val="hybridMultilevel"/>
    <w:tmpl w:val="6BA286E2"/>
    <w:lvl w:ilvl="0" w:tplc="0FFEF84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DA5D8C"/>
    <w:multiLevelType w:val="multilevel"/>
    <w:tmpl w:val="D6F88384"/>
    <w:lvl w:ilvl="0">
      <w:start w:val="1"/>
      <w:numFmt w:val="decimal"/>
      <w:pStyle w:val="NAnodala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NAapaksnodala"/>
      <w:suff w:val="space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."/>
      <w:lvlJc w:val="left"/>
      <w:pPr>
        <w:ind w:left="0" w:firstLine="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53BB7D32"/>
    <w:multiLevelType w:val="multilevel"/>
    <w:tmpl w:val="12188A86"/>
    <w:lvl w:ilvl="0">
      <w:start w:val="1"/>
      <w:numFmt w:val="decimal"/>
      <w:pStyle w:val="NApunkts1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NApunkts2"/>
      <w:suff w:val="space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NApunkts3"/>
      <w:suff w:val="space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NApunkts4"/>
      <w:suff w:val="space"/>
      <w:lvlText w:val="%1.%2.%3.%4."/>
      <w:lvlJc w:val="left"/>
      <w:pPr>
        <w:ind w:left="0" w:firstLine="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54725184"/>
    <w:multiLevelType w:val="hybridMultilevel"/>
    <w:tmpl w:val="FFAC18B8"/>
    <w:lvl w:ilvl="0" w:tplc="A914D13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7C4A20"/>
    <w:multiLevelType w:val="hybridMultilevel"/>
    <w:tmpl w:val="66C06A58"/>
    <w:lvl w:ilvl="0" w:tplc="0FFEF84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C9A50F3"/>
    <w:multiLevelType w:val="hybridMultilevel"/>
    <w:tmpl w:val="3CBED6B4"/>
    <w:lvl w:ilvl="0" w:tplc="36A491B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C954E6D"/>
    <w:multiLevelType w:val="singleLevel"/>
    <w:tmpl w:val="C7A81B2C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cs="Times New Roman"/>
        <w:b w:val="0"/>
        <w:i w:val="0"/>
      </w:rPr>
    </w:lvl>
  </w:abstractNum>
  <w:abstractNum w:abstractNumId="11" w15:restartNumberingAfterBreak="0">
    <w:nsid w:val="6EA754B0"/>
    <w:multiLevelType w:val="multilevel"/>
    <w:tmpl w:val="97587890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ascii="Times New Roman" w:hAnsi="Times New Roman" w:hint="default"/>
        <w:b w:val="0"/>
        <w:i w:val="0"/>
        <w:sz w:val="24"/>
      </w:rPr>
    </w:lvl>
    <w:lvl w:ilvl="1">
      <w:start w:val="1"/>
      <w:numFmt w:val="decimal"/>
      <w:isLgl/>
      <w:suff w:val="space"/>
      <w:lvlText w:val="%1.%2."/>
      <w:lvlJc w:val="left"/>
      <w:pPr>
        <w:ind w:left="0" w:firstLine="0"/>
      </w:pPr>
      <w:rPr>
        <w:rFonts w:ascii="Times New Roman" w:hAnsi="Times New Roman" w:hint="default"/>
        <w:b w:val="0"/>
        <w:i w:val="0"/>
        <w:sz w:val="24"/>
      </w:rPr>
    </w:lvl>
    <w:lvl w:ilvl="2">
      <w:start w:val="1"/>
      <w:numFmt w:val="decimal"/>
      <w:pStyle w:val="TekstsN2"/>
      <w:isLgl/>
      <w:suff w:val="space"/>
      <w:lvlText w:val="%1.%2.%3."/>
      <w:lvlJc w:val="left"/>
      <w:pPr>
        <w:ind w:left="0" w:firstLine="0"/>
      </w:pPr>
      <w:rPr>
        <w:rFonts w:ascii="Times New Roman" w:hAnsi="Times New Roman" w:hint="default"/>
        <w:b w:val="0"/>
        <w:i w:val="0"/>
        <w:sz w:val="24"/>
      </w:rPr>
    </w:lvl>
    <w:lvl w:ilvl="3">
      <w:start w:val="1"/>
      <w:numFmt w:val="decimal"/>
      <w:isLgl/>
      <w:suff w:val="space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2" w15:restartNumberingAfterBreak="0">
    <w:nsid w:val="79341FF0"/>
    <w:multiLevelType w:val="multilevel"/>
    <w:tmpl w:val="42C4A8E6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ascii="Times New Roman" w:hAnsi="Times New Roman" w:hint="default"/>
        <w:b w:val="0"/>
        <w:i w:val="0"/>
        <w:sz w:val="24"/>
      </w:rPr>
    </w:lvl>
    <w:lvl w:ilvl="1">
      <w:start w:val="1"/>
      <w:numFmt w:val="decimal"/>
      <w:isLgl/>
      <w:suff w:val="space"/>
      <w:lvlText w:val="%1.%2."/>
      <w:lvlJc w:val="left"/>
      <w:pPr>
        <w:ind w:left="0" w:firstLine="0"/>
      </w:pPr>
      <w:rPr>
        <w:rFonts w:ascii="Times New Roman" w:hAnsi="Times New Roman" w:hint="default"/>
        <w:b w:val="0"/>
        <w:i w:val="0"/>
        <w:sz w:val="24"/>
      </w:rPr>
    </w:lvl>
    <w:lvl w:ilvl="2">
      <w:start w:val="1"/>
      <w:numFmt w:val="decimal"/>
      <w:isLgl/>
      <w:suff w:val="space"/>
      <w:lvlText w:val="%1.%2.%3."/>
      <w:lvlJc w:val="left"/>
      <w:pPr>
        <w:ind w:left="0" w:firstLine="0"/>
      </w:pPr>
      <w:rPr>
        <w:rFonts w:ascii="Times New Roman" w:hAnsi="Times New Roman" w:hint="default"/>
        <w:b w:val="0"/>
        <w:i w:val="0"/>
        <w:sz w:val="24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 w15:restartNumberingAfterBreak="0">
    <w:nsid w:val="7BAD7672"/>
    <w:multiLevelType w:val="hybridMultilevel"/>
    <w:tmpl w:val="5F584BFC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83271497">
    <w:abstractNumId w:val="5"/>
  </w:num>
  <w:num w:numId="2" w16cid:durableId="857743590">
    <w:abstractNumId w:val="6"/>
  </w:num>
  <w:num w:numId="3" w16cid:durableId="2527118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93851811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25305376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04617358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297802006">
    <w:abstractNumId w:val="1"/>
  </w:num>
  <w:num w:numId="8" w16cid:durableId="638611188">
    <w:abstractNumId w:val="3"/>
  </w:num>
  <w:num w:numId="9" w16cid:durableId="47805190">
    <w:abstractNumId w:val="0"/>
  </w:num>
  <w:num w:numId="10" w16cid:durableId="1116409123">
    <w:abstractNumId w:val="12"/>
  </w:num>
  <w:num w:numId="11" w16cid:durableId="881789793">
    <w:abstractNumId w:val="13"/>
  </w:num>
  <w:num w:numId="12" w16cid:durableId="1289355396">
    <w:abstractNumId w:val="6"/>
    <w:lvlOverride w:ilvl="0">
      <w:startOverride w:val="2"/>
    </w:lvlOverride>
    <w:lvlOverride w:ilvl="1">
      <w:startOverride w:val="17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336759562">
    <w:abstractNumId w:val="11"/>
  </w:num>
  <w:num w:numId="14" w16cid:durableId="1851484060">
    <w:abstractNumId w:val="8"/>
  </w:num>
  <w:num w:numId="15" w16cid:durableId="1122192319">
    <w:abstractNumId w:val="4"/>
  </w:num>
  <w:num w:numId="16" w16cid:durableId="2095659895">
    <w:abstractNumId w:val="10"/>
  </w:num>
  <w:num w:numId="17" w16cid:durableId="533346014">
    <w:abstractNumId w:val="7"/>
  </w:num>
  <w:num w:numId="18" w16cid:durableId="1966697339">
    <w:abstractNumId w:val="2"/>
  </w:num>
  <w:num w:numId="19" w16cid:durableId="62115278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3862"/>
    <w:rsid w:val="000754BB"/>
    <w:rsid w:val="00393862"/>
    <w:rsid w:val="00560755"/>
    <w:rsid w:val="009014BF"/>
    <w:rsid w:val="00D60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02AB95"/>
  <w15:chartTrackingRefBased/>
  <w15:docId w15:val="{630831F8-0F72-4700-8441-DDF3F2517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393862"/>
    <w:pPr>
      <w:spacing w:after="0" w:line="240" w:lineRule="auto"/>
    </w:pPr>
    <w:rPr>
      <w:rFonts w:ascii="Times New Roman" w:eastAsia="Times New Roman" w:hAnsi="Times New Roman" w:cs="Times New Roman"/>
      <w:sz w:val="24"/>
      <w:lang w:eastAsia="lv-LV"/>
    </w:rPr>
  </w:style>
  <w:style w:type="paragraph" w:styleId="Virsraksts3">
    <w:name w:val="heading 3"/>
    <w:basedOn w:val="Parasts"/>
    <w:next w:val="Parasts"/>
    <w:link w:val="Virsraksts3Rakstz"/>
    <w:uiPriority w:val="9"/>
    <w:unhideWhenUsed/>
    <w:qFormat/>
    <w:rsid w:val="00393862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3Rakstz">
    <w:name w:val="Virsraksts 3 Rakstz."/>
    <w:basedOn w:val="Noklusjumarindkopasfonts"/>
    <w:link w:val="Virsraksts3"/>
    <w:uiPriority w:val="9"/>
    <w:rsid w:val="00393862"/>
    <w:rPr>
      <w:rFonts w:ascii="Calibri Light" w:eastAsia="Times New Roman" w:hAnsi="Calibri Light" w:cs="Times New Roman"/>
      <w:b/>
      <w:bCs/>
      <w:sz w:val="26"/>
      <w:szCs w:val="26"/>
      <w:lang w:eastAsia="lv-LV"/>
    </w:rPr>
  </w:style>
  <w:style w:type="paragraph" w:styleId="Galvene">
    <w:name w:val="header"/>
    <w:basedOn w:val="Parasts"/>
    <w:link w:val="GalveneRakstz"/>
    <w:uiPriority w:val="99"/>
    <w:unhideWhenUsed/>
    <w:rsid w:val="00393862"/>
    <w:pPr>
      <w:tabs>
        <w:tab w:val="center" w:pos="4153"/>
        <w:tab w:val="right" w:pos="8306"/>
      </w:tabs>
    </w:pPr>
  </w:style>
  <w:style w:type="character" w:customStyle="1" w:styleId="GalveneRakstz">
    <w:name w:val="Galvene Rakstz."/>
    <w:basedOn w:val="Noklusjumarindkopasfonts"/>
    <w:link w:val="Galvene"/>
    <w:uiPriority w:val="99"/>
    <w:rsid w:val="00393862"/>
    <w:rPr>
      <w:rFonts w:ascii="Times New Roman" w:eastAsia="Times New Roman" w:hAnsi="Times New Roman" w:cs="Times New Roman"/>
      <w:sz w:val="24"/>
      <w:lang w:eastAsia="lv-LV"/>
    </w:rPr>
  </w:style>
  <w:style w:type="paragraph" w:styleId="Kjene">
    <w:name w:val="footer"/>
    <w:basedOn w:val="Parasts"/>
    <w:link w:val="KjeneRakstz"/>
    <w:uiPriority w:val="99"/>
    <w:unhideWhenUsed/>
    <w:rsid w:val="00393862"/>
    <w:pPr>
      <w:tabs>
        <w:tab w:val="center" w:pos="4153"/>
        <w:tab w:val="right" w:pos="8306"/>
      </w:tabs>
    </w:pPr>
  </w:style>
  <w:style w:type="character" w:customStyle="1" w:styleId="KjeneRakstz">
    <w:name w:val="Kājene Rakstz."/>
    <w:basedOn w:val="Noklusjumarindkopasfonts"/>
    <w:link w:val="Kjene"/>
    <w:uiPriority w:val="99"/>
    <w:rsid w:val="00393862"/>
    <w:rPr>
      <w:rFonts w:ascii="Times New Roman" w:eastAsia="Times New Roman" w:hAnsi="Times New Roman" w:cs="Times New Roman"/>
      <w:sz w:val="24"/>
      <w:lang w:eastAsia="lv-LV"/>
    </w:rPr>
  </w:style>
  <w:style w:type="paragraph" w:styleId="Balonteksts">
    <w:name w:val="Balloon Text"/>
    <w:basedOn w:val="Parasts"/>
    <w:link w:val="BalontekstsRakstz"/>
    <w:uiPriority w:val="99"/>
    <w:semiHidden/>
    <w:unhideWhenUsed/>
    <w:rsid w:val="00393862"/>
    <w:rPr>
      <w:rFonts w:ascii="Tahoma" w:hAnsi="Tahoma" w:cs="Tahoma"/>
      <w:sz w:val="16"/>
      <w:szCs w:val="16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393862"/>
    <w:rPr>
      <w:rFonts w:ascii="Tahoma" w:eastAsia="Times New Roman" w:hAnsi="Tahoma" w:cs="Tahoma"/>
      <w:sz w:val="16"/>
      <w:szCs w:val="16"/>
      <w:lang w:eastAsia="lv-LV"/>
    </w:rPr>
  </w:style>
  <w:style w:type="character" w:styleId="Vietturateksts">
    <w:name w:val="Placeholder Text"/>
    <w:uiPriority w:val="99"/>
    <w:semiHidden/>
    <w:rsid w:val="00393862"/>
    <w:rPr>
      <w:color w:val="808080"/>
    </w:rPr>
  </w:style>
  <w:style w:type="table" w:styleId="Reatabula">
    <w:name w:val="Table Grid"/>
    <w:basedOn w:val="Parastatabula"/>
    <w:uiPriority w:val="59"/>
    <w:rsid w:val="00393862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lv-LV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rakstarindkopa">
    <w:name w:val="List Paragraph"/>
    <w:basedOn w:val="Parasts"/>
    <w:uiPriority w:val="34"/>
    <w:qFormat/>
    <w:rsid w:val="00393862"/>
    <w:pPr>
      <w:ind w:left="720"/>
      <w:contextualSpacing/>
    </w:pPr>
  </w:style>
  <w:style w:type="paragraph" w:customStyle="1" w:styleId="NApielikums">
    <w:name w:val="NA pielikums"/>
    <w:basedOn w:val="Parasts"/>
    <w:link w:val="NApielikumsCharChar"/>
    <w:rsid w:val="00393862"/>
    <w:pPr>
      <w:jc w:val="right"/>
    </w:pPr>
    <w:rPr>
      <w:szCs w:val="24"/>
    </w:rPr>
  </w:style>
  <w:style w:type="character" w:customStyle="1" w:styleId="NApielikumsCharChar">
    <w:name w:val="NA pielikums Char Char"/>
    <w:link w:val="NApielikums"/>
    <w:rsid w:val="00393862"/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NAnodala">
    <w:name w:val="NA nodala"/>
    <w:basedOn w:val="Parasts"/>
    <w:next w:val="NApunkts1"/>
    <w:autoRedefine/>
    <w:qFormat/>
    <w:rsid w:val="00393862"/>
    <w:pPr>
      <w:keepNext/>
      <w:keepLines/>
      <w:numPr>
        <w:numId w:val="1"/>
      </w:numPr>
      <w:spacing w:before="240"/>
      <w:outlineLvl w:val="0"/>
    </w:pPr>
    <w:rPr>
      <w:b/>
      <w:szCs w:val="24"/>
    </w:rPr>
  </w:style>
  <w:style w:type="paragraph" w:customStyle="1" w:styleId="NApunkts1">
    <w:name w:val="NA punkts 1"/>
    <w:basedOn w:val="Parasts"/>
    <w:link w:val="NApunkts1Rakstz"/>
    <w:qFormat/>
    <w:rsid w:val="00393862"/>
    <w:pPr>
      <w:numPr>
        <w:numId w:val="2"/>
      </w:numPr>
      <w:spacing w:before="240"/>
      <w:jc w:val="both"/>
      <w:outlineLvl w:val="0"/>
    </w:pPr>
    <w:rPr>
      <w:szCs w:val="24"/>
    </w:rPr>
  </w:style>
  <w:style w:type="paragraph" w:customStyle="1" w:styleId="NAapaksnodala">
    <w:name w:val="NA apaksnodala"/>
    <w:basedOn w:val="Parasts"/>
    <w:qFormat/>
    <w:rsid w:val="00393862"/>
    <w:pPr>
      <w:numPr>
        <w:ilvl w:val="1"/>
        <w:numId w:val="1"/>
      </w:numPr>
      <w:spacing w:before="240" w:after="240"/>
      <w:outlineLvl w:val="1"/>
    </w:pPr>
    <w:rPr>
      <w:b/>
      <w:szCs w:val="24"/>
    </w:rPr>
  </w:style>
  <w:style w:type="character" w:customStyle="1" w:styleId="NApunkts1Rakstz">
    <w:name w:val="NA punkts 1 Rakstz."/>
    <w:link w:val="NApunkts1"/>
    <w:rsid w:val="00393862"/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NApunkts2">
    <w:name w:val="NA punkts 2"/>
    <w:basedOn w:val="Parasts"/>
    <w:qFormat/>
    <w:rsid w:val="00393862"/>
    <w:pPr>
      <w:keepLines/>
      <w:numPr>
        <w:ilvl w:val="1"/>
        <w:numId w:val="2"/>
      </w:numPr>
      <w:jc w:val="both"/>
      <w:outlineLvl w:val="1"/>
    </w:pPr>
    <w:rPr>
      <w:szCs w:val="24"/>
    </w:rPr>
  </w:style>
  <w:style w:type="paragraph" w:customStyle="1" w:styleId="NApunkts3">
    <w:name w:val="NA punkts 3"/>
    <w:basedOn w:val="Parasts"/>
    <w:qFormat/>
    <w:rsid w:val="00393862"/>
    <w:pPr>
      <w:keepLines/>
      <w:numPr>
        <w:ilvl w:val="2"/>
        <w:numId w:val="2"/>
      </w:numPr>
      <w:jc w:val="both"/>
      <w:outlineLvl w:val="2"/>
    </w:pPr>
    <w:rPr>
      <w:szCs w:val="24"/>
    </w:rPr>
  </w:style>
  <w:style w:type="paragraph" w:customStyle="1" w:styleId="NApunkts4">
    <w:name w:val="NA punkts 4"/>
    <w:basedOn w:val="Parasts"/>
    <w:qFormat/>
    <w:rsid w:val="00393862"/>
    <w:pPr>
      <w:keepLines/>
      <w:numPr>
        <w:ilvl w:val="3"/>
        <w:numId w:val="2"/>
      </w:numPr>
      <w:jc w:val="both"/>
      <w:outlineLvl w:val="3"/>
    </w:pPr>
    <w:rPr>
      <w:szCs w:val="24"/>
    </w:rPr>
  </w:style>
  <w:style w:type="paragraph" w:customStyle="1" w:styleId="NAnodalaromiesucipari">
    <w:name w:val="NA nodala (romiesu cipari)"/>
    <w:basedOn w:val="Parasts"/>
    <w:next w:val="NApunkts1"/>
    <w:autoRedefine/>
    <w:qFormat/>
    <w:rsid w:val="00393862"/>
    <w:pPr>
      <w:keepNext/>
      <w:spacing w:before="360"/>
      <w:ind w:right="27"/>
      <w:jc w:val="center"/>
    </w:pPr>
    <w:rPr>
      <w:b/>
      <w:szCs w:val="24"/>
    </w:rPr>
  </w:style>
  <w:style w:type="paragraph" w:styleId="Bezatstarpm">
    <w:name w:val="No Spacing"/>
    <w:uiPriority w:val="1"/>
    <w:qFormat/>
    <w:rsid w:val="00393862"/>
    <w:pPr>
      <w:spacing w:after="0" w:line="240" w:lineRule="auto"/>
    </w:pPr>
    <w:rPr>
      <w:rFonts w:ascii="Times New Roman" w:eastAsia="Times New Roman" w:hAnsi="Times New Roman" w:cs="Times New Roman"/>
      <w:sz w:val="24"/>
      <w:lang w:eastAsia="lv-LV"/>
    </w:rPr>
  </w:style>
  <w:style w:type="paragraph" w:styleId="Komentrateksts">
    <w:name w:val="annotation text"/>
    <w:basedOn w:val="Parasts"/>
    <w:link w:val="KomentratekstsRakstz"/>
    <w:unhideWhenUsed/>
    <w:rsid w:val="00393862"/>
    <w:rPr>
      <w:sz w:val="20"/>
      <w:szCs w:val="20"/>
    </w:rPr>
  </w:style>
  <w:style w:type="character" w:customStyle="1" w:styleId="KomentratekstsRakstz">
    <w:name w:val="Komentāra teksts Rakstz."/>
    <w:basedOn w:val="Noklusjumarindkopasfonts"/>
    <w:link w:val="Komentrateksts"/>
    <w:rsid w:val="00393862"/>
    <w:rPr>
      <w:rFonts w:ascii="Times New Roman" w:eastAsia="Times New Roman" w:hAnsi="Times New Roman" w:cs="Times New Roman"/>
      <w:sz w:val="20"/>
      <w:szCs w:val="20"/>
      <w:lang w:eastAsia="lv-LV"/>
    </w:rPr>
  </w:style>
  <w:style w:type="character" w:styleId="Komentraatsauce">
    <w:name w:val="annotation reference"/>
    <w:uiPriority w:val="99"/>
    <w:semiHidden/>
    <w:unhideWhenUsed/>
    <w:rsid w:val="00393862"/>
    <w:rPr>
      <w:sz w:val="16"/>
      <w:szCs w:val="16"/>
    </w:rPr>
  </w:style>
  <w:style w:type="paragraph" w:customStyle="1" w:styleId="Elektroniskaisparaksts">
    <w:name w:val="Elektroniskais paraksts"/>
    <w:basedOn w:val="Parasts"/>
    <w:rsid w:val="00393862"/>
    <w:pPr>
      <w:spacing w:before="480"/>
      <w:ind w:right="2977"/>
    </w:pPr>
    <w:rPr>
      <w:b/>
      <w:sz w:val="20"/>
      <w:szCs w:val="20"/>
      <w:lang w:eastAsia="en-US"/>
    </w:rPr>
  </w:style>
  <w:style w:type="paragraph" w:customStyle="1" w:styleId="Teksts1">
    <w:name w:val="Teksts1"/>
    <w:basedOn w:val="Parasts"/>
    <w:link w:val="Teksts1Char"/>
    <w:rsid w:val="00393862"/>
    <w:pPr>
      <w:numPr>
        <w:numId w:val="9"/>
      </w:numPr>
      <w:tabs>
        <w:tab w:val="num" w:pos="567"/>
      </w:tabs>
      <w:spacing w:before="240"/>
      <w:ind w:left="0" w:hanging="567"/>
      <w:jc w:val="both"/>
    </w:pPr>
    <w:rPr>
      <w:szCs w:val="20"/>
      <w:lang w:eastAsia="en-US"/>
    </w:rPr>
  </w:style>
  <w:style w:type="character" w:customStyle="1" w:styleId="Teksts1Char">
    <w:name w:val="Teksts1 Char"/>
    <w:link w:val="Teksts1"/>
    <w:rsid w:val="00393862"/>
    <w:rPr>
      <w:rFonts w:ascii="Times New Roman" w:eastAsia="Times New Roman" w:hAnsi="Times New Roman" w:cs="Times New Roman"/>
      <w:sz w:val="24"/>
      <w:szCs w:val="20"/>
    </w:rPr>
  </w:style>
  <w:style w:type="paragraph" w:customStyle="1" w:styleId="Teksts2">
    <w:name w:val="Teksts2"/>
    <w:basedOn w:val="Teksts1"/>
    <w:link w:val="Teksts2Char"/>
    <w:rsid w:val="00393862"/>
    <w:pPr>
      <w:numPr>
        <w:ilvl w:val="2"/>
      </w:numPr>
      <w:tabs>
        <w:tab w:val="num" w:pos="567"/>
      </w:tabs>
      <w:spacing w:before="0"/>
      <w:ind w:left="0" w:hanging="567"/>
    </w:pPr>
    <w:rPr>
      <w:noProof/>
    </w:rPr>
  </w:style>
  <w:style w:type="character" w:customStyle="1" w:styleId="Teksts2Char">
    <w:name w:val="Teksts2 Char"/>
    <w:link w:val="Teksts2"/>
    <w:rsid w:val="00393862"/>
    <w:rPr>
      <w:rFonts w:ascii="Times New Roman" w:eastAsia="Times New Roman" w:hAnsi="Times New Roman" w:cs="Times New Roman"/>
      <w:noProof/>
      <w:sz w:val="24"/>
      <w:szCs w:val="20"/>
    </w:rPr>
  </w:style>
  <w:style w:type="paragraph" w:customStyle="1" w:styleId="Teksts3">
    <w:name w:val="Teksts3"/>
    <w:basedOn w:val="Teksts2"/>
    <w:autoRedefine/>
    <w:rsid w:val="00393862"/>
    <w:pPr>
      <w:tabs>
        <w:tab w:val="num" w:pos="360"/>
      </w:tabs>
    </w:pPr>
  </w:style>
  <w:style w:type="paragraph" w:styleId="Pamattekstaatkpe3">
    <w:name w:val="Body Text Indent 3"/>
    <w:basedOn w:val="Parasts"/>
    <w:link w:val="Pamattekstaatkpe3Rakstz"/>
    <w:rsid w:val="00393862"/>
    <w:pPr>
      <w:spacing w:after="120"/>
      <w:ind w:firstLine="567"/>
      <w:jc w:val="both"/>
    </w:pPr>
    <w:rPr>
      <w:b/>
      <w:color w:val="000000"/>
      <w:szCs w:val="20"/>
      <w:lang w:eastAsia="en-US"/>
    </w:rPr>
  </w:style>
  <w:style w:type="character" w:customStyle="1" w:styleId="Pamattekstaatkpe3Rakstz">
    <w:name w:val="Pamatteksta atkāpe 3 Rakstz."/>
    <w:basedOn w:val="Noklusjumarindkopasfonts"/>
    <w:link w:val="Pamattekstaatkpe3"/>
    <w:rsid w:val="00393862"/>
    <w:rPr>
      <w:rFonts w:ascii="Times New Roman" w:eastAsia="Times New Roman" w:hAnsi="Times New Roman" w:cs="Times New Roman"/>
      <w:b/>
      <w:color w:val="000000"/>
      <w:sz w:val="24"/>
      <w:szCs w:val="20"/>
    </w:rPr>
  </w:style>
  <w:style w:type="paragraph" w:customStyle="1" w:styleId="Teksts4">
    <w:name w:val="Teksts4"/>
    <w:basedOn w:val="Teksts3"/>
    <w:autoRedefine/>
    <w:rsid w:val="00393862"/>
    <w:pPr>
      <w:numPr>
        <w:ilvl w:val="3"/>
      </w:numPr>
      <w:tabs>
        <w:tab w:val="num" w:pos="360"/>
        <w:tab w:val="num" w:pos="567"/>
        <w:tab w:val="num" w:pos="720"/>
      </w:tabs>
      <w:ind w:left="720" w:hanging="720"/>
    </w:pPr>
  </w:style>
  <w:style w:type="character" w:styleId="Hipersaite">
    <w:name w:val="Hyperlink"/>
    <w:rsid w:val="00393862"/>
    <w:rPr>
      <w:color w:val="0000FF"/>
      <w:u w:val="single"/>
    </w:rPr>
  </w:style>
  <w:style w:type="paragraph" w:styleId="Pamattekstsaratkpi">
    <w:name w:val="Body Text Indent"/>
    <w:basedOn w:val="Parasts"/>
    <w:link w:val="PamattekstsaratkpiRakstz"/>
    <w:uiPriority w:val="99"/>
    <w:semiHidden/>
    <w:unhideWhenUsed/>
    <w:rsid w:val="00393862"/>
    <w:pPr>
      <w:spacing w:after="120"/>
      <w:ind w:left="283"/>
    </w:pPr>
  </w:style>
  <w:style w:type="character" w:customStyle="1" w:styleId="PamattekstsaratkpiRakstz">
    <w:name w:val="Pamatteksts ar atkāpi Rakstz."/>
    <w:basedOn w:val="Noklusjumarindkopasfonts"/>
    <w:link w:val="Pamattekstsaratkpi"/>
    <w:uiPriority w:val="99"/>
    <w:semiHidden/>
    <w:rsid w:val="00393862"/>
    <w:rPr>
      <w:rFonts w:ascii="Times New Roman" w:eastAsia="Times New Roman" w:hAnsi="Times New Roman" w:cs="Times New Roman"/>
      <w:sz w:val="24"/>
      <w:lang w:eastAsia="lv-LV"/>
    </w:rPr>
  </w:style>
  <w:style w:type="paragraph" w:styleId="Pamatteksts">
    <w:name w:val="Body Text"/>
    <w:basedOn w:val="Parasts"/>
    <w:link w:val="PamattekstsRakstz"/>
    <w:unhideWhenUsed/>
    <w:rsid w:val="00393862"/>
    <w:pPr>
      <w:spacing w:after="120"/>
    </w:pPr>
  </w:style>
  <w:style w:type="character" w:customStyle="1" w:styleId="PamattekstsRakstz">
    <w:name w:val="Pamatteksts Rakstz."/>
    <w:basedOn w:val="Noklusjumarindkopasfonts"/>
    <w:link w:val="Pamatteksts"/>
    <w:rsid w:val="00393862"/>
    <w:rPr>
      <w:rFonts w:ascii="Times New Roman" w:eastAsia="Times New Roman" w:hAnsi="Times New Roman" w:cs="Times New Roman"/>
      <w:sz w:val="24"/>
      <w:lang w:eastAsia="lv-LV"/>
    </w:rPr>
  </w:style>
  <w:style w:type="paragraph" w:styleId="Paraststmeklis">
    <w:name w:val="Normal (Web)"/>
    <w:basedOn w:val="Parasts"/>
    <w:link w:val="ParaststmeklisRakstz"/>
    <w:rsid w:val="00393862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  <w:szCs w:val="24"/>
      <w:lang w:val="en-GB" w:eastAsia="en-US"/>
    </w:rPr>
  </w:style>
  <w:style w:type="character" w:customStyle="1" w:styleId="ParaststmeklisRakstz">
    <w:name w:val="Parasts (tīmeklis) Rakstz."/>
    <w:link w:val="Paraststmeklis"/>
    <w:rsid w:val="00393862"/>
    <w:rPr>
      <w:rFonts w:ascii="Arial Unicode MS" w:eastAsia="Arial Unicode MS" w:hAnsi="Arial Unicode MS" w:cs="Arial Unicode MS"/>
      <w:color w:val="000000"/>
      <w:sz w:val="24"/>
      <w:szCs w:val="24"/>
      <w:lang w:val="en-GB"/>
    </w:rPr>
  </w:style>
  <w:style w:type="paragraph" w:styleId="Komentratma">
    <w:name w:val="annotation subject"/>
    <w:basedOn w:val="Komentrateksts"/>
    <w:next w:val="Komentrateksts"/>
    <w:link w:val="KomentratmaRakstz"/>
    <w:semiHidden/>
    <w:unhideWhenUsed/>
    <w:rsid w:val="00393862"/>
    <w:rPr>
      <w:b/>
      <w:bCs/>
    </w:rPr>
  </w:style>
  <w:style w:type="character" w:customStyle="1" w:styleId="KomentratmaRakstz">
    <w:name w:val="Komentāra tēma Rakstz."/>
    <w:basedOn w:val="KomentratekstsRakstz"/>
    <w:link w:val="Komentratma"/>
    <w:semiHidden/>
    <w:rsid w:val="00393862"/>
    <w:rPr>
      <w:rFonts w:ascii="Times New Roman" w:eastAsia="Times New Roman" w:hAnsi="Times New Roman" w:cs="Times New Roman"/>
      <w:b/>
      <w:bCs/>
      <w:sz w:val="20"/>
      <w:szCs w:val="20"/>
      <w:lang w:eastAsia="lv-LV"/>
    </w:rPr>
  </w:style>
  <w:style w:type="paragraph" w:styleId="Prskatjums">
    <w:name w:val="Revision"/>
    <w:hidden/>
    <w:uiPriority w:val="99"/>
    <w:semiHidden/>
    <w:rsid w:val="00393862"/>
    <w:pPr>
      <w:spacing w:after="0" w:line="240" w:lineRule="auto"/>
    </w:pPr>
    <w:rPr>
      <w:rFonts w:ascii="Times New Roman" w:eastAsia="Times New Roman" w:hAnsi="Times New Roman" w:cs="Times New Roman"/>
      <w:sz w:val="24"/>
      <w:lang w:eastAsia="lv-LV"/>
    </w:rPr>
  </w:style>
  <w:style w:type="paragraph" w:customStyle="1" w:styleId="CM42">
    <w:name w:val="CM4+2"/>
    <w:basedOn w:val="Parasts"/>
    <w:next w:val="Parasts"/>
    <w:uiPriority w:val="99"/>
    <w:rsid w:val="00393862"/>
    <w:pPr>
      <w:autoSpaceDE w:val="0"/>
      <w:autoSpaceDN w:val="0"/>
      <w:adjustRightInd w:val="0"/>
    </w:pPr>
    <w:rPr>
      <w:szCs w:val="24"/>
    </w:rPr>
  </w:style>
  <w:style w:type="character" w:styleId="Izmantotahipersaite">
    <w:name w:val="FollowedHyperlink"/>
    <w:uiPriority w:val="99"/>
    <w:semiHidden/>
    <w:unhideWhenUsed/>
    <w:rsid w:val="00393862"/>
    <w:rPr>
      <w:color w:val="954F72"/>
      <w:u w:val="single"/>
    </w:rPr>
  </w:style>
  <w:style w:type="paragraph" w:styleId="Saturs4">
    <w:name w:val="toc 4"/>
    <w:basedOn w:val="Parasts"/>
    <w:next w:val="Parasts"/>
    <w:autoRedefine/>
    <w:semiHidden/>
    <w:rsid w:val="00393862"/>
    <w:pPr>
      <w:jc w:val="both"/>
    </w:pPr>
    <w:rPr>
      <w:szCs w:val="20"/>
      <w:lang w:eastAsia="en-US"/>
    </w:rPr>
  </w:style>
  <w:style w:type="paragraph" w:customStyle="1" w:styleId="TekstsN2">
    <w:name w:val="TekstsN2"/>
    <w:basedOn w:val="Parasts"/>
    <w:autoRedefine/>
    <w:rsid w:val="00393862"/>
    <w:pPr>
      <w:keepLines/>
      <w:numPr>
        <w:ilvl w:val="2"/>
        <w:numId w:val="13"/>
      </w:numPr>
      <w:spacing w:before="240"/>
      <w:jc w:val="both"/>
      <w:outlineLvl w:val="1"/>
    </w:pPr>
    <w:rPr>
      <w:szCs w:val="20"/>
      <w:lang w:eastAsia="en-US"/>
    </w:rPr>
  </w:style>
  <w:style w:type="paragraph" w:customStyle="1" w:styleId="TekstsN3">
    <w:name w:val="TekstsN3"/>
    <w:basedOn w:val="Parasts"/>
    <w:autoRedefine/>
    <w:rsid w:val="00393862"/>
    <w:pPr>
      <w:keepLines/>
      <w:spacing w:before="120"/>
      <w:jc w:val="both"/>
      <w:outlineLvl w:val="2"/>
    </w:pPr>
    <w:rPr>
      <w:szCs w:val="20"/>
      <w:lang w:eastAsia="en-US"/>
    </w:rPr>
  </w:style>
  <w:style w:type="paragraph" w:customStyle="1" w:styleId="TekstsN4">
    <w:name w:val="TekstsN4"/>
    <w:basedOn w:val="Parasts"/>
    <w:autoRedefine/>
    <w:rsid w:val="00393862"/>
    <w:pPr>
      <w:keepLines/>
      <w:ind w:left="720" w:hanging="720"/>
      <w:jc w:val="both"/>
      <w:outlineLvl w:val="3"/>
    </w:pPr>
    <w:rPr>
      <w:szCs w:val="20"/>
      <w:lang w:eastAsia="en-US"/>
    </w:rPr>
  </w:style>
  <w:style w:type="character" w:styleId="Lappusesnumurs">
    <w:name w:val="page number"/>
    <w:uiPriority w:val="99"/>
    <w:rsid w:val="00393862"/>
    <w:rPr>
      <w:rFonts w:ascii="Gill Sans MT" w:hAnsi="Gill Sans MT"/>
      <w:color w:val="auto"/>
      <w:sz w:val="40"/>
      <w:shd w:val="clear" w:color="auto" w:fill="auto"/>
      <w:vertAlign w:val="baseline"/>
    </w:rPr>
  </w:style>
  <w:style w:type="paragraph" w:styleId="Pamatteksts2">
    <w:name w:val="Body Text 2"/>
    <w:basedOn w:val="Parasts"/>
    <w:link w:val="Pamatteksts2Rakstz"/>
    <w:uiPriority w:val="99"/>
    <w:rsid w:val="00393862"/>
    <w:pPr>
      <w:widowControl w:val="0"/>
      <w:tabs>
        <w:tab w:val="left" w:pos="567"/>
        <w:tab w:val="left" w:pos="1134"/>
        <w:tab w:val="left" w:pos="1701"/>
        <w:tab w:val="right" w:pos="7995"/>
      </w:tabs>
      <w:suppressAutoHyphens/>
      <w:spacing w:line="250" w:lineRule="exact"/>
      <w:jc w:val="right"/>
    </w:pPr>
    <w:rPr>
      <w:snapToGrid w:val="0"/>
      <w:sz w:val="20"/>
      <w:szCs w:val="20"/>
    </w:rPr>
  </w:style>
  <w:style w:type="character" w:customStyle="1" w:styleId="Pamatteksts2Rakstz">
    <w:name w:val="Pamatteksts 2 Rakstz."/>
    <w:basedOn w:val="Noklusjumarindkopasfonts"/>
    <w:link w:val="Pamatteksts2"/>
    <w:uiPriority w:val="99"/>
    <w:rsid w:val="00393862"/>
    <w:rPr>
      <w:rFonts w:ascii="Times New Roman" w:eastAsia="Times New Roman" w:hAnsi="Times New Roman" w:cs="Times New Roman"/>
      <w:snapToGrid w:val="0"/>
      <w:sz w:val="20"/>
      <w:szCs w:val="20"/>
      <w:lang w:eastAsia="lv-LV"/>
    </w:rPr>
  </w:style>
  <w:style w:type="paragraph" w:styleId="Saturs7">
    <w:name w:val="toc 7"/>
    <w:basedOn w:val="Parasts"/>
    <w:next w:val="Parasts"/>
    <w:autoRedefine/>
    <w:uiPriority w:val="39"/>
    <w:semiHidden/>
    <w:unhideWhenUsed/>
    <w:rsid w:val="00393862"/>
    <w:pPr>
      <w:spacing w:after="100"/>
      <w:ind w:left="1440"/>
    </w:pPr>
  </w:style>
  <w:style w:type="character" w:styleId="Vresatsauce">
    <w:name w:val="footnote reference"/>
    <w:uiPriority w:val="99"/>
    <w:semiHidden/>
    <w:rsid w:val="00393862"/>
    <w:rPr>
      <w:position w:val="6"/>
      <w:sz w:val="16"/>
    </w:rPr>
  </w:style>
  <w:style w:type="paragraph" w:styleId="Vresteksts">
    <w:name w:val="footnote text"/>
    <w:basedOn w:val="Parasts"/>
    <w:link w:val="VrestekstsRakstz"/>
    <w:uiPriority w:val="99"/>
    <w:rsid w:val="00393862"/>
    <w:pPr>
      <w:tabs>
        <w:tab w:val="left" w:pos="567"/>
        <w:tab w:val="left" w:pos="1134"/>
      </w:tabs>
      <w:spacing w:before="60" w:after="60"/>
      <w:ind w:left="284" w:hanging="284"/>
      <w:jc w:val="both"/>
    </w:pPr>
    <w:rPr>
      <w:sz w:val="18"/>
      <w:szCs w:val="20"/>
    </w:rPr>
  </w:style>
  <w:style w:type="character" w:customStyle="1" w:styleId="VrestekstsRakstz">
    <w:name w:val="Vēres teksts Rakstz."/>
    <w:basedOn w:val="Noklusjumarindkopasfonts"/>
    <w:link w:val="Vresteksts"/>
    <w:uiPriority w:val="99"/>
    <w:rsid w:val="00393862"/>
    <w:rPr>
      <w:rFonts w:ascii="Times New Roman" w:eastAsia="Times New Roman" w:hAnsi="Times New Roman" w:cs="Times New Roman"/>
      <w:sz w:val="18"/>
      <w:szCs w:val="20"/>
      <w:lang w:eastAsia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10</Pages>
  <Words>5842</Words>
  <Characters>3331</Characters>
  <Application>Microsoft Office Word</Application>
  <DocSecurity>0</DocSecurity>
  <Lines>27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Zane Meldrāja</dc:creator>
  <cp:keywords/>
  <dc:description/>
  <cp:lastModifiedBy>Vija Škutāne</cp:lastModifiedBy>
  <cp:revision>2</cp:revision>
  <dcterms:created xsi:type="dcterms:W3CDTF">2022-09-16T13:44:00Z</dcterms:created>
  <dcterms:modified xsi:type="dcterms:W3CDTF">2025-11-06T14:47:00Z</dcterms:modified>
</cp:coreProperties>
</file>