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6D" w:rsidRDefault="00EF286D" w:rsidP="00EF286D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3B1C83">
        <w:rPr>
          <w:rFonts w:ascii="Cambria" w:hAnsi="Cambria"/>
          <w:b/>
          <w:sz w:val="19"/>
          <w:szCs w:val="19"/>
        </w:rPr>
        <w:t>4. pielikums</w:t>
      </w:r>
      <w:r w:rsidRPr="003B1C83">
        <w:rPr>
          <w:rFonts w:ascii="Cambria" w:hAnsi="Cambria"/>
          <w:b/>
          <w:sz w:val="19"/>
          <w:szCs w:val="19"/>
        </w:rPr>
        <w:br/>
      </w:r>
      <w:r w:rsidRPr="003B1C83">
        <w:rPr>
          <w:rFonts w:ascii="Cambria" w:hAnsi="Cambria"/>
          <w:sz w:val="19"/>
          <w:szCs w:val="19"/>
        </w:rPr>
        <w:t>Jūrmalas pilsētas domes</w:t>
      </w:r>
      <w:r w:rsidRPr="003B1C83">
        <w:rPr>
          <w:rFonts w:ascii="Cambria" w:hAnsi="Cambria"/>
          <w:sz w:val="19"/>
          <w:szCs w:val="19"/>
        </w:rPr>
        <w:br/>
        <w:t>2015. gada 7. maija saistošajiem noteikumiem Nr. 20</w:t>
      </w:r>
      <w:r w:rsidRPr="003B1C83">
        <w:rPr>
          <w:rFonts w:ascii="Cambria" w:hAnsi="Cambria"/>
          <w:sz w:val="19"/>
          <w:szCs w:val="19"/>
        </w:rPr>
        <w:br/>
      </w:r>
      <w:r>
        <w:rPr>
          <w:rFonts w:ascii="Cambria" w:hAnsi="Cambria"/>
          <w:sz w:val="19"/>
          <w:szCs w:val="19"/>
        </w:rPr>
        <w:t>(prot.</w:t>
      </w:r>
      <w:r w:rsidRPr="003B1C83">
        <w:rPr>
          <w:rFonts w:ascii="Cambria" w:hAnsi="Cambria"/>
          <w:sz w:val="19"/>
          <w:szCs w:val="19"/>
        </w:rPr>
        <w:t xml:space="preserve"> Nr. 10, 2. </w:t>
      </w:r>
      <w:r>
        <w:rPr>
          <w:rFonts w:ascii="Cambria" w:hAnsi="Cambria"/>
          <w:sz w:val="19"/>
          <w:szCs w:val="19"/>
        </w:rPr>
        <w:t>p.</w:t>
      </w:r>
      <w:r w:rsidRPr="003B1C83">
        <w:rPr>
          <w:rFonts w:ascii="Cambria" w:hAnsi="Cambria"/>
          <w:sz w:val="19"/>
          <w:szCs w:val="19"/>
        </w:rPr>
        <w:t>)</w:t>
      </w:r>
    </w:p>
    <w:p w:rsidR="00EF286D" w:rsidRPr="003B1C83" w:rsidRDefault="00EF286D" w:rsidP="00A249A8">
      <w:pPr>
        <w:spacing w:before="130" w:line="260" w:lineRule="exact"/>
        <w:mirrorIndents/>
        <w:jc w:val="both"/>
        <w:rPr>
          <w:rFonts w:ascii="Cambria" w:hAnsi="Cambria"/>
          <w:sz w:val="19"/>
          <w:szCs w:val="19"/>
        </w:rPr>
      </w:pPr>
      <w:bookmarkStart w:id="0" w:name="_GoBack"/>
      <w:bookmarkEnd w:id="0"/>
    </w:p>
    <w:p w:rsidR="00EF286D" w:rsidRPr="003B1C83" w:rsidRDefault="00EF286D" w:rsidP="00EF286D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3B1C83">
        <w:rPr>
          <w:rFonts w:ascii="Cambria" w:hAnsi="Cambria"/>
          <w:b/>
          <w:sz w:val="19"/>
          <w:szCs w:val="19"/>
        </w:rPr>
        <w:t>Simbolikas lietošanas atļauja</w:t>
      </w:r>
    </w:p>
    <w:p w:rsidR="00EF286D" w:rsidRPr="003B1C83" w:rsidRDefault="00EF286D" w:rsidP="00EF286D">
      <w:pPr>
        <w:spacing w:before="130" w:line="260" w:lineRule="exact"/>
        <w:ind w:firstLine="539"/>
        <w:mirrorIndents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EF286D" w:rsidRPr="003B1C83" w:rsidTr="004A661B">
        <w:trPr>
          <w:cantSplit/>
        </w:trPr>
        <w:tc>
          <w:tcPr>
            <w:tcW w:w="9017" w:type="dxa"/>
          </w:tcPr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B1C83">
              <w:rPr>
                <w:rFonts w:ascii="Cambria" w:hAnsi="Cambria"/>
                <w:b/>
                <w:sz w:val="19"/>
                <w:szCs w:val="19"/>
              </w:rPr>
              <w:t xml:space="preserve">Jūrmalas </w:t>
            </w:r>
            <w:proofErr w:type="spellStart"/>
            <w:r w:rsidRPr="003B1C83">
              <w:rPr>
                <w:rFonts w:ascii="Cambria" w:hAnsi="Cambria"/>
                <w:b/>
                <w:sz w:val="19"/>
                <w:szCs w:val="19"/>
              </w:rPr>
              <w:t>valstspilsētas</w:t>
            </w:r>
            <w:proofErr w:type="spellEnd"/>
            <w:r w:rsidRPr="003B1C83">
              <w:rPr>
                <w:rFonts w:ascii="Cambria" w:hAnsi="Cambria"/>
                <w:b/>
                <w:sz w:val="19"/>
                <w:szCs w:val="19"/>
              </w:rPr>
              <w:t xml:space="preserve"> pašvaldība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B1C83">
              <w:rPr>
                <w:rFonts w:ascii="Cambria" w:hAnsi="Cambria"/>
                <w:b/>
                <w:sz w:val="19"/>
                <w:szCs w:val="19"/>
              </w:rPr>
              <w:t>ATĻAUJA Nr.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  <w:r w:rsidRPr="003B1C83">
              <w:rPr>
                <w:rFonts w:ascii="Cambria" w:hAnsi="Cambria"/>
                <w:sz w:val="19"/>
                <w:szCs w:val="19"/>
              </w:rPr>
              <w:t xml:space="preserve">Jūrmalas </w:t>
            </w:r>
            <w:proofErr w:type="spellStart"/>
            <w:r w:rsidRPr="003B1C83">
              <w:rPr>
                <w:rFonts w:ascii="Cambria" w:hAnsi="Cambria"/>
                <w:sz w:val="19"/>
                <w:szCs w:val="19"/>
              </w:rPr>
              <w:t>valstspilsētas</w:t>
            </w:r>
            <w:proofErr w:type="spellEnd"/>
            <w:r w:rsidRPr="003B1C83">
              <w:rPr>
                <w:rFonts w:ascii="Cambria" w:hAnsi="Cambria"/>
                <w:sz w:val="19"/>
                <w:szCs w:val="19"/>
              </w:rPr>
              <w:t xml:space="preserve"> simbolikas lietošanai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  <w:r w:rsidRPr="003B1C83">
              <w:rPr>
                <w:rFonts w:ascii="Cambria" w:hAnsi="Cambria"/>
                <w:sz w:val="19"/>
                <w:szCs w:val="19"/>
              </w:rPr>
              <w:t>Izsniegta ___________________________________________</w:t>
            </w:r>
            <w:r>
              <w:rPr>
                <w:rFonts w:ascii="Cambria" w:hAnsi="Cambria"/>
                <w:sz w:val="19"/>
                <w:szCs w:val="19"/>
              </w:rPr>
              <w:t>___________________________________________</w:t>
            </w:r>
            <w:r w:rsidRPr="003B1C83">
              <w:rPr>
                <w:rFonts w:ascii="Cambria" w:hAnsi="Cambria"/>
                <w:sz w:val="19"/>
                <w:szCs w:val="19"/>
              </w:rPr>
              <w:t>________________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  <w:r w:rsidRPr="003B1C83">
              <w:rPr>
                <w:rFonts w:ascii="Cambria" w:hAnsi="Cambria"/>
                <w:sz w:val="19"/>
                <w:szCs w:val="19"/>
              </w:rPr>
              <w:t>Adrese __________________________________</w:t>
            </w:r>
            <w:r>
              <w:rPr>
                <w:rFonts w:ascii="Cambria" w:hAnsi="Cambria"/>
                <w:sz w:val="19"/>
                <w:szCs w:val="19"/>
              </w:rPr>
              <w:t>___________________________________________</w:t>
            </w:r>
            <w:r w:rsidRPr="003B1C83">
              <w:rPr>
                <w:rFonts w:ascii="Cambria" w:hAnsi="Cambria"/>
                <w:sz w:val="19"/>
                <w:szCs w:val="19"/>
              </w:rPr>
              <w:t>___________________________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  <w:r w:rsidRPr="003B1C83">
              <w:rPr>
                <w:rFonts w:ascii="Cambria" w:hAnsi="Cambria"/>
                <w:sz w:val="19"/>
                <w:szCs w:val="19"/>
              </w:rPr>
              <w:t>Izmantošanas veids ______________________________</w:t>
            </w:r>
            <w:r>
              <w:rPr>
                <w:rFonts w:ascii="Cambria" w:hAnsi="Cambria"/>
                <w:sz w:val="19"/>
                <w:szCs w:val="19"/>
              </w:rPr>
              <w:t>_______________________________________</w:t>
            </w:r>
            <w:r w:rsidRPr="003B1C83">
              <w:rPr>
                <w:rFonts w:ascii="Cambria" w:hAnsi="Cambria"/>
                <w:sz w:val="19"/>
                <w:szCs w:val="19"/>
              </w:rPr>
              <w:t>_____________________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  <w:r w:rsidRPr="003B1C83">
              <w:rPr>
                <w:rFonts w:ascii="Cambria" w:hAnsi="Cambria"/>
                <w:sz w:val="19"/>
                <w:szCs w:val="19"/>
              </w:rPr>
              <w:t>__________________________________</w:t>
            </w:r>
            <w:r>
              <w:rPr>
                <w:rFonts w:ascii="Cambria" w:hAnsi="Cambria"/>
                <w:sz w:val="19"/>
                <w:szCs w:val="19"/>
              </w:rPr>
              <w:t>_____________________________________________</w:t>
            </w:r>
            <w:r w:rsidRPr="003B1C83">
              <w:rPr>
                <w:rFonts w:ascii="Cambria" w:hAnsi="Cambria"/>
                <w:sz w:val="19"/>
                <w:szCs w:val="19"/>
              </w:rPr>
              <w:t>_________________________________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  <w:r w:rsidRPr="003B1C83">
              <w:rPr>
                <w:rFonts w:ascii="Cambria" w:hAnsi="Cambria"/>
                <w:sz w:val="19"/>
                <w:szCs w:val="19"/>
              </w:rPr>
              <w:t>__________________________________</w:t>
            </w:r>
            <w:r>
              <w:rPr>
                <w:rFonts w:ascii="Cambria" w:hAnsi="Cambria"/>
                <w:sz w:val="19"/>
                <w:szCs w:val="19"/>
              </w:rPr>
              <w:t>_____________________________________________</w:t>
            </w:r>
            <w:r w:rsidRPr="003B1C83">
              <w:rPr>
                <w:rFonts w:ascii="Cambria" w:hAnsi="Cambria"/>
                <w:sz w:val="19"/>
                <w:szCs w:val="19"/>
              </w:rPr>
              <w:t>_________________________________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  <w:r w:rsidRPr="003B1C83">
              <w:rPr>
                <w:rFonts w:ascii="Cambria" w:hAnsi="Cambria"/>
                <w:sz w:val="19"/>
                <w:szCs w:val="19"/>
              </w:rPr>
              <w:t>__________________________________</w:t>
            </w:r>
            <w:r>
              <w:rPr>
                <w:rFonts w:ascii="Cambria" w:hAnsi="Cambria"/>
                <w:sz w:val="19"/>
                <w:szCs w:val="19"/>
              </w:rPr>
              <w:t>_____________________________________________</w:t>
            </w:r>
            <w:r w:rsidRPr="003B1C83">
              <w:rPr>
                <w:rFonts w:ascii="Cambria" w:hAnsi="Cambria"/>
                <w:sz w:val="19"/>
                <w:szCs w:val="19"/>
              </w:rPr>
              <w:t>_________________________________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          </w:t>
            </w:r>
            <w:r w:rsidRPr="003B1C83">
              <w:rPr>
                <w:rFonts w:ascii="Cambria" w:hAnsi="Cambria"/>
                <w:sz w:val="19"/>
                <w:szCs w:val="19"/>
              </w:rPr>
              <w:t>Atļauja ir izsniegta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          </w:t>
            </w:r>
            <w:r w:rsidRPr="003B1C83">
              <w:rPr>
                <w:rFonts w:ascii="Cambria" w:hAnsi="Cambria"/>
                <w:sz w:val="19"/>
                <w:szCs w:val="19"/>
              </w:rPr>
              <w:t>Atļauja derīga līdz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 </w:t>
            </w:r>
            <w:r w:rsidRPr="003B1C83">
              <w:rPr>
                <w:rFonts w:ascii="Cambria" w:hAnsi="Cambria"/>
                <w:sz w:val="19"/>
                <w:szCs w:val="19"/>
              </w:rPr>
              <w:t xml:space="preserve">Jūrmalas </w:t>
            </w:r>
            <w:proofErr w:type="spellStart"/>
            <w:r w:rsidRPr="003B1C83">
              <w:rPr>
                <w:rFonts w:ascii="Cambria" w:hAnsi="Cambria"/>
                <w:sz w:val="19"/>
                <w:szCs w:val="19"/>
              </w:rPr>
              <w:t>valstspilsētas</w:t>
            </w:r>
            <w:proofErr w:type="spellEnd"/>
            <w:r w:rsidRPr="003B1C83">
              <w:rPr>
                <w:rFonts w:ascii="Cambria" w:hAnsi="Cambria"/>
                <w:sz w:val="19"/>
                <w:szCs w:val="19"/>
              </w:rPr>
              <w:t xml:space="preserve"> pašvaldības izpilddirektors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ind w:right="1247"/>
              <w:jc w:val="right"/>
              <w:rPr>
                <w:rFonts w:ascii="Cambria" w:hAnsi="Cambria"/>
                <w:sz w:val="19"/>
                <w:szCs w:val="19"/>
              </w:rPr>
            </w:pPr>
            <w:r w:rsidRPr="003B1C83">
              <w:rPr>
                <w:rFonts w:ascii="Cambria" w:hAnsi="Cambria"/>
                <w:sz w:val="19"/>
                <w:szCs w:val="19"/>
              </w:rPr>
              <w:t>_______________________________</w:t>
            </w:r>
            <w:r>
              <w:rPr>
                <w:rFonts w:ascii="Cambria" w:hAnsi="Cambria"/>
                <w:sz w:val="19"/>
                <w:szCs w:val="19"/>
              </w:rPr>
              <w:t xml:space="preserve">  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                                                   </w:t>
            </w:r>
            <w:r w:rsidRPr="003B1C83">
              <w:rPr>
                <w:rFonts w:ascii="Cambria" w:hAnsi="Cambria"/>
                <w:sz w:val="19"/>
                <w:szCs w:val="19"/>
              </w:rPr>
              <w:t>z.v.</w:t>
            </w:r>
          </w:p>
          <w:p w:rsidR="00EF286D" w:rsidRPr="003B1C83" w:rsidRDefault="00EF286D" w:rsidP="004A661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2550B" w:rsidRDefault="0032550B"/>
    <w:sectPr w:rsidR="00325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6D"/>
    <w:rsid w:val="0032550B"/>
    <w:rsid w:val="00A249A8"/>
    <w:rsid w:val="00E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61F1E-704C-4542-954D-3FA8B749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28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Zane Meldrāja</cp:lastModifiedBy>
  <cp:revision>2</cp:revision>
  <dcterms:created xsi:type="dcterms:W3CDTF">2022-07-05T08:43:00Z</dcterms:created>
  <dcterms:modified xsi:type="dcterms:W3CDTF">2022-07-05T09:43:00Z</dcterms:modified>
</cp:coreProperties>
</file>