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3F" w:rsidRPr="00D41725" w:rsidRDefault="00750D3F" w:rsidP="00750D3F">
      <w:pPr>
        <w:spacing w:before="130" w:line="260" w:lineRule="exact"/>
        <w:ind w:firstLine="539"/>
        <w:jc w:val="right"/>
        <w:rPr>
          <w:rFonts w:ascii="Cambria" w:hAnsi="Cambria"/>
          <w:noProof/>
          <w:sz w:val="19"/>
          <w:szCs w:val="19"/>
        </w:rPr>
      </w:pPr>
      <w:r>
        <w:rPr>
          <w:rFonts w:ascii="Cambria" w:hAnsi="Cambria"/>
          <w:noProof/>
          <w:sz w:val="19"/>
          <w:szCs w:val="19"/>
        </w:rPr>
        <w:t>2</w:t>
      </w:r>
      <w:r w:rsidRPr="00D41725">
        <w:rPr>
          <w:rFonts w:ascii="Cambria" w:hAnsi="Cambria"/>
          <w:noProof/>
          <w:sz w:val="19"/>
          <w:szCs w:val="19"/>
        </w:rPr>
        <w:t>. pielikums</w:t>
      </w:r>
      <w:r>
        <w:rPr>
          <w:rFonts w:ascii="Cambria" w:hAnsi="Cambria"/>
          <w:noProof/>
          <w:sz w:val="19"/>
          <w:szCs w:val="19"/>
        </w:rPr>
        <w:br/>
      </w:r>
      <w:r w:rsidRPr="00D41725">
        <w:rPr>
          <w:rFonts w:ascii="Cambria" w:hAnsi="Cambria"/>
          <w:noProof/>
          <w:sz w:val="19"/>
          <w:szCs w:val="19"/>
        </w:rPr>
        <w:t>Rīgas domes 2021. gada 28. aprīļa</w:t>
      </w:r>
      <w:r>
        <w:rPr>
          <w:rFonts w:ascii="Cambria" w:hAnsi="Cambria"/>
          <w:noProof/>
          <w:sz w:val="19"/>
          <w:szCs w:val="19"/>
        </w:rPr>
        <w:br/>
      </w:r>
      <w:r w:rsidRPr="00D41725">
        <w:rPr>
          <w:rFonts w:ascii="Cambria" w:hAnsi="Cambria"/>
          <w:noProof/>
          <w:sz w:val="19"/>
          <w:szCs w:val="19"/>
        </w:rPr>
        <w:t>saistošajiem noteikumiem Nr. 43</w:t>
      </w:r>
    </w:p>
    <w:p w:rsidR="00750D3F" w:rsidRPr="00F20BA0" w:rsidRDefault="00750D3F" w:rsidP="00750D3F">
      <w:pPr>
        <w:jc w:val="right"/>
        <w:rPr>
          <w:noProof/>
          <w:sz w:val="22"/>
          <w:szCs w:val="22"/>
        </w:rPr>
      </w:pPr>
    </w:p>
    <w:tbl>
      <w:tblPr>
        <w:tblW w:w="9606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50D3F" w:rsidRPr="00F20BA0" w:rsidTr="00750D3F">
        <w:tc>
          <w:tcPr>
            <w:tcW w:w="9606" w:type="dxa"/>
            <w:shd w:val="clear" w:color="auto" w:fill="auto"/>
          </w:tcPr>
          <w:p w:rsidR="00750D3F" w:rsidRPr="00F20BA0" w:rsidRDefault="00750D3F" w:rsidP="00F77518">
            <w:pPr>
              <w:jc w:val="center"/>
              <w:rPr>
                <w:b/>
                <w:caps/>
                <w:noProof/>
                <w:sz w:val="26"/>
                <w:szCs w:val="26"/>
              </w:rPr>
            </w:pPr>
            <w:bookmarkStart w:id="0" w:name="_GoBack"/>
            <w:bookmarkEnd w:id="0"/>
          </w:p>
          <w:p w:rsidR="00750D3F" w:rsidRPr="00F20BA0" w:rsidRDefault="00750D3F" w:rsidP="00F77518">
            <w:pPr>
              <w:jc w:val="center"/>
              <w:rPr>
                <w:i/>
                <w:noProof/>
                <w:sz w:val="36"/>
                <w:szCs w:val="36"/>
              </w:rPr>
            </w:pPr>
            <w:r w:rsidRPr="00F20BA0">
              <w:rPr>
                <w:i/>
                <w:noProof/>
                <w:sz w:val="36"/>
                <w:szCs w:val="36"/>
              </w:rPr>
              <w:t xml:space="preserve">Rīgas pilsētas Apkaimju iedzīvotāju centra veidlapas rekvizīti </w:t>
            </w:r>
          </w:p>
          <w:p w:rsidR="00750D3F" w:rsidRPr="00F20BA0" w:rsidRDefault="00750D3F" w:rsidP="00F77518">
            <w:pPr>
              <w:tabs>
                <w:tab w:val="left" w:pos="3960"/>
              </w:tabs>
              <w:jc w:val="both"/>
              <w:rPr>
                <w:noProof/>
              </w:rPr>
            </w:pPr>
          </w:p>
          <w:p w:rsidR="00750D3F" w:rsidRPr="00F20BA0" w:rsidRDefault="00750D3F" w:rsidP="00F77518">
            <w:pPr>
              <w:keepNext/>
              <w:jc w:val="center"/>
              <w:outlineLvl w:val="2"/>
              <w:rPr>
                <w:b/>
                <w:bCs/>
                <w:noProof/>
              </w:rPr>
            </w:pPr>
          </w:p>
          <w:p w:rsidR="00750D3F" w:rsidRPr="00F20BA0" w:rsidRDefault="00750D3F" w:rsidP="00F77518">
            <w:pPr>
              <w:keepNext/>
              <w:jc w:val="center"/>
              <w:outlineLvl w:val="2"/>
              <w:rPr>
                <w:b/>
                <w:bCs/>
                <w:noProof/>
                <w:sz w:val="34"/>
                <w:szCs w:val="34"/>
              </w:rPr>
            </w:pPr>
            <w:r w:rsidRPr="00F20BA0">
              <w:rPr>
                <w:b/>
                <w:bCs/>
                <w:noProof/>
              </w:rPr>
              <w:t xml:space="preserve"> </w:t>
            </w:r>
            <w:r w:rsidRPr="00F20BA0">
              <w:rPr>
                <w:b/>
                <w:bCs/>
                <w:noProof/>
                <w:sz w:val="34"/>
                <w:szCs w:val="34"/>
              </w:rPr>
              <w:t xml:space="preserve">ATĻAUJA IELU TIRDZNIECĪBAI </w:t>
            </w:r>
          </w:p>
          <w:p w:rsidR="00750D3F" w:rsidRPr="00F20BA0" w:rsidRDefault="00750D3F" w:rsidP="00F77518">
            <w:pPr>
              <w:keepNext/>
              <w:jc w:val="center"/>
              <w:outlineLvl w:val="2"/>
              <w:rPr>
                <w:b/>
                <w:bCs/>
                <w:noProof/>
                <w:sz w:val="34"/>
                <w:szCs w:val="34"/>
              </w:rPr>
            </w:pPr>
            <w:r w:rsidRPr="00F20BA0">
              <w:rPr>
                <w:b/>
                <w:bCs/>
                <w:noProof/>
                <w:sz w:val="34"/>
                <w:szCs w:val="34"/>
              </w:rPr>
              <w:t>REĢISTRĒTAJĀ IELU TIRDZNIECĪBAS VIETĀ</w:t>
            </w:r>
          </w:p>
          <w:p w:rsidR="00750D3F" w:rsidRPr="00F20BA0" w:rsidRDefault="00750D3F" w:rsidP="00F77518">
            <w:pPr>
              <w:tabs>
                <w:tab w:val="left" w:pos="8647"/>
              </w:tabs>
              <w:ind w:right="-192"/>
              <w:rPr>
                <w:noProof/>
              </w:rPr>
            </w:pPr>
          </w:p>
          <w:p w:rsidR="00750D3F" w:rsidRPr="00F20BA0" w:rsidRDefault="00750D3F" w:rsidP="00F77518">
            <w:pPr>
              <w:tabs>
                <w:tab w:val="left" w:pos="1440"/>
                <w:tab w:val="center" w:pos="4629"/>
              </w:tabs>
              <w:jc w:val="center"/>
              <w:rPr>
                <w:noProof/>
              </w:rPr>
            </w:pPr>
            <w:r w:rsidRPr="00F20BA0">
              <w:rPr>
                <w:noProof/>
              </w:rPr>
              <w:t>Rīgā</w:t>
            </w:r>
          </w:p>
          <w:tbl>
            <w:tblPr>
              <w:tblW w:w="9588" w:type="dxa"/>
              <w:tblLayout w:type="fixed"/>
              <w:tblLook w:val="0000" w:firstRow="0" w:lastRow="0" w:firstColumn="0" w:lastColumn="0" w:noHBand="0" w:noVBand="0"/>
            </w:tblPr>
            <w:tblGrid>
              <w:gridCol w:w="4599"/>
              <w:gridCol w:w="2169"/>
              <w:gridCol w:w="2820"/>
            </w:tblGrid>
            <w:tr w:rsidR="00750D3F" w:rsidRPr="00F20BA0" w:rsidTr="00F77518">
              <w:tc>
                <w:tcPr>
                  <w:tcW w:w="4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  <w:r w:rsidRPr="00F20BA0">
                    <w:rPr>
                      <w:noProof/>
                      <w:sz w:val="26"/>
                      <w:szCs w:val="26"/>
                    </w:rPr>
                    <w:t>___.___._______.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jc w:val="right"/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jc w:val="right"/>
                    <w:rPr>
                      <w:noProof/>
                      <w:sz w:val="26"/>
                      <w:szCs w:val="26"/>
                    </w:rPr>
                  </w:pPr>
                  <w:r w:rsidRPr="00F20BA0">
                    <w:rPr>
                      <w:noProof/>
                      <w:sz w:val="26"/>
                      <w:szCs w:val="26"/>
                    </w:rPr>
                    <w:t>Nr. ____________</w:t>
                  </w:r>
                </w:p>
              </w:tc>
            </w:tr>
          </w:tbl>
          <w:p w:rsidR="00750D3F" w:rsidRPr="00F20BA0" w:rsidRDefault="00750D3F" w:rsidP="00F77518">
            <w:pPr>
              <w:tabs>
                <w:tab w:val="left" w:pos="7513"/>
              </w:tabs>
              <w:ind w:right="-192"/>
              <w:rPr>
                <w:noProof/>
                <w:sz w:val="26"/>
                <w:szCs w:val="26"/>
              </w:rPr>
            </w:pPr>
          </w:p>
          <w:p w:rsidR="00750D3F" w:rsidRPr="00F20BA0" w:rsidRDefault="00750D3F" w:rsidP="00F77518">
            <w:pPr>
              <w:rPr>
                <w:bCs/>
                <w:iCs/>
                <w:noProof/>
                <w:sz w:val="26"/>
                <w:szCs w:val="26"/>
              </w:rPr>
            </w:pPr>
            <w:r w:rsidRPr="00F20BA0">
              <w:rPr>
                <w:bCs/>
                <w:iCs/>
                <w:noProof/>
                <w:sz w:val="26"/>
                <w:szCs w:val="26"/>
              </w:rPr>
              <w:t>Rīgas pilsētas Apkaimju iedzīvotāju centrs atļauj veikt ielu tirdzniecību:</w:t>
            </w:r>
          </w:p>
          <w:p w:rsidR="00750D3F" w:rsidRPr="00F20BA0" w:rsidRDefault="00750D3F" w:rsidP="00F77518">
            <w:pPr>
              <w:tabs>
                <w:tab w:val="left" w:pos="7513"/>
              </w:tabs>
              <w:ind w:right="-192"/>
              <w:rPr>
                <w:bCs/>
                <w:iCs/>
                <w:noProof/>
                <w:sz w:val="26"/>
                <w:szCs w:val="26"/>
              </w:rPr>
            </w:pPr>
          </w:p>
          <w:tbl>
            <w:tblPr>
              <w:tblW w:w="9348" w:type="dxa"/>
              <w:tblLayout w:type="fixed"/>
              <w:tblLook w:val="0000" w:firstRow="0" w:lastRow="0" w:firstColumn="0" w:lastColumn="0" w:noHBand="0" w:noVBand="0"/>
            </w:tblPr>
            <w:tblGrid>
              <w:gridCol w:w="4068"/>
              <w:gridCol w:w="5280"/>
            </w:tblGrid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0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  <w:r w:rsidRPr="00F20BA0">
                    <w:rPr>
                      <w:bCs/>
                      <w:iCs/>
                      <w:noProof/>
                      <w:sz w:val="26"/>
                      <w:szCs w:val="26"/>
                    </w:rPr>
                    <w:t>Tirdzniecības dalībnieka nosaukums (vārds, uzvārds):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0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  <w:r w:rsidRPr="00F20BA0">
                    <w:rPr>
                      <w:bCs/>
                      <w:iCs/>
                      <w:noProof/>
                      <w:sz w:val="26"/>
                      <w:szCs w:val="26"/>
                    </w:rPr>
                    <w:t>Nodokļu maksātāja reģistrācijas Nr. (personas kods vai nodokļu maksātāja reģistrācijas kods):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bCs/>
                      <w:iCs/>
                      <w:noProof/>
                      <w:sz w:val="26"/>
                      <w:szCs w:val="26"/>
                    </w:rPr>
                  </w:pPr>
                  <w:r w:rsidRPr="00F20BA0">
                    <w:rPr>
                      <w:bCs/>
                      <w:iCs/>
                      <w:noProof/>
                      <w:sz w:val="26"/>
                      <w:szCs w:val="26"/>
                    </w:rPr>
                    <w:t>Tirdzniecības norises vieta: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  <w:r w:rsidRPr="00F20BA0">
                    <w:rPr>
                      <w:noProof/>
                      <w:sz w:val="26"/>
                      <w:szCs w:val="26"/>
                    </w:rPr>
                    <w:t xml:space="preserve">          </w:t>
                  </w:r>
                </w:p>
              </w:tc>
            </w:tr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bCs/>
                      <w:iCs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  <w:r w:rsidRPr="00F20BA0">
                    <w:rPr>
                      <w:bCs/>
                      <w:iCs/>
                      <w:noProof/>
                      <w:sz w:val="26"/>
                      <w:szCs w:val="26"/>
                    </w:rPr>
                    <w:t>Realizējamo preču grupas: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bCs/>
                      <w:iCs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bCs/>
                      <w:iCs/>
                      <w:noProof/>
                      <w:sz w:val="26"/>
                      <w:szCs w:val="26"/>
                    </w:rPr>
                  </w:pPr>
                  <w:r w:rsidRPr="00F20BA0">
                    <w:rPr>
                      <w:bCs/>
                      <w:iCs/>
                      <w:noProof/>
                      <w:sz w:val="26"/>
                      <w:szCs w:val="26"/>
                    </w:rPr>
                    <w:t>Atļaujas derīguma termiņš: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  <w:r w:rsidRPr="00F20BA0">
                    <w:rPr>
                      <w:noProof/>
                      <w:sz w:val="26"/>
                      <w:szCs w:val="26"/>
                    </w:rPr>
                    <w:t xml:space="preserve">            </w:t>
                  </w:r>
                </w:p>
              </w:tc>
            </w:tr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jc w:val="both"/>
                    <w:rPr>
                      <w:bCs/>
                      <w:iCs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jc w:val="both"/>
                    <w:rPr>
                      <w:bCs/>
                      <w:iCs/>
                      <w:noProof/>
                      <w:sz w:val="26"/>
                      <w:szCs w:val="26"/>
                    </w:rPr>
                  </w:pPr>
                  <w:r w:rsidRPr="00F20BA0">
                    <w:rPr>
                      <w:bCs/>
                      <w:iCs/>
                      <w:noProof/>
                      <w:sz w:val="26"/>
                      <w:szCs w:val="26"/>
                    </w:rPr>
                    <w:t xml:space="preserve">Papildu nosacījumi tirdzniecībai: </w:t>
                  </w:r>
                </w:p>
              </w:tc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750D3F" w:rsidRPr="00F20BA0" w:rsidRDefault="00750D3F" w:rsidP="00F77518">
            <w:pPr>
              <w:jc w:val="both"/>
              <w:rPr>
                <w:bCs/>
                <w:iCs/>
                <w:noProof/>
                <w:sz w:val="26"/>
                <w:szCs w:val="26"/>
              </w:rPr>
            </w:pPr>
          </w:p>
          <w:p w:rsidR="00750D3F" w:rsidRPr="00F20BA0" w:rsidRDefault="00750D3F" w:rsidP="00F77518">
            <w:pPr>
              <w:jc w:val="both"/>
              <w:rPr>
                <w:bCs/>
                <w:iCs/>
                <w:noProof/>
                <w:sz w:val="26"/>
                <w:szCs w:val="26"/>
              </w:rPr>
            </w:pPr>
            <w:r w:rsidRPr="00F20BA0">
              <w:rPr>
                <w:bCs/>
                <w:iCs/>
                <w:noProof/>
                <w:sz w:val="26"/>
                <w:szCs w:val="26"/>
              </w:rPr>
              <w:t xml:space="preserve">Atļauja izsniegta saskaņā ar Rīgas domes 2021. gada </w:t>
            </w:r>
            <w:r>
              <w:rPr>
                <w:bCs/>
                <w:iCs/>
                <w:noProof/>
                <w:sz w:val="26"/>
                <w:szCs w:val="26"/>
              </w:rPr>
              <w:t>28. </w:t>
            </w:r>
            <w:r w:rsidRPr="00F20BA0">
              <w:rPr>
                <w:bCs/>
                <w:iCs/>
                <w:noProof/>
                <w:sz w:val="26"/>
                <w:szCs w:val="26"/>
              </w:rPr>
              <w:t>aprīļa saistošo noteikumu Nr. </w:t>
            </w:r>
            <w:r>
              <w:rPr>
                <w:bCs/>
                <w:iCs/>
                <w:noProof/>
                <w:sz w:val="26"/>
                <w:szCs w:val="26"/>
              </w:rPr>
              <w:t>43</w:t>
            </w:r>
            <w:r w:rsidRPr="00F20BA0">
              <w:rPr>
                <w:bCs/>
                <w:iCs/>
                <w:noProof/>
                <w:sz w:val="26"/>
                <w:szCs w:val="26"/>
              </w:rPr>
              <w:t xml:space="preserve"> </w:t>
            </w:r>
            <w:r>
              <w:rPr>
                <w:bCs/>
                <w:iCs/>
                <w:noProof/>
                <w:sz w:val="26"/>
                <w:szCs w:val="26"/>
              </w:rPr>
              <w:t>"</w:t>
            </w:r>
            <w:r w:rsidRPr="00F20BA0">
              <w:rPr>
                <w:bCs/>
                <w:iCs/>
                <w:noProof/>
                <w:sz w:val="26"/>
                <w:szCs w:val="26"/>
              </w:rPr>
              <w:t>Par kārtību, kādā tiek saskaņota un organizēta ielu tirdzniecība</w:t>
            </w:r>
            <w:r>
              <w:rPr>
                <w:bCs/>
                <w:iCs/>
                <w:noProof/>
                <w:sz w:val="26"/>
                <w:szCs w:val="26"/>
              </w:rPr>
              <w:t>"</w:t>
            </w:r>
            <w:r w:rsidRPr="00F20BA0">
              <w:rPr>
                <w:bCs/>
                <w:iCs/>
                <w:noProof/>
                <w:sz w:val="26"/>
                <w:szCs w:val="26"/>
              </w:rPr>
              <w:t xml:space="preserve"> 32. punktu un Ministru kabineta 2010. gada 12. maija noteikumu Nr. 440 </w:t>
            </w:r>
            <w:r>
              <w:rPr>
                <w:bCs/>
                <w:iCs/>
                <w:noProof/>
                <w:sz w:val="26"/>
                <w:szCs w:val="26"/>
              </w:rPr>
              <w:t>"</w:t>
            </w:r>
            <w:r w:rsidRPr="00F20BA0">
              <w:rPr>
                <w:bCs/>
                <w:iCs/>
                <w:noProof/>
                <w:sz w:val="26"/>
                <w:szCs w:val="26"/>
              </w:rPr>
              <w:t>Noteikumi par tirdzniecības veidiem, kas saskaņojami ar pašvaldību, un tirdzniecības organizēšanas kārtību</w:t>
            </w:r>
            <w:r>
              <w:rPr>
                <w:bCs/>
                <w:iCs/>
                <w:noProof/>
                <w:sz w:val="26"/>
                <w:szCs w:val="26"/>
              </w:rPr>
              <w:t>"</w:t>
            </w:r>
            <w:r w:rsidRPr="00F20BA0">
              <w:rPr>
                <w:bCs/>
                <w:iCs/>
                <w:noProof/>
                <w:sz w:val="26"/>
                <w:szCs w:val="26"/>
              </w:rPr>
              <w:t xml:space="preserve"> 14.3. apakšpunktu.</w:t>
            </w:r>
          </w:p>
          <w:p w:rsidR="00750D3F" w:rsidRPr="00F20BA0" w:rsidRDefault="00750D3F" w:rsidP="00F77518">
            <w:pPr>
              <w:ind w:firstLine="720"/>
              <w:jc w:val="both"/>
              <w:rPr>
                <w:bCs/>
                <w:iCs/>
                <w:noProof/>
                <w:sz w:val="26"/>
                <w:szCs w:val="26"/>
              </w:rPr>
            </w:pPr>
          </w:p>
          <w:p w:rsidR="00750D3F" w:rsidRPr="00F20BA0" w:rsidRDefault="00750D3F" w:rsidP="00F77518">
            <w:pPr>
              <w:ind w:firstLine="720"/>
              <w:jc w:val="both"/>
              <w:rPr>
                <w:bCs/>
                <w:iCs/>
                <w:noProof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88"/>
              <w:gridCol w:w="5652"/>
            </w:tblGrid>
            <w:tr w:rsidR="00750D3F" w:rsidRPr="00F20BA0" w:rsidTr="00F7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0D3F" w:rsidRPr="00F20BA0" w:rsidRDefault="00750D3F" w:rsidP="00F77518">
                  <w:pPr>
                    <w:keepNext/>
                    <w:rPr>
                      <w:bCs/>
                      <w:noProof/>
                      <w:sz w:val="26"/>
                      <w:szCs w:val="26"/>
                    </w:rPr>
                  </w:pPr>
                  <w:r w:rsidRPr="00F20BA0">
                    <w:rPr>
                      <w:noProof/>
                      <w:sz w:val="26"/>
                      <w:szCs w:val="26"/>
                    </w:rPr>
                    <w:t xml:space="preserve">/Amata nosaukums/ </w:t>
                  </w:r>
                </w:p>
              </w:tc>
              <w:tc>
                <w:tcPr>
                  <w:tcW w:w="5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50D3F" w:rsidRPr="00F20BA0" w:rsidRDefault="00750D3F" w:rsidP="00F77518">
                  <w:pPr>
                    <w:keepNext/>
                    <w:jc w:val="right"/>
                    <w:outlineLvl w:val="3"/>
                    <w:rPr>
                      <w:bCs/>
                      <w:noProof/>
                      <w:sz w:val="26"/>
                      <w:szCs w:val="26"/>
                    </w:rPr>
                  </w:pPr>
                  <w:r w:rsidRPr="00F20BA0">
                    <w:rPr>
                      <w:bCs/>
                      <w:noProof/>
                      <w:sz w:val="26"/>
                      <w:szCs w:val="26"/>
                    </w:rPr>
                    <w:t>/V. Uzvārds/</w:t>
                  </w:r>
                </w:p>
              </w:tc>
            </w:tr>
          </w:tbl>
          <w:p w:rsidR="00750D3F" w:rsidRPr="00F20BA0" w:rsidRDefault="00750D3F" w:rsidP="00F77518">
            <w:pPr>
              <w:keepNext/>
              <w:spacing w:before="240"/>
              <w:rPr>
                <w:noProof/>
              </w:rPr>
            </w:pPr>
            <w:r w:rsidRPr="00F20BA0">
              <w:rPr>
                <w:noProof/>
              </w:rPr>
              <w:t xml:space="preserve"> </w:t>
            </w:r>
          </w:p>
        </w:tc>
      </w:tr>
    </w:tbl>
    <w:p w:rsidR="00711EB7" w:rsidRDefault="00750D3F"/>
    <w:sectPr w:rsidR="00711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3F" w:rsidRDefault="00750D3F" w:rsidP="00750D3F">
      <w:r>
        <w:separator/>
      </w:r>
    </w:p>
  </w:endnote>
  <w:endnote w:type="continuationSeparator" w:id="0">
    <w:p w:rsidR="00750D3F" w:rsidRDefault="00750D3F" w:rsidP="0075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3F" w:rsidRDefault="00750D3F" w:rsidP="00750D3F">
      <w:r>
        <w:separator/>
      </w:r>
    </w:p>
  </w:footnote>
  <w:footnote w:type="continuationSeparator" w:id="0">
    <w:p w:rsidR="00750D3F" w:rsidRDefault="00750D3F" w:rsidP="00750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754BB"/>
    <w:rsid w:val="00750D3F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6937-CA0E-4351-9753-B44B9089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D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0D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D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Zane Meldrāja</cp:lastModifiedBy>
  <cp:revision>1</cp:revision>
  <dcterms:created xsi:type="dcterms:W3CDTF">2021-05-05T07:45:00Z</dcterms:created>
  <dcterms:modified xsi:type="dcterms:W3CDTF">2021-05-05T07:47:00Z</dcterms:modified>
</cp:coreProperties>
</file>