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6CC6A" w14:textId="77777777" w:rsidR="006E5A9D" w:rsidRPr="001F2B5B" w:rsidRDefault="006E5A9D" w:rsidP="006E5A9D">
      <w:pPr>
        <w:jc w:val="right"/>
        <w:rPr>
          <w:sz w:val="28"/>
          <w:szCs w:val="28"/>
          <w:lang w:val="lv-LV"/>
        </w:rPr>
      </w:pPr>
      <w:bookmarkStart w:id="0" w:name="_GoBack"/>
      <w:bookmarkEnd w:id="0"/>
      <w:proofErr w:type="spellStart"/>
      <w:r w:rsidRPr="001F2B5B">
        <w:rPr>
          <w:b/>
          <w:bCs/>
          <w:sz w:val="28"/>
          <w:szCs w:val="28"/>
          <w:shd w:val="clear" w:color="auto" w:fill="FFFFFF"/>
        </w:rPr>
        <w:t>Ekonomikas</w:t>
      </w:r>
      <w:proofErr w:type="spellEnd"/>
      <w:r w:rsidRPr="001F2B5B">
        <w:rPr>
          <w:b/>
          <w:bCs/>
          <w:sz w:val="28"/>
          <w:szCs w:val="28"/>
          <w:shd w:val="clear" w:color="auto" w:fill="FFFFFF"/>
        </w:rPr>
        <w:t xml:space="preserve"> </w:t>
      </w:r>
      <w:proofErr w:type="spellStart"/>
      <w:r w:rsidRPr="001F2B5B">
        <w:rPr>
          <w:b/>
          <w:bCs/>
          <w:sz w:val="28"/>
          <w:szCs w:val="28"/>
          <w:shd w:val="clear" w:color="auto" w:fill="FFFFFF"/>
        </w:rPr>
        <w:t>ministrijas</w:t>
      </w:r>
      <w:proofErr w:type="spellEnd"/>
      <w:r w:rsidRPr="001F2B5B">
        <w:rPr>
          <w:b/>
          <w:bCs/>
          <w:sz w:val="28"/>
          <w:szCs w:val="28"/>
          <w:shd w:val="clear" w:color="auto" w:fill="FFFFFF"/>
        </w:rPr>
        <w:t xml:space="preserve"> </w:t>
      </w:r>
      <w:proofErr w:type="spellStart"/>
      <w:r w:rsidRPr="001F2B5B">
        <w:rPr>
          <w:b/>
          <w:bCs/>
          <w:sz w:val="28"/>
          <w:szCs w:val="28"/>
          <w:shd w:val="clear" w:color="auto" w:fill="FFFFFF"/>
        </w:rPr>
        <w:t>iesniegtajā</w:t>
      </w:r>
      <w:proofErr w:type="spellEnd"/>
      <w:r w:rsidRPr="001F2B5B">
        <w:rPr>
          <w:b/>
          <w:bCs/>
          <w:sz w:val="28"/>
          <w:szCs w:val="28"/>
          <w:shd w:val="clear" w:color="auto" w:fill="FFFFFF"/>
        </w:rPr>
        <w:t xml:space="preserve"> </w:t>
      </w:r>
      <w:proofErr w:type="spellStart"/>
      <w:r w:rsidRPr="001F2B5B">
        <w:rPr>
          <w:b/>
          <w:bCs/>
          <w:sz w:val="28"/>
          <w:szCs w:val="28"/>
          <w:shd w:val="clear" w:color="auto" w:fill="FFFFFF"/>
        </w:rPr>
        <w:t>redakcijā</w:t>
      </w:r>
      <w:proofErr w:type="spellEnd"/>
    </w:p>
    <w:p w14:paraId="43BCBC40" w14:textId="77777777" w:rsidR="006E5A9D" w:rsidRDefault="006E5A9D" w:rsidP="006E5A9D">
      <w:pPr>
        <w:tabs>
          <w:tab w:val="right" w:pos="9992"/>
        </w:tabs>
        <w:jc w:val="right"/>
        <w:rPr>
          <w:rFonts w:eastAsia="Calibri"/>
          <w:sz w:val="28"/>
          <w:szCs w:val="28"/>
          <w:lang w:val="lv-LV"/>
        </w:rPr>
      </w:pPr>
    </w:p>
    <w:p w14:paraId="3A8EB080" w14:textId="77777777" w:rsidR="009C2488" w:rsidRPr="00D13BA7" w:rsidRDefault="009C2488" w:rsidP="00D13BA7">
      <w:pPr>
        <w:ind w:firstLine="360"/>
        <w:jc w:val="right"/>
        <w:rPr>
          <w:sz w:val="28"/>
          <w:szCs w:val="28"/>
        </w:rPr>
      </w:pPr>
      <w:r>
        <w:rPr>
          <w:sz w:val="28"/>
          <w:szCs w:val="28"/>
        </w:rPr>
        <w:t>10</w:t>
      </w:r>
      <w:r w:rsidRPr="00D13BA7">
        <w:rPr>
          <w:sz w:val="28"/>
          <w:szCs w:val="28"/>
        </w:rPr>
        <w:t>.</w:t>
      </w:r>
      <w:r>
        <w:rPr>
          <w:sz w:val="28"/>
          <w:szCs w:val="28"/>
        </w:rPr>
        <w:t> </w:t>
      </w:r>
      <w:proofErr w:type="spellStart"/>
      <w:proofErr w:type="gramStart"/>
      <w:r w:rsidRPr="00D13BA7">
        <w:rPr>
          <w:sz w:val="28"/>
          <w:szCs w:val="28"/>
        </w:rPr>
        <w:t>pielikums</w:t>
      </w:r>
      <w:proofErr w:type="spellEnd"/>
      <w:proofErr w:type="gramEnd"/>
      <w:r w:rsidRPr="00D13BA7">
        <w:rPr>
          <w:sz w:val="28"/>
          <w:szCs w:val="28"/>
        </w:rPr>
        <w:t xml:space="preserve"> </w:t>
      </w:r>
    </w:p>
    <w:p w14:paraId="0F1602C2" w14:textId="77777777" w:rsidR="009C2488" w:rsidRPr="00D13BA7" w:rsidRDefault="009C2488" w:rsidP="00D13BA7">
      <w:pPr>
        <w:ind w:firstLine="360"/>
        <w:jc w:val="right"/>
        <w:rPr>
          <w:sz w:val="28"/>
          <w:szCs w:val="28"/>
        </w:rPr>
      </w:pPr>
      <w:proofErr w:type="spellStart"/>
      <w:r w:rsidRPr="00D13BA7">
        <w:rPr>
          <w:sz w:val="28"/>
          <w:szCs w:val="28"/>
        </w:rPr>
        <w:t>Ministru</w:t>
      </w:r>
      <w:proofErr w:type="spellEnd"/>
      <w:r w:rsidRPr="00D13BA7">
        <w:rPr>
          <w:sz w:val="28"/>
          <w:szCs w:val="28"/>
        </w:rPr>
        <w:t xml:space="preserve"> </w:t>
      </w:r>
      <w:proofErr w:type="spellStart"/>
      <w:r w:rsidRPr="00D13BA7">
        <w:rPr>
          <w:sz w:val="28"/>
          <w:szCs w:val="28"/>
        </w:rPr>
        <w:t>kabineta</w:t>
      </w:r>
      <w:proofErr w:type="spellEnd"/>
      <w:r w:rsidRPr="00D13BA7">
        <w:rPr>
          <w:sz w:val="28"/>
          <w:szCs w:val="28"/>
        </w:rPr>
        <w:t xml:space="preserve"> </w:t>
      </w:r>
    </w:p>
    <w:p w14:paraId="5A74814D" w14:textId="0CA2E705" w:rsidR="009C2488" w:rsidRDefault="009C2488" w:rsidP="00D13BA7">
      <w:pPr>
        <w:ind w:firstLine="360"/>
        <w:jc w:val="right"/>
        <w:rPr>
          <w:sz w:val="28"/>
          <w:szCs w:val="28"/>
        </w:rPr>
      </w:pPr>
      <w:r w:rsidRPr="00D13BA7">
        <w:rPr>
          <w:sz w:val="28"/>
          <w:szCs w:val="28"/>
        </w:rPr>
        <w:t>2017.</w:t>
      </w:r>
      <w:r>
        <w:rPr>
          <w:sz w:val="28"/>
          <w:szCs w:val="28"/>
        </w:rPr>
        <w:t> </w:t>
      </w:r>
      <w:proofErr w:type="spellStart"/>
      <w:proofErr w:type="gramStart"/>
      <w:r w:rsidRPr="00D13BA7">
        <w:rPr>
          <w:sz w:val="28"/>
          <w:szCs w:val="28"/>
        </w:rPr>
        <w:t>gada</w:t>
      </w:r>
      <w:proofErr w:type="spellEnd"/>
      <w:proofErr w:type="gramEnd"/>
      <w:r w:rsidRPr="00D13BA7">
        <w:rPr>
          <w:sz w:val="28"/>
          <w:szCs w:val="28"/>
        </w:rPr>
        <w:t xml:space="preserve"> </w:t>
      </w:r>
      <w:r w:rsidR="00225DDC">
        <w:rPr>
          <w:sz w:val="28"/>
          <w:szCs w:val="28"/>
        </w:rPr>
        <w:t>19. </w:t>
      </w:r>
      <w:proofErr w:type="spellStart"/>
      <w:proofErr w:type="gramStart"/>
      <w:r w:rsidR="00225DDC">
        <w:rPr>
          <w:sz w:val="28"/>
          <w:szCs w:val="28"/>
        </w:rPr>
        <w:t>decembra</w:t>
      </w:r>
      <w:proofErr w:type="spellEnd"/>
      <w:proofErr w:type="gramEnd"/>
    </w:p>
    <w:p w14:paraId="429142FC" w14:textId="573CFCD8" w:rsidR="009C2488" w:rsidRDefault="009C2488" w:rsidP="00D13BA7">
      <w:pPr>
        <w:ind w:firstLine="360"/>
        <w:jc w:val="right"/>
        <w:rPr>
          <w:sz w:val="28"/>
          <w:szCs w:val="28"/>
        </w:rPr>
      </w:pPr>
      <w:proofErr w:type="spellStart"/>
      <w:proofErr w:type="gramStart"/>
      <w:r>
        <w:rPr>
          <w:sz w:val="28"/>
          <w:szCs w:val="28"/>
        </w:rPr>
        <w:t>noteikumiem</w:t>
      </w:r>
      <w:proofErr w:type="spellEnd"/>
      <w:proofErr w:type="gramEnd"/>
      <w:r>
        <w:rPr>
          <w:sz w:val="28"/>
          <w:szCs w:val="28"/>
        </w:rPr>
        <w:t xml:space="preserve"> </w:t>
      </w:r>
      <w:proofErr w:type="spellStart"/>
      <w:r>
        <w:rPr>
          <w:sz w:val="28"/>
          <w:szCs w:val="28"/>
        </w:rPr>
        <w:t>Nr</w:t>
      </w:r>
      <w:proofErr w:type="spellEnd"/>
      <w:r>
        <w:rPr>
          <w:sz w:val="28"/>
          <w:szCs w:val="28"/>
        </w:rPr>
        <w:t>. </w:t>
      </w:r>
      <w:r w:rsidR="00225DDC">
        <w:rPr>
          <w:sz w:val="28"/>
          <w:szCs w:val="28"/>
        </w:rPr>
        <w:t>755</w:t>
      </w:r>
    </w:p>
    <w:p w14:paraId="59C3997C" w14:textId="77777777" w:rsidR="006E5A9D" w:rsidRPr="009C2488" w:rsidRDefault="006E5A9D" w:rsidP="006E5A9D">
      <w:pPr>
        <w:jc w:val="right"/>
        <w:rPr>
          <w:rFonts w:eastAsia="Calibri"/>
          <w:sz w:val="28"/>
          <w:szCs w:val="28"/>
        </w:rPr>
      </w:pPr>
    </w:p>
    <w:p w14:paraId="3FE3FF04" w14:textId="3459D17C" w:rsidR="00E40409" w:rsidRPr="00B90371" w:rsidRDefault="00982087" w:rsidP="00E40409">
      <w:pPr>
        <w:tabs>
          <w:tab w:val="right" w:pos="9992"/>
        </w:tabs>
        <w:jc w:val="right"/>
        <w:rPr>
          <w:sz w:val="28"/>
          <w:szCs w:val="28"/>
          <w:lang w:val="lv-LV"/>
        </w:rPr>
      </w:pPr>
      <w:r>
        <w:rPr>
          <w:sz w:val="28"/>
          <w:szCs w:val="28"/>
          <w:lang w:val="lv-LV"/>
        </w:rPr>
        <w:t>"</w:t>
      </w:r>
      <w:r w:rsidR="00E40409" w:rsidRPr="00B90371">
        <w:rPr>
          <w:sz w:val="28"/>
          <w:szCs w:val="28"/>
          <w:lang w:val="lv-LV"/>
        </w:rPr>
        <w:t>82. pielikums</w:t>
      </w:r>
    </w:p>
    <w:p w14:paraId="28BB158B" w14:textId="77777777" w:rsidR="00E40409" w:rsidRPr="00B90371" w:rsidRDefault="00E40409" w:rsidP="00E40409">
      <w:pPr>
        <w:tabs>
          <w:tab w:val="right" w:pos="9992"/>
        </w:tabs>
        <w:jc w:val="right"/>
        <w:rPr>
          <w:sz w:val="28"/>
          <w:szCs w:val="28"/>
          <w:lang w:val="lv-LV"/>
        </w:rPr>
      </w:pPr>
      <w:r w:rsidRPr="00B90371">
        <w:rPr>
          <w:sz w:val="28"/>
          <w:szCs w:val="28"/>
          <w:lang w:val="lv-LV"/>
        </w:rPr>
        <w:t>Ministru kabineta</w:t>
      </w:r>
    </w:p>
    <w:p w14:paraId="2C364E36" w14:textId="77777777" w:rsidR="00E40409" w:rsidRPr="00B90371" w:rsidRDefault="00E40409" w:rsidP="00E40409">
      <w:pPr>
        <w:tabs>
          <w:tab w:val="right" w:pos="9992"/>
        </w:tabs>
        <w:jc w:val="right"/>
        <w:rPr>
          <w:sz w:val="28"/>
          <w:szCs w:val="28"/>
          <w:lang w:val="lv-LV"/>
        </w:rPr>
      </w:pPr>
      <w:r w:rsidRPr="00B90371">
        <w:rPr>
          <w:sz w:val="28"/>
          <w:szCs w:val="28"/>
          <w:lang w:val="lv-LV"/>
        </w:rPr>
        <w:t>2016. gada 20. decembra</w:t>
      </w:r>
    </w:p>
    <w:p w14:paraId="3A6349DB" w14:textId="77777777" w:rsidR="00E40409" w:rsidRPr="00B90371" w:rsidRDefault="00E40409" w:rsidP="00E40409">
      <w:pPr>
        <w:jc w:val="right"/>
        <w:rPr>
          <w:sz w:val="28"/>
          <w:szCs w:val="28"/>
          <w:lang w:val="lv-LV"/>
        </w:rPr>
      </w:pPr>
      <w:r w:rsidRPr="00B90371">
        <w:rPr>
          <w:sz w:val="28"/>
          <w:szCs w:val="28"/>
          <w:lang w:val="lv-LV"/>
        </w:rPr>
        <w:t>noteikumiem Nr. 812</w:t>
      </w:r>
    </w:p>
    <w:p w14:paraId="0E15210A" w14:textId="77777777" w:rsidR="00E40409" w:rsidRPr="00B90371" w:rsidRDefault="00E40409" w:rsidP="00E40409">
      <w:pPr>
        <w:jc w:val="right"/>
        <w:rPr>
          <w:sz w:val="28"/>
          <w:szCs w:val="28"/>
          <w:lang w:val="lv-LV"/>
        </w:rPr>
      </w:pPr>
    </w:p>
    <w:p w14:paraId="5BA1453D" w14:textId="745AF8B6" w:rsidR="00E40409" w:rsidRPr="00B90371" w:rsidRDefault="00E40409" w:rsidP="00E40409">
      <w:pPr>
        <w:jc w:val="center"/>
        <w:rPr>
          <w:sz w:val="28"/>
          <w:szCs w:val="28"/>
          <w:lang w:val="lv-LV"/>
        </w:rPr>
      </w:pPr>
      <w:r w:rsidRPr="00B90371">
        <w:rPr>
          <w:sz w:val="28"/>
          <w:szCs w:val="28"/>
          <w:lang w:val="lv-LV"/>
        </w:rPr>
        <w:t>Veidlapas Nr. Ievedums-</w:t>
      </w:r>
      <w:proofErr w:type="spellStart"/>
      <w:r w:rsidRPr="00B90371">
        <w:rPr>
          <w:sz w:val="28"/>
          <w:szCs w:val="28"/>
          <w:lang w:val="lv-LV"/>
        </w:rPr>
        <w:t>Intrastat-1A</w:t>
      </w:r>
      <w:proofErr w:type="spellEnd"/>
      <w:r w:rsidRPr="00B90371">
        <w:rPr>
          <w:sz w:val="28"/>
          <w:szCs w:val="28"/>
          <w:lang w:val="lv-LV"/>
        </w:rPr>
        <w:t xml:space="preserve"> </w:t>
      </w:r>
      <w:r w:rsidR="00982087">
        <w:rPr>
          <w:sz w:val="28"/>
          <w:szCs w:val="28"/>
          <w:lang w:val="lv-LV"/>
        </w:rPr>
        <w:t>"</w:t>
      </w:r>
      <w:r w:rsidRPr="00B90371">
        <w:rPr>
          <w:sz w:val="28"/>
          <w:szCs w:val="28"/>
          <w:lang w:val="lv-LV"/>
        </w:rPr>
        <w:t>Pārskats par tirdzniecību ar Eiropas Savienības dalībvalstīm</w:t>
      </w:r>
      <w:r w:rsidR="00982087">
        <w:rPr>
          <w:sz w:val="28"/>
          <w:szCs w:val="28"/>
          <w:lang w:val="lv-LV"/>
        </w:rPr>
        <w:t>"</w:t>
      </w:r>
      <w:r w:rsidRPr="00B90371">
        <w:rPr>
          <w:sz w:val="28"/>
          <w:szCs w:val="28"/>
          <w:lang w:val="lv-LV"/>
        </w:rPr>
        <w:t xml:space="preserve"> paraugs.</w:t>
      </w:r>
    </w:p>
    <w:p w14:paraId="54EA0F5F" w14:textId="77777777" w:rsidR="00E40409" w:rsidRPr="00B90371" w:rsidRDefault="00E40409" w:rsidP="00E40409">
      <w:pPr>
        <w:rPr>
          <w:sz w:val="20"/>
          <w:szCs w:val="20"/>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035"/>
        <w:gridCol w:w="377"/>
        <w:gridCol w:w="615"/>
        <w:gridCol w:w="1292"/>
        <w:gridCol w:w="404"/>
        <w:gridCol w:w="989"/>
        <w:gridCol w:w="33"/>
        <w:gridCol w:w="132"/>
        <w:gridCol w:w="159"/>
        <w:gridCol w:w="2057"/>
        <w:gridCol w:w="12"/>
        <w:gridCol w:w="1303"/>
        <w:gridCol w:w="226"/>
        <w:gridCol w:w="339"/>
        <w:gridCol w:w="143"/>
        <w:gridCol w:w="849"/>
        <w:gridCol w:w="2558"/>
        <w:gridCol w:w="140"/>
        <w:gridCol w:w="137"/>
      </w:tblGrid>
      <w:tr w:rsidR="00E40409" w:rsidRPr="00B90371" w14:paraId="0312C92D" w14:textId="77777777" w:rsidTr="006842FE">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325CA407" w14:textId="77777777" w:rsidR="00E40409" w:rsidRPr="00B90371" w:rsidRDefault="00E40409" w:rsidP="006842FE">
            <w:pPr>
              <w:rPr>
                <w:rFonts w:ascii="Calibri" w:hAnsi="Calibri" w:cs="Calibri"/>
                <w:sz w:val="16"/>
                <w:szCs w:val="16"/>
                <w:lang w:val="lv-LV"/>
              </w:rPr>
            </w:pPr>
          </w:p>
        </w:tc>
        <w:tc>
          <w:tcPr>
            <w:tcW w:w="6071" w:type="dxa"/>
            <w:gridSpan w:val="5"/>
            <w:tcBorders>
              <w:top w:val="single" w:sz="12" w:space="0" w:color="76923C"/>
              <w:left w:val="nil"/>
              <w:bottom w:val="nil"/>
              <w:right w:val="nil"/>
            </w:tcBorders>
            <w:shd w:val="clear" w:color="auto" w:fill="EAF1DD"/>
          </w:tcPr>
          <w:p w14:paraId="270D6554" w14:textId="77777777" w:rsidR="00E40409" w:rsidRPr="00B90371" w:rsidRDefault="00E40409" w:rsidP="006842FE">
            <w:pPr>
              <w:jc w:val="center"/>
              <w:rPr>
                <w:rFonts w:ascii="Calibri" w:hAnsi="Calibri" w:cs="Calibri"/>
                <w:sz w:val="16"/>
                <w:szCs w:val="16"/>
                <w:lang w:val="lv-LV"/>
              </w:rPr>
            </w:pPr>
          </w:p>
        </w:tc>
        <w:tc>
          <w:tcPr>
            <w:tcW w:w="5089" w:type="dxa"/>
            <w:gridSpan w:val="8"/>
            <w:tcBorders>
              <w:top w:val="single" w:sz="12" w:space="0" w:color="76923C"/>
              <w:left w:val="nil"/>
              <w:bottom w:val="nil"/>
              <w:right w:val="nil"/>
            </w:tcBorders>
            <w:shd w:val="clear" w:color="auto" w:fill="EAF1DD"/>
          </w:tcPr>
          <w:p w14:paraId="47F5179D" w14:textId="77777777" w:rsidR="00E40409" w:rsidRPr="00B90371" w:rsidRDefault="00E40409" w:rsidP="006842FE">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2097C28C" w14:textId="77777777" w:rsidR="00E40409" w:rsidRPr="00B90371" w:rsidRDefault="00E40409" w:rsidP="006842FE">
            <w:pPr>
              <w:jc w:val="center"/>
              <w:rPr>
                <w:rFonts w:ascii="Calibri" w:hAnsi="Calibri" w:cs="Calibri"/>
                <w:sz w:val="16"/>
                <w:szCs w:val="16"/>
                <w:lang w:val="lv-LV"/>
              </w:rPr>
            </w:pPr>
          </w:p>
        </w:tc>
        <w:tc>
          <w:tcPr>
            <w:tcW w:w="4029" w:type="dxa"/>
            <w:gridSpan w:val="5"/>
            <w:tcBorders>
              <w:top w:val="single" w:sz="12" w:space="0" w:color="76923C"/>
              <w:left w:val="nil"/>
              <w:bottom w:val="nil"/>
              <w:right w:val="nil"/>
            </w:tcBorders>
            <w:shd w:val="clear" w:color="auto" w:fill="EAF1DD"/>
          </w:tcPr>
          <w:p w14:paraId="790F2689" w14:textId="77777777" w:rsidR="00E40409" w:rsidRPr="00B90371" w:rsidRDefault="00E40409" w:rsidP="006842FE">
            <w:pPr>
              <w:jc w:val="center"/>
              <w:rPr>
                <w:rFonts w:ascii="Calibri" w:hAnsi="Calibri" w:cs="Calibri"/>
                <w:sz w:val="16"/>
                <w:szCs w:val="16"/>
                <w:lang w:val="lv-LV"/>
              </w:rPr>
            </w:pPr>
            <w:r w:rsidRPr="00B90371">
              <w:rPr>
                <w:noProof/>
                <w:sz w:val="16"/>
                <w:szCs w:val="16"/>
                <w:lang w:val="lv-LV" w:eastAsia="lv-LV"/>
              </w:rPr>
              <w:drawing>
                <wp:anchor distT="0" distB="0" distL="114300" distR="114300" simplePos="0" relativeHeight="251659264" behindDoc="0" locked="0" layoutInCell="1" allowOverlap="1" wp14:anchorId="6E221C26" wp14:editId="2D9ECB5A">
                  <wp:simplePos x="0" y="0"/>
                  <wp:positionH relativeFrom="column">
                    <wp:posOffset>518160</wp:posOffset>
                  </wp:positionH>
                  <wp:positionV relativeFrom="paragraph">
                    <wp:posOffset>8255</wp:posOffset>
                  </wp:positionV>
                  <wp:extent cx="1529715" cy="739775"/>
                  <wp:effectExtent l="0" t="0" r="0" b="0"/>
                  <wp:wrapNone/>
                  <wp:docPr id="21" name="Picture 21"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rastat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14:paraId="55464004" w14:textId="77777777" w:rsidR="00E40409" w:rsidRPr="00B90371" w:rsidRDefault="00E40409" w:rsidP="006842FE">
            <w:pPr>
              <w:jc w:val="center"/>
              <w:rPr>
                <w:rFonts w:ascii="Calibri" w:hAnsi="Calibri" w:cs="Calibri"/>
                <w:sz w:val="16"/>
                <w:szCs w:val="16"/>
                <w:lang w:val="lv-LV"/>
              </w:rPr>
            </w:pPr>
          </w:p>
        </w:tc>
      </w:tr>
      <w:tr w:rsidR="00E40409" w:rsidRPr="00B90371" w14:paraId="50DA8AF8" w14:textId="77777777" w:rsidTr="006842FE">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02BC7029" w14:textId="77777777" w:rsidR="00E40409" w:rsidRPr="00B90371" w:rsidRDefault="00E40409" w:rsidP="006842FE">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tcPr>
          <w:p w14:paraId="122779D7" w14:textId="77777777" w:rsidR="00E40409" w:rsidRPr="00B90371" w:rsidRDefault="00E40409" w:rsidP="006842FE">
            <w:pPr>
              <w:keepNext/>
              <w:jc w:val="center"/>
              <w:outlineLvl w:val="3"/>
              <w:rPr>
                <w:rFonts w:ascii="Calibri" w:hAnsi="Calibri" w:cs="Calibri"/>
                <w:b/>
                <w:spacing w:val="20"/>
                <w:sz w:val="22"/>
                <w:szCs w:val="22"/>
                <w:lang w:val="lv-LV"/>
              </w:rPr>
            </w:pPr>
            <w:r w:rsidRPr="00B90371">
              <w:rPr>
                <w:rFonts w:ascii="Calibri" w:hAnsi="Calibri" w:cs="Calibri"/>
                <w:b/>
                <w:spacing w:val="20"/>
                <w:sz w:val="22"/>
                <w:szCs w:val="22"/>
                <w:lang w:val="lv-LV"/>
              </w:rPr>
              <w:t>CENTRĀLĀ STATISTIKAS PĀRVALDE</w:t>
            </w:r>
          </w:p>
          <w:p w14:paraId="0F79E646" w14:textId="77777777" w:rsidR="00E40409" w:rsidRPr="00B90371" w:rsidRDefault="00E40409" w:rsidP="006842FE">
            <w:pPr>
              <w:jc w:val="center"/>
              <w:rPr>
                <w:rFonts w:ascii="Calibri" w:hAnsi="Calibri" w:cs="Calibri"/>
                <w:sz w:val="20"/>
                <w:szCs w:val="20"/>
                <w:lang w:val="lv-LV"/>
              </w:rPr>
            </w:pPr>
            <w:proofErr w:type="spellStart"/>
            <w:r w:rsidRPr="00B90371">
              <w:rPr>
                <w:rFonts w:ascii="Calibri" w:hAnsi="Calibri" w:cs="Calibri"/>
                <w:sz w:val="22"/>
                <w:szCs w:val="22"/>
                <w:lang w:val="lv-LV"/>
              </w:rPr>
              <w:t>www.csb.gov.lv</w:t>
            </w:r>
            <w:proofErr w:type="spellEnd"/>
          </w:p>
        </w:tc>
        <w:tc>
          <w:tcPr>
            <w:tcW w:w="226" w:type="dxa"/>
            <w:tcBorders>
              <w:top w:val="nil"/>
              <w:left w:val="nil"/>
              <w:bottom w:val="nil"/>
              <w:right w:val="nil"/>
            </w:tcBorders>
            <w:shd w:val="clear" w:color="auto" w:fill="EAF1DD"/>
          </w:tcPr>
          <w:p w14:paraId="5283CDFC" w14:textId="77777777" w:rsidR="00E40409" w:rsidRPr="00B90371" w:rsidRDefault="00E40409" w:rsidP="006842FE">
            <w:pPr>
              <w:jc w:val="center"/>
              <w:rPr>
                <w:rFonts w:ascii="Calibri" w:hAnsi="Calibri" w:cs="Calibri"/>
                <w:sz w:val="20"/>
                <w:szCs w:val="20"/>
                <w:lang w:val="lv-LV"/>
              </w:rPr>
            </w:pPr>
          </w:p>
        </w:tc>
        <w:tc>
          <w:tcPr>
            <w:tcW w:w="4029" w:type="dxa"/>
            <w:gridSpan w:val="5"/>
            <w:tcBorders>
              <w:top w:val="nil"/>
              <w:left w:val="nil"/>
              <w:bottom w:val="nil"/>
              <w:right w:val="nil"/>
            </w:tcBorders>
            <w:shd w:val="clear" w:color="auto" w:fill="EAF1DD"/>
          </w:tcPr>
          <w:p w14:paraId="258219EE" w14:textId="77777777" w:rsidR="00E40409" w:rsidRPr="00B90371" w:rsidRDefault="00E40409" w:rsidP="006842FE">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14:paraId="0B297783" w14:textId="77777777" w:rsidR="00E40409" w:rsidRPr="00B90371" w:rsidRDefault="00E40409" w:rsidP="006842FE">
            <w:pPr>
              <w:jc w:val="center"/>
              <w:rPr>
                <w:rFonts w:ascii="Calibri" w:hAnsi="Calibri" w:cs="Calibri"/>
                <w:sz w:val="20"/>
                <w:szCs w:val="20"/>
                <w:lang w:val="lv-LV"/>
              </w:rPr>
            </w:pPr>
          </w:p>
        </w:tc>
      </w:tr>
      <w:tr w:rsidR="00E40409" w:rsidRPr="00B90371" w14:paraId="5CD72FAE" w14:textId="77777777" w:rsidTr="006842FE">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6B1236A4" w14:textId="77777777" w:rsidR="00E40409" w:rsidRPr="00B90371" w:rsidRDefault="00E40409" w:rsidP="006842FE">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vAlign w:val="bottom"/>
          </w:tcPr>
          <w:p w14:paraId="34C716A8" w14:textId="77777777" w:rsidR="00E40409" w:rsidRPr="00B90371" w:rsidRDefault="00E40409" w:rsidP="006842FE">
            <w:pPr>
              <w:jc w:val="center"/>
              <w:rPr>
                <w:rFonts w:ascii="Calibri" w:hAnsi="Calibri" w:cs="Calibri"/>
                <w:bCs/>
                <w:sz w:val="16"/>
                <w:szCs w:val="20"/>
                <w:lang w:val="lv-LV"/>
              </w:rPr>
            </w:pPr>
            <w:r w:rsidRPr="00B90371">
              <w:rPr>
                <w:rFonts w:ascii="Calibri" w:hAnsi="Calibri" w:cs="Calibri"/>
                <w:sz w:val="16"/>
                <w:szCs w:val="20"/>
                <w:lang w:val="lv-LV"/>
              </w:rPr>
              <w:t xml:space="preserve">Centrālā statistikas pārvalde saskaņā ar </w:t>
            </w:r>
            <w:r w:rsidRPr="00B90371">
              <w:rPr>
                <w:rFonts w:ascii="Calibri" w:hAnsi="Calibri" w:cs="Calibri"/>
                <w:caps/>
                <w:sz w:val="16"/>
                <w:szCs w:val="20"/>
                <w:lang w:val="lv-LV"/>
              </w:rPr>
              <w:t>eiropas parlamenta</w:t>
            </w:r>
            <w:r w:rsidRPr="00B90371">
              <w:rPr>
                <w:rFonts w:ascii="Calibri" w:hAnsi="Calibri" w:cs="Calibri"/>
                <w:sz w:val="16"/>
                <w:szCs w:val="20"/>
                <w:lang w:val="lv-LV"/>
              </w:rPr>
              <w:t xml:space="preserve"> un </w:t>
            </w:r>
            <w:r w:rsidRPr="00B90371">
              <w:rPr>
                <w:rFonts w:ascii="Calibri" w:hAnsi="Calibri" w:cs="Calibri"/>
                <w:caps/>
                <w:sz w:val="16"/>
                <w:szCs w:val="20"/>
                <w:lang w:val="lv-LV"/>
              </w:rPr>
              <w:t>padomes regulu</w:t>
            </w:r>
            <w:r w:rsidRPr="00B90371">
              <w:rPr>
                <w:rFonts w:ascii="Calibri" w:hAnsi="Calibri" w:cs="Calibri"/>
                <w:sz w:val="16"/>
                <w:szCs w:val="20"/>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14:paraId="54BD0638" w14:textId="77777777" w:rsidR="00E40409" w:rsidRPr="00B90371" w:rsidRDefault="00E40409" w:rsidP="006842FE">
            <w:pPr>
              <w:jc w:val="center"/>
              <w:rPr>
                <w:rFonts w:ascii="Calibri" w:hAnsi="Calibri" w:cs="Calibri"/>
                <w:sz w:val="20"/>
                <w:szCs w:val="20"/>
                <w:lang w:val="lv-LV"/>
              </w:rPr>
            </w:pPr>
          </w:p>
        </w:tc>
        <w:tc>
          <w:tcPr>
            <w:tcW w:w="4029" w:type="dxa"/>
            <w:gridSpan w:val="5"/>
            <w:tcBorders>
              <w:top w:val="nil"/>
              <w:left w:val="nil"/>
              <w:bottom w:val="single" w:sz="8" w:space="0" w:color="76923C"/>
              <w:right w:val="nil"/>
            </w:tcBorders>
            <w:shd w:val="clear" w:color="auto" w:fill="EAF1DD"/>
            <w:vAlign w:val="bottom"/>
          </w:tcPr>
          <w:p w14:paraId="72A46E5A" w14:textId="77777777" w:rsidR="00E40409" w:rsidRPr="00B90371" w:rsidRDefault="00E40409" w:rsidP="006842FE">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vAlign w:val="bottom"/>
          </w:tcPr>
          <w:p w14:paraId="292A74FF" w14:textId="77777777" w:rsidR="00E40409" w:rsidRPr="00B90371" w:rsidRDefault="00E40409" w:rsidP="006842FE">
            <w:pPr>
              <w:jc w:val="center"/>
              <w:rPr>
                <w:rFonts w:ascii="Calibri" w:hAnsi="Calibri" w:cs="Calibri"/>
                <w:sz w:val="20"/>
                <w:szCs w:val="20"/>
                <w:lang w:val="lv-LV"/>
              </w:rPr>
            </w:pPr>
          </w:p>
        </w:tc>
      </w:tr>
      <w:tr w:rsidR="00E40409" w:rsidRPr="00B90371" w14:paraId="5626924B" w14:textId="77777777" w:rsidTr="006842FE">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464D0645" w14:textId="77777777" w:rsidR="00E40409" w:rsidRPr="00B90371" w:rsidRDefault="00E40409" w:rsidP="006842FE">
            <w:pPr>
              <w:jc w:val="center"/>
              <w:rPr>
                <w:rFonts w:ascii="Calibri" w:hAnsi="Calibri" w:cs="Calibri"/>
                <w:sz w:val="20"/>
                <w:szCs w:val="20"/>
                <w:lang w:val="lv-LV"/>
              </w:rPr>
            </w:pPr>
          </w:p>
        </w:tc>
        <w:tc>
          <w:tcPr>
            <w:tcW w:w="6489" w:type="dxa"/>
            <w:gridSpan w:val="7"/>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13F659AA" w14:textId="77777777" w:rsidR="00E40409" w:rsidRPr="00B90371" w:rsidRDefault="00E40409" w:rsidP="006842FE">
            <w:pPr>
              <w:jc w:val="center"/>
              <w:rPr>
                <w:rFonts w:ascii="Calibri" w:hAnsi="Calibri" w:cs="Calibri"/>
                <w:sz w:val="32"/>
                <w:szCs w:val="32"/>
                <w:lang w:val="lv-LV"/>
              </w:rPr>
            </w:pPr>
            <w:r w:rsidRPr="00B90371">
              <w:rPr>
                <w:rFonts w:ascii="Calibri" w:hAnsi="Calibri" w:cs="Calibri"/>
                <w:b/>
                <w:sz w:val="32"/>
                <w:szCs w:val="32"/>
                <w:lang w:val="lv-LV"/>
              </w:rPr>
              <w:t xml:space="preserve">Pārskats par tirdzniecību ar </w:t>
            </w:r>
            <w:r w:rsidRPr="00B90371">
              <w:rPr>
                <w:rFonts w:ascii="Calibri" w:hAnsi="Calibri" w:cs="Calibri"/>
                <w:b/>
                <w:sz w:val="32"/>
                <w:szCs w:val="32"/>
                <w:lang w:val="lv-LV"/>
              </w:rPr>
              <w:br/>
              <w:t>Eiropas Savienības dalībvalstīm</w:t>
            </w:r>
          </w:p>
        </w:tc>
        <w:tc>
          <w:tcPr>
            <w:tcW w:w="4685" w:type="dxa"/>
            <w:gridSpan w:val="7"/>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6CDA8501" w14:textId="77777777" w:rsidR="00E40409" w:rsidRPr="00B90371" w:rsidRDefault="00E40409" w:rsidP="006842FE">
            <w:pPr>
              <w:spacing w:before="120"/>
              <w:jc w:val="center"/>
              <w:rPr>
                <w:rFonts w:ascii="Calibri" w:hAnsi="Calibri" w:cs="Calibri"/>
                <w:b/>
                <w:i/>
                <w:iCs/>
                <w:color w:val="4F6228"/>
                <w:sz w:val="40"/>
                <w:szCs w:val="40"/>
                <w:lang w:val="lv-LV"/>
              </w:rPr>
            </w:pPr>
            <w:r w:rsidRPr="00B90371">
              <w:rPr>
                <w:rFonts w:ascii="Calibri" w:hAnsi="Calibri" w:cs="Calibri"/>
                <w:b/>
                <w:i/>
                <w:iCs/>
                <w:color w:val="4F6228"/>
                <w:sz w:val="40"/>
                <w:szCs w:val="40"/>
                <w:lang w:val="lv-LV"/>
              </w:rPr>
              <w:t>Ievedums–</w:t>
            </w:r>
            <w:proofErr w:type="spellStart"/>
            <w:r w:rsidRPr="00B90371">
              <w:rPr>
                <w:rFonts w:ascii="Calibri" w:hAnsi="Calibri" w:cs="Calibri"/>
                <w:b/>
                <w:i/>
                <w:iCs/>
                <w:color w:val="4F6228"/>
                <w:sz w:val="40"/>
                <w:szCs w:val="40"/>
                <w:lang w:val="lv-LV"/>
              </w:rPr>
              <w:t>Intrastat</w:t>
            </w:r>
            <w:proofErr w:type="spellEnd"/>
            <w:r w:rsidRPr="00B90371">
              <w:rPr>
                <w:rFonts w:ascii="Calibri" w:hAnsi="Calibri" w:cs="Calibri"/>
                <w:b/>
                <w:i/>
                <w:iCs/>
                <w:color w:val="4F6228"/>
                <w:sz w:val="40"/>
                <w:szCs w:val="40"/>
                <w:lang w:val="lv-LV"/>
              </w:rPr>
              <w:t>–1A</w:t>
            </w:r>
          </w:p>
          <w:p w14:paraId="162D64B0" w14:textId="77777777" w:rsidR="00E40409" w:rsidRPr="00B90371" w:rsidRDefault="00E40409" w:rsidP="006842FE">
            <w:pPr>
              <w:spacing w:before="120"/>
              <w:jc w:val="center"/>
              <w:rPr>
                <w:lang w:val="lv-LV"/>
              </w:rPr>
            </w:pPr>
            <w:r w:rsidRPr="00B90371">
              <w:rPr>
                <w:rFonts w:ascii="Calibri" w:hAnsi="Calibri" w:cs="Calibri"/>
                <w:b/>
                <w:i/>
                <w:iCs/>
                <w:color w:val="4F6228"/>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667C6803" w14:textId="77777777" w:rsidR="00E40409" w:rsidRPr="00B90371" w:rsidRDefault="00E40409" w:rsidP="006842FE">
            <w:pPr>
              <w:jc w:val="center"/>
              <w:rPr>
                <w:rFonts w:ascii="Calibri" w:hAnsi="Calibri" w:cs="Calibri"/>
                <w:sz w:val="20"/>
                <w:szCs w:val="20"/>
                <w:lang w:val="lv-LV"/>
              </w:rPr>
            </w:pPr>
          </w:p>
        </w:tc>
        <w:tc>
          <w:tcPr>
            <w:tcW w:w="4029" w:type="dxa"/>
            <w:gridSpan w:val="5"/>
            <w:tcBorders>
              <w:top w:val="single" w:sz="8" w:space="0" w:color="76923C"/>
              <w:left w:val="single" w:sz="8" w:space="0" w:color="76923C"/>
              <w:bottom w:val="single" w:sz="8" w:space="0" w:color="76923C"/>
              <w:right w:val="single" w:sz="8" w:space="0" w:color="76923C"/>
            </w:tcBorders>
            <w:shd w:val="clear" w:color="auto" w:fill="FFFFFF"/>
            <w:vAlign w:val="center"/>
          </w:tcPr>
          <w:p w14:paraId="4DAF1E25" w14:textId="77777777" w:rsidR="00E40409" w:rsidRPr="00B90371" w:rsidRDefault="00E40409" w:rsidP="006842FE">
            <w:pPr>
              <w:jc w:val="center"/>
              <w:rPr>
                <w:rFonts w:ascii="Calibri" w:hAnsi="Calibri" w:cs="Calibri"/>
                <w:sz w:val="20"/>
                <w:szCs w:val="20"/>
                <w:lang w:val="lv-LV"/>
              </w:rPr>
            </w:pPr>
          </w:p>
        </w:tc>
        <w:tc>
          <w:tcPr>
            <w:tcW w:w="137" w:type="dxa"/>
            <w:tcBorders>
              <w:top w:val="nil"/>
              <w:left w:val="single" w:sz="8" w:space="0" w:color="76923C"/>
              <w:bottom w:val="nil"/>
              <w:right w:val="single" w:sz="12" w:space="0" w:color="76923C"/>
            </w:tcBorders>
            <w:shd w:val="clear" w:color="auto" w:fill="EAF1DD"/>
            <w:vAlign w:val="center"/>
          </w:tcPr>
          <w:p w14:paraId="5224503A" w14:textId="77777777" w:rsidR="00E40409" w:rsidRPr="00B90371" w:rsidRDefault="00E40409" w:rsidP="006842FE">
            <w:pPr>
              <w:jc w:val="center"/>
              <w:rPr>
                <w:rFonts w:ascii="Calibri" w:hAnsi="Calibri" w:cs="Calibri"/>
                <w:sz w:val="20"/>
                <w:szCs w:val="20"/>
                <w:lang w:val="lv-LV"/>
              </w:rPr>
            </w:pPr>
          </w:p>
        </w:tc>
      </w:tr>
      <w:tr w:rsidR="00E40409" w:rsidRPr="00B90371" w14:paraId="625E1B5C" w14:textId="77777777" w:rsidTr="006842FE">
        <w:trPr>
          <w:cantSplit/>
          <w:trHeight w:val="271"/>
          <w:jc w:val="center"/>
        </w:trPr>
        <w:tc>
          <w:tcPr>
            <w:tcW w:w="169" w:type="dxa"/>
            <w:tcBorders>
              <w:top w:val="nil"/>
              <w:left w:val="single" w:sz="12" w:space="0" w:color="76923C"/>
              <w:bottom w:val="nil"/>
              <w:right w:val="nil"/>
            </w:tcBorders>
            <w:shd w:val="clear" w:color="auto" w:fill="EAF1DD"/>
          </w:tcPr>
          <w:p w14:paraId="20C71D31" w14:textId="77777777" w:rsidR="00E40409" w:rsidRPr="00B90371" w:rsidRDefault="00E40409" w:rsidP="006842FE">
            <w:pPr>
              <w:spacing w:before="60"/>
              <w:jc w:val="center"/>
              <w:rPr>
                <w:rFonts w:ascii="Calibri" w:hAnsi="Calibri" w:cs="Calibri"/>
                <w:color w:val="FF0000"/>
                <w:sz w:val="20"/>
                <w:szCs w:val="20"/>
                <w:lang w:val="lv-LV"/>
              </w:rPr>
            </w:pPr>
          </w:p>
        </w:tc>
        <w:tc>
          <w:tcPr>
            <w:tcW w:w="6489" w:type="dxa"/>
            <w:gridSpan w:val="7"/>
            <w:tcBorders>
              <w:top w:val="nil"/>
              <w:left w:val="nil"/>
              <w:bottom w:val="nil"/>
              <w:right w:val="nil"/>
            </w:tcBorders>
            <w:shd w:val="clear" w:color="auto" w:fill="EAF1DD"/>
          </w:tcPr>
          <w:p w14:paraId="11B7A164" w14:textId="77777777" w:rsidR="00E40409" w:rsidRPr="00B90371" w:rsidRDefault="00E40409" w:rsidP="006842FE">
            <w:pPr>
              <w:spacing w:before="60"/>
              <w:ind w:left="66"/>
              <w:rPr>
                <w:rFonts w:ascii="Calibri" w:hAnsi="Calibri" w:cs="Calibri"/>
                <w:sz w:val="22"/>
                <w:szCs w:val="22"/>
                <w:highlight w:val="yellow"/>
                <w:lang w:val="lv-LV"/>
              </w:rPr>
            </w:pPr>
            <w:r w:rsidRPr="00B90371">
              <w:rPr>
                <w:rFonts w:ascii="Calibri" w:hAnsi="Calibri" w:cs="Calibri"/>
                <w:sz w:val="22"/>
                <w:szCs w:val="22"/>
                <w:lang w:val="lv-LV"/>
              </w:rPr>
              <w:t>20.12.2016. Ministru kabineta noteikumu Nr.812 pielikums Nr.82</w:t>
            </w:r>
          </w:p>
        </w:tc>
        <w:tc>
          <w:tcPr>
            <w:tcW w:w="4685" w:type="dxa"/>
            <w:gridSpan w:val="7"/>
            <w:tcBorders>
              <w:top w:val="nil"/>
              <w:left w:val="nil"/>
              <w:bottom w:val="nil"/>
              <w:right w:val="nil"/>
            </w:tcBorders>
            <w:shd w:val="clear" w:color="auto" w:fill="EAF1DD"/>
          </w:tcPr>
          <w:p w14:paraId="4CB742D5" w14:textId="77777777" w:rsidR="00E40409" w:rsidRPr="00B90371" w:rsidRDefault="00E40409" w:rsidP="006842FE">
            <w:pPr>
              <w:spacing w:before="60"/>
              <w:jc w:val="right"/>
              <w:rPr>
                <w:rFonts w:ascii="Calibri" w:hAnsi="Calibri" w:cs="Calibri"/>
                <w:sz w:val="22"/>
                <w:szCs w:val="22"/>
                <w:highlight w:val="yellow"/>
                <w:lang w:val="lv-LV"/>
              </w:rPr>
            </w:pPr>
            <w:r w:rsidRPr="00B90371">
              <w:rPr>
                <w:rFonts w:ascii="Calibri" w:hAnsi="Calibri" w:cs="Calibri"/>
                <w:sz w:val="22"/>
                <w:szCs w:val="22"/>
                <w:lang w:val="lv-LV"/>
              </w:rPr>
              <w:t xml:space="preserve">VSPARK XXXXXXXX </w:t>
            </w:r>
          </w:p>
        </w:tc>
        <w:tc>
          <w:tcPr>
            <w:tcW w:w="226" w:type="dxa"/>
            <w:tcBorders>
              <w:top w:val="nil"/>
              <w:left w:val="nil"/>
              <w:bottom w:val="nil"/>
              <w:right w:val="nil"/>
            </w:tcBorders>
            <w:shd w:val="clear" w:color="auto" w:fill="EAF1DD"/>
          </w:tcPr>
          <w:p w14:paraId="2D8BC67D" w14:textId="77777777" w:rsidR="00E40409" w:rsidRPr="00B90371" w:rsidRDefault="00E40409" w:rsidP="006842FE">
            <w:pPr>
              <w:spacing w:before="60"/>
              <w:jc w:val="center"/>
              <w:rPr>
                <w:rFonts w:ascii="Calibri" w:hAnsi="Calibri" w:cs="Calibri"/>
                <w:sz w:val="20"/>
                <w:szCs w:val="20"/>
                <w:lang w:val="lv-LV"/>
              </w:rPr>
            </w:pPr>
          </w:p>
        </w:tc>
        <w:tc>
          <w:tcPr>
            <w:tcW w:w="4029" w:type="dxa"/>
            <w:gridSpan w:val="5"/>
            <w:tcBorders>
              <w:top w:val="single" w:sz="8" w:space="0" w:color="76923C"/>
              <w:left w:val="nil"/>
              <w:bottom w:val="nil"/>
              <w:right w:val="nil"/>
            </w:tcBorders>
            <w:shd w:val="clear" w:color="auto" w:fill="EAF1DD"/>
          </w:tcPr>
          <w:p w14:paraId="664A6C78" w14:textId="77777777" w:rsidR="00E40409" w:rsidRPr="00B90371" w:rsidRDefault="00E40409" w:rsidP="006842FE">
            <w:pPr>
              <w:spacing w:before="60"/>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14:paraId="5030273C" w14:textId="77777777" w:rsidR="00E40409" w:rsidRPr="00B90371" w:rsidRDefault="00E40409" w:rsidP="006842FE">
            <w:pPr>
              <w:spacing w:before="60"/>
              <w:jc w:val="center"/>
              <w:rPr>
                <w:rFonts w:ascii="Calibri" w:hAnsi="Calibri" w:cs="Calibri"/>
                <w:sz w:val="20"/>
                <w:szCs w:val="20"/>
                <w:lang w:val="lv-LV"/>
              </w:rPr>
            </w:pPr>
          </w:p>
        </w:tc>
      </w:tr>
      <w:tr w:rsidR="00E40409" w:rsidRPr="00B90371" w14:paraId="16AF1E49" w14:textId="77777777" w:rsidTr="006842FE">
        <w:trPr>
          <w:cantSplit/>
          <w:trHeight w:val="1463"/>
          <w:jc w:val="center"/>
        </w:trPr>
        <w:tc>
          <w:tcPr>
            <w:tcW w:w="169" w:type="dxa"/>
            <w:tcBorders>
              <w:top w:val="nil"/>
              <w:left w:val="single" w:sz="12" w:space="0" w:color="76923C"/>
              <w:bottom w:val="nil"/>
              <w:right w:val="nil"/>
            </w:tcBorders>
            <w:shd w:val="clear" w:color="auto" w:fill="EAF1DD"/>
            <w:vAlign w:val="bottom"/>
          </w:tcPr>
          <w:p w14:paraId="4F4C8E35" w14:textId="77777777" w:rsidR="00E40409" w:rsidRPr="00B90371" w:rsidRDefault="00E40409" w:rsidP="006842FE">
            <w:pPr>
              <w:jc w:val="center"/>
              <w:rPr>
                <w:rFonts w:ascii="Calibri" w:hAnsi="Calibri" w:cs="Calibri"/>
                <w:sz w:val="20"/>
                <w:szCs w:val="20"/>
                <w:lang w:val="lv-LV"/>
              </w:rPr>
            </w:pPr>
          </w:p>
        </w:tc>
        <w:tc>
          <w:tcPr>
            <w:tcW w:w="7511" w:type="dxa"/>
            <w:gridSpan w:val="9"/>
            <w:tcBorders>
              <w:top w:val="nil"/>
              <w:left w:val="nil"/>
              <w:right w:val="nil"/>
            </w:tcBorders>
            <w:shd w:val="clear" w:color="auto" w:fill="EAF1DD"/>
            <w:vAlign w:val="center"/>
          </w:tcPr>
          <w:p w14:paraId="46F875C6" w14:textId="77777777" w:rsidR="00E40409" w:rsidRPr="00B90371" w:rsidRDefault="00E40409" w:rsidP="006842FE">
            <w:pPr>
              <w:rPr>
                <w:rFonts w:ascii="Calibri" w:hAnsi="Calibri" w:cs="Calibri"/>
                <w:b/>
                <w:i/>
                <w:lang w:val="lv-LV"/>
              </w:rPr>
            </w:pPr>
            <w:r w:rsidRPr="00B90371">
              <w:rPr>
                <w:rFonts w:ascii="Calibri" w:hAnsi="Calibri" w:cs="Calibri"/>
                <w:bCs/>
                <w:i/>
                <w:iCs/>
                <w:lang w:val="lv-LV"/>
              </w:rPr>
              <w:t>Iesniedz</w:t>
            </w:r>
            <w:r w:rsidRPr="00B90371">
              <w:rPr>
                <w:rFonts w:ascii="Calibri" w:hAnsi="Calibri" w:cs="Calibri"/>
                <w:b/>
                <w:bCs/>
                <w:i/>
                <w:iCs/>
                <w:lang w:val="lv-LV"/>
              </w:rPr>
              <w:t xml:space="preserve"> līdz </w:t>
            </w:r>
            <w:r w:rsidRPr="00B90371">
              <w:rPr>
                <w:rFonts w:ascii="Calibri" w:hAnsi="Calibri" w:cs="Calibri"/>
                <w:b/>
                <w:i/>
                <w:lang w:val="lv-LV"/>
              </w:rPr>
              <w:t xml:space="preserve">10. datumam </w:t>
            </w:r>
            <w:r w:rsidRPr="00B90371">
              <w:rPr>
                <w:rFonts w:ascii="Calibri" w:hAnsi="Calibri" w:cs="Calibri"/>
                <w:i/>
                <w:lang w:val="lv-LV"/>
              </w:rPr>
              <w:t>pēc pārskata mēneša</w:t>
            </w:r>
          </w:p>
          <w:p w14:paraId="44CB03B2" w14:textId="77777777" w:rsidR="00E40409" w:rsidRPr="00B90371" w:rsidRDefault="00E40409" w:rsidP="006842FE">
            <w:pPr>
              <w:spacing w:before="120"/>
              <w:rPr>
                <w:rFonts w:ascii="Calibri" w:hAnsi="Calibri" w:cs="Calibri"/>
                <w:i/>
                <w:sz w:val="20"/>
                <w:szCs w:val="20"/>
                <w:lang w:val="lv-LV"/>
              </w:rPr>
            </w:pPr>
            <w:r w:rsidRPr="00B90371">
              <w:rPr>
                <w:rFonts w:ascii="Calibri" w:hAnsi="Calibri" w:cs="Calibri"/>
                <w:i/>
                <w:sz w:val="20"/>
                <w:szCs w:val="20"/>
                <w:lang w:val="lv-LV"/>
              </w:rPr>
              <w:t xml:space="preserve">Datu elektroniskā iesniegšana: </w:t>
            </w:r>
            <w:r w:rsidRPr="00B90371">
              <w:rPr>
                <w:rFonts w:ascii="Calibri" w:hAnsi="Calibri" w:cs="Calibri"/>
                <w:bCs/>
                <w:i/>
                <w:sz w:val="20"/>
                <w:szCs w:val="20"/>
                <w:lang w:val="lv-LV"/>
              </w:rPr>
              <w:t>https://e.csb.gov.lv</w:t>
            </w:r>
          </w:p>
        </w:tc>
        <w:tc>
          <w:tcPr>
            <w:tcW w:w="7918" w:type="dxa"/>
            <w:gridSpan w:val="11"/>
            <w:tcBorders>
              <w:top w:val="nil"/>
              <w:left w:val="nil"/>
              <w:bottom w:val="nil"/>
              <w:right w:val="nil"/>
            </w:tcBorders>
            <w:shd w:val="clear" w:color="auto" w:fill="EAF1DD"/>
            <w:vAlign w:val="bottom"/>
          </w:tcPr>
          <w:p w14:paraId="3B59AA8B" w14:textId="77777777" w:rsidR="00E40409" w:rsidRPr="00B90371" w:rsidRDefault="00E40409" w:rsidP="006842FE">
            <w:pPr>
              <w:spacing w:before="60" w:after="120"/>
              <w:ind w:right="392"/>
              <w:jc w:val="right"/>
              <w:rPr>
                <w:rFonts w:ascii="Calibri" w:hAnsi="Calibri" w:cs="Calibri"/>
                <w:szCs w:val="20"/>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|___|___|</w:t>
            </w:r>
            <w:r w:rsidRPr="00B90371">
              <w:rPr>
                <w:rFonts w:ascii="Calibri" w:hAnsi="Calibri" w:cs="Calibri"/>
                <w:szCs w:val="20"/>
                <w:lang w:val="lv-LV"/>
              </w:rPr>
              <w:t>(mēnesis)</w:t>
            </w:r>
          </w:p>
          <w:p w14:paraId="79F05907" w14:textId="77777777" w:rsidR="00E40409" w:rsidRPr="00B90371" w:rsidRDefault="00E40409" w:rsidP="006842FE">
            <w:pPr>
              <w:spacing w:after="60"/>
              <w:ind w:right="250"/>
              <w:jc w:val="right"/>
              <w:rPr>
                <w:rFonts w:ascii="Calibri" w:hAnsi="Calibri" w:cs="Calibri"/>
                <w:sz w:val="16"/>
                <w:szCs w:val="20"/>
                <w:shd w:val="clear" w:color="auto" w:fill="FFFFFF"/>
                <w:lang w:val="lv-LV"/>
              </w:rPr>
            </w:pPr>
            <w:r w:rsidRPr="00B90371">
              <w:rPr>
                <w:rFonts w:ascii="Calibri" w:hAnsi="Calibri" w:cs="Calibri"/>
                <w:sz w:val="20"/>
                <w:szCs w:val="20"/>
                <w:lang w:val="lv-LV"/>
              </w:rPr>
              <w:t xml:space="preserve">Kopējais aizpildīto rindu skaits veidlapā </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E40409" w:rsidRPr="00B90371" w14:paraId="1173650C" w14:textId="77777777" w:rsidTr="006842FE">
              <w:trPr>
                <w:trHeight w:val="413"/>
              </w:trPr>
              <w:tc>
                <w:tcPr>
                  <w:tcW w:w="5849" w:type="dxa"/>
                  <w:vAlign w:val="center"/>
                </w:tcPr>
                <w:p w14:paraId="14946D23" w14:textId="77777777" w:rsidR="00E40409" w:rsidRPr="00B90371" w:rsidRDefault="00E40409" w:rsidP="006842FE">
                  <w:pPr>
                    <w:jc w:val="right"/>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1063" w:type="dxa"/>
                  <w:vAlign w:val="center"/>
                </w:tcPr>
                <w:p w14:paraId="1D2B9A7A" w14:textId="77777777" w:rsidR="00E40409" w:rsidRPr="00B90371" w:rsidRDefault="00E40409" w:rsidP="006842FE">
                  <w:pPr>
                    <w:jc w:val="center"/>
                    <w:rPr>
                      <w:rFonts w:ascii="Calibri" w:hAnsi="Calibri" w:cs="Calibri"/>
                      <w:sz w:val="32"/>
                      <w:szCs w:val="20"/>
                      <w:lang w:val="lv-LV"/>
                    </w:rPr>
                  </w:pP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____</w:t>
                  </w:r>
                  <w:r w:rsidRPr="00B90371">
                    <w:rPr>
                      <w:rFonts w:ascii="Calibri" w:hAnsi="Calibri" w:cs="Calibri"/>
                      <w:sz w:val="16"/>
                      <w:szCs w:val="20"/>
                      <w:shd w:val="clear" w:color="auto" w:fill="FFFFFF"/>
                      <w:lang w:val="lv-LV"/>
                    </w:rPr>
                    <w:t>|</w:t>
                  </w:r>
                </w:p>
              </w:tc>
              <w:tc>
                <w:tcPr>
                  <w:tcW w:w="1064" w:type="dxa"/>
                  <w:vAlign w:val="center"/>
                </w:tcPr>
                <w:p w14:paraId="2CD20E17" w14:textId="77777777" w:rsidR="00E40409" w:rsidRPr="00B90371" w:rsidRDefault="00E40409" w:rsidP="006842FE">
                  <w:pPr>
                    <w:ind w:left="-54" w:right="-108"/>
                    <w:rPr>
                      <w:rFonts w:ascii="Calibri" w:hAnsi="Calibri" w:cs="Calibri"/>
                      <w:sz w:val="32"/>
                      <w:szCs w:val="20"/>
                      <w:lang w:val="lv-LV"/>
                    </w:rPr>
                  </w:pP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____</w:t>
                  </w:r>
                  <w:r w:rsidRPr="00B90371">
                    <w:rPr>
                      <w:rFonts w:ascii="Calibri" w:hAnsi="Calibri" w:cs="Calibri"/>
                      <w:sz w:val="16"/>
                      <w:szCs w:val="20"/>
                      <w:shd w:val="clear" w:color="auto" w:fill="FFFFFF"/>
                      <w:lang w:val="lv-LV"/>
                    </w:rPr>
                    <w:t>|</w:t>
                  </w:r>
                </w:p>
              </w:tc>
            </w:tr>
          </w:tbl>
          <w:p w14:paraId="12F824ED" w14:textId="77777777" w:rsidR="00E40409" w:rsidRPr="00B90371" w:rsidRDefault="00E40409" w:rsidP="006842FE">
            <w:pPr>
              <w:tabs>
                <w:tab w:val="center" w:pos="6434"/>
                <w:tab w:val="center" w:pos="7358"/>
              </w:tabs>
              <w:rPr>
                <w:rFonts w:ascii="Calibri" w:hAnsi="Calibri" w:cs="Calibri"/>
                <w:sz w:val="16"/>
                <w:szCs w:val="16"/>
                <w:lang w:val="lv-LV"/>
              </w:rPr>
            </w:pPr>
            <w:r w:rsidRPr="00B90371">
              <w:rPr>
                <w:rFonts w:ascii="Calibri" w:hAnsi="Calibri" w:cs="Calibri"/>
                <w:sz w:val="16"/>
                <w:szCs w:val="16"/>
                <w:lang w:val="lv-LV"/>
              </w:rPr>
              <w:tab/>
              <w:t xml:space="preserve">stundas </w:t>
            </w:r>
            <w:r w:rsidRPr="00B90371">
              <w:rPr>
                <w:rFonts w:ascii="Calibri" w:hAnsi="Calibri" w:cs="Calibri"/>
                <w:sz w:val="16"/>
                <w:szCs w:val="16"/>
                <w:lang w:val="lv-LV"/>
              </w:rPr>
              <w:tab/>
              <w:t>minūtes</w:t>
            </w:r>
          </w:p>
        </w:tc>
        <w:tc>
          <w:tcPr>
            <w:tcW w:w="137" w:type="dxa"/>
            <w:tcBorders>
              <w:top w:val="nil"/>
              <w:left w:val="nil"/>
              <w:bottom w:val="nil"/>
              <w:right w:val="single" w:sz="12" w:space="0" w:color="76923C"/>
            </w:tcBorders>
            <w:shd w:val="clear" w:color="auto" w:fill="EAF1DD"/>
            <w:vAlign w:val="bottom"/>
          </w:tcPr>
          <w:p w14:paraId="54AD47FA" w14:textId="77777777" w:rsidR="00E40409" w:rsidRPr="00B90371" w:rsidRDefault="00E40409" w:rsidP="006842FE">
            <w:pPr>
              <w:jc w:val="center"/>
              <w:rPr>
                <w:rFonts w:ascii="Calibri" w:hAnsi="Calibri" w:cs="Calibri"/>
                <w:sz w:val="20"/>
                <w:szCs w:val="20"/>
                <w:lang w:val="lv-LV"/>
              </w:rPr>
            </w:pPr>
          </w:p>
        </w:tc>
      </w:tr>
      <w:tr w:rsidR="00E40409" w:rsidRPr="00B90371" w14:paraId="764FBB0B"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57298F8A" w14:textId="77777777" w:rsidR="00E40409" w:rsidRPr="00B90371" w:rsidRDefault="00E40409" w:rsidP="006842FE">
            <w:pPr>
              <w:rPr>
                <w:rFonts w:ascii="Calibri" w:hAnsi="Calibri" w:cs="Calibri"/>
                <w:sz w:val="20"/>
                <w:szCs w:val="20"/>
                <w:lang w:val="lv-LV"/>
              </w:rPr>
            </w:pPr>
          </w:p>
        </w:tc>
        <w:tc>
          <w:tcPr>
            <w:tcW w:w="7643" w:type="dxa"/>
            <w:gridSpan w:val="10"/>
            <w:tcBorders>
              <w:top w:val="single" w:sz="8" w:space="0" w:color="76923C"/>
              <w:left w:val="single" w:sz="8" w:space="0" w:color="76923C"/>
              <w:right w:val="single" w:sz="8" w:space="0" w:color="76923C"/>
            </w:tcBorders>
            <w:shd w:val="clear" w:color="auto" w:fill="FFFFFF"/>
            <w:vAlign w:val="center"/>
          </w:tcPr>
          <w:p w14:paraId="707483BC" w14:textId="77777777" w:rsidR="00E40409" w:rsidRPr="00B90371" w:rsidRDefault="00E40409" w:rsidP="006842FE">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RESPONDENTS</w:t>
            </w:r>
          </w:p>
        </w:tc>
        <w:tc>
          <w:tcPr>
            <w:tcW w:w="159" w:type="dxa"/>
            <w:tcBorders>
              <w:left w:val="single" w:sz="8" w:space="0" w:color="76923C"/>
              <w:right w:val="single" w:sz="8" w:space="0" w:color="76923C"/>
            </w:tcBorders>
            <w:shd w:val="clear" w:color="auto" w:fill="EAF1DD"/>
            <w:vAlign w:val="center"/>
          </w:tcPr>
          <w:p w14:paraId="40EEC4FF" w14:textId="77777777" w:rsidR="00E40409" w:rsidRPr="00B90371" w:rsidRDefault="00E40409" w:rsidP="006842FE">
            <w:pPr>
              <w:rPr>
                <w:rFonts w:ascii="Calibri" w:hAnsi="Calibri" w:cs="Calibri"/>
                <w:sz w:val="20"/>
                <w:szCs w:val="20"/>
                <w:lang w:val="lv-LV"/>
              </w:rPr>
            </w:pPr>
          </w:p>
        </w:tc>
        <w:tc>
          <w:tcPr>
            <w:tcW w:w="7627" w:type="dxa"/>
            <w:gridSpan w:val="9"/>
            <w:tcBorders>
              <w:top w:val="single" w:sz="8" w:space="0" w:color="76923C"/>
              <w:left w:val="single" w:sz="8" w:space="0" w:color="76923C"/>
              <w:right w:val="single" w:sz="8" w:space="0" w:color="76923C"/>
            </w:tcBorders>
            <w:shd w:val="clear" w:color="auto" w:fill="FFFFFF"/>
            <w:vAlign w:val="center"/>
          </w:tcPr>
          <w:p w14:paraId="230854AA" w14:textId="77777777" w:rsidR="00E40409" w:rsidRPr="00B90371" w:rsidRDefault="00E40409" w:rsidP="006842FE">
            <w:pPr>
              <w:rPr>
                <w:rFonts w:ascii="Calibri" w:hAnsi="Calibri" w:cs="Calibri"/>
                <w:b/>
                <w:color w:val="4F6228"/>
                <w:sz w:val="20"/>
                <w:szCs w:val="20"/>
                <w:lang w:val="lv-LV"/>
              </w:rPr>
            </w:pPr>
            <w:r w:rsidRPr="00B90371">
              <w:rPr>
                <w:rFonts w:ascii="Calibri" w:hAnsi="Calibri" w:cs="Calibri"/>
                <w:b/>
                <w:color w:val="4F6228"/>
                <w:sz w:val="20"/>
                <w:szCs w:val="20"/>
                <w:u w:val="single"/>
                <w:lang w:val="lv-LV"/>
              </w:rPr>
              <w:t>RESPONDENTA PILNVAROTAIS PĀRSTĀVIS</w:t>
            </w:r>
          </w:p>
        </w:tc>
        <w:tc>
          <w:tcPr>
            <w:tcW w:w="137" w:type="dxa"/>
            <w:tcBorders>
              <w:left w:val="single" w:sz="8" w:space="0" w:color="76923C"/>
              <w:right w:val="single" w:sz="12" w:space="0" w:color="76923C"/>
            </w:tcBorders>
            <w:shd w:val="clear" w:color="auto" w:fill="EAF1DD"/>
            <w:vAlign w:val="center"/>
          </w:tcPr>
          <w:p w14:paraId="11A4B210" w14:textId="77777777" w:rsidR="00E40409" w:rsidRPr="00B90371" w:rsidRDefault="00E40409" w:rsidP="006842FE">
            <w:pPr>
              <w:rPr>
                <w:rFonts w:ascii="Calibri" w:hAnsi="Calibri" w:cs="Calibri"/>
                <w:sz w:val="20"/>
                <w:szCs w:val="20"/>
                <w:lang w:val="lv-LV"/>
              </w:rPr>
            </w:pPr>
          </w:p>
        </w:tc>
      </w:tr>
      <w:tr w:rsidR="00E40409" w:rsidRPr="00B90371" w14:paraId="430F9568"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6BC78DC7" w14:textId="77777777" w:rsidR="00E40409" w:rsidRPr="00B90371" w:rsidRDefault="00E40409" w:rsidP="006842FE">
            <w:pPr>
              <w:rPr>
                <w:rFonts w:ascii="Calibri" w:hAnsi="Calibri" w:cs="Calibri"/>
                <w:sz w:val="20"/>
                <w:szCs w:val="20"/>
                <w:lang w:val="lv-LV"/>
              </w:rPr>
            </w:pPr>
          </w:p>
        </w:tc>
        <w:tc>
          <w:tcPr>
            <w:tcW w:w="4178" w:type="dxa"/>
            <w:gridSpan w:val="4"/>
            <w:tcBorders>
              <w:left w:val="single" w:sz="8" w:space="0" w:color="76923C"/>
            </w:tcBorders>
            <w:shd w:val="clear" w:color="auto" w:fill="FFFFFF"/>
            <w:vAlign w:val="bottom"/>
          </w:tcPr>
          <w:p w14:paraId="61970400"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465" w:type="dxa"/>
            <w:gridSpan w:val="6"/>
            <w:tcBorders>
              <w:right w:val="single" w:sz="8" w:space="0" w:color="76923C"/>
            </w:tcBorders>
            <w:shd w:val="clear" w:color="auto" w:fill="FFFFFF"/>
            <w:vAlign w:val="bottom"/>
          </w:tcPr>
          <w:p w14:paraId="798165D0" w14:textId="77777777" w:rsidR="00E40409" w:rsidRPr="00B90371" w:rsidRDefault="00E40409" w:rsidP="006842FE">
            <w:pPr>
              <w:rPr>
                <w:rFonts w:ascii="Calibri" w:hAnsi="Calibri" w:cs="Calibri"/>
                <w:sz w:val="20"/>
                <w:szCs w:val="20"/>
                <w:lang w:val="lv-LV"/>
              </w:rPr>
            </w:pPr>
            <w:r w:rsidRPr="00B90371">
              <w:rPr>
                <w:rFonts w:ascii="Calibri" w:hAnsi="Calibri" w:cs="Calibri"/>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59" w:type="dxa"/>
            <w:tcBorders>
              <w:left w:val="single" w:sz="8" w:space="0" w:color="76923C"/>
              <w:right w:val="single" w:sz="8" w:space="0" w:color="76923C"/>
            </w:tcBorders>
            <w:shd w:val="clear" w:color="auto" w:fill="EAF1DD"/>
          </w:tcPr>
          <w:p w14:paraId="742BD964" w14:textId="77777777" w:rsidR="00E40409" w:rsidRPr="00B90371" w:rsidRDefault="00E40409" w:rsidP="006842FE">
            <w:pPr>
              <w:rPr>
                <w:rFonts w:ascii="Calibri" w:hAnsi="Calibri" w:cs="Calibri"/>
                <w:sz w:val="20"/>
                <w:szCs w:val="20"/>
                <w:lang w:val="lv-LV"/>
              </w:rPr>
            </w:pPr>
          </w:p>
        </w:tc>
        <w:tc>
          <w:tcPr>
            <w:tcW w:w="4080" w:type="dxa"/>
            <w:gridSpan w:val="6"/>
            <w:tcBorders>
              <w:left w:val="single" w:sz="8" w:space="0" w:color="76923C"/>
            </w:tcBorders>
            <w:shd w:val="clear" w:color="auto" w:fill="FFFFFF"/>
            <w:vAlign w:val="bottom"/>
          </w:tcPr>
          <w:p w14:paraId="513FC2D8"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547" w:type="dxa"/>
            <w:gridSpan w:val="3"/>
            <w:tcBorders>
              <w:right w:val="single" w:sz="8" w:space="0" w:color="76923C"/>
            </w:tcBorders>
            <w:shd w:val="clear" w:color="auto" w:fill="FFFFFF"/>
            <w:vAlign w:val="bottom"/>
          </w:tcPr>
          <w:p w14:paraId="1622B981" w14:textId="77777777" w:rsidR="00E40409" w:rsidRPr="00B90371" w:rsidRDefault="00E40409" w:rsidP="006842FE">
            <w:pPr>
              <w:rPr>
                <w:rFonts w:ascii="Calibri" w:hAnsi="Calibri" w:cs="Calibri"/>
                <w:color w:val="4F6228"/>
                <w:sz w:val="20"/>
                <w:szCs w:val="20"/>
                <w:lang w:val="lv-LV"/>
              </w:rPr>
            </w:pP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37" w:type="dxa"/>
            <w:tcBorders>
              <w:left w:val="single" w:sz="8" w:space="0" w:color="76923C"/>
              <w:right w:val="single" w:sz="12" w:space="0" w:color="76923C"/>
            </w:tcBorders>
            <w:shd w:val="clear" w:color="auto" w:fill="EAF1DD"/>
            <w:vAlign w:val="bottom"/>
          </w:tcPr>
          <w:p w14:paraId="4D3345F5" w14:textId="77777777" w:rsidR="00E40409" w:rsidRPr="00B90371" w:rsidRDefault="00E40409" w:rsidP="006842FE">
            <w:pPr>
              <w:rPr>
                <w:rFonts w:ascii="Calibri" w:hAnsi="Calibri" w:cs="Calibri"/>
                <w:sz w:val="20"/>
                <w:szCs w:val="20"/>
                <w:lang w:val="lv-LV"/>
              </w:rPr>
            </w:pPr>
          </w:p>
        </w:tc>
      </w:tr>
      <w:tr w:rsidR="00E40409" w:rsidRPr="00B90371" w14:paraId="3FCA7DDF"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47E3829C" w14:textId="77777777" w:rsidR="00E40409" w:rsidRPr="00B90371" w:rsidRDefault="00E40409"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7E166D9D"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Nosaukums:</w:t>
            </w:r>
          </w:p>
        </w:tc>
        <w:tc>
          <w:tcPr>
            <w:tcW w:w="5712" w:type="dxa"/>
            <w:gridSpan w:val="6"/>
            <w:tcBorders>
              <w:bottom w:val="single" w:sz="6" w:space="0" w:color="76923C"/>
            </w:tcBorders>
            <w:shd w:val="clear" w:color="auto" w:fill="FFFFFF"/>
            <w:vAlign w:val="bottom"/>
          </w:tcPr>
          <w:p w14:paraId="3D782329" w14:textId="77777777" w:rsidR="00E40409" w:rsidRPr="00B90371" w:rsidRDefault="00E40409"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44E9B0F0" w14:textId="77777777" w:rsidR="00E40409" w:rsidRPr="00B90371" w:rsidRDefault="00E40409"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5435C73F" w14:textId="77777777" w:rsidR="00E40409" w:rsidRPr="00B90371" w:rsidRDefault="00E40409"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2E29907B"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Nosaukums:</w:t>
            </w:r>
          </w:p>
        </w:tc>
        <w:tc>
          <w:tcPr>
            <w:tcW w:w="5418" w:type="dxa"/>
            <w:gridSpan w:val="6"/>
            <w:tcBorders>
              <w:bottom w:val="single" w:sz="6" w:space="0" w:color="76923C"/>
            </w:tcBorders>
            <w:shd w:val="clear" w:color="auto" w:fill="FFFFFF"/>
            <w:vAlign w:val="bottom"/>
          </w:tcPr>
          <w:p w14:paraId="0B989B4C" w14:textId="77777777" w:rsidR="00E40409" w:rsidRPr="00B90371" w:rsidRDefault="00E40409" w:rsidP="006842FE">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14:paraId="788A7990" w14:textId="77777777" w:rsidR="00E40409" w:rsidRPr="00B90371" w:rsidRDefault="00E40409"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73668A09" w14:textId="77777777" w:rsidR="00E40409" w:rsidRPr="00B90371" w:rsidRDefault="00E40409" w:rsidP="006842FE">
            <w:pPr>
              <w:rPr>
                <w:rFonts w:ascii="Calibri" w:hAnsi="Calibri" w:cs="Calibri"/>
                <w:sz w:val="20"/>
                <w:szCs w:val="20"/>
                <w:lang w:val="lv-LV"/>
              </w:rPr>
            </w:pPr>
          </w:p>
        </w:tc>
      </w:tr>
      <w:tr w:rsidR="00E40409" w:rsidRPr="00B90371" w14:paraId="1302B724"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564B9E90" w14:textId="77777777" w:rsidR="00E40409" w:rsidRPr="00B90371" w:rsidRDefault="00E40409"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2E0EF040"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Pasta adrese:</w:t>
            </w:r>
          </w:p>
        </w:tc>
        <w:tc>
          <w:tcPr>
            <w:tcW w:w="5712" w:type="dxa"/>
            <w:gridSpan w:val="6"/>
            <w:tcBorders>
              <w:top w:val="single" w:sz="6" w:space="0" w:color="76923C"/>
              <w:bottom w:val="single" w:sz="6" w:space="0" w:color="76923C"/>
            </w:tcBorders>
            <w:shd w:val="clear" w:color="auto" w:fill="FFFFFF"/>
            <w:vAlign w:val="bottom"/>
          </w:tcPr>
          <w:p w14:paraId="0E239D59" w14:textId="77777777" w:rsidR="00E40409" w:rsidRPr="00B90371" w:rsidRDefault="00E40409"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0758077F" w14:textId="77777777" w:rsidR="00E40409" w:rsidRPr="00B90371" w:rsidRDefault="00E40409"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57245466" w14:textId="77777777" w:rsidR="00E40409" w:rsidRPr="00B90371" w:rsidRDefault="00E40409"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27C6AEEA"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Pasta adrese:</w:t>
            </w:r>
          </w:p>
        </w:tc>
        <w:tc>
          <w:tcPr>
            <w:tcW w:w="5418" w:type="dxa"/>
            <w:gridSpan w:val="6"/>
            <w:tcBorders>
              <w:top w:val="single" w:sz="6" w:space="0" w:color="76923C"/>
              <w:left w:val="nil"/>
              <w:bottom w:val="single" w:sz="6" w:space="0" w:color="76923C"/>
            </w:tcBorders>
            <w:shd w:val="clear" w:color="auto" w:fill="FFFFFF"/>
            <w:vAlign w:val="bottom"/>
          </w:tcPr>
          <w:p w14:paraId="0C310307" w14:textId="77777777" w:rsidR="00E40409" w:rsidRPr="00B90371" w:rsidRDefault="00E40409" w:rsidP="006842FE">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14:paraId="4F4DE9FA" w14:textId="77777777" w:rsidR="00E40409" w:rsidRPr="00B90371" w:rsidRDefault="00E40409"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7B15EBC4" w14:textId="77777777" w:rsidR="00E40409" w:rsidRPr="00B90371" w:rsidRDefault="00E40409" w:rsidP="006842FE">
            <w:pPr>
              <w:rPr>
                <w:rFonts w:ascii="Calibri" w:hAnsi="Calibri" w:cs="Calibri"/>
                <w:sz w:val="20"/>
                <w:szCs w:val="20"/>
                <w:lang w:val="lv-LV"/>
              </w:rPr>
            </w:pPr>
          </w:p>
        </w:tc>
      </w:tr>
      <w:tr w:rsidR="00E40409" w:rsidRPr="00B90371" w14:paraId="0B620526"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14:paraId="6A389A25" w14:textId="77777777" w:rsidR="00E40409" w:rsidRPr="00B90371" w:rsidRDefault="00E40409"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187E74E1"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712" w:type="dxa"/>
            <w:gridSpan w:val="6"/>
            <w:tcBorders>
              <w:top w:val="single" w:sz="6" w:space="0" w:color="76923C"/>
              <w:bottom w:val="single" w:sz="6" w:space="0" w:color="76923C"/>
            </w:tcBorders>
            <w:shd w:val="clear" w:color="auto" w:fill="FFFFFF"/>
            <w:vAlign w:val="bottom"/>
          </w:tcPr>
          <w:p w14:paraId="4656A3BF" w14:textId="77777777" w:rsidR="00E40409" w:rsidRPr="00B90371" w:rsidRDefault="00E40409"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04D49F39" w14:textId="77777777" w:rsidR="00E40409" w:rsidRPr="00B90371" w:rsidRDefault="00E40409"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6BECF019" w14:textId="77777777" w:rsidR="00E40409" w:rsidRPr="00B90371" w:rsidRDefault="00E40409"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7BC3D73B"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418" w:type="dxa"/>
            <w:gridSpan w:val="6"/>
            <w:tcBorders>
              <w:top w:val="single" w:sz="6" w:space="0" w:color="76923C"/>
              <w:left w:val="nil"/>
              <w:bottom w:val="single" w:sz="6" w:space="0" w:color="76923C"/>
            </w:tcBorders>
            <w:shd w:val="clear" w:color="auto" w:fill="FFFFFF"/>
            <w:vAlign w:val="bottom"/>
          </w:tcPr>
          <w:p w14:paraId="2324DEDB" w14:textId="77777777" w:rsidR="00E40409" w:rsidRPr="00B90371" w:rsidRDefault="00E40409" w:rsidP="006842FE">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14:paraId="58864B1A" w14:textId="77777777" w:rsidR="00E40409" w:rsidRPr="00B90371" w:rsidRDefault="00E40409"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32FC1297" w14:textId="77777777" w:rsidR="00E40409" w:rsidRPr="00B90371" w:rsidRDefault="00E40409" w:rsidP="006842FE">
            <w:pPr>
              <w:rPr>
                <w:rFonts w:ascii="Calibri" w:hAnsi="Calibri" w:cs="Calibri"/>
                <w:sz w:val="20"/>
                <w:szCs w:val="20"/>
                <w:lang w:val="lv-LV"/>
              </w:rPr>
            </w:pPr>
          </w:p>
        </w:tc>
      </w:tr>
      <w:tr w:rsidR="00E40409" w:rsidRPr="00B90371" w14:paraId="4D9686CA"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14:paraId="4A6C318F" w14:textId="77777777" w:rsidR="00E40409" w:rsidRPr="00B90371" w:rsidRDefault="00E40409"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33B621FA"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Biroja vai pamatdarbības vienības</w:t>
            </w:r>
            <w:proofErr w:type="gramStart"/>
            <w:r w:rsidRPr="00B90371">
              <w:rPr>
                <w:rFonts w:ascii="Calibri" w:hAnsi="Calibri" w:cs="Calibri"/>
                <w:i/>
                <w:sz w:val="20"/>
                <w:szCs w:val="20"/>
                <w:lang w:val="lv-LV"/>
              </w:rPr>
              <w:t xml:space="preserve">  </w:t>
            </w:r>
            <w:proofErr w:type="gramEnd"/>
            <w:r w:rsidRPr="00B90371">
              <w:rPr>
                <w:rFonts w:ascii="Calibri" w:hAnsi="Calibri" w:cs="Calibri"/>
                <w:i/>
                <w:sz w:val="20"/>
                <w:szCs w:val="20"/>
                <w:lang w:val="lv-LV"/>
              </w:rPr>
              <w:t>adrese:</w:t>
            </w:r>
          </w:p>
        </w:tc>
        <w:tc>
          <w:tcPr>
            <w:tcW w:w="5712" w:type="dxa"/>
            <w:gridSpan w:val="6"/>
            <w:tcBorders>
              <w:top w:val="single" w:sz="6" w:space="0" w:color="76923C"/>
              <w:bottom w:val="single" w:sz="6" w:space="0" w:color="76923C"/>
            </w:tcBorders>
            <w:shd w:val="clear" w:color="auto" w:fill="FFFFFF"/>
            <w:vAlign w:val="bottom"/>
          </w:tcPr>
          <w:p w14:paraId="6D42444A" w14:textId="77777777" w:rsidR="00E40409" w:rsidRPr="00B90371" w:rsidRDefault="00E40409"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2242CE3C" w14:textId="77777777" w:rsidR="00E40409" w:rsidRPr="00B90371" w:rsidRDefault="00E40409"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77EE974E" w14:textId="77777777" w:rsidR="00E40409" w:rsidRPr="00B90371" w:rsidRDefault="00E40409"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172F7E6E"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Biroja vai pamatdarbības vienības</w:t>
            </w:r>
            <w:proofErr w:type="gramStart"/>
            <w:r w:rsidRPr="00B90371">
              <w:rPr>
                <w:rFonts w:ascii="Calibri" w:hAnsi="Calibri" w:cs="Calibri"/>
                <w:i/>
                <w:sz w:val="20"/>
                <w:szCs w:val="20"/>
                <w:lang w:val="lv-LV"/>
              </w:rPr>
              <w:t xml:space="preserve">  </w:t>
            </w:r>
            <w:proofErr w:type="gramEnd"/>
            <w:r w:rsidRPr="00B90371">
              <w:rPr>
                <w:rFonts w:ascii="Calibri" w:hAnsi="Calibri" w:cs="Calibri"/>
                <w:i/>
                <w:sz w:val="20"/>
                <w:szCs w:val="20"/>
                <w:lang w:val="lv-LV"/>
              </w:rPr>
              <w:t>adrese:</w:t>
            </w:r>
          </w:p>
        </w:tc>
        <w:tc>
          <w:tcPr>
            <w:tcW w:w="5418" w:type="dxa"/>
            <w:gridSpan w:val="6"/>
            <w:tcBorders>
              <w:top w:val="single" w:sz="6" w:space="0" w:color="76923C"/>
              <w:left w:val="nil"/>
              <w:bottom w:val="single" w:sz="6" w:space="0" w:color="76923C"/>
            </w:tcBorders>
            <w:shd w:val="clear" w:color="auto" w:fill="FFFFFF"/>
            <w:vAlign w:val="bottom"/>
          </w:tcPr>
          <w:p w14:paraId="1411F571" w14:textId="77777777" w:rsidR="00E40409" w:rsidRPr="00B90371" w:rsidRDefault="00E40409" w:rsidP="006842FE">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14:paraId="10019B5D" w14:textId="77777777" w:rsidR="00E40409" w:rsidRPr="00B90371" w:rsidRDefault="00E40409"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28B1F1D0" w14:textId="77777777" w:rsidR="00E40409" w:rsidRPr="00B90371" w:rsidRDefault="00E40409" w:rsidP="006842FE">
            <w:pPr>
              <w:rPr>
                <w:rFonts w:ascii="Calibri" w:hAnsi="Calibri" w:cs="Calibri"/>
                <w:sz w:val="20"/>
                <w:szCs w:val="20"/>
                <w:lang w:val="lv-LV"/>
              </w:rPr>
            </w:pPr>
          </w:p>
        </w:tc>
      </w:tr>
      <w:tr w:rsidR="00E40409" w:rsidRPr="00B90371" w14:paraId="63D39C89"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22BDBF23" w14:textId="77777777" w:rsidR="00E40409" w:rsidRPr="00B90371" w:rsidRDefault="00E40409" w:rsidP="006842FE">
            <w:pPr>
              <w:rPr>
                <w:rFonts w:ascii="Calibri" w:hAnsi="Calibri" w:cs="Calibri"/>
                <w:sz w:val="20"/>
                <w:szCs w:val="20"/>
                <w:lang w:val="lv-LV"/>
              </w:rPr>
            </w:pPr>
          </w:p>
        </w:tc>
        <w:tc>
          <w:tcPr>
            <w:tcW w:w="7478" w:type="dxa"/>
            <w:gridSpan w:val="8"/>
            <w:tcBorders>
              <w:left w:val="single" w:sz="8" w:space="0" w:color="76923C"/>
            </w:tcBorders>
            <w:shd w:val="clear" w:color="auto" w:fill="FFFFFF"/>
            <w:vAlign w:val="bottom"/>
          </w:tcPr>
          <w:p w14:paraId="645A6DB1" w14:textId="77777777" w:rsidR="00E40409" w:rsidRPr="00B90371" w:rsidRDefault="00E40409" w:rsidP="006842FE">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65" w:type="dxa"/>
            <w:gridSpan w:val="2"/>
            <w:tcBorders>
              <w:right w:val="single" w:sz="8" w:space="0" w:color="76923C"/>
            </w:tcBorders>
            <w:shd w:val="clear" w:color="auto" w:fill="FFFFFF"/>
            <w:vAlign w:val="bottom"/>
          </w:tcPr>
          <w:p w14:paraId="7C2F002E" w14:textId="77777777" w:rsidR="00E40409" w:rsidRPr="00B90371" w:rsidRDefault="00E40409" w:rsidP="006842FE">
            <w:pPr>
              <w:rPr>
                <w:rFonts w:ascii="Calibri" w:hAnsi="Calibri" w:cs="Calibri"/>
                <w:b/>
                <w:i/>
                <w:sz w:val="20"/>
                <w:szCs w:val="20"/>
                <w:u w:val="single"/>
                <w:lang w:val="lv-LV"/>
              </w:rPr>
            </w:pPr>
          </w:p>
        </w:tc>
        <w:tc>
          <w:tcPr>
            <w:tcW w:w="159" w:type="dxa"/>
            <w:tcBorders>
              <w:left w:val="single" w:sz="8" w:space="0" w:color="76923C"/>
              <w:right w:val="single" w:sz="8" w:space="0" w:color="76923C"/>
            </w:tcBorders>
            <w:shd w:val="clear" w:color="auto" w:fill="EAF1DD"/>
            <w:vAlign w:val="bottom"/>
          </w:tcPr>
          <w:p w14:paraId="3226DF98" w14:textId="77777777" w:rsidR="00E40409" w:rsidRPr="00B90371" w:rsidRDefault="00E40409" w:rsidP="006842FE">
            <w:pPr>
              <w:rPr>
                <w:rFonts w:ascii="Calibri" w:hAnsi="Calibri" w:cs="Calibri"/>
                <w:sz w:val="20"/>
                <w:szCs w:val="20"/>
                <w:lang w:val="lv-LV"/>
              </w:rPr>
            </w:pPr>
          </w:p>
        </w:tc>
        <w:tc>
          <w:tcPr>
            <w:tcW w:w="7487" w:type="dxa"/>
            <w:gridSpan w:val="8"/>
            <w:tcBorders>
              <w:left w:val="single" w:sz="8" w:space="0" w:color="76923C"/>
            </w:tcBorders>
            <w:shd w:val="clear" w:color="auto" w:fill="FFFFFF"/>
            <w:vAlign w:val="bottom"/>
          </w:tcPr>
          <w:p w14:paraId="185C9FDD" w14:textId="77777777" w:rsidR="00E40409" w:rsidRPr="00B90371" w:rsidRDefault="00E40409" w:rsidP="006842FE">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40" w:type="dxa"/>
            <w:tcBorders>
              <w:left w:val="nil"/>
              <w:right w:val="single" w:sz="8" w:space="0" w:color="76923C"/>
            </w:tcBorders>
            <w:shd w:val="clear" w:color="auto" w:fill="FFFFFF"/>
            <w:vAlign w:val="bottom"/>
          </w:tcPr>
          <w:p w14:paraId="346DAC5D" w14:textId="77777777" w:rsidR="00E40409" w:rsidRPr="00B90371" w:rsidRDefault="00E40409" w:rsidP="006842FE">
            <w:pPr>
              <w:rPr>
                <w:rFonts w:ascii="Calibri" w:hAnsi="Calibri" w:cs="Calibri"/>
                <w:b/>
                <w:i/>
                <w:sz w:val="20"/>
                <w:szCs w:val="20"/>
                <w:u w:val="single"/>
                <w:lang w:val="lv-LV"/>
              </w:rPr>
            </w:pPr>
          </w:p>
        </w:tc>
        <w:tc>
          <w:tcPr>
            <w:tcW w:w="137" w:type="dxa"/>
            <w:tcBorders>
              <w:left w:val="single" w:sz="8" w:space="0" w:color="76923C"/>
              <w:right w:val="single" w:sz="12" w:space="0" w:color="76923C"/>
            </w:tcBorders>
            <w:shd w:val="clear" w:color="auto" w:fill="EAF1DD"/>
            <w:vAlign w:val="bottom"/>
          </w:tcPr>
          <w:p w14:paraId="6E7A45C6" w14:textId="77777777" w:rsidR="00E40409" w:rsidRPr="00B90371" w:rsidRDefault="00E40409" w:rsidP="006842FE">
            <w:pPr>
              <w:rPr>
                <w:rFonts w:ascii="Calibri" w:hAnsi="Calibri" w:cs="Calibri"/>
                <w:sz w:val="20"/>
                <w:szCs w:val="20"/>
                <w:lang w:val="lv-LV"/>
              </w:rPr>
            </w:pPr>
          </w:p>
        </w:tc>
      </w:tr>
      <w:tr w:rsidR="00E40409" w:rsidRPr="00B90371" w14:paraId="4753F678"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48292B48" w14:textId="77777777" w:rsidR="00E40409" w:rsidRPr="00B90371" w:rsidRDefault="00E40409"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6E6E3821"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Vārds, uzvārds:</w:t>
            </w:r>
          </w:p>
        </w:tc>
        <w:tc>
          <w:tcPr>
            <w:tcW w:w="5712" w:type="dxa"/>
            <w:gridSpan w:val="6"/>
            <w:tcBorders>
              <w:bottom w:val="single" w:sz="6" w:space="0" w:color="76923C"/>
            </w:tcBorders>
            <w:shd w:val="clear" w:color="auto" w:fill="FFFFFF"/>
            <w:vAlign w:val="bottom"/>
          </w:tcPr>
          <w:p w14:paraId="156C3510" w14:textId="77777777" w:rsidR="00E40409" w:rsidRPr="00B90371" w:rsidRDefault="00E40409"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733C7004" w14:textId="77777777" w:rsidR="00E40409" w:rsidRPr="00B90371" w:rsidRDefault="00E40409"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70A2350C" w14:textId="77777777" w:rsidR="00E40409" w:rsidRPr="00B90371" w:rsidRDefault="00E40409" w:rsidP="006842FE">
            <w:pPr>
              <w:rPr>
                <w:rFonts w:ascii="Calibri" w:hAnsi="Calibri" w:cs="Calibri"/>
                <w:sz w:val="20"/>
                <w:szCs w:val="20"/>
                <w:lang w:val="lv-LV"/>
              </w:rPr>
            </w:pPr>
          </w:p>
        </w:tc>
        <w:tc>
          <w:tcPr>
            <w:tcW w:w="2057" w:type="dxa"/>
            <w:tcBorders>
              <w:left w:val="single" w:sz="8" w:space="0" w:color="76923C"/>
            </w:tcBorders>
            <w:shd w:val="clear" w:color="auto" w:fill="FFFFFF"/>
            <w:vAlign w:val="bottom"/>
          </w:tcPr>
          <w:p w14:paraId="19DA0745"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Vārds, uzvārds:</w:t>
            </w:r>
          </w:p>
        </w:tc>
        <w:tc>
          <w:tcPr>
            <w:tcW w:w="5430" w:type="dxa"/>
            <w:gridSpan w:val="7"/>
            <w:tcBorders>
              <w:left w:val="nil"/>
              <w:bottom w:val="single" w:sz="6" w:space="0" w:color="76923C"/>
            </w:tcBorders>
            <w:shd w:val="clear" w:color="auto" w:fill="FFFFFF"/>
            <w:vAlign w:val="bottom"/>
          </w:tcPr>
          <w:p w14:paraId="5C55A9EC" w14:textId="77777777" w:rsidR="00E40409" w:rsidRPr="00B90371" w:rsidRDefault="00E40409" w:rsidP="006842FE">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14:paraId="5D64A3FD" w14:textId="77777777" w:rsidR="00E40409" w:rsidRPr="00B90371" w:rsidRDefault="00E40409"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78F41845" w14:textId="77777777" w:rsidR="00E40409" w:rsidRPr="00B90371" w:rsidRDefault="00E40409" w:rsidP="006842FE">
            <w:pPr>
              <w:rPr>
                <w:rFonts w:ascii="Calibri" w:hAnsi="Calibri" w:cs="Calibri"/>
                <w:sz w:val="20"/>
                <w:szCs w:val="20"/>
                <w:lang w:val="lv-LV"/>
              </w:rPr>
            </w:pPr>
          </w:p>
        </w:tc>
      </w:tr>
      <w:tr w:rsidR="00E40409" w:rsidRPr="00B90371" w14:paraId="02A216B1"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7B23268B" w14:textId="77777777" w:rsidR="00E40409" w:rsidRPr="00B90371" w:rsidRDefault="00E40409"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0E8A913E"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Tālrunis:</w:t>
            </w:r>
          </w:p>
        </w:tc>
        <w:tc>
          <w:tcPr>
            <w:tcW w:w="2035" w:type="dxa"/>
            <w:tcBorders>
              <w:bottom w:val="single" w:sz="6" w:space="0" w:color="76923C"/>
            </w:tcBorders>
            <w:shd w:val="clear" w:color="auto" w:fill="FFFFFF"/>
            <w:vAlign w:val="bottom"/>
          </w:tcPr>
          <w:p w14:paraId="74F2BCFB" w14:textId="77777777" w:rsidR="00E40409" w:rsidRPr="00B90371" w:rsidRDefault="00E40409" w:rsidP="006842FE">
            <w:pPr>
              <w:rPr>
                <w:rFonts w:ascii="Calibri" w:hAnsi="Calibri" w:cs="Calibri"/>
                <w:i/>
                <w:sz w:val="20"/>
                <w:szCs w:val="20"/>
                <w:lang w:val="lv-LV"/>
              </w:rPr>
            </w:pPr>
          </w:p>
        </w:tc>
        <w:tc>
          <w:tcPr>
            <w:tcW w:w="992" w:type="dxa"/>
            <w:gridSpan w:val="2"/>
            <w:shd w:val="clear" w:color="auto" w:fill="FFFFFF"/>
            <w:vAlign w:val="bottom"/>
          </w:tcPr>
          <w:p w14:paraId="1F48D1A3" w14:textId="77777777" w:rsidR="00E40409" w:rsidRPr="00B90371" w:rsidRDefault="00E40409" w:rsidP="006842FE">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685" w:type="dxa"/>
            <w:gridSpan w:val="3"/>
            <w:tcBorders>
              <w:left w:val="nil"/>
              <w:bottom w:val="single" w:sz="6" w:space="0" w:color="76923C"/>
            </w:tcBorders>
            <w:shd w:val="clear" w:color="auto" w:fill="FFFFFF"/>
            <w:vAlign w:val="bottom"/>
          </w:tcPr>
          <w:p w14:paraId="479F15C8" w14:textId="77777777" w:rsidR="00E40409" w:rsidRPr="00B90371" w:rsidRDefault="00E40409"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3D138302" w14:textId="77777777" w:rsidR="00E40409" w:rsidRPr="00B90371" w:rsidRDefault="00E40409"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3095A60A" w14:textId="77777777" w:rsidR="00E40409" w:rsidRPr="00B90371" w:rsidRDefault="00E40409"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780F9DF4"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Tālrunis:</w:t>
            </w:r>
          </w:p>
        </w:tc>
        <w:tc>
          <w:tcPr>
            <w:tcW w:w="1868" w:type="dxa"/>
            <w:gridSpan w:val="3"/>
            <w:tcBorders>
              <w:bottom w:val="single" w:sz="6" w:space="0" w:color="76923C"/>
            </w:tcBorders>
            <w:shd w:val="clear" w:color="auto" w:fill="FFFFFF"/>
            <w:vAlign w:val="bottom"/>
          </w:tcPr>
          <w:p w14:paraId="0A2B8F0F" w14:textId="77777777" w:rsidR="00E40409" w:rsidRPr="00B90371" w:rsidRDefault="00E40409" w:rsidP="006842FE">
            <w:pPr>
              <w:rPr>
                <w:rFonts w:ascii="Calibri" w:hAnsi="Calibri" w:cs="Calibri"/>
                <w:i/>
                <w:sz w:val="20"/>
                <w:szCs w:val="20"/>
                <w:lang w:val="lv-LV"/>
              </w:rPr>
            </w:pPr>
          </w:p>
        </w:tc>
        <w:tc>
          <w:tcPr>
            <w:tcW w:w="992" w:type="dxa"/>
            <w:gridSpan w:val="2"/>
            <w:shd w:val="clear" w:color="auto" w:fill="FFFFFF"/>
            <w:vAlign w:val="bottom"/>
          </w:tcPr>
          <w:p w14:paraId="441BD7D7" w14:textId="77777777" w:rsidR="00E40409" w:rsidRPr="00B90371" w:rsidRDefault="00E40409" w:rsidP="006842FE">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558" w:type="dxa"/>
            <w:tcBorders>
              <w:left w:val="nil"/>
              <w:bottom w:val="single" w:sz="6" w:space="0" w:color="76923C"/>
            </w:tcBorders>
            <w:shd w:val="clear" w:color="auto" w:fill="FFFFFF"/>
            <w:vAlign w:val="bottom"/>
          </w:tcPr>
          <w:p w14:paraId="7B341F14" w14:textId="77777777" w:rsidR="00E40409" w:rsidRPr="00B90371" w:rsidRDefault="00E40409" w:rsidP="006842FE">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14:paraId="19994984" w14:textId="77777777" w:rsidR="00E40409" w:rsidRPr="00B90371" w:rsidRDefault="00E40409"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28A5FB30" w14:textId="77777777" w:rsidR="00E40409" w:rsidRPr="00B90371" w:rsidRDefault="00E40409" w:rsidP="006842FE">
            <w:pPr>
              <w:rPr>
                <w:rFonts w:ascii="Calibri" w:hAnsi="Calibri" w:cs="Calibri"/>
                <w:sz w:val="20"/>
                <w:szCs w:val="20"/>
                <w:lang w:val="lv-LV"/>
              </w:rPr>
            </w:pPr>
          </w:p>
        </w:tc>
      </w:tr>
      <w:tr w:rsidR="00E40409" w:rsidRPr="00B90371" w14:paraId="147920B7"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1F4D24E6" w14:textId="77777777" w:rsidR="00E40409" w:rsidRPr="00B90371" w:rsidRDefault="00E40409" w:rsidP="006842FE">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14:paraId="6D8D3F8E"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E-pasta adrese:</w:t>
            </w:r>
          </w:p>
        </w:tc>
        <w:tc>
          <w:tcPr>
            <w:tcW w:w="5712" w:type="dxa"/>
            <w:gridSpan w:val="6"/>
            <w:tcBorders>
              <w:bottom w:val="single" w:sz="6" w:space="0" w:color="76923C"/>
            </w:tcBorders>
            <w:shd w:val="clear" w:color="auto" w:fill="FFFFFF"/>
            <w:vAlign w:val="bottom"/>
          </w:tcPr>
          <w:p w14:paraId="5ECC1DAD" w14:textId="77777777" w:rsidR="00E40409" w:rsidRPr="00B90371" w:rsidRDefault="00E40409" w:rsidP="006842FE">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14:paraId="579B4FB0" w14:textId="77777777" w:rsidR="00E40409" w:rsidRPr="00B90371" w:rsidRDefault="00E40409"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14:paraId="7C4CE49B" w14:textId="77777777" w:rsidR="00E40409" w:rsidRPr="00B90371" w:rsidRDefault="00E40409" w:rsidP="006842FE">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14:paraId="2CEB0E10" w14:textId="77777777" w:rsidR="00E40409" w:rsidRPr="00B90371" w:rsidRDefault="00E40409" w:rsidP="006842FE">
            <w:pPr>
              <w:rPr>
                <w:rFonts w:ascii="Calibri" w:hAnsi="Calibri" w:cs="Calibri"/>
                <w:i/>
                <w:sz w:val="20"/>
                <w:szCs w:val="20"/>
                <w:lang w:val="lv-LV"/>
              </w:rPr>
            </w:pPr>
            <w:r w:rsidRPr="00B90371">
              <w:rPr>
                <w:rFonts w:ascii="Calibri" w:hAnsi="Calibri" w:cs="Calibri"/>
                <w:i/>
                <w:sz w:val="20"/>
                <w:szCs w:val="20"/>
                <w:lang w:val="lv-LV"/>
              </w:rPr>
              <w:t>E-pasta adrese:</w:t>
            </w:r>
          </w:p>
        </w:tc>
        <w:tc>
          <w:tcPr>
            <w:tcW w:w="5418" w:type="dxa"/>
            <w:gridSpan w:val="6"/>
            <w:tcBorders>
              <w:bottom w:val="single" w:sz="6" w:space="0" w:color="76923C"/>
            </w:tcBorders>
            <w:shd w:val="clear" w:color="auto" w:fill="FFFFFF"/>
            <w:vAlign w:val="bottom"/>
          </w:tcPr>
          <w:p w14:paraId="50874A1D" w14:textId="77777777" w:rsidR="00E40409" w:rsidRPr="00B90371" w:rsidRDefault="00E40409" w:rsidP="006842FE">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14:paraId="71330D41" w14:textId="77777777" w:rsidR="00E40409" w:rsidRPr="00B90371" w:rsidRDefault="00E40409"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14:paraId="4E9064D5" w14:textId="77777777" w:rsidR="00E40409" w:rsidRPr="00B90371" w:rsidRDefault="00E40409" w:rsidP="006842FE">
            <w:pPr>
              <w:rPr>
                <w:rFonts w:ascii="Calibri" w:hAnsi="Calibri" w:cs="Calibri"/>
                <w:sz w:val="20"/>
                <w:szCs w:val="20"/>
                <w:lang w:val="lv-LV"/>
              </w:rPr>
            </w:pPr>
          </w:p>
        </w:tc>
      </w:tr>
      <w:tr w:rsidR="00E40409" w:rsidRPr="00B90371" w14:paraId="5E570E29"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05E8BE16" w14:textId="77777777" w:rsidR="00E40409" w:rsidRPr="00B90371" w:rsidRDefault="00E40409" w:rsidP="006842FE">
            <w:pPr>
              <w:rPr>
                <w:rFonts w:ascii="Calibri" w:hAnsi="Calibri" w:cs="Calibri"/>
                <w:sz w:val="20"/>
                <w:szCs w:val="20"/>
                <w:lang w:val="lv-LV"/>
              </w:rPr>
            </w:pPr>
          </w:p>
        </w:tc>
        <w:tc>
          <w:tcPr>
            <w:tcW w:w="7643" w:type="dxa"/>
            <w:gridSpan w:val="10"/>
            <w:tcBorders>
              <w:left w:val="single" w:sz="8" w:space="0" w:color="76923C"/>
              <w:bottom w:val="single" w:sz="8" w:space="0" w:color="76923C"/>
              <w:right w:val="single" w:sz="8" w:space="0" w:color="76923C"/>
            </w:tcBorders>
            <w:shd w:val="clear" w:color="auto" w:fill="FFFFFF"/>
          </w:tcPr>
          <w:p w14:paraId="4CD10EE9" w14:textId="77777777" w:rsidR="00E40409" w:rsidRPr="00B90371" w:rsidRDefault="00E40409" w:rsidP="006842FE">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tcPr>
          <w:p w14:paraId="0B35CDF9" w14:textId="77777777" w:rsidR="00E40409" w:rsidRPr="00B90371" w:rsidRDefault="00E40409" w:rsidP="006842FE">
            <w:pPr>
              <w:rPr>
                <w:rFonts w:ascii="Calibri" w:hAnsi="Calibri" w:cs="Calibri"/>
                <w:sz w:val="20"/>
                <w:szCs w:val="20"/>
                <w:lang w:val="lv-LV"/>
              </w:rPr>
            </w:pPr>
          </w:p>
        </w:tc>
        <w:tc>
          <w:tcPr>
            <w:tcW w:w="7627" w:type="dxa"/>
            <w:gridSpan w:val="9"/>
            <w:tcBorders>
              <w:left w:val="single" w:sz="8" w:space="0" w:color="76923C"/>
              <w:bottom w:val="single" w:sz="8" w:space="0" w:color="76923C"/>
              <w:right w:val="single" w:sz="8" w:space="0" w:color="76923C"/>
            </w:tcBorders>
            <w:shd w:val="clear" w:color="auto" w:fill="FFFFFF"/>
          </w:tcPr>
          <w:p w14:paraId="2A2B8E51" w14:textId="77777777" w:rsidR="00E40409" w:rsidRPr="00B90371" w:rsidRDefault="00E40409" w:rsidP="006842FE">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tcPr>
          <w:p w14:paraId="63FF907E" w14:textId="77777777" w:rsidR="00E40409" w:rsidRPr="00B90371" w:rsidRDefault="00E40409" w:rsidP="006842FE">
            <w:pPr>
              <w:rPr>
                <w:rFonts w:ascii="Calibri" w:hAnsi="Calibri" w:cs="Calibri"/>
                <w:sz w:val="20"/>
                <w:szCs w:val="20"/>
                <w:lang w:val="lv-LV"/>
              </w:rPr>
            </w:pPr>
          </w:p>
        </w:tc>
      </w:tr>
      <w:tr w:rsidR="00E40409" w:rsidRPr="00B90371" w14:paraId="068D8F6C" w14:textId="77777777" w:rsidTr="00684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4CC7134F" w14:textId="77777777" w:rsidR="00E40409" w:rsidRPr="00B90371" w:rsidRDefault="00E40409" w:rsidP="006842FE">
            <w:pPr>
              <w:rPr>
                <w:rFonts w:ascii="Calibri" w:hAnsi="Calibri" w:cs="Calibri"/>
                <w:sz w:val="16"/>
                <w:szCs w:val="16"/>
                <w:lang w:val="lv-LV"/>
              </w:rPr>
            </w:pPr>
          </w:p>
        </w:tc>
        <w:tc>
          <w:tcPr>
            <w:tcW w:w="15429" w:type="dxa"/>
            <w:gridSpan w:val="20"/>
            <w:tcBorders>
              <w:bottom w:val="single" w:sz="12" w:space="0" w:color="76923C"/>
            </w:tcBorders>
            <w:shd w:val="clear" w:color="auto" w:fill="EAF1DD"/>
          </w:tcPr>
          <w:p w14:paraId="0C3CA46E" w14:textId="77777777" w:rsidR="00E40409" w:rsidRPr="00B90371" w:rsidRDefault="00E40409" w:rsidP="006842FE">
            <w:pPr>
              <w:ind w:left="720"/>
              <w:contextualSpacing/>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14:paraId="0D7CC490" w14:textId="77777777" w:rsidR="00E40409" w:rsidRPr="00B90371" w:rsidRDefault="00E40409" w:rsidP="006842FE">
            <w:pPr>
              <w:rPr>
                <w:rFonts w:ascii="Calibri" w:hAnsi="Calibri" w:cs="Calibri"/>
                <w:sz w:val="16"/>
                <w:szCs w:val="16"/>
                <w:lang w:val="lv-LV"/>
              </w:rPr>
            </w:pPr>
          </w:p>
        </w:tc>
      </w:tr>
    </w:tbl>
    <w:p w14:paraId="7FC3E42B" w14:textId="77777777" w:rsidR="00E40409" w:rsidRPr="00B90371" w:rsidRDefault="00E40409" w:rsidP="00E40409">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E40409" w:rsidRPr="00B90371" w14:paraId="7D83EF28" w14:textId="77777777" w:rsidTr="006842FE">
        <w:trPr>
          <w:trHeight w:val="421"/>
        </w:trPr>
        <w:tc>
          <w:tcPr>
            <w:tcW w:w="710" w:type="dxa"/>
            <w:vAlign w:val="center"/>
          </w:tcPr>
          <w:p w14:paraId="19153FD5" w14:textId="77777777" w:rsidR="00E40409" w:rsidRPr="00B90371" w:rsidRDefault="00E40409" w:rsidP="006842FE">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3FEC04C0" wp14:editId="5C7F1769">
                      <wp:extent cx="200660" cy="185420"/>
                      <wp:effectExtent l="13970" t="19685" r="33020" b="42545"/>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2365BDA" id="AutoShape 1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FXhwIAAAk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sphh&#10;V4cCAAAJ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14:paraId="5F3E8BBE" w14:textId="77777777" w:rsidR="00E40409" w:rsidRPr="00B90371" w:rsidRDefault="00E40409" w:rsidP="006842FE">
            <w:pPr>
              <w:rPr>
                <w:rFonts w:ascii="Calibri" w:hAnsi="Calibri" w:cs="Calibri"/>
                <w:sz w:val="20"/>
                <w:szCs w:val="20"/>
                <w:lang w:val="lv-LV"/>
              </w:rPr>
            </w:pPr>
            <w:r w:rsidRPr="00B90371">
              <w:rPr>
                <w:rFonts w:ascii="Calibri" w:hAnsi="Calibri" w:cs="Calibri"/>
                <w:sz w:val="20"/>
                <w:lang w:val="lv-LV"/>
              </w:rPr>
              <w:t>Centrālās statistikas pārvaldes informatīvie lauki (aizpilda Centrālā statistikas pārvalde):</w:t>
            </w:r>
          </w:p>
        </w:tc>
      </w:tr>
      <w:tr w:rsidR="00E40409" w:rsidRPr="00B90371" w14:paraId="246D5C12" w14:textId="77777777" w:rsidTr="006842FE">
        <w:trPr>
          <w:trHeight w:val="560"/>
        </w:trPr>
        <w:tc>
          <w:tcPr>
            <w:tcW w:w="710" w:type="dxa"/>
          </w:tcPr>
          <w:p w14:paraId="497ACA64" w14:textId="77777777" w:rsidR="00E40409" w:rsidRPr="00B90371" w:rsidRDefault="00E40409" w:rsidP="006842FE">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12B1F2EF" wp14:editId="4FC181DB">
                      <wp:extent cx="200660" cy="185420"/>
                      <wp:effectExtent l="13970" t="20320" r="33020" b="41910"/>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D699820" id="AutoShape 1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" fillcolor="#76923c" strokecolor="#f2f2f2" strokeweight="2pt">
                      <v:shadow on="t" color="#4e6128" opacity=".5" offset="1pt"/>
                      <w10:anchorlock/>
                    </v:roundrect>
                  </w:pict>
                </mc:Fallback>
              </mc:AlternateContent>
            </w:r>
          </w:p>
        </w:tc>
        <w:tc>
          <w:tcPr>
            <w:tcW w:w="14600" w:type="dxa"/>
            <w:vAlign w:val="center"/>
          </w:tcPr>
          <w:p w14:paraId="06B337B9" w14:textId="77777777" w:rsidR="00E40409" w:rsidRPr="00B90371" w:rsidRDefault="00E40409" w:rsidP="006842FE">
            <w:pPr>
              <w:rPr>
                <w:rFonts w:ascii="Calibri" w:hAnsi="Calibri" w:cs="Calibri"/>
                <w:sz w:val="20"/>
                <w:szCs w:val="20"/>
                <w:lang w:val="lv-LV"/>
              </w:rPr>
            </w:pPr>
          </w:p>
        </w:tc>
      </w:tr>
    </w:tbl>
    <w:p w14:paraId="1271EA4B" w14:textId="77777777" w:rsidR="00E40409" w:rsidRPr="00B90371" w:rsidRDefault="00E40409" w:rsidP="00E40409">
      <w:pPr>
        <w:rPr>
          <w:rFonts w:ascii="Calibri" w:hAnsi="Calibri" w:cs="Calibri"/>
          <w:sz w:val="12"/>
          <w:szCs w:val="12"/>
          <w:lang w:val="lv-LV"/>
        </w:rPr>
        <w:sectPr w:rsidR="00E40409" w:rsidRPr="00B90371" w:rsidSect="009C2488">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34" w:right="851" w:bottom="1134" w:left="851" w:header="720" w:footer="567" w:gutter="0"/>
          <w:cols w:space="720"/>
          <w:titlePg/>
          <w:docGrid w:linePitch="272"/>
        </w:sectPr>
      </w:pPr>
    </w:p>
    <w:tbl>
      <w:tblPr>
        <w:tblW w:w="15466" w:type="dxa"/>
        <w:tblInd w:w="-137" w:type="dxa"/>
        <w:shd w:val="clear" w:color="auto" w:fill="EAF1DD"/>
        <w:tblLayout w:type="fixed"/>
        <w:tblCellMar>
          <w:left w:w="0" w:type="dxa"/>
          <w:right w:w="0" w:type="dxa"/>
        </w:tblCellMar>
        <w:tblLook w:val="0000" w:firstRow="0" w:lastRow="0" w:firstColumn="0" w:lastColumn="0" w:noHBand="0" w:noVBand="0"/>
      </w:tblPr>
      <w:tblGrid>
        <w:gridCol w:w="193"/>
        <w:gridCol w:w="309"/>
        <w:gridCol w:w="130"/>
        <w:gridCol w:w="2606"/>
        <w:gridCol w:w="92"/>
        <w:gridCol w:w="2995"/>
        <w:gridCol w:w="70"/>
        <w:gridCol w:w="3332"/>
        <w:gridCol w:w="162"/>
        <w:gridCol w:w="2679"/>
        <w:gridCol w:w="197"/>
        <w:gridCol w:w="708"/>
        <w:gridCol w:w="174"/>
        <w:gridCol w:w="700"/>
        <w:gridCol w:w="238"/>
        <w:gridCol w:w="741"/>
        <w:gridCol w:w="140"/>
      </w:tblGrid>
      <w:tr w:rsidR="00E40409" w:rsidRPr="00B90371" w14:paraId="5265D4A2" w14:textId="77777777" w:rsidTr="006842FE">
        <w:trPr>
          <w:cantSplit/>
          <w:trHeight w:hRule="exact" w:val="222"/>
        </w:trPr>
        <w:tc>
          <w:tcPr>
            <w:tcW w:w="193" w:type="dxa"/>
            <w:vMerge w:val="restart"/>
            <w:tcBorders>
              <w:top w:val="single" w:sz="12" w:space="0" w:color="76923C"/>
              <w:left w:val="single" w:sz="12" w:space="0" w:color="76923C"/>
            </w:tcBorders>
            <w:shd w:val="clear" w:color="auto" w:fill="EAF1DD"/>
            <w:vAlign w:val="center"/>
          </w:tcPr>
          <w:p w14:paraId="37360B39" w14:textId="77777777" w:rsidR="00E40409" w:rsidRPr="00B90371" w:rsidRDefault="00E40409" w:rsidP="006842FE">
            <w:pPr>
              <w:jc w:val="center"/>
              <w:rPr>
                <w:rFonts w:ascii="Calibri" w:hAnsi="Calibri" w:cs="Calibri"/>
                <w:sz w:val="20"/>
                <w:szCs w:val="20"/>
                <w:lang w:val="lv-LV"/>
              </w:rPr>
            </w:pPr>
          </w:p>
        </w:tc>
        <w:tc>
          <w:tcPr>
            <w:tcW w:w="309" w:type="dxa"/>
            <w:tcBorders>
              <w:top w:val="single" w:sz="12" w:space="0" w:color="76923C"/>
              <w:bottom w:val="single" w:sz="6" w:space="0" w:color="76923C"/>
            </w:tcBorders>
            <w:shd w:val="clear" w:color="auto" w:fill="EAF1DD"/>
            <w:vAlign w:val="center"/>
          </w:tcPr>
          <w:p w14:paraId="2F596A97" w14:textId="77777777" w:rsidR="00E40409" w:rsidRPr="00B90371" w:rsidRDefault="00E40409" w:rsidP="006842FE">
            <w:pPr>
              <w:jc w:val="center"/>
              <w:rPr>
                <w:rFonts w:ascii="Calibri" w:hAnsi="Calibri" w:cs="Calibri"/>
                <w:sz w:val="20"/>
                <w:szCs w:val="20"/>
                <w:lang w:val="lv-LV"/>
              </w:rPr>
            </w:pPr>
          </w:p>
        </w:tc>
        <w:tc>
          <w:tcPr>
            <w:tcW w:w="130" w:type="dxa"/>
            <w:tcBorders>
              <w:top w:val="single" w:sz="12" w:space="0" w:color="76923C"/>
              <w:bottom w:val="single" w:sz="6" w:space="0" w:color="76923C"/>
            </w:tcBorders>
            <w:shd w:val="clear" w:color="auto" w:fill="EAF1DD"/>
            <w:vAlign w:val="center"/>
          </w:tcPr>
          <w:p w14:paraId="145AF761" w14:textId="77777777" w:rsidR="00E40409" w:rsidRPr="00B90371" w:rsidRDefault="00E40409" w:rsidP="006842FE">
            <w:pPr>
              <w:jc w:val="center"/>
              <w:rPr>
                <w:rFonts w:ascii="Calibri" w:hAnsi="Calibri" w:cs="Calibri"/>
                <w:sz w:val="20"/>
                <w:szCs w:val="20"/>
                <w:lang w:val="lv-LV"/>
              </w:rPr>
            </w:pPr>
          </w:p>
        </w:tc>
        <w:tc>
          <w:tcPr>
            <w:tcW w:w="2606" w:type="dxa"/>
            <w:tcBorders>
              <w:top w:val="single" w:sz="12" w:space="0" w:color="76923C"/>
              <w:bottom w:val="single" w:sz="6" w:space="0" w:color="76923C"/>
            </w:tcBorders>
            <w:shd w:val="clear" w:color="auto" w:fill="EAF1DD"/>
            <w:vAlign w:val="center"/>
          </w:tcPr>
          <w:p w14:paraId="00D0F386" w14:textId="77777777" w:rsidR="00E40409" w:rsidRPr="00B90371" w:rsidRDefault="00E40409" w:rsidP="006842FE">
            <w:pPr>
              <w:rPr>
                <w:rFonts w:ascii="Calibri" w:hAnsi="Calibri" w:cs="Calibri"/>
                <w:sz w:val="20"/>
                <w:szCs w:val="20"/>
                <w:lang w:val="lv-LV"/>
              </w:rPr>
            </w:pPr>
          </w:p>
        </w:tc>
        <w:tc>
          <w:tcPr>
            <w:tcW w:w="92" w:type="dxa"/>
            <w:tcBorders>
              <w:top w:val="single" w:sz="12" w:space="0" w:color="76923C"/>
              <w:bottom w:val="single" w:sz="6" w:space="0" w:color="76923C"/>
            </w:tcBorders>
            <w:shd w:val="clear" w:color="auto" w:fill="EAF1DD"/>
            <w:vAlign w:val="center"/>
          </w:tcPr>
          <w:p w14:paraId="6B1B0064" w14:textId="77777777" w:rsidR="00E40409" w:rsidRPr="00B90371" w:rsidRDefault="00E40409" w:rsidP="006842FE">
            <w:pPr>
              <w:jc w:val="center"/>
              <w:rPr>
                <w:rFonts w:ascii="Calibri" w:hAnsi="Calibri" w:cs="Calibri"/>
                <w:sz w:val="20"/>
                <w:szCs w:val="20"/>
                <w:lang w:val="lv-LV"/>
              </w:rPr>
            </w:pPr>
          </w:p>
        </w:tc>
        <w:tc>
          <w:tcPr>
            <w:tcW w:w="2995" w:type="dxa"/>
            <w:tcBorders>
              <w:top w:val="single" w:sz="12" w:space="0" w:color="76923C"/>
              <w:bottom w:val="single" w:sz="6" w:space="0" w:color="76923C"/>
            </w:tcBorders>
            <w:shd w:val="clear" w:color="auto" w:fill="EAF1DD"/>
            <w:vAlign w:val="center"/>
          </w:tcPr>
          <w:p w14:paraId="05EAFCAF" w14:textId="77777777" w:rsidR="00E40409" w:rsidRPr="00B90371" w:rsidRDefault="00E40409" w:rsidP="006842FE">
            <w:pPr>
              <w:jc w:val="center"/>
              <w:rPr>
                <w:rFonts w:ascii="Calibri" w:hAnsi="Calibri" w:cs="Calibri"/>
                <w:sz w:val="20"/>
                <w:szCs w:val="20"/>
                <w:lang w:val="lv-LV"/>
              </w:rPr>
            </w:pPr>
          </w:p>
        </w:tc>
        <w:tc>
          <w:tcPr>
            <w:tcW w:w="70" w:type="dxa"/>
            <w:tcBorders>
              <w:top w:val="single" w:sz="12" w:space="0" w:color="76923C"/>
            </w:tcBorders>
            <w:shd w:val="clear" w:color="auto" w:fill="EAF1DD"/>
            <w:vAlign w:val="center"/>
          </w:tcPr>
          <w:p w14:paraId="22EC8A6F" w14:textId="77777777" w:rsidR="00E40409" w:rsidRPr="00B90371" w:rsidRDefault="00E40409" w:rsidP="006842FE">
            <w:pPr>
              <w:jc w:val="center"/>
              <w:rPr>
                <w:rFonts w:ascii="Calibri" w:hAnsi="Calibri" w:cs="Calibri"/>
                <w:sz w:val="20"/>
                <w:szCs w:val="20"/>
                <w:lang w:val="lv-LV"/>
              </w:rPr>
            </w:pPr>
          </w:p>
        </w:tc>
        <w:tc>
          <w:tcPr>
            <w:tcW w:w="6370" w:type="dxa"/>
            <w:gridSpan w:val="4"/>
            <w:vMerge w:val="restart"/>
            <w:tcBorders>
              <w:top w:val="single" w:sz="12" w:space="0" w:color="76923C"/>
              <w:left w:val="nil"/>
            </w:tcBorders>
            <w:shd w:val="clear" w:color="auto" w:fill="EAF1DD"/>
            <w:vAlign w:val="bottom"/>
          </w:tcPr>
          <w:p w14:paraId="67879B64" w14:textId="77777777" w:rsidR="00E40409" w:rsidRPr="00B90371" w:rsidRDefault="00E40409" w:rsidP="006842FE">
            <w:pPr>
              <w:jc w:val="center"/>
              <w:rPr>
                <w:rFonts w:ascii="Calibri" w:hAnsi="Calibri" w:cs="Calibri"/>
                <w:sz w:val="10"/>
                <w:szCs w:val="20"/>
                <w:shd w:val="clear" w:color="auto" w:fill="D9D9D9"/>
                <w:lang w:val="lv-LV"/>
              </w:rPr>
            </w:pPr>
            <w:r w:rsidRPr="00B90371">
              <w:rPr>
                <w:rFonts w:ascii="Calibri" w:hAnsi="Calibri" w:cs="Calibri"/>
                <w:iCs/>
                <w:sz w:val="20"/>
                <w:szCs w:val="20"/>
                <w:lang w:val="lv-LV"/>
              </w:rPr>
              <w:t>NMR numurs</w:t>
            </w:r>
            <w:r w:rsidRPr="00B90371">
              <w:rPr>
                <w:rFonts w:ascii="Calibri" w:hAnsi="Calibri" w:cs="Calibri"/>
                <w:sz w:val="20"/>
                <w:szCs w:val="20"/>
                <w:lang w:val="lv-LV"/>
              </w:rPr>
              <w:t>:</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p>
          <w:p w14:paraId="586127B7" w14:textId="77777777" w:rsidR="00E40409" w:rsidRPr="00B90371" w:rsidRDefault="00E40409" w:rsidP="006842FE">
            <w:pPr>
              <w:jc w:val="center"/>
              <w:rPr>
                <w:rFonts w:ascii="Calibri" w:hAnsi="Calibri" w:cs="Calibri"/>
                <w:sz w:val="12"/>
                <w:szCs w:val="20"/>
                <w:shd w:val="clear" w:color="auto" w:fill="D9D9D9"/>
                <w:lang w:val="lv-LV"/>
              </w:rPr>
            </w:pPr>
          </w:p>
          <w:p w14:paraId="223D6FE6" w14:textId="77777777" w:rsidR="00E40409" w:rsidRPr="00B90371" w:rsidRDefault="00E40409" w:rsidP="006842FE">
            <w:pPr>
              <w:jc w:val="center"/>
              <w:rPr>
                <w:rFonts w:ascii="Calibri" w:hAnsi="Calibri" w:cs="Calibri"/>
                <w:szCs w:val="20"/>
                <w:shd w:val="clear" w:color="auto" w:fill="D9D9D9"/>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w:t>
            </w:r>
            <w:r w:rsidRPr="00B90371">
              <w:rPr>
                <w:rFonts w:ascii="Calibri" w:hAnsi="Calibri" w:cs="Calibri"/>
                <w:szCs w:val="20"/>
                <w:lang w:val="lv-LV"/>
              </w:rPr>
              <w:t>(mēnesis)</w:t>
            </w:r>
          </w:p>
          <w:p w14:paraId="29FA8AEB" w14:textId="77777777" w:rsidR="00E40409" w:rsidRPr="00B90371" w:rsidRDefault="00E40409" w:rsidP="006842FE">
            <w:pPr>
              <w:jc w:val="center"/>
              <w:rPr>
                <w:rFonts w:ascii="Calibri" w:hAnsi="Calibri" w:cs="Calibri"/>
                <w:sz w:val="6"/>
                <w:szCs w:val="20"/>
                <w:lang w:val="lv-LV"/>
              </w:rPr>
            </w:pPr>
          </w:p>
        </w:tc>
        <w:tc>
          <w:tcPr>
            <w:tcW w:w="2701" w:type="dxa"/>
            <w:gridSpan w:val="6"/>
            <w:vMerge w:val="restart"/>
            <w:tcBorders>
              <w:top w:val="single" w:sz="12" w:space="0" w:color="76923C"/>
              <w:right w:val="single" w:sz="12" w:space="0" w:color="76923C"/>
            </w:tcBorders>
            <w:shd w:val="clear" w:color="auto" w:fill="EAF1DD"/>
          </w:tcPr>
          <w:p w14:paraId="0BB03456" w14:textId="77777777" w:rsidR="00E40409" w:rsidRPr="00B90371" w:rsidRDefault="00E40409" w:rsidP="006842FE">
            <w:pPr>
              <w:rPr>
                <w:rFonts w:ascii="Calibri" w:hAnsi="Calibri" w:cs="Calibri"/>
                <w:sz w:val="28"/>
                <w:szCs w:val="28"/>
                <w:lang w:val="lv-LV"/>
              </w:rPr>
            </w:pPr>
          </w:p>
          <w:p w14:paraId="01D48E5A"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 w:val="20"/>
                <w:szCs w:val="20"/>
                <w:lang w:val="lv-LV"/>
              </w:rPr>
              <w:t xml:space="preserve">lpp. no </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 w:val="20"/>
                <w:szCs w:val="20"/>
                <w:lang w:val="lv-LV"/>
              </w:rPr>
              <w:t>lpp.</w:t>
            </w:r>
          </w:p>
        </w:tc>
      </w:tr>
      <w:tr w:rsidR="00E40409" w:rsidRPr="00B90371" w14:paraId="2B2A46A3" w14:textId="77777777" w:rsidTr="006842FE">
        <w:trPr>
          <w:cantSplit/>
          <w:trHeight w:hRule="exact" w:val="397"/>
        </w:trPr>
        <w:tc>
          <w:tcPr>
            <w:tcW w:w="193" w:type="dxa"/>
            <w:vMerge/>
            <w:tcBorders>
              <w:top w:val="single" w:sz="4" w:space="0" w:color="C0C0C0"/>
              <w:left w:val="single" w:sz="12" w:space="0" w:color="76923C"/>
              <w:right w:val="single" w:sz="6" w:space="0" w:color="76923C"/>
            </w:tcBorders>
            <w:shd w:val="clear" w:color="auto" w:fill="EAF1DD"/>
            <w:vAlign w:val="center"/>
          </w:tcPr>
          <w:p w14:paraId="279B1EB3" w14:textId="77777777" w:rsidR="00E40409" w:rsidRPr="00B90371" w:rsidRDefault="00E40409" w:rsidP="006842FE">
            <w:pPr>
              <w:jc w:val="center"/>
              <w:rPr>
                <w:rFonts w:ascii="Calibri" w:hAnsi="Calibri" w:cs="Calibri"/>
                <w:sz w:val="20"/>
                <w:szCs w:val="20"/>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04F58D53" w14:textId="77777777" w:rsidR="00E40409" w:rsidRPr="00B90371" w:rsidRDefault="00E40409" w:rsidP="006842FE">
            <w:pPr>
              <w:jc w:val="center"/>
              <w:rPr>
                <w:rFonts w:ascii="Calibri" w:hAnsi="Calibri" w:cs="Calibri"/>
                <w:b/>
                <w:i/>
                <w:color w:val="4F6228"/>
                <w:sz w:val="20"/>
                <w:szCs w:val="20"/>
                <w:lang w:val="lv-LV"/>
              </w:rPr>
            </w:pPr>
            <w:r w:rsidRPr="00B90371">
              <w:rPr>
                <w:rFonts w:ascii="Calibri" w:hAnsi="Calibri" w:cs="Calibri"/>
                <w:b/>
                <w:i/>
                <w:color w:val="4F6228"/>
                <w:sz w:val="32"/>
                <w:szCs w:val="20"/>
                <w:lang w:val="lv-LV"/>
              </w:rPr>
              <w:t>Ievedums–</w:t>
            </w:r>
            <w:proofErr w:type="spellStart"/>
            <w:r w:rsidRPr="00B90371">
              <w:rPr>
                <w:rFonts w:ascii="Calibri" w:hAnsi="Calibri" w:cs="Calibri"/>
                <w:b/>
                <w:i/>
                <w:color w:val="4F6228"/>
                <w:sz w:val="32"/>
                <w:szCs w:val="20"/>
                <w:lang w:val="lv-LV"/>
              </w:rPr>
              <w:t>Intrastat</w:t>
            </w:r>
            <w:proofErr w:type="spellEnd"/>
            <w:r w:rsidRPr="00B90371">
              <w:rPr>
                <w:rFonts w:ascii="Calibri" w:hAnsi="Calibri" w:cs="Calibri"/>
                <w:b/>
                <w:i/>
                <w:color w:val="4F6228"/>
                <w:sz w:val="32"/>
                <w:szCs w:val="20"/>
                <w:lang w:val="lv-LV"/>
              </w:rPr>
              <w:t>–1A</w:t>
            </w:r>
          </w:p>
        </w:tc>
        <w:tc>
          <w:tcPr>
            <w:tcW w:w="70" w:type="dxa"/>
            <w:tcBorders>
              <w:left w:val="single" w:sz="6" w:space="0" w:color="76923C"/>
            </w:tcBorders>
            <w:shd w:val="clear" w:color="auto" w:fill="EAF1DD"/>
            <w:vAlign w:val="center"/>
          </w:tcPr>
          <w:p w14:paraId="5B3B69E4" w14:textId="77777777" w:rsidR="00E40409" w:rsidRPr="00B90371" w:rsidRDefault="00E40409" w:rsidP="006842FE">
            <w:pPr>
              <w:jc w:val="center"/>
              <w:rPr>
                <w:rFonts w:ascii="Calibri" w:hAnsi="Calibri" w:cs="Calibri"/>
                <w:sz w:val="20"/>
                <w:szCs w:val="20"/>
                <w:lang w:val="lv-LV"/>
              </w:rPr>
            </w:pPr>
          </w:p>
        </w:tc>
        <w:tc>
          <w:tcPr>
            <w:tcW w:w="6370" w:type="dxa"/>
            <w:gridSpan w:val="4"/>
            <w:vMerge/>
            <w:tcBorders>
              <w:left w:val="nil"/>
            </w:tcBorders>
            <w:shd w:val="clear" w:color="auto" w:fill="EAF1DD"/>
            <w:vAlign w:val="center"/>
          </w:tcPr>
          <w:p w14:paraId="115A2746" w14:textId="77777777" w:rsidR="00E40409" w:rsidRPr="00B90371" w:rsidRDefault="00E40409" w:rsidP="006842FE">
            <w:pPr>
              <w:jc w:val="center"/>
              <w:rPr>
                <w:rFonts w:ascii="Calibri" w:hAnsi="Calibri" w:cs="Calibri"/>
                <w:sz w:val="20"/>
                <w:szCs w:val="20"/>
                <w:lang w:val="lv-LV"/>
              </w:rPr>
            </w:pPr>
          </w:p>
        </w:tc>
        <w:tc>
          <w:tcPr>
            <w:tcW w:w="2701" w:type="dxa"/>
            <w:gridSpan w:val="6"/>
            <w:vMerge/>
            <w:tcBorders>
              <w:right w:val="single" w:sz="12" w:space="0" w:color="76923C"/>
            </w:tcBorders>
            <w:shd w:val="clear" w:color="auto" w:fill="EAF1DD"/>
            <w:vAlign w:val="center"/>
          </w:tcPr>
          <w:p w14:paraId="4AA15AEE" w14:textId="77777777" w:rsidR="00E40409" w:rsidRPr="00B90371" w:rsidRDefault="00E40409" w:rsidP="006842FE">
            <w:pPr>
              <w:jc w:val="center"/>
              <w:rPr>
                <w:rFonts w:ascii="Calibri" w:hAnsi="Calibri" w:cs="Calibri"/>
                <w:sz w:val="20"/>
                <w:szCs w:val="20"/>
                <w:lang w:val="lv-LV"/>
              </w:rPr>
            </w:pPr>
          </w:p>
        </w:tc>
      </w:tr>
      <w:tr w:rsidR="00E40409" w:rsidRPr="00B90371" w14:paraId="10BD8771" w14:textId="77777777" w:rsidTr="006842FE">
        <w:trPr>
          <w:cantSplit/>
          <w:trHeight w:val="340"/>
        </w:trPr>
        <w:tc>
          <w:tcPr>
            <w:tcW w:w="193" w:type="dxa"/>
            <w:vMerge/>
            <w:tcBorders>
              <w:top w:val="single" w:sz="4" w:space="0" w:color="C0C0C0"/>
              <w:left w:val="single" w:sz="12" w:space="0" w:color="76923C"/>
              <w:right w:val="single" w:sz="6" w:space="0" w:color="76923C"/>
            </w:tcBorders>
            <w:shd w:val="clear" w:color="auto" w:fill="EAF1DD"/>
            <w:vAlign w:val="center"/>
          </w:tcPr>
          <w:p w14:paraId="0FE49D74" w14:textId="77777777" w:rsidR="00E40409" w:rsidRPr="00B90371" w:rsidRDefault="00E40409" w:rsidP="006842FE">
            <w:pPr>
              <w:jc w:val="center"/>
              <w:rPr>
                <w:rFonts w:ascii="Calibri" w:hAnsi="Calibri" w:cs="Calibri"/>
                <w:sz w:val="20"/>
                <w:szCs w:val="20"/>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5079347F" w14:textId="77777777" w:rsidR="00E40409" w:rsidRPr="00B90371" w:rsidRDefault="00E40409" w:rsidP="006842FE">
            <w:pPr>
              <w:keepNext/>
              <w:jc w:val="center"/>
              <w:outlineLvl w:val="0"/>
              <w:rPr>
                <w:rFonts w:ascii="Calibri" w:hAnsi="Calibri" w:cs="Calibri"/>
                <w:b/>
                <w:i/>
                <w:iCs/>
                <w:color w:val="4F6228"/>
                <w:sz w:val="20"/>
                <w:szCs w:val="20"/>
                <w:lang w:val="lv-LV"/>
              </w:rPr>
            </w:pPr>
            <w:r w:rsidRPr="00B90371">
              <w:rPr>
                <w:rFonts w:ascii="Calibri" w:hAnsi="Calibri" w:cs="Calibri"/>
                <w:b/>
                <w:i/>
                <w:iCs/>
                <w:color w:val="4F6228"/>
                <w:sz w:val="20"/>
                <w:szCs w:val="20"/>
                <w:lang w:val="lv-LV"/>
              </w:rPr>
              <w:t>DATU LAPA</w:t>
            </w:r>
          </w:p>
        </w:tc>
        <w:tc>
          <w:tcPr>
            <w:tcW w:w="70" w:type="dxa"/>
            <w:tcBorders>
              <w:left w:val="single" w:sz="6" w:space="0" w:color="76923C"/>
            </w:tcBorders>
            <w:shd w:val="clear" w:color="auto" w:fill="EAF1DD"/>
            <w:vAlign w:val="center"/>
          </w:tcPr>
          <w:p w14:paraId="54DFBF4E" w14:textId="77777777" w:rsidR="00E40409" w:rsidRPr="00B90371" w:rsidRDefault="00E40409" w:rsidP="006842FE">
            <w:pPr>
              <w:jc w:val="center"/>
              <w:rPr>
                <w:rFonts w:ascii="Calibri" w:hAnsi="Calibri" w:cs="Calibri"/>
                <w:sz w:val="20"/>
                <w:szCs w:val="20"/>
                <w:lang w:val="lv-LV"/>
              </w:rPr>
            </w:pPr>
          </w:p>
        </w:tc>
        <w:tc>
          <w:tcPr>
            <w:tcW w:w="6370" w:type="dxa"/>
            <w:gridSpan w:val="4"/>
            <w:vMerge/>
            <w:tcBorders>
              <w:left w:val="nil"/>
            </w:tcBorders>
            <w:shd w:val="clear" w:color="auto" w:fill="EAF1DD"/>
            <w:vAlign w:val="center"/>
          </w:tcPr>
          <w:p w14:paraId="26BB0501" w14:textId="77777777" w:rsidR="00E40409" w:rsidRPr="00B90371" w:rsidRDefault="00E40409" w:rsidP="006842FE">
            <w:pPr>
              <w:jc w:val="center"/>
              <w:rPr>
                <w:rFonts w:ascii="Calibri" w:hAnsi="Calibri" w:cs="Calibri"/>
                <w:sz w:val="20"/>
                <w:szCs w:val="20"/>
                <w:lang w:val="lv-LV"/>
              </w:rPr>
            </w:pPr>
          </w:p>
        </w:tc>
        <w:tc>
          <w:tcPr>
            <w:tcW w:w="2701" w:type="dxa"/>
            <w:gridSpan w:val="6"/>
            <w:vMerge/>
            <w:tcBorders>
              <w:right w:val="single" w:sz="12" w:space="0" w:color="76923C"/>
            </w:tcBorders>
            <w:shd w:val="clear" w:color="auto" w:fill="EAF1DD"/>
            <w:vAlign w:val="center"/>
          </w:tcPr>
          <w:p w14:paraId="6FBBBFE4" w14:textId="77777777" w:rsidR="00E40409" w:rsidRPr="00B90371" w:rsidRDefault="00E40409" w:rsidP="006842FE">
            <w:pPr>
              <w:jc w:val="center"/>
              <w:rPr>
                <w:rFonts w:ascii="Calibri" w:hAnsi="Calibri" w:cs="Calibri"/>
                <w:sz w:val="20"/>
                <w:szCs w:val="20"/>
                <w:lang w:val="lv-LV"/>
              </w:rPr>
            </w:pPr>
          </w:p>
        </w:tc>
      </w:tr>
      <w:tr w:rsidR="00E40409" w:rsidRPr="00B90371" w14:paraId="4D6FC1F1" w14:textId="77777777" w:rsidTr="006842FE">
        <w:trPr>
          <w:cantSplit/>
          <w:trHeight w:hRule="exact" w:val="90"/>
        </w:trPr>
        <w:tc>
          <w:tcPr>
            <w:tcW w:w="193" w:type="dxa"/>
            <w:vMerge/>
            <w:tcBorders>
              <w:top w:val="single" w:sz="4" w:space="0" w:color="C0C0C0"/>
              <w:left w:val="single" w:sz="12" w:space="0" w:color="76923C"/>
            </w:tcBorders>
            <w:shd w:val="clear" w:color="auto" w:fill="EAF1DD"/>
            <w:vAlign w:val="center"/>
          </w:tcPr>
          <w:p w14:paraId="5201A608"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bottom w:val="single" w:sz="6" w:space="0" w:color="76923C"/>
            </w:tcBorders>
            <w:shd w:val="clear" w:color="auto" w:fill="EAF1DD"/>
            <w:vAlign w:val="center"/>
          </w:tcPr>
          <w:p w14:paraId="244B72A6" w14:textId="77777777" w:rsidR="00E40409" w:rsidRPr="00B90371" w:rsidRDefault="00E40409" w:rsidP="006842FE">
            <w:pPr>
              <w:jc w:val="center"/>
              <w:rPr>
                <w:rFonts w:ascii="Calibri" w:hAnsi="Calibri" w:cs="Calibri"/>
                <w:sz w:val="20"/>
                <w:szCs w:val="20"/>
                <w:lang w:val="lv-LV"/>
              </w:rPr>
            </w:pPr>
          </w:p>
        </w:tc>
        <w:tc>
          <w:tcPr>
            <w:tcW w:w="130" w:type="dxa"/>
            <w:tcBorders>
              <w:top w:val="single" w:sz="6" w:space="0" w:color="76923C"/>
            </w:tcBorders>
            <w:shd w:val="clear" w:color="auto" w:fill="EAF1DD"/>
            <w:vAlign w:val="center"/>
          </w:tcPr>
          <w:p w14:paraId="7D7A19CD" w14:textId="77777777" w:rsidR="00E40409" w:rsidRPr="00B90371" w:rsidRDefault="00E40409" w:rsidP="006842FE">
            <w:pPr>
              <w:jc w:val="center"/>
              <w:rPr>
                <w:rFonts w:ascii="Calibri" w:hAnsi="Calibri" w:cs="Calibri"/>
                <w:sz w:val="20"/>
                <w:szCs w:val="20"/>
                <w:lang w:val="lv-LV"/>
              </w:rPr>
            </w:pPr>
          </w:p>
        </w:tc>
        <w:tc>
          <w:tcPr>
            <w:tcW w:w="2606" w:type="dxa"/>
            <w:tcBorders>
              <w:top w:val="single" w:sz="6" w:space="0" w:color="76923C"/>
              <w:bottom w:val="single" w:sz="6" w:space="0" w:color="76923C"/>
            </w:tcBorders>
            <w:shd w:val="clear" w:color="auto" w:fill="EAF1DD"/>
            <w:vAlign w:val="center"/>
          </w:tcPr>
          <w:p w14:paraId="503CC2F6" w14:textId="77777777" w:rsidR="00E40409" w:rsidRPr="00B90371" w:rsidRDefault="00E40409" w:rsidP="006842FE">
            <w:pPr>
              <w:jc w:val="center"/>
              <w:rPr>
                <w:rFonts w:ascii="Calibri" w:hAnsi="Calibri" w:cs="Calibri"/>
                <w:b/>
                <w:i/>
                <w:sz w:val="32"/>
                <w:szCs w:val="20"/>
                <w:lang w:val="lv-LV"/>
              </w:rPr>
            </w:pPr>
          </w:p>
        </w:tc>
        <w:tc>
          <w:tcPr>
            <w:tcW w:w="92" w:type="dxa"/>
            <w:tcBorders>
              <w:top w:val="single" w:sz="6" w:space="0" w:color="76923C"/>
            </w:tcBorders>
            <w:shd w:val="clear" w:color="auto" w:fill="EAF1DD"/>
            <w:vAlign w:val="center"/>
          </w:tcPr>
          <w:p w14:paraId="46102A03" w14:textId="77777777" w:rsidR="00E40409" w:rsidRPr="00B90371" w:rsidRDefault="00E40409" w:rsidP="006842FE">
            <w:pPr>
              <w:jc w:val="center"/>
              <w:rPr>
                <w:rFonts w:ascii="Calibri" w:hAnsi="Calibri" w:cs="Calibri"/>
                <w:sz w:val="20"/>
                <w:szCs w:val="20"/>
                <w:lang w:val="lv-LV"/>
              </w:rPr>
            </w:pPr>
          </w:p>
        </w:tc>
        <w:tc>
          <w:tcPr>
            <w:tcW w:w="2995" w:type="dxa"/>
            <w:tcBorders>
              <w:top w:val="single" w:sz="6" w:space="0" w:color="76923C"/>
              <w:bottom w:val="single" w:sz="6" w:space="0" w:color="76923C"/>
            </w:tcBorders>
            <w:shd w:val="clear" w:color="auto" w:fill="EAF1DD"/>
            <w:vAlign w:val="center"/>
          </w:tcPr>
          <w:p w14:paraId="75289C57" w14:textId="77777777" w:rsidR="00E40409" w:rsidRPr="00B90371" w:rsidRDefault="00E40409" w:rsidP="006842FE">
            <w:pPr>
              <w:jc w:val="center"/>
              <w:rPr>
                <w:rFonts w:ascii="Calibri" w:hAnsi="Calibri" w:cs="Calibri"/>
                <w:b/>
                <w:i/>
                <w:sz w:val="16"/>
                <w:szCs w:val="20"/>
                <w:lang w:val="lv-LV"/>
              </w:rPr>
            </w:pPr>
          </w:p>
        </w:tc>
        <w:tc>
          <w:tcPr>
            <w:tcW w:w="70" w:type="dxa"/>
            <w:shd w:val="clear" w:color="auto" w:fill="EAF1DD"/>
            <w:vAlign w:val="center"/>
          </w:tcPr>
          <w:p w14:paraId="32029AFC" w14:textId="77777777" w:rsidR="00E40409" w:rsidRPr="00B90371" w:rsidRDefault="00E40409" w:rsidP="006842FE">
            <w:pPr>
              <w:jc w:val="center"/>
              <w:rPr>
                <w:rFonts w:ascii="Calibri" w:hAnsi="Calibri" w:cs="Calibri"/>
                <w:sz w:val="12"/>
                <w:szCs w:val="20"/>
                <w:lang w:val="lv-LV"/>
              </w:rPr>
            </w:pPr>
          </w:p>
        </w:tc>
        <w:tc>
          <w:tcPr>
            <w:tcW w:w="6370" w:type="dxa"/>
            <w:gridSpan w:val="4"/>
            <w:vMerge/>
            <w:tcBorders>
              <w:left w:val="nil"/>
            </w:tcBorders>
            <w:shd w:val="clear" w:color="auto" w:fill="EAF1DD"/>
            <w:vAlign w:val="center"/>
          </w:tcPr>
          <w:p w14:paraId="2900863F" w14:textId="77777777" w:rsidR="00E40409" w:rsidRPr="00B90371" w:rsidRDefault="00E40409" w:rsidP="006842FE">
            <w:pPr>
              <w:jc w:val="center"/>
              <w:rPr>
                <w:rFonts w:ascii="Calibri" w:hAnsi="Calibri" w:cs="Calibri"/>
                <w:sz w:val="20"/>
                <w:szCs w:val="20"/>
                <w:lang w:val="lv-LV"/>
              </w:rPr>
            </w:pPr>
          </w:p>
        </w:tc>
        <w:tc>
          <w:tcPr>
            <w:tcW w:w="2701" w:type="dxa"/>
            <w:gridSpan w:val="6"/>
            <w:vMerge/>
            <w:tcBorders>
              <w:right w:val="single" w:sz="12" w:space="0" w:color="76923C"/>
            </w:tcBorders>
            <w:shd w:val="clear" w:color="auto" w:fill="EAF1DD"/>
            <w:vAlign w:val="center"/>
          </w:tcPr>
          <w:p w14:paraId="142AEA6B" w14:textId="77777777" w:rsidR="00E40409" w:rsidRPr="00B90371" w:rsidRDefault="00E40409" w:rsidP="006842FE">
            <w:pPr>
              <w:jc w:val="center"/>
              <w:rPr>
                <w:rFonts w:ascii="Calibri" w:hAnsi="Calibri" w:cs="Calibri"/>
                <w:sz w:val="20"/>
                <w:szCs w:val="20"/>
                <w:lang w:val="lv-LV"/>
              </w:rPr>
            </w:pPr>
          </w:p>
        </w:tc>
      </w:tr>
      <w:tr w:rsidR="00E40409" w:rsidRPr="00B90371" w14:paraId="515C048E" w14:textId="77777777" w:rsidTr="006842FE">
        <w:trPr>
          <w:cantSplit/>
          <w:trHeight w:hRule="exact" w:val="260"/>
        </w:trPr>
        <w:tc>
          <w:tcPr>
            <w:tcW w:w="193" w:type="dxa"/>
            <w:vMerge w:val="restart"/>
            <w:tcBorders>
              <w:left w:val="single" w:sz="12" w:space="0" w:color="76923C"/>
              <w:right w:val="single" w:sz="6" w:space="0" w:color="76923C"/>
            </w:tcBorders>
            <w:shd w:val="clear" w:color="auto" w:fill="EAF1DD"/>
            <w:vAlign w:val="center"/>
          </w:tcPr>
          <w:p w14:paraId="537027CC" w14:textId="77777777" w:rsidR="00E40409" w:rsidRPr="00B90371" w:rsidRDefault="00E40409" w:rsidP="006842FE">
            <w:pPr>
              <w:jc w:val="center"/>
              <w:rPr>
                <w:rFonts w:ascii="Calibri" w:hAnsi="Calibri" w:cs="Calibri"/>
                <w:sz w:val="20"/>
                <w:szCs w:val="20"/>
                <w:lang w:val="lv-LV"/>
              </w:rPr>
            </w:pPr>
          </w:p>
        </w:tc>
        <w:tc>
          <w:tcPr>
            <w:tcW w:w="30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10B39082" w14:textId="77777777" w:rsidR="00E40409" w:rsidRPr="00B90371" w:rsidRDefault="00E40409" w:rsidP="006842FE">
            <w:pPr>
              <w:jc w:val="center"/>
              <w:rPr>
                <w:rFonts w:ascii="Calibri" w:hAnsi="Calibri" w:cs="Calibri"/>
                <w:sz w:val="16"/>
                <w:szCs w:val="20"/>
                <w:lang w:val="lv-LV"/>
              </w:rPr>
            </w:pPr>
            <w:r w:rsidRPr="00B90371">
              <w:rPr>
                <w:rFonts w:ascii="Calibri" w:hAnsi="Calibri" w:cs="Calibri"/>
                <w:sz w:val="16"/>
                <w:szCs w:val="20"/>
                <w:lang w:val="lv-LV"/>
              </w:rPr>
              <w:t>Nr.</w:t>
            </w:r>
          </w:p>
          <w:p w14:paraId="53BB8512" w14:textId="77777777" w:rsidR="00E40409" w:rsidRPr="00B90371" w:rsidRDefault="00E40409" w:rsidP="006842FE">
            <w:pPr>
              <w:jc w:val="center"/>
              <w:rPr>
                <w:rFonts w:ascii="Calibri" w:hAnsi="Calibri" w:cs="Calibri"/>
                <w:sz w:val="16"/>
                <w:szCs w:val="20"/>
                <w:lang w:val="lv-LV"/>
              </w:rPr>
            </w:pPr>
            <w:r w:rsidRPr="00B90371">
              <w:rPr>
                <w:rFonts w:ascii="Calibri" w:hAnsi="Calibri" w:cs="Calibri"/>
                <w:sz w:val="16"/>
                <w:szCs w:val="20"/>
                <w:lang w:val="lv-LV"/>
              </w:rPr>
              <w:t>p.</w:t>
            </w:r>
          </w:p>
          <w:p w14:paraId="5BECE612" w14:textId="77777777" w:rsidR="00E40409" w:rsidRPr="00B90371" w:rsidRDefault="00E40409" w:rsidP="006842FE">
            <w:pPr>
              <w:jc w:val="center"/>
              <w:rPr>
                <w:rFonts w:ascii="Calibri" w:hAnsi="Calibri" w:cs="Calibri"/>
                <w:sz w:val="16"/>
                <w:szCs w:val="20"/>
                <w:lang w:val="lv-LV"/>
              </w:rPr>
            </w:pPr>
            <w:r w:rsidRPr="00B90371">
              <w:rPr>
                <w:rFonts w:ascii="Calibri" w:hAnsi="Calibri" w:cs="Calibri"/>
                <w:sz w:val="16"/>
                <w:szCs w:val="20"/>
                <w:lang w:val="lv-LV"/>
              </w:rPr>
              <w:t>k.</w:t>
            </w:r>
          </w:p>
        </w:tc>
        <w:tc>
          <w:tcPr>
            <w:tcW w:w="130" w:type="dxa"/>
            <w:vMerge w:val="restart"/>
            <w:tcBorders>
              <w:left w:val="single" w:sz="6" w:space="0" w:color="76923C"/>
              <w:right w:val="single" w:sz="6" w:space="0" w:color="76923C"/>
            </w:tcBorders>
            <w:shd w:val="clear" w:color="auto" w:fill="EAF1DD"/>
            <w:vAlign w:val="center"/>
          </w:tcPr>
          <w:p w14:paraId="2A4314E9" w14:textId="77777777" w:rsidR="00E40409" w:rsidRPr="00B90371" w:rsidRDefault="00E40409" w:rsidP="006842FE">
            <w:pPr>
              <w:jc w:val="center"/>
              <w:rPr>
                <w:rFonts w:ascii="Calibri" w:hAnsi="Calibri" w:cs="Calibri"/>
                <w:sz w:val="20"/>
                <w:szCs w:val="20"/>
                <w:lang w:val="lv-LV"/>
              </w:rPr>
            </w:pPr>
          </w:p>
        </w:tc>
        <w:tc>
          <w:tcPr>
            <w:tcW w:w="2606"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6A85F659"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 xml:space="preserve">Preces Kombinētās </w:t>
            </w:r>
          </w:p>
          <w:p w14:paraId="3048AE04"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nomenklatūras (KN) kods</w:t>
            </w:r>
          </w:p>
        </w:tc>
        <w:tc>
          <w:tcPr>
            <w:tcW w:w="92" w:type="dxa"/>
            <w:vMerge w:val="restart"/>
            <w:tcBorders>
              <w:left w:val="single" w:sz="6" w:space="0" w:color="76923C"/>
              <w:right w:val="single" w:sz="6" w:space="0" w:color="76923C"/>
            </w:tcBorders>
            <w:shd w:val="clear" w:color="auto" w:fill="EAF1DD"/>
            <w:vAlign w:val="center"/>
          </w:tcPr>
          <w:p w14:paraId="6F48A8B1" w14:textId="77777777" w:rsidR="00E40409" w:rsidRPr="00B90371" w:rsidRDefault="00E40409" w:rsidP="006842FE">
            <w:pPr>
              <w:jc w:val="center"/>
              <w:rPr>
                <w:rFonts w:ascii="Calibri" w:hAnsi="Calibri" w:cs="Calibri"/>
                <w:sz w:val="20"/>
                <w:szCs w:val="20"/>
                <w:lang w:val="lv-LV"/>
              </w:rPr>
            </w:pPr>
          </w:p>
        </w:tc>
        <w:tc>
          <w:tcPr>
            <w:tcW w:w="2995"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517C74F4"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 xml:space="preserve">Faktūrrēķinā norādītā summa, </w:t>
            </w:r>
            <w:proofErr w:type="spellStart"/>
            <w:r w:rsidRPr="00B90371">
              <w:rPr>
                <w:rFonts w:ascii="Calibri" w:hAnsi="Calibri" w:cs="Calibri"/>
                <w:i/>
                <w:sz w:val="18"/>
                <w:szCs w:val="20"/>
                <w:lang w:val="lv-LV"/>
              </w:rPr>
              <w:t>euro</w:t>
            </w:r>
            <w:proofErr w:type="spellEnd"/>
          </w:p>
          <w:p w14:paraId="2E9F88C9"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(veselos skaitļos)</w:t>
            </w:r>
          </w:p>
        </w:tc>
        <w:tc>
          <w:tcPr>
            <w:tcW w:w="70" w:type="dxa"/>
            <w:vMerge w:val="restart"/>
            <w:tcBorders>
              <w:left w:val="single" w:sz="6" w:space="0" w:color="76923C"/>
              <w:right w:val="single" w:sz="6" w:space="0" w:color="76923C"/>
            </w:tcBorders>
            <w:shd w:val="clear" w:color="auto" w:fill="EAF1DD"/>
            <w:vAlign w:val="center"/>
          </w:tcPr>
          <w:p w14:paraId="394F602F" w14:textId="77777777" w:rsidR="00E40409" w:rsidRPr="00B90371" w:rsidRDefault="00E40409" w:rsidP="006842FE">
            <w:pPr>
              <w:jc w:val="center"/>
              <w:rPr>
                <w:rFonts w:ascii="Calibri" w:hAnsi="Calibri" w:cs="Calibri"/>
                <w:sz w:val="20"/>
                <w:szCs w:val="20"/>
                <w:lang w:val="lv-LV"/>
              </w:rPr>
            </w:pPr>
          </w:p>
        </w:tc>
        <w:tc>
          <w:tcPr>
            <w:tcW w:w="3332"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3529CAC2"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Neto masa, kg</w:t>
            </w:r>
          </w:p>
          <w:p w14:paraId="1F544C98"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(veselos skaitļos)</w:t>
            </w:r>
          </w:p>
        </w:tc>
        <w:tc>
          <w:tcPr>
            <w:tcW w:w="162" w:type="dxa"/>
            <w:vMerge w:val="restart"/>
            <w:tcBorders>
              <w:left w:val="single" w:sz="6" w:space="0" w:color="76923C"/>
              <w:right w:val="single" w:sz="6" w:space="0" w:color="76923C"/>
            </w:tcBorders>
            <w:shd w:val="clear" w:color="auto" w:fill="EAF1DD"/>
            <w:vAlign w:val="center"/>
          </w:tcPr>
          <w:p w14:paraId="000B2E14" w14:textId="77777777" w:rsidR="00E40409" w:rsidRPr="00B90371" w:rsidRDefault="00E40409" w:rsidP="006842FE">
            <w:pPr>
              <w:jc w:val="center"/>
              <w:rPr>
                <w:rFonts w:ascii="Calibri" w:hAnsi="Calibri" w:cs="Calibri"/>
                <w:sz w:val="20"/>
                <w:szCs w:val="20"/>
                <w:lang w:val="lv-LV"/>
              </w:rPr>
            </w:pPr>
          </w:p>
        </w:tc>
        <w:tc>
          <w:tcPr>
            <w:tcW w:w="267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47F353FC"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 xml:space="preserve">Daudzums </w:t>
            </w:r>
            <w:proofErr w:type="spellStart"/>
            <w:r w:rsidRPr="00B90371">
              <w:rPr>
                <w:rFonts w:ascii="Calibri" w:hAnsi="Calibri" w:cs="Calibri"/>
                <w:sz w:val="18"/>
                <w:szCs w:val="20"/>
                <w:lang w:val="lv-LV"/>
              </w:rPr>
              <w:t>papildmērvienībā</w:t>
            </w:r>
            <w:proofErr w:type="spellEnd"/>
          </w:p>
          <w:p w14:paraId="5CE9D685"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(veselos skaitļos)</w:t>
            </w:r>
          </w:p>
        </w:tc>
        <w:tc>
          <w:tcPr>
            <w:tcW w:w="197" w:type="dxa"/>
            <w:vMerge w:val="restart"/>
            <w:tcBorders>
              <w:left w:val="single" w:sz="6" w:space="0" w:color="76923C"/>
              <w:right w:val="single" w:sz="6" w:space="0" w:color="76923C"/>
            </w:tcBorders>
            <w:shd w:val="clear" w:color="auto" w:fill="EAF1DD"/>
            <w:vAlign w:val="center"/>
          </w:tcPr>
          <w:p w14:paraId="11D789FB" w14:textId="77777777" w:rsidR="00E40409" w:rsidRPr="00B90371" w:rsidRDefault="00E40409" w:rsidP="006842FE">
            <w:pPr>
              <w:jc w:val="center"/>
              <w:rPr>
                <w:rFonts w:ascii="Calibri" w:hAnsi="Calibri" w:cs="Calibri"/>
                <w:sz w:val="20"/>
                <w:szCs w:val="20"/>
                <w:lang w:val="lv-LV"/>
              </w:rPr>
            </w:pPr>
          </w:p>
        </w:tc>
        <w:tc>
          <w:tcPr>
            <w:tcW w:w="708"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14D5179C" w14:textId="77777777" w:rsidR="00E40409" w:rsidRPr="00B90371" w:rsidRDefault="00E40409" w:rsidP="006842FE">
            <w:pPr>
              <w:jc w:val="center"/>
              <w:rPr>
                <w:rFonts w:ascii="Calibri" w:hAnsi="Calibri" w:cs="Calibri"/>
                <w:sz w:val="18"/>
                <w:szCs w:val="20"/>
                <w:lang w:val="lv-LV"/>
              </w:rPr>
            </w:pPr>
            <w:proofErr w:type="spellStart"/>
            <w:r w:rsidRPr="00B90371">
              <w:rPr>
                <w:rFonts w:ascii="Calibri" w:hAnsi="Calibri" w:cs="Calibri"/>
                <w:sz w:val="18"/>
                <w:szCs w:val="20"/>
                <w:lang w:val="lv-LV"/>
              </w:rPr>
              <w:t>Nosūtī-tājvalsts</w:t>
            </w:r>
            <w:proofErr w:type="spellEnd"/>
          </w:p>
          <w:p w14:paraId="4DF782B4"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kods</w:t>
            </w:r>
          </w:p>
        </w:tc>
        <w:tc>
          <w:tcPr>
            <w:tcW w:w="174" w:type="dxa"/>
            <w:vMerge w:val="restart"/>
            <w:tcBorders>
              <w:left w:val="single" w:sz="6" w:space="0" w:color="76923C"/>
              <w:right w:val="single" w:sz="6" w:space="0" w:color="76923C"/>
            </w:tcBorders>
            <w:shd w:val="clear" w:color="auto" w:fill="EAF1DD"/>
            <w:vAlign w:val="center"/>
          </w:tcPr>
          <w:p w14:paraId="2B5E14B9" w14:textId="77777777" w:rsidR="00E40409" w:rsidRPr="00B90371" w:rsidRDefault="00E40409" w:rsidP="006842FE">
            <w:pPr>
              <w:jc w:val="center"/>
              <w:rPr>
                <w:rFonts w:ascii="Calibri" w:hAnsi="Calibri" w:cs="Calibri"/>
                <w:sz w:val="20"/>
                <w:szCs w:val="20"/>
                <w:lang w:val="lv-LV"/>
              </w:rPr>
            </w:pPr>
          </w:p>
        </w:tc>
        <w:tc>
          <w:tcPr>
            <w:tcW w:w="700"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534DD52C"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Izcels-</w:t>
            </w:r>
            <w:proofErr w:type="spellStart"/>
            <w:r w:rsidRPr="00B90371">
              <w:rPr>
                <w:rFonts w:ascii="Calibri" w:hAnsi="Calibri" w:cs="Calibri"/>
                <w:sz w:val="18"/>
                <w:szCs w:val="20"/>
                <w:lang w:val="lv-LV"/>
              </w:rPr>
              <w:t>mes</w:t>
            </w:r>
            <w:proofErr w:type="spellEnd"/>
            <w:r w:rsidRPr="00B90371">
              <w:rPr>
                <w:rFonts w:ascii="Calibri" w:hAnsi="Calibri" w:cs="Calibri"/>
                <w:sz w:val="18"/>
                <w:szCs w:val="20"/>
                <w:lang w:val="lv-LV"/>
              </w:rPr>
              <w:t xml:space="preserve"> valsts kods</w:t>
            </w:r>
          </w:p>
        </w:tc>
        <w:tc>
          <w:tcPr>
            <w:tcW w:w="238" w:type="dxa"/>
            <w:vMerge w:val="restart"/>
            <w:tcBorders>
              <w:left w:val="single" w:sz="6" w:space="0" w:color="76923C"/>
              <w:right w:val="single" w:sz="6" w:space="0" w:color="76923C"/>
            </w:tcBorders>
            <w:shd w:val="clear" w:color="auto" w:fill="EAF1DD"/>
            <w:vAlign w:val="center"/>
          </w:tcPr>
          <w:p w14:paraId="6BF7DC43" w14:textId="77777777" w:rsidR="00E40409" w:rsidRPr="00B90371" w:rsidRDefault="00E40409" w:rsidP="006842FE">
            <w:pPr>
              <w:jc w:val="center"/>
              <w:rPr>
                <w:rFonts w:ascii="Calibri" w:hAnsi="Calibri" w:cs="Calibri"/>
                <w:sz w:val="20"/>
                <w:szCs w:val="20"/>
                <w:lang w:val="lv-LV"/>
              </w:rPr>
            </w:pPr>
          </w:p>
        </w:tc>
        <w:tc>
          <w:tcPr>
            <w:tcW w:w="741"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14:paraId="1EC9EA08"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Darīju-</w:t>
            </w:r>
          </w:p>
          <w:p w14:paraId="4323F9C4" w14:textId="77777777" w:rsidR="00E40409" w:rsidRPr="00B90371" w:rsidRDefault="00E40409" w:rsidP="006842FE">
            <w:pPr>
              <w:jc w:val="center"/>
              <w:rPr>
                <w:rFonts w:ascii="Calibri" w:hAnsi="Calibri" w:cs="Calibri"/>
                <w:sz w:val="18"/>
                <w:szCs w:val="20"/>
                <w:lang w:val="lv-LV"/>
              </w:rPr>
            </w:pPr>
            <w:proofErr w:type="spellStart"/>
            <w:r w:rsidRPr="00B90371">
              <w:rPr>
                <w:rFonts w:ascii="Calibri" w:hAnsi="Calibri" w:cs="Calibri"/>
                <w:sz w:val="18"/>
                <w:szCs w:val="20"/>
                <w:lang w:val="lv-LV"/>
              </w:rPr>
              <w:t>ma</w:t>
            </w:r>
            <w:proofErr w:type="spellEnd"/>
            <w:r w:rsidRPr="00B90371">
              <w:rPr>
                <w:rFonts w:ascii="Calibri" w:hAnsi="Calibri" w:cs="Calibri"/>
                <w:sz w:val="18"/>
                <w:szCs w:val="20"/>
                <w:lang w:val="lv-LV"/>
              </w:rPr>
              <w:t xml:space="preserve"> </w:t>
            </w:r>
          </w:p>
          <w:p w14:paraId="5631AB45" w14:textId="77777777" w:rsidR="00E40409" w:rsidRPr="00B90371" w:rsidRDefault="00E40409" w:rsidP="006842FE">
            <w:pPr>
              <w:jc w:val="center"/>
              <w:rPr>
                <w:rFonts w:ascii="Calibri" w:hAnsi="Calibri" w:cs="Calibri"/>
                <w:sz w:val="18"/>
                <w:szCs w:val="20"/>
                <w:lang w:val="lv-LV"/>
              </w:rPr>
            </w:pPr>
            <w:r w:rsidRPr="00B90371">
              <w:rPr>
                <w:rFonts w:ascii="Calibri" w:hAnsi="Calibri" w:cs="Calibri"/>
                <w:sz w:val="18"/>
                <w:szCs w:val="20"/>
                <w:lang w:val="lv-LV"/>
              </w:rPr>
              <w:t>veida kods</w:t>
            </w:r>
          </w:p>
        </w:tc>
        <w:tc>
          <w:tcPr>
            <w:tcW w:w="140" w:type="dxa"/>
            <w:vMerge w:val="restart"/>
            <w:tcBorders>
              <w:left w:val="single" w:sz="6" w:space="0" w:color="76923C"/>
              <w:right w:val="single" w:sz="12" w:space="0" w:color="76923C"/>
            </w:tcBorders>
            <w:shd w:val="clear" w:color="auto" w:fill="EAF1DD"/>
            <w:vAlign w:val="center"/>
          </w:tcPr>
          <w:p w14:paraId="4A845274" w14:textId="77777777" w:rsidR="00E40409" w:rsidRPr="00B90371" w:rsidRDefault="00E40409" w:rsidP="006842FE">
            <w:pPr>
              <w:jc w:val="center"/>
              <w:rPr>
                <w:rFonts w:ascii="Calibri" w:hAnsi="Calibri" w:cs="Calibri"/>
                <w:sz w:val="20"/>
                <w:szCs w:val="20"/>
                <w:lang w:val="lv-LV"/>
              </w:rPr>
            </w:pPr>
          </w:p>
        </w:tc>
      </w:tr>
      <w:tr w:rsidR="00E40409" w:rsidRPr="00B90371" w14:paraId="27E1A74A" w14:textId="77777777" w:rsidTr="006842FE">
        <w:trPr>
          <w:cantSplit/>
          <w:trHeight w:hRule="exact" w:val="260"/>
        </w:trPr>
        <w:tc>
          <w:tcPr>
            <w:tcW w:w="193" w:type="dxa"/>
            <w:vMerge/>
            <w:tcBorders>
              <w:left w:val="single" w:sz="12" w:space="0" w:color="76923C"/>
              <w:right w:val="single" w:sz="6" w:space="0" w:color="76923C"/>
            </w:tcBorders>
            <w:shd w:val="clear" w:color="auto" w:fill="EAF1DD"/>
            <w:vAlign w:val="center"/>
          </w:tcPr>
          <w:p w14:paraId="5227A250" w14:textId="77777777" w:rsidR="00E40409" w:rsidRPr="00B90371" w:rsidRDefault="00E40409" w:rsidP="006842FE">
            <w:pPr>
              <w:jc w:val="center"/>
              <w:rPr>
                <w:rFonts w:ascii="Calibri" w:hAnsi="Calibri" w:cs="Calibri"/>
                <w:sz w:val="20"/>
                <w:szCs w:val="20"/>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14:paraId="558AB206" w14:textId="77777777" w:rsidR="00E40409" w:rsidRPr="00B90371" w:rsidRDefault="00E40409" w:rsidP="006842FE">
            <w:pPr>
              <w:jc w:val="center"/>
              <w:rPr>
                <w:rFonts w:ascii="Calibri" w:hAnsi="Calibri" w:cs="Calibri"/>
                <w:sz w:val="20"/>
                <w:szCs w:val="20"/>
                <w:lang w:val="lv-LV"/>
              </w:rPr>
            </w:pPr>
          </w:p>
        </w:tc>
        <w:tc>
          <w:tcPr>
            <w:tcW w:w="130" w:type="dxa"/>
            <w:vMerge/>
            <w:tcBorders>
              <w:left w:val="single" w:sz="6" w:space="0" w:color="76923C"/>
              <w:right w:val="single" w:sz="6" w:space="0" w:color="76923C"/>
            </w:tcBorders>
            <w:shd w:val="clear" w:color="auto" w:fill="EAF1DD"/>
            <w:vAlign w:val="center"/>
          </w:tcPr>
          <w:p w14:paraId="44DC7DA6" w14:textId="77777777" w:rsidR="00E40409" w:rsidRPr="00B90371" w:rsidRDefault="00E40409" w:rsidP="006842FE">
            <w:pPr>
              <w:jc w:val="center"/>
              <w:rPr>
                <w:rFonts w:ascii="Calibri" w:hAnsi="Calibri" w:cs="Calibri"/>
                <w:sz w:val="20"/>
                <w:szCs w:val="20"/>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59CD319B" w14:textId="77777777" w:rsidR="00E40409" w:rsidRPr="00B90371" w:rsidRDefault="00E40409" w:rsidP="006842FE">
            <w:pPr>
              <w:jc w:val="center"/>
              <w:rPr>
                <w:rFonts w:ascii="Calibri" w:hAnsi="Calibri" w:cs="Calibri"/>
                <w:sz w:val="20"/>
                <w:szCs w:val="20"/>
                <w:lang w:val="lv-LV"/>
              </w:rPr>
            </w:pPr>
          </w:p>
        </w:tc>
        <w:tc>
          <w:tcPr>
            <w:tcW w:w="92" w:type="dxa"/>
            <w:vMerge/>
            <w:tcBorders>
              <w:left w:val="single" w:sz="6" w:space="0" w:color="76923C"/>
              <w:right w:val="single" w:sz="6" w:space="0" w:color="76923C"/>
            </w:tcBorders>
            <w:shd w:val="clear" w:color="auto" w:fill="EAF1DD"/>
            <w:vAlign w:val="center"/>
          </w:tcPr>
          <w:p w14:paraId="2FF4DB28" w14:textId="77777777" w:rsidR="00E40409" w:rsidRPr="00B90371" w:rsidRDefault="00E40409" w:rsidP="006842FE">
            <w:pPr>
              <w:jc w:val="center"/>
              <w:rPr>
                <w:rFonts w:ascii="Calibri" w:hAnsi="Calibri" w:cs="Calibri"/>
                <w:sz w:val="20"/>
                <w:szCs w:val="20"/>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5F884AD2" w14:textId="77777777" w:rsidR="00E40409" w:rsidRPr="00B90371" w:rsidRDefault="00E40409" w:rsidP="006842FE">
            <w:pPr>
              <w:jc w:val="center"/>
              <w:rPr>
                <w:rFonts w:ascii="Calibri" w:hAnsi="Calibri" w:cs="Calibri"/>
                <w:sz w:val="20"/>
                <w:szCs w:val="20"/>
                <w:lang w:val="lv-LV"/>
              </w:rPr>
            </w:pPr>
          </w:p>
        </w:tc>
        <w:tc>
          <w:tcPr>
            <w:tcW w:w="70" w:type="dxa"/>
            <w:vMerge/>
            <w:tcBorders>
              <w:left w:val="single" w:sz="6" w:space="0" w:color="76923C"/>
              <w:right w:val="single" w:sz="6" w:space="0" w:color="76923C"/>
            </w:tcBorders>
            <w:shd w:val="clear" w:color="auto" w:fill="EAF1DD"/>
            <w:vAlign w:val="center"/>
          </w:tcPr>
          <w:p w14:paraId="0AAB4A76" w14:textId="77777777" w:rsidR="00E40409" w:rsidRPr="00B90371" w:rsidRDefault="00E40409" w:rsidP="006842FE">
            <w:pPr>
              <w:jc w:val="center"/>
              <w:rPr>
                <w:rFonts w:ascii="Calibri" w:hAnsi="Calibri" w:cs="Calibri"/>
                <w:sz w:val="20"/>
                <w:szCs w:val="20"/>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6854411E" w14:textId="77777777" w:rsidR="00E40409" w:rsidRPr="00B90371" w:rsidRDefault="00E40409" w:rsidP="006842FE">
            <w:pPr>
              <w:jc w:val="center"/>
              <w:rPr>
                <w:rFonts w:ascii="Calibri" w:hAnsi="Calibri" w:cs="Calibri"/>
                <w:sz w:val="20"/>
                <w:szCs w:val="20"/>
                <w:lang w:val="lv-LV"/>
              </w:rPr>
            </w:pPr>
          </w:p>
        </w:tc>
        <w:tc>
          <w:tcPr>
            <w:tcW w:w="162" w:type="dxa"/>
            <w:vMerge/>
            <w:tcBorders>
              <w:left w:val="single" w:sz="6" w:space="0" w:color="76923C"/>
              <w:right w:val="single" w:sz="6" w:space="0" w:color="76923C"/>
            </w:tcBorders>
            <w:shd w:val="clear" w:color="auto" w:fill="EAF1DD"/>
            <w:vAlign w:val="center"/>
          </w:tcPr>
          <w:p w14:paraId="03531B35" w14:textId="77777777" w:rsidR="00E40409" w:rsidRPr="00B90371" w:rsidRDefault="00E40409" w:rsidP="006842FE">
            <w:pPr>
              <w:jc w:val="center"/>
              <w:rPr>
                <w:rFonts w:ascii="Calibri" w:hAnsi="Calibri" w:cs="Calibri"/>
                <w:sz w:val="20"/>
                <w:szCs w:val="20"/>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264764AC" w14:textId="77777777" w:rsidR="00E40409" w:rsidRPr="00B90371" w:rsidRDefault="00E40409" w:rsidP="006842FE">
            <w:pPr>
              <w:jc w:val="center"/>
              <w:rPr>
                <w:rFonts w:ascii="Calibri" w:hAnsi="Calibri" w:cs="Calibri"/>
                <w:sz w:val="20"/>
                <w:szCs w:val="20"/>
                <w:lang w:val="lv-LV"/>
              </w:rPr>
            </w:pPr>
          </w:p>
        </w:tc>
        <w:tc>
          <w:tcPr>
            <w:tcW w:w="197" w:type="dxa"/>
            <w:vMerge/>
            <w:tcBorders>
              <w:left w:val="single" w:sz="6" w:space="0" w:color="76923C"/>
              <w:right w:val="single" w:sz="6" w:space="0" w:color="76923C"/>
            </w:tcBorders>
            <w:shd w:val="clear" w:color="auto" w:fill="EAF1DD"/>
            <w:vAlign w:val="center"/>
          </w:tcPr>
          <w:p w14:paraId="1BEDD89B" w14:textId="77777777" w:rsidR="00E40409" w:rsidRPr="00B90371" w:rsidRDefault="00E40409" w:rsidP="006842FE">
            <w:pPr>
              <w:jc w:val="center"/>
              <w:rPr>
                <w:rFonts w:ascii="Calibri" w:hAnsi="Calibri" w:cs="Calibri"/>
                <w:sz w:val="20"/>
                <w:szCs w:val="20"/>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0E9B6CAE" w14:textId="77777777" w:rsidR="00E40409" w:rsidRPr="00B90371" w:rsidRDefault="00E40409" w:rsidP="006842FE">
            <w:pPr>
              <w:jc w:val="center"/>
              <w:rPr>
                <w:rFonts w:ascii="Calibri" w:hAnsi="Calibri" w:cs="Calibri"/>
                <w:sz w:val="20"/>
                <w:szCs w:val="20"/>
                <w:lang w:val="lv-LV"/>
              </w:rPr>
            </w:pPr>
          </w:p>
        </w:tc>
        <w:tc>
          <w:tcPr>
            <w:tcW w:w="174" w:type="dxa"/>
            <w:vMerge/>
            <w:tcBorders>
              <w:left w:val="single" w:sz="6" w:space="0" w:color="76923C"/>
              <w:right w:val="single" w:sz="6" w:space="0" w:color="76923C"/>
            </w:tcBorders>
            <w:shd w:val="clear" w:color="auto" w:fill="EAF1DD"/>
            <w:vAlign w:val="center"/>
          </w:tcPr>
          <w:p w14:paraId="7BA515CA" w14:textId="77777777" w:rsidR="00E40409" w:rsidRPr="00B90371" w:rsidRDefault="00E40409" w:rsidP="006842FE">
            <w:pPr>
              <w:jc w:val="center"/>
              <w:rPr>
                <w:rFonts w:ascii="Calibri" w:hAnsi="Calibri" w:cs="Calibri"/>
                <w:sz w:val="20"/>
                <w:szCs w:val="20"/>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0741EAA3" w14:textId="77777777" w:rsidR="00E40409" w:rsidRPr="00B90371" w:rsidRDefault="00E40409" w:rsidP="006842FE">
            <w:pPr>
              <w:jc w:val="center"/>
              <w:rPr>
                <w:rFonts w:ascii="Calibri" w:hAnsi="Calibri" w:cs="Calibri"/>
                <w:sz w:val="20"/>
                <w:szCs w:val="20"/>
                <w:lang w:val="lv-LV"/>
              </w:rPr>
            </w:pPr>
          </w:p>
        </w:tc>
        <w:tc>
          <w:tcPr>
            <w:tcW w:w="238" w:type="dxa"/>
            <w:vMerge/>
            <w:tcBorders>
              <w:left w:val="single" w:sz="6" w:space="0" w:color="76923C"/>
              <w:right w:val="single" w:sz="6" w:space="0" w:color="76923C"/>
            </w:tcBorders>
            <w:shd w:val="clear" w:color="auto" w:fill="EAF1DD"/>
            <w:vAlign w:val="center"/>
          </w:tcPr>
          <w:p w14:paraId="06D31342" w14:textId="77777777" w:rsidR="00E40409" w:rsidRPr="00B90371" w:rsidRDefault="00E40409" w:rsidP="006842FE">
            <w:pPr>
              <w:jc w:val="center"/>
              <w:rPr>
                <w:rFonts w:ascii="Calibri" w:hAnsi="Calibri" w:cs="Calibri"/>
                <w:sz w:val="20"/>
                <w:szCs w:val="20"/>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6A968C9D" w14:textId="77777777" w:rsidR="00E40409" w:rsidRPr="00B90371" w:rsidRDefault="00E40409" w:rsidP="006842FE">
            <w:pPr>
              <w:jc w:val="center"/>
              <w:rPr>
                <w:rFonts w:ascii="Calibri" w:hAnsi="Calibri" w:cs="Calibri"/>
                <w:sz w:val="20"/>
                <w:szCs w:val="20"/>
                <w:lang w:val="lv-LV"/>
              </w:rPr>
            </w:pPr>
          </w:p>
        </w:tc>
        <w:tc>
          <w:tcPr>
            <w:tcW w:w="140" w:type="dxa"/>
            <w:vMerge/>
            <w:tcBorders>
              <w:left w:val="single" w:sz="6" w:space="0" w:color="76923C"/>
              <w:right w:val="single" w:sz="12" w:space="0" w:color="76923C"/>
            </w:tcBorders>
            <w:shd w:val="clear" w:color="auto" w:fill="EAF1DD"/>
            <w:vAlign w:val="center"/>
          </w:tcPr>
          <w:p w14:paraId="2C9D415F" w14:textId="77777777" w:rsidR="00E40409" w:rsidRPr="00B90371" w:rsidRDefault="00E40409" w:rsidP="006842FE">
            <w:pPr>
              <w:jc w:val="center"/>
              <w:rPr>
                <w:rFonts w:ascii="Calibri" w:hAnsi="Calibri" w:cs="Calibri"/>
                <w:sz w:val="20"/>
                <w:szCs w:val="20"/>
                <w:lang w:val="lv-LV"/>
              </w:rPr>
            </w:pPr>
          </w:p>
        </w:tc>
      </w:tr>
      <w:tr w:rsidR="00E40409" w:rsidRPr="00B90371" w14:paraId="5F949929" w14:textId="77777777" w:rsidTr="006842FE">
        <w:trPr>
          <w:cantSplit/>
          <w:trHeight w:hRule="exact" w:val="369"/>
        </w:trPr>
        <w:tc>
          <w:tcPr>
            <w:tcW w:w="193" w:type="dxa"/>
            <w:vMerge/>
            <w:tcBorders>
              <w:left w:val="single" w:sz="12" w:space="0" w:color="76923C"/>
              <w:right w:val="single" w:sz="6" w:space="0" w:color="76923C"/>
            </w:tcBorders>
            <w:shd w:val="clear" w:color="auto" w:fill="EAF1DD"/>
            <w:vAlign w:val="center"/>
          </w:tcPr>
          <w:p w14:paraId="16DB8A31" w14:textId="77777777" w:rsidR="00E40409" w:rsidRPr="00B90371" w:rsidRDefault="00E40409" w:rsidP="006842FE">
            <w:pPr>
              <w:jc w:val="center"/>
              <w:rPr>
                <w:rFonts w:ascii="Calibri" w:hAnsi="Calibri" w:cs="Calibri"/>
                <w:sz w:val="20"/>
                <w:szCs w:val="20"/>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14:paraId="7F513823" w14:textId="77777777" w:rsidR="00E40409" w:rsidRPr="00B90371" w:rsidRDefault="00E40409" w:rsidP="006842FE">
            <w:pPr>
              <w:jc w:val="center"/>
              <w:rPr>
                <w:rFonts w:ascii="Calibri" w:hAnsi="Calibri" w:cs="Calibri"/>
                <w:sz w:val="20"/>
                <w:szCs w:val="20"/>
                <w:lang w:val="lv-LV"/>
              </w:rPr>
            </w:pPr>
          </w:p>
        </w:tc>
        <w:tc>
          <w:tcPr>
            <w:tcW w:w="130" w:type="dxa"/>
            <w:vMerge/>
            <w:tcBorders>
              <w:left w:val="single" w:sz="6" w:space="0" w:color="76923C"/>
              <w:right w:val="single" w:sz="6" w:space="0" w:color="76923C"/>
            </w:tcBorders>
            <w:shd w:val="clear" w:color="auto" w:fill="EAF1DD"/>
            <w:vAlign w:val="center"/>
          </w:tcPr>
          <w:p w14:paraId="69E39BB6" w14:textId="77777777" w:rsidR="00E40409" w:rsidRPr="00B90371" w:rsidRDefault="00E40409" w:rsidP="006842FE">
            <w:pPr>
              <w:jc w:val="center"/>
              <w:rPr>
                <w:rFonts w:ascii="Calibri" w:hAnsi="Calibri" w:cs="Calibri"/>
                <w:sz w:val="20"/>
                <w:szCs w:val="20"/>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5BD97ED7" w14:textId="77777777" w:rsidR="00E40409" w:rsidRPr="00B90371" w:rsidRDefault="00E40409" w:rsidP="006842FE">
            <w:pPr>
              <w:jc w:val="center"/>
              <w:rPr>
                <w:rFonts w:ascii="Calibri" w:hAnsi="Calibri" w:cs="Calibri"/>
                <w:sz w:val="20"/>
                <w:szCs w:val="20"/>
                <w:lang w:val="lv-LV"/>
              </w:rPr>
            </w:pPr>
          </w:p>
        </w:tc>
        <w:tc>
          <w:tcPr>
            <w:tcW w:w="92" w:type="dxa"/>
            <w:vMerge/>
            <w:tcBorders>
              <w:left w:val="single" w:sz="6" w:space="0" w:color="76923C"/>
              <w:right w:val="single" w:sz="6" w:space="0" w:color="76923C"/>
            </w:tcBorders>
            <w:shd w:val="clear" w:color="auto" w:fill="EAF1DD"/>
            <w:vAlign w:val="center"/>
          </w:tcPr>
          <w:p w14:paraId="41E3E342" w14:textId="77777777" w:rsidR="00E40409" w:rsidRPr="00B90371" w:rsidRDefault="00E40409" w:rsidP="006842FE">
            <w:pPr>
              <w:jc w:val="center"/>
              <w:rPr>
                <w:rFonts w:ascii="Calibri" w:hAnsi="Calibri" w:cs="Calibri"/>
                <w:sz w:val="20"/>
                <w:szCs w:val="20"/>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5E923D0E" w14:textId="77777777" w:rsidR="00E40409" w:rsidRPr="00B90371" w:rsidRDefault="00E40409" w:rsidP="006842FE">
            <w:pPr>
              <w:jc w:val="center"/>
              <w:rPr>
                <w:rFonts w:ascii="Calibri" w:hAnsi="Calibri" w:cs="Calibri"/>
                <w:sz w:val="20"/>
                <w:szCs w:val="20"/>
                <w:lang w:val="lv-LV"/>
              </w:rPr>
            </w:pPr>
          </w:p>
        </w:tc>
        <w:tc>
          <w:tcPr>
            <w:tcW w:w="70" w:type="dxa"/>
            <w:vMerge/>
            <w:tcBorders>
              <w:left w:val="single" w:sz="6" w:space="0" w:color="76923C"/>
              <w:right w:val="single" w:sz="6" w:space="0" w:color="76923C"/>
            </w:tcBorders>
            <w:shd w:val="clear" w:color="auto" w:fill="EAF1DD"/>
            <w:vAlign w:val="center"/>
          </w:tcPr>
          <w:p w14:paraId="2B3D3960" w14:textId="77777777" w:rsidR="00E40409" w:rsidRPr="00B90371" w:rsidRDefault="00E40409" w:rsidP="006842FE">
            <w:pPr>
              <w:jc w:val="center"/>
              <w:rPr>
                <w:rFonts w:ascii="Calibri" w:hAnsi="Calibri" w:cs="Calibri"/>
                <w:sz w:val="20"/>
                <w:szCs w:val="20"/>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66CED1F1" w14:textId="77777777" w:rsidR="00E40409" w:rsidRPr="00B90371" w:rsidRDefault="00E40409" w:rsidP="006842FE">
            <w:pPr>
              <w:jc w:val="center"/>
              <w:rPr>
                <w:rFonts w:ascii="Calibri" w:hAnsi="Calibri" w:cs="Calibri"/>
                <w:sz w:val="20"/>
                <w:szCs w:val="20"/>
                <w:lang w:val="lv-LV"/>
              </w:rPr>
            </w:pPr>
          </w:p>
        </w:tc>
        <w:tc>
          <w:tcPr>
            <w:tcW w:w="162" w:type="dxa"/>
            <w:vMerge/>
            <w:tcBorders>
              <w:left w:val="single" w:sz="6" w:space="0" w:color="76923C"/>
              <w:right w:val="single" w:sz="6" w:space="0" w:color="76923C"/>
            </w:tcBorders>
            <w:shd w:val="clear" w:color="auto" w:fill="EAF1DD"/>
            <w:vAlign w:val="center"/>
          </w:tcPr>
          <w:p w14:paraId="275901FD" w14:textId="77777777" w:rsidR="00E40409" w:rsidRPr="00B90371" w:rsidRDefault="00E40409" w:rsidP="006842FE">
            <w:pPr>
              <w:jc w:val="center"/>
              <w:rPr>
                <w:rFonts w:ascii="Calibri" w:hAnsi="Calibri" w:cs="Calibri"/>
                <w:sz w:val="20"/>
                <w:szCs w:val="20"/>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1CAE0EEB" w14:textId="77777777" w:rsidR="00E40409" w:rsidRPr="00B90371" w:rsidRDefault="00E40409" w:rsidP="006842FE">
            <w:pPr>
              <w:jc w:val="center"/>
              <w:rPr>
                <w:rFonts w:ascii="Calibri" w:hAnsi="Calibri" w:cs="Calibri"/>
                <w:sz w:val="20"/>
                <w:szCs w:val="20"/>
                <w:lang w:val="lv-LV"/>
              </w:rPr>
            </w:pPr>
          </w:p>
        </w:tc>
        <w:tc>
          <w:tcPr>
            <w:tcW w:w="197" w:type="dxa"/>
            <w:vMerge/>
            <w:tcBorders>
              <w:left w:val="single" w:sz="6" w:space="0" w:color="76923C"/>
              <w:right w:val="single" w:sz="6" w:space="0" w:color="76923C"/>
            </w:tcBorders>
            <w:shd w:val="clear" w:color="auto" w:fill="EAF1DD"/>
            <w:vAlign w:val="center"/>
          </w:tcPr>
          <w:p w14:paraId="5C7F1633" w14:textId="77777777" w:rsidR="00E40409" w:rsidRPr="00B90371" w:rsidRDefault="00E40409" w:rsidP="006842FE">
            <w:pPr>
              <w:jc w:val="center"/>
              <w:rPr>
                <w:rFonts w:ascii="Calibri" w:hAnsi="Calibri" w:cs="Calibri"/>
                <w:sz w:val="20"/>
                <w:szCs w:val="20"/>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128391A6" w14:textId="77777777" w:rsidR="00E40409" w:rsidRPr="00B90371" w:rsidRDefault="00E40409" w:rsidP="006842FE">
            <w:pPr>
              <w:jc w:val="center"/>
              <w:rPr>
                <w:rFonts w:ascii="Calibri" w:hAnsi="Calibri" w:cs="Calibri"/>
                <w:sz w:val="20"/>
                <w:szCs w:val="20"/>
                <w:lang w:val="lv-LV"/>
              </w:rPr>
            </w:pPr>
          </w:p>
        </w:tc>
        <w:tc>
          <w:tcPr>
            <w:tcW w:w="174" w:type="dxa"/>
            <w:vMerge/>
            <w:tcBorders>
              <w:left w:val="single" w:sz="6" w:space="0" w:color="76923C"/>
              <w:right w:val="single" w:sz="6" w:space="0" w:color="76923C"/>
            </w:tcBorders>
            <w:shd w:val="clear" w:color="auto" w:fill="EAF1DD"/>
            <w:vAlign w:val="center"/>
          </w:tcPr>
          <w:p w14:paraId="5C774F17" w14:textId="77777777" w:rsidR="00E40409" w:rsidRPr="00B90371" w:rsidRDefault="00E40409" w:rsidP="006842FE">
            <w:pPr>
              <w:jc w:val="center"/>
              <w:rPr>
                <w:rFonts w:ascii="Calibri" w:hAnsi="Calibri" w:cs="Calibri"/>
                <w:sz w:val="20"/>
                <w:szCs w:val="20"/>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682211A0" w14:textId="77777777" w:rsidR="00E40409" w:rsidRPr="00B90371" w:rsidRDefault="00E40409" w:rsidP="006842FE">
            <w:pPr>
              <w:jc w:val="center"/>
              <w:rPr>
                <w:rFonts w:ascii="Calibri" w:hAnsi="Calibri" w:cs="Calibri"/>
                <w:sz w:val="20"/>
                <w:szCs w:val="20"/>
                <w:lang w:val="lv-LV"/>
              </w:rPr>
            </w:pPr>
          </w:p>
        </w:tc>
        <w:tc>
          <w:tcPr>
            <w:tcW w:w="238" w:type="dxa"/>
            <w:vMerge/>
            <w:tcBorders>
              <w:left w:val="single" w:sz="6" w:space="0" w:color="76923C"/>
              <w:right w:val="single" w:sz="6" w:space="0" w:color="76923C"/>
            </w:tcBorders>
            <w:shd w:val="clear" w:color="auto" w:fill="EAF1DD"/>
            <w:vAlign w:val="center"/>
          </w:tcPr>
          <w:p w14:paraId="7E0B1305" w14:textId="77777777" w:rsidR="00E40409" w:rsidRPr="00B90371" w:rsidRDefault="00E40409" w:rsidP="006842FE">
            <w:pPr>
              <w:jc w:val="center"/>
              <w:rPr>
                <w:rFonts w:ascii="Calibri" w:hAnsi="Calibri" w:cs="Calibri"/>
                <w:sz w:val="20"/>
                <w:szCs w:val="20"/>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14:paraId="09E5963D" w14:textId="77777777" w:rsidR="00E40409" w:rsidRPr="00B90371" w:rsidRDefault="00E40409" w:rsidP="006842FE">
            <w:pPr>
              <w:jc w:val="center"/>
              <w:rPr>
                <w:rFonts w:ascii="Calibri" w:hAnsi="Calibri" w:cs="Calibri"/>
                <w:sz w:val="20"/>
                <w:szCs w:val="20"/>
                <w:lang w:val="lv-LV"/>
              </w:rPr>
            </w:pPr>
          </w:p>
        </w:tc>
        <w:tc>
          <w:tcPr>
            <w:tcW w:w="140" w:type="dxa"/>
            <w:vMerge/>
            <w:tcBorders>
              <w:left w:val="single" w:sz="6" w:space="0" w:color="76923C"/>
              <w:right w:val="single" w:sz="12" w:space="0" w:color="76923C"/>
            </w:tcBorders>
            <w:shd w:val="clear" w:color="auto" w:fill="EAF1DD"/>
            <w:vAlign w:val="center"/>
          </w:tcPr>
          <w:p w14:paraId="47C15988" w14:textId="77777777" w:rsidR="00E40409" w:rsidRPr="00B90371" w:rsidRDefault="00E40409" w:rsidP="006842FE">
            <w:pPr>
              <w:jc w:val="center"/>
              <w:rPr>
                <w:rFonts w:ascii="Calibri" w:hAnsi="Calibri" w:cs="Calibri"/>
                <w:sz w:val="20"/>
                <w:szCs w:val="20"/>
                <w:lang w:val="lv-LV"/>
              </w:rPr>
            </w:pPr>
          </w:p>
        </w:tc>
      </w:tr>
      <w:tr w:rsidR="00E40409" w:rsidRPr="00B90371" w14:paraId="18EC0368" w14:textId="77777777" w:rsidTr="006842FE">
        <w:trPr>
          <w:cantSplit/>
          <w:trHeight w:hRule="exact" w:val="260"/>
        </w:trPr>
        <w:tc>
          <w:tcPr>
            <w:tcW w:w="193" w:type="dxa"/>
            <w:vMerge/>
            <w:tcBorders>
              <w:left w:val="single" w:sz="12" w:space="0" w:color="76923C"/>
              <w:right w:val="single" w:sz="6" w:space="0" w:color="76923C"/>
            </w:tcBorders>
            <w:shd w:val="clear" w:color="auto" w:fill="EAF1DD"/>
            <w:vAlign w:val="center"/>
          </w:tcPr>
          <w:p w14:paraId="62C4A32B" w14:textId="77777777" w:rsidR="00E40409" w:rsidRPr="00B90371" w:rsidRDefault="00E40409" w:rsidP="006842FE">
            <w:pPr>
              <w:jc w:val="center"/>
              <w:rPr>
                <w:rFonts w:ascii="Calibri" w:hAnsi="Calibri" w:cs="Calibri"/>
                <w:sz w:val="20"/>
                <w:szCs w:val="20"/>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14:paraId="2CB48A54" w14:textId="77777777" w:rsidR="00E40409" w:rsidRPr="00B90371" w:rsidRDefault="00E40409" w:rsidP="006842FE">
            <w:pPr>
              <w:jc w:val="center"/>
              <w:rPr>
                <w:rFonts w:ascii="Calibri" w:hAnsi="Calibri" w:cs="Calibri"/>
                <w:sz w:val="20"/>
                <w:szCs w:val="20"/>
                <w:lang w:val="lv-LV"/>
              </w:rPr>
            </w:pPr>
          </w:p>
        </w:tc>
        <w:tc>
          <w:tcPr>
            <w:tcW w:w="130" w:type="dxa"/>
            <w:vMerge/>
            <w:tcBorders>
              <w:left w:val="single" w:sz="6" w:space="0" w:color="76923C"/>
              <w:right w:val="single" w:sz="6" w:space="0" w:color="76923C"/>
            </w:tcBorders>
            <w:shd w:val="clear" w:color="auto" w:fill="EAF1DD"/>
            <w:vAlign w:val="center"/>
          </w:tcPr>
          <w:p w14:paraId="252B8CF6" w14:textId="77777777" w:rsidR="00E40409" w:rsidRPr="00B90371" w:rsidRDefault="00E40409" w:rsidP="006842FE">
            <w:pPr>
              <w:jc w:val="center"/>
              <w:rPr>
                <w:rFonts w:ascii="Calibri" w:hAnsi="Calibri" w:cs="Calibri"/>
                <w:sz w:val="20"/>
                <w:szCs w:val="20"/>
                <w:lang w:val="lv-LV"/>
              </w:rPr>
            </w:pPr>
          </w:p>
        </w:tc>
        <w:tc>
          <w:tcPr>
            <w:tcW w:w="2606" w:type="dxa"/>
            <w:tcBorders>
              <w:top w:val="single" w:sz="6" w:space="0" w:color="76923C"/>
              <w:left w:val="single" w:sz="6" w:space="0" w:color="76923C"/>
              <w:bottom w:val="single" w:sz="6" w:space="0" w:color="76923C"/>
              <w:right w:val="single" w:sz="6" w:space="0" w:color="76923C"/>
            </w:tcBorders>
            <w:shd w:val="clear" w:color="auto" w:fill="auto"/>
            <w:vAlign w:val="center"/>
          </w:tcPr>
          <w:p w14:paraId="12CB880C"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A</w:t>
            </w:r>
          </w:p>
        </w:tc>
        <w:tc>
          <w:tcPr>
            <w:tcW w:w="92" w:type="dxa"/>
            <w:vMerge/>
            <w:tcBorders>
              <w:left w:val="single" w:sz="6" w:space="0" w:color="76923C"/>
              <w:right w:val="single" w:sz="6" w:space="0" w:color="76923C"/>
            </w:tcBorders>
            <w:shd w:val="clear" w:color="auto" w:fill="EAF1DD"/>
            <w:vAlign w:val="center"/>
          </w:tcPr>
          <w:p w14:paraId="252EDD32" w14:textId="77777777" w:rsidR="00E40409" w:rsidRPr="00B90371" w:rsidRDefault="00E40409" w:rsidP="006842FE">
            <w:pPr>
              <w:jc w:val="center"/>
              <w:rPr>
                <w:rFonts w:ascii="Calibri" w:hAnsi="Calibri" w:cs="Calibri"/>
                <w:sz w:val="20"/>
                <w:szCs w:val="20"/>
                <w:lang w:val="lv-LV"/>
              </w:rPr>
            </w:pPr>
          </w:p>
        </w:tc>
        <w:tc>
          <w:tcPr>
            <w:tcW w:w="2995" w:type="dxa"/>
            <w:tcBorders>
              <w:top w:val="single" w:sz="6" w:space="0" w:color="76923C"/>
              <w:left w:val="single" w:sz="6" w:space="0" w:color="76923C"/>
              <w:bottom w:val="single" w:sz="6" w:space="0" w:color="76923C"/>
              <w:right w:val="single" w:sz="6" w:space="0" w:color="76923C"/>
            </w:tcBorders>
            <w:shd w:val="clear" w:color="auto" w:fill="auto"/>
            <w:vAlign w:val="center"/>
          </w:tcPr>
          <w:p w14:paraId="11E8A0C8"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B</w:t>
            </w:r>
          </w:p>
        </w:tc>
        <w:tc>
          <w:tcPr>
            <w:tcW w:w="70" w:type="dxa"/>
            <w:vMerge/>
            <w:tcBorders>
              <w:left w:val="single" w:sz="6" w:space="0" w:color="76923C"/>
              <w:right w:val="single" w:sz="6" w:space="0" w:color="76923C"/>
            </w:tcBorders>
            <w:shd w:val="clear" w:color="auto" w:fill="EAF1DD"/>
            <w:vAlign w:val="center"/>
          </w:tcPr>
          <w:p w14:paraId="246CD56D" w14:textId="77777777" w:rsidR="00E40409" w:rsidRPr="00B90371" w:rsidRDefault="00E40409" w:rsidP="006842FE">
            <w:pPr>
              <w:jc w:val="center"/>
              <w:rPr>
                <w:rFonts w:ascii="Calibri" w:hAnsi="Calibri" w:cs="Calibri"/>
                <w:sz w:val="20"/>
                <w:szCs w:val="20"/>
                <w:lang w:val="lv-LV"/>
              </w:rPr>
            </w:pPr>
          </w:p>
        </w:tc>
        <w:tc>
          <w:tcPr>
            <w:tcW w:w="3332" w:type="dxa"/>
            <w:tcBorders>
              <w:top w:val="single" w:sz="6" w:space="0" w:color="76923C"/>
              <w:left w:val="single" w:sz="6" w:space="0" w:color="76923C"/>
              <w:bottom w:val="single" w:sz="6" w:space="0" w:color="76923C"/>
              <w:right w:val="single" w:sz="6" w:space="0" w:color="76923C"/>
            </w:tcBorders>
            <w:shd w:val="clear" w:color="auto" w:fill="auto"/>
            <w:vAlign w:val="center"/>
          </w:tcPr>
          <w:p w14:paraId="7E4475FC"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C</w:t>
            </w:r>
          </w:p>
        </w:tc>
        <w:tc>
          <w:tcPr>
            <w:tcW w:w="162" w:type="dxa"/>
            <w:vMerge/>
            <w:tcBorders>
              <w:left w:val="single" w:sz="6" w:space="0" w:color="76923C"/>
              <w:right w:val="single" w:sz="6" w:space="0" w:color="76923C"/>
            </w:tcBorders>
            <w:shd w:val="clear" w:color="auto" w:fill="EAF1DD"/>
            <w:vAlign w:val="center"/>
          </w:tcPr>
          <w:p w14:paraId="236F3803" w14:textId="77777777" w:rsidR="00E40409" w:rsidRPr="00B90371" w:rsidRDefault="00E40409" w:rsidP="006842FE">
            <w:pPr>
              <w:jc w:val="center"/>
              <w:rPr>
                <w:rFonts w:ascii="Calibri" w:hAnsi="Calibri" w:cs="Calibri"/>
                <w:sz w:val="20"/>
                <w:szCs w:val="20"/>
                <w:lang w:val="lv-LV"/>
              </w:rPr>
            </w:pPr>
          </w:p>
        </w:tc>
        <w:tc>
          <w:tcPr>
            <w:tcW w:w="267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7CC4A17B"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D</w:t>
            </w:r>
          </w:p>
        </w:tc>
        <w:tc>
          <w:tcPr>
            <w:tcW w:w="197" w:type="dxa"/>
            <w:vMerge/>
            <w:tcBorders>
              <w:left w:val="single" w:sz="6" w:space="0" w:color="76923C"/>
              <w:right w:val="single" w:sz="6" w:space="0" w:color="76923C"/>
            </w:tcBorders>
            <w:shd w:val="clear" w:color="auto" w:fill="EAF1DD"/>
            <w:vAlign w:val="center"/>
          </w:tcPr>
          <w:p w14:paraId="1E73D616" w14:textId="77777777" w:rsidR="00E40409" w:rsidRPr="00B90371" w:rsidRDefault="00E40409" w:rsidP="006842FE">
            <w:pPr>
              <w:jc w:val="center"/>
              <w:rPr>
                <w:rFonts w:ascii="Calibri" w:hAnsi="Calibri" w:cs="Calibri"/>
                <w:sz w:val="20"/>
                <w:szCs w:val="20"/>
                <w:lang w:val="lv-LV"/>
              </w:rPr>
            </w:pPr>
          </w:p>
        </w:tc>
        <w:tc>
          <w:tcPr>
            <w:tcW w:w="708" w:type="dxa"/>
            <w:tcBorders>
              <w:top w:val="single" w:sz="6" w:space="0" w:color="76923C"/>
              <w:left w:val="single" w:sz="6" w:space="0" w:color="76923C"/>
              <w:bottom w:val="single" w:sz="6" w:space="0" w:color="76923C"/>
              <w:right w:val="single" w:sz="6" w:space="0" w:color="76923C"/>
            </w:tcBorders>
            <w:shd w:val="clear" w:color="auto" w:fill="auto"/>
            <w:vAlign w:val="center"/>
          </w:tcPr>
          <w:p w14:paraId="5CE8BAC5"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E</w:t>
            </w:r>
          </w:p>
        </w:tc>
        <w:tc>
          <w:tcPr>
            <w:tcW w:w="174" w:type="dxa"/>
            <w:vMerge/>
            <w:tcBorders>
              <w:left w:val="single" w:sz="6" w:space="0" w:color="76923C"/>
              <w:right w:val="single" w:sz="6" w:space="0" w:color="76923C"/>
            </w:tcBorders>
            <w:shd w:val="clear" w:color="auto" w:fill="EAF1DD"/>
            <w:vAlign w:val="center"/>
          </w:tcPr>
          <w:p w14:paraId="6751FAEB" w14:textId="77777777" w:rsidR="00E40409" w:rsidRPr="00B90371" w:rsidRDefault="00E40409" w:rsidP="006842FE">
            <w:pPr>
              <w:jc w:val="center"/>
              <w:rPr>
                <w:rFonts w:ascii="Calibri" w:hAnsi="Calibri" w:cs="Calibri"/>
                <w:sz w:val="20"/>
                <w:szCs w:val="20"/>
                <w:lang w:val="lv-LV"/>
              </w:rPr>
            </w:pPr>
          </w:p>
        </w:tc>
        <w:tc>
          <w:tcPr>
            <w:tcW w:w="700" w:type="dxa"/>
            <w:tcBorders>
              <w:top w:val="single" w:sz="6" w:space="0" w:color="76923C"/>
              <w:left w:val="single" w:sz="6" w:space="0" w:color="76923C"/>
              <w:bottom w:val="single" w:sz="6" w:space="0" w:color="76923C"/>
              <w:right w:val="single" w:sz="6" w:space="0" w:color="76923C"/>
            </w:tcBorders>
            <w:shd w:val="clear" w:color="auto" w:fill="auto"/>
            <w:vAlign w:val="center"/>
          </w:tcPr>
          <w:p w14:paraId="4F140407"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F</w:t>
            </w:r>
          </w:p>
        </w:tc>
        <w:tc>
          <w:tcPr>
            <w:tcW w:w="238" w:type="dxa"/>
            <w:vMerge/>
            <w:tcBorders>
              <w:left w:val="single" w:sz="6" w:space="0" w:color="76923C"/>
              <w:right w:val="single" w:sz="6" w:space="0" w:color="76923C"/>
            </w:tcBorders>
            <w:shd w:val="clear" w:color="auto" w:fill="EAF1DD"/>
            <w:vAlign w:val="center"/>
          </w:tcPr>
          <w:p w14:paraId="4DEB67A5" w14:textId="77777777" w:rsidR="00E40409" w:rsidRPr="00B90371" w:rsidRDefault="00E40409" w:rsidP="006842FE">
            <w:pPr>
              <w:jc w:val="center"/>
              <w:rPr>
                <w:rFonts w:ascii="Calibri" w:hAnsi="Calibri" w:cs="Calibri"/>
                <w:sz w:val="20"/>
                <w:szCs w:val="20"/>
                <w:lang w:val="lv-LV"/>
              </w:rPr>
            </w:pPr>
          </w:p>
        </w:tc>
        <w:tc>
          <w:tcPr>
            <w:tcW w:w="741" w:type="dxa"/>
            <w:tcBorders>
              <w:top w:val="single" w:sz="6" w:space="0" w:color="76923C"/>
              <w:left w:val="single" w:sz="6" w:space="0" w:color="76923C"/>
              <w:bottom w:val="single" w:sz="6" w:space="0" w:color="76923C"/>
              <w:right w:val="single" w:sz="6" w:space="0" w:color="76923C"/>
            </w:tcBorders>
            <w:shd w:val="clear" w:color="auto" w:fill="auto"/>
            <w:vAlign w:val="center"/>
          </w:tcPr>
          <w:p w14:paraId="5AF3FC62"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G</w:t>
            </w:r>
          </w:p>
        </w:tc>
        <w:tc>
          <w:tcPr>
            <w:tcW w:w="140" w:type="dxa"/>
            <w:vMerge/>
            <w:tcBorders>
              <w:left w:val="single" w:sz="6" w:space="0" w:color="76923C"/>
              <w:right w:val="single" w:sz="12" w:space="0" w:color="76923C"/>
            </w:tcBorders>
            <w:shd w:val="clear" w:color="auto" w:fill="EAF1DD"/>
            <w:vAlign w:val="center"/>
          </w:tcPr>
          <w:p w14:paraId="5D261477" w14:textId="77777777" w:rsidR="00E40409" w:rsidRPr="00B90371" w:rsidRDefault="00E40409" w:rsidP="006842FE">
            <w:pPr>
              <w:jc w:val="center"/>
              <w:rPr>
                <w:rFonts w:ascii="Calibri" w:hAnsi="Calibri" w:cs="Calibri"/>
                <w:sz w:val="20"/>
                <w:szCs w:val="20"/>
                <w:lang w:val="lv-LV"/>
              </w:rPr>
            </w:pPr>
          </w:p>
        </w:tc>
      </w:tr>
      <w:tr w:rsidR="00E40409" w:rsidRPr="00B90371" w14:paraId="426FEBBF" w14:textId="77777777" w:rsidTr="006842FE">
        <w:trPr>
          <w:cantSplit/>
          <w:trHeight w:hRule="exact" w:val="90"/>
        </w:trPr>
        <w:tc>
          <w:tcPr>
            <w:tcW w:w="193" w:type="dxa"/>
            <w:vMerge/>
            <w:tcBorders>
              <w:left w:val="single" w:sz="12" w:space="0" w:color="76923C"/>
            </w:tcBorders>
            <w:shd w:val="clear" w:color="auto" w:fill="EAF1DD"/>
            <w:vAlign w:val="center"/>
          </w:tcPr>
          <w:p w14:paraId="314B6F05"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bottom w:val="single" w:sz="6" w:space="0" w:color="76923C"/>
            </w:tcBorders>
            <w:shd w:val="clear" w:color="auto" w:fill="EAF1DD"/>
            <w:vAlign w:val="center"/>
          </w:tcPr>
          <w:p w14:paraId="35EEDC2C" w14:textId="77777777" w:rsidR="00E40409" w:rsidRPr="00B90371" w:rsidRDefault="00E40409" w:rsidP="006842FE">
            <w:pPr>
              <w:jc w:val="center"/>
              <w:rPr>
                <w:rFonts w:ascii="Calibri" w:hAnsi="Calibri" w:cs="Calibri"/>
                <w:sz w:val="20"/>
                <w:szCs w:val="20"/>
                <w:lang w:val="lv-LV"/>
              </w:rPr>
            </w:pPr>
          </w:p>
        </w:tc>
        <w:tc>
          <w:tcPr>
            <w:tcW w:w="130" w:type="dxa"/>
            <w:shd w:val="clear" w:color="auto" w:fill="EAF1DD"/>
            <w:vAlign w:val="center"/>
          </w:tcPr>
          <w:p w14:paraId="27815728" w14:textId="77777777" w:rsidR="00E40409" w:rsidRPr="00B90371" w:rsidRDefault="00E40409" w:rsidP="006842FE">
            <w:pPr>
              <w:rPr>
                <w:rFonts w:ascii="Calibri" w:hAnsi="Calibri" w:cs="Calibri"/>
                <w:sz w:val="20"/>
                <w:szCs w:val="20"/>
                <w:lang w:val="lv-LV"/>
              </w:rPr>
            </w:pPr>
          </w:p>
        </w:tc>
        <w:tc>
          <w:tcPr>
            <w:tcW w:w="2606" w:type="dxa"/>
            <w:tcBorders>
              <w:top w:val="single" w:sz="6" w:space="0" w:color="76923C"/>
            </w:tcBorders>
            <w:shd w:val="clear" w:color="auto" w:fill="EAF1DD"/>
            <w:vAlign w:val="center"/>
          </w:tcPr>
          <w:p w14:paraId="27F964D6" w14:textId="77777777" w:rsidR="00E40409" w:rsidRPr="00B90371" w:rsidRDefault="00E40409" w:rsidP="006842FE">
            <w:pPr>
              <w:jc w:val="center"/>
              <w:rPr>
                <w:rFonts w:ascii="Calibri" w:hAnsi="Calibri" w:cs="Calibri"/>
                <w:sz w:val="10"/>
                <w:szCs w:val="20"/>
                <w:lang w:val="lv-LV"/>
              </w:rPr>
            </w:pPr>
          </w:p>
        </w:tc>
        <w:tc>
          <w:tcPr>
            <w:tcW w:w="92" w:type="dxa"/>
            <w:vMerge w:val="restart"/>
            <w:shd w:val="clear" w:color="auto" w:fill="EAF1DD"/>
            <w:vAlign w:val="center"/>
          </w:tcPr>
          <w:p w14:paraId="259E2E46" w14:textId="77777777" w:rsidR="00E40409" w:rsidRPr="00B90371" w:rsidRDefault="00E40409" w:rsidP="006842FE">
            <w:pPr>
              <w:jc w:val="center"/>
              <w:rPr>
                <w:rFonts w:ascii="Calibri" w:hAnsi="Calibri" w:cs="Calibri"/>
                <w:sz w:val="20"/>
                <w:szCs w:val="20"/>
                <w:lang w:val="lv-LV"/>
              </w:rPr>
            </w:pPr>
          </w:p>
        </w:tc>
        <w:tc>
          <w:tcPr>
            <w:tcW w:w="2995" w:type="dxa"/>
            <w:tcBorders>
              <w:top w:val="single" w:sz="6" w:space="0" w:color="76923C"/>
            </w:tcBorders>
            <w:shd w:val="clear" w:color="auto" w:fill="EAF1DD"/>
            <w:vAlign w:val="center"/>
          </w:tcPr>
          <w:p w14:paraId="406206AD" w14:textId="77777777" w:rsidR="00E40409" w:rsidRPr="00B90371" w:rsidRDefault="00E40409" w:rsidP="006842FE">
            <w:pPr>
              <w:jc w:val="center"/>
              <w:rPr>
                <w:rFonts w:ascii="Calibri" w:hAnsi="Calibri" w:cs="Calibri"/>
                <w:sz w:val="10"/>
                <w:szCs w:val="20"/>
                <w:lang w:val="lv-LV"/>
              </w:rPr>
            </w:pPr>
          </w:p>
        </w:tc>
        <w:tc>
          <w:tcPr>
            <w:tcW w:w="70" w:type="dxa"/>
            <w:vMerge w:val="restart"/>
            <w:shd w:val="clear" w:color="auto" w:fill="EAF1DD"/>
            <w:vAlign w:val="center"/>
          </w:tcPr>
          <w:p w14:paraId="0BA6ED1F" w14:textId="77777777" w:rsidR="00E40409" w:rsidRPr="00B90371" w:rsidRDefault="00E40409" w:rsidP="006842FE">
            <w:pPr>
              <w:jc w:val="center"/>
              <w:rPr>
                <w:rFonts w:ascii="Calibri" w:hAnsi="Calibri" w:cs="Calibri"/>
                <w:sz w:val="20"/>
                <w:szCs w:val="20"/>
                <w:lang w:val="lv-LV"/>
              </w:rPr>
            </w:pPr>
          </w:p>
        </w:tc>
        <w:tc>
          <w:tcPr>
            <w:tcW w:w="3332" w:type="dxa"/>
            <w:tcBorders>
              <w:top w:val="single" w:sz="6" w:space="0" w:color="76923C"/>
            </w:tcBorders>
            <w:shd w:val="clear" w:color="auto" w:fill="EAF1DD"/>
            <w:vAlign w:val="center"/>
          </w:tcPr>
          <w:p w14:paraId="1DE382AC" w14:textId="77777777" w:rsidR="00E40409" w:rsidRPr="00B90371" w:rsidRDefault="00E40409" w:rsidP="006842FE">
            <w:pPr>
              <w:jc w:val="center"/>
              <w:rPr>
                <w:rFonts w:ascii="Calibri" w:hAnsi="Calibri" w:cs="Calibri"/>
                <w:sz w:val="10"/>
                <w:szCs w:val="20"/>
                <w:lang w:val="lv-LV"/>
              </w:rPr>
            </w:pPr>
          </w:p>
        </w:tc>
        <w:tc>
          <w:tcPr>
            <w:tcW w:w="162" w:type="dxa"/>
            <w:vMerge w:val="restart"/>
            <w:shd w:val="clear" w:color="auto" w:fill="EAF1DD"/>
            <w:vAlign w:val="center"/>
          </w:tcPr>
          <w:p w14:paraId="3C18D41B" w14:textId="77777777" w:rsidR="00E40409" w:rsidRPr="00B90371" w:rsidRDefault="00E40409" w:rsidP="006842FE">
            <w:pPr>
              <w:jc w:val="center"/>
              <w:rPr>
                <w:rFonts w:ascii="Calibri" w:hAnsi="Calibri" w:cs="Calibri"/>
                <w:sz w:val="20"/>
                <w:szCs w:val="20"/>
                <w:lang w:val="lv-LV"/>
              </w:rPr>
            </w:pPr>
          </w:p>
        </w:tc>
        <w:tc>
          <w:tcPr>
            <w:tcW w:w="2679" w:type="dxa"/>
            <w:tcBorders>
              <w:top w:val="single" w:sz="6" w:space="0" w:color="76923C"/>
            </w:tcBorders>
            <w:shd w:val="clear" w:color="auto" w:fill="EAF1DD"/>
            <w:vAlign w:val="center"/>
          </w:tcPr>
          <w:p w14:paraId="1F8DDE8F" w14:textId="77777777" w:rsidR="00E40409" w:rsidRPr="00B90371" w:rsidRDefault="00E40409" w:rsidP="006842FE">
            <w:pPr>
              <w:jc w:val="center"/>
              <w:rPr>
                <w:rFonts w:ascii="Calibri" w:hAnsi="Calibri" w:cs="Calibri"/>
                <w:sz w:val="10"/>
                <w:szCs w:val="20"/>
                <w:lang w:val="lv-LV"/>
              </w:rPr>
            </w:pPr>
          </w:p>
        </w:tc>
        <w:tc>
          <w:tcPr>
            <w:tcW w:w="197" w:type="dxa"/>
            <w:vMerge w:val="restart"/>
            <w:shd w:val="clear" w:color="auto" w:fill="EAF1DD"/>
            <w:vAlign w:val="center"/>
          </w:tcPr>
          <w:p w14:paraId="209FEA1E" w14:textId="77777777" w:rsidR="00E40409" w:rsidRPr="00B90371" w:rsidRDefault="00E40409" w:rsidP="006842FE">
            <w:pPr>
              <w:jc w:val="center"/>
              <w:rPr>
                <w:rFonts w:ascii="Calibri" w:hAnsi="Calibri" w:cs="Calibri"/>
                <w:sz w:val="20"/>
                <w:szCs w:val="20"/>
                <w:lang w:val="lv-LV"/>
              </w:rPr>
            </w:pPr>
          </w:p>
        </w:tc>
        <w:tc>
          <w:tcPr>
            <w:tcW w:w="708" w:type="dxa"/>
            <w:tcBorders>
              <w:top w:val="single" w:sz="6" w:space="0" w:color="76923C"/>
            </w:tcBorders>
            <w:shd w:val="clear" w:color="auto" w:fill="EAF1DD"/>
            <w:vAlign w:val="center"/>
          </w:tcPr>
          <w:p w14:paraId="31E55665" w14:textId="77777777" w:rsidR="00E40409" w:rsidRPr="00B90371" w:rsidRDefault="00E40409" w:rsidP="006842FE">
            <w:pPr>
              <w:jc w:val="center"/>
              <w:rPr>
                <w:rFonts w:ascii="Calibri" w:hAnsi="Calibri" w:cs="Calibri"/>
                <w:sz w:val="10"/>
                <w:szCs w:val="20"/>
                <w:lang w:val="lv-LV"/>
              </w:rPr>
            </w:pPr>
          </w:p>
        </w:tc>
        <w:tc>
          <w:tcPr>
            <w:tcW w:w="174" w:type="dxa"/>
            <w:vMerge w:val="restart"/>
            <w:shd w:val="clear" w:color="auto" w:fill="EAF1DD"/>
            <w:vAlign w:val="center"/>
          </w:tcPr>
          <w:p w14:paraId="46301DD5" w14:textId="77777777" w:rsidR="00E40409" w:rsidRPr="00B90371" w:rsidRDefault="00E40409" w:rsidP="006842FE">
            <w:pPr>
              <w:jc w:val="center"/>
              <w:rPr>
                <w:rFonts w:ascii="Calibri" w:hAnsi="Calibri" w:cs="Calibri"/>
                <w:sz w:val="20"/>
                <w:szCs w:val="20"/>
                <w:lang w:val="lv-LV"/>
              </w:rPr>
            </w:pPr>
          </w:p>
        </w:tc>
        <w:tc>
          <w:tcPr>
            <w:tcW w:w="700" w:type="dxa"/>
            <w:tcBorders>
              <w:top w:val="single" w:sz="6" w:space="0" w:color="76923C"/>
            </w:tcBorders>
            <w:shd w:val="clear" w:color="auto" w:fill="EAF1DD"/>
            <w:vAlign w:val="center"/>
          </w:tcPr>
          <w:p w14:paraId="3EF5569C" w14:textId="77777777" w:rsidR="00E40409" w:rsidRPr="00B90371" w:rsidRDefault="00E40409" w:rsidP="006842FE">
            <w:pPr>
              <w:jc w:val="center"/>
              <w:rPr>
                <w:rFonts w:ascii="Calibri" w:hAnsi="Calibri" w:cs="Calibri"/>
                <w:sz w:val="10"/>
                <w:szCs w:val="20"/>
                <w:lang w:val="lv-LV"/>
              </w:rPr>
            </w:pPr>
          </w:p>
        </w:tc>
        <w:tc>
          <w:tcPr>
            <w:tcW w:w="238" w:type="dxa"/>
            <w:vMerge w:val="restart"/>
            <w:shd w:val="clear" w:color="auto" w:fill="EAF1DD"/>
            <w:vAlign w:val="center"/>
          </w:tcPr>
          <w:p w14:paraId="65087D87" w14:textId="77777777" w:rsidR="00E40409" w:rsidRPr="00B90371" w:rsidRDefault="00E40409" w:rsidP="006842FE">
            <w:pPr>
              <w:jc w:val="center"/>
              <w:rPr>
                <w:rFonts w:ascii="Calibri" w:hAnsi="Calibri" w:cs="Calibri"/>
                <w:sz w:val="20"/>
                <w:szCs w:val="20"/>
                <w:lang w:val="lv-LV"/>
              </w:rPr>
            </w:pPr>
          </w:p>
        </w:tc>
        <w:tc>
          <w:tcPr>
            <w:tcW w:w="741" w:type="dxa"/>
            <w:tcBorders>
              <w:top w:val="single" w:sz="6" w:space="0" w:color="76923C"/>
            </w:tcBorders>
            <w:shd w:val="clear" w:color="auto" w:fill="EAF1DD"/>
            <w:vAlign w:val="center"/>
          </w:tcPr>
          <w:p w14:paraId="11C4A29A" w14:textId="77777777" w:rsidR="00E40409" w:rsidRPr="00B90371" w:rsidRDefault="00E40409" w:rsidP="006842FE">
            <w:pPr>
              <w:jc w:val="center"/>
              <w:rPr>
                <w:rFonts w:ascii="Calibri" w:hAnsi="Calibri" w:cs="Calibri"/>
                <w:sz w:val="10"/>
                <w:szCs w:val="20"/>
                <w:lang w:val="lv-LV"/>
              </w:rPr>
            </w:pPr>
          </w:p>
        </w:tc>
        <w:tc>
          <w:tcPr>
            <w:tcW w:w="140" w:type="dxa"/>
            <w:vMerge w:val="restart"/>
            <w:tcBorders>
              <w:right w:val="single" w:sz="12" w:space="0" w:color="76923C"/>
            </w:tcBorders>
            <w:shd w:val="clear" w:color="auto" w:fill="EAF1DD"/>
            <w:vAlign w:val="center"/>
          </w:tcPr>
          <w:p w14:paraId="3F9E9967" w14:textId="77777777" w:rsidR="00E40409" w:rsidRPr="00B90371" w:rsidRDefault="00E40409" w:rsidP="006842FE">
            <w:pPr>
              <w:jc w:val="center"/>
              <w:rPr>
                <w:rFonts w:ascii="Calibri" w:hAnsi="Calibri" w:cs="Calibri"/>
                <w:sz w:val="20"/>
                <w:szCs w:val="20"/>
                <w:lang w:val="lv-LV"/>
              </w:rPr>
            </w:pPr>
          </w:p>
        </w:tc>
      </w:tr>
      <w:tr w:rsidR="00E40409" w:rsidRPr="00B90371" w14:paraId="05236FAA"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5AB3C45E"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3D813D04"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1</w:t>
            </w:r>
          </w:p>
        </w:tc>
        <w:tc>
          <w:tcPr>
            <w:tcW w:w="130" w:type="dxa"/>
            <w:tcBorders>
              <w:left w:val="single" w:sz="6" w:space="0" w:color="76923C"/>
            </w:tcBorders>
            <w:shd w:val="clear" w:color="auto" w:fill="EAF1DD"/>
            <w:vAlign w:val="center"/>
          </w:tcPr>
          <w:p w14:paraId="220E8764"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226CBF01"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40E83B44"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2836787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4CB95CFA"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7E30CF8A"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3196D07A"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01C8AF2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0AF4A5BE"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66872870"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6A274D48"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00CCB6B3"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4889A7F3"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63FCF496"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7A400597" w14:textId="77777777" w:rsidR="00E40409" w:rsidRPr="00B90371" w:rsidRDefault="00E40409" w:rsidP="006842FE">
            <w:pPr>
              <w:jc w:val="center"/>
              <w:rPr>
                <w:rFonts w:ascii="Calibri" w:hAnsi="Calibri" w:cs="Calibri"/>
                <w:sz w:val="20"/>
                <w:szCs w:val="20"/>
                <w:lang w:val="lv-LV"/>
              </w:rPr>
            </w:pPr>
          </w:p>
        </w:tc>
      </w:tr>
      <w:tr w:rsidR="00E40409" w:rsidRPr="00B90371" w14:paraId="0D4366B8" w14:textId="77777777" w:rsidTr="006842FE">
        <w:trPr>
          <w:cantSplit/>
          <w:trHeight w:hRule="exact" w:val="136"/>
        </w:trPr>
        <w:tc>
          <w:tcPr>
            <w:tcW w:w="193" w:type="dxa"/>
            <w:vMerge/>
            <w:tcBorders>
              <w:left w:val="single" w:sz="12" w:space="0" w:color="76923C"/>
            </w:tcBorders>
            <w:shd w:val="clear" w:color="auto" w:fill="EAF1DD"/>
            <w:vAlign w:val="center"/>
          </w:tcPr>
          <w:p w14:paraId="3B7F7F56" w14:textId="77777777" w:rsidR="00E40409" w:rsidRPr="00B90371" w:rsidRDefault="00E40409" w:rsidP="006842FE">
            <w:pPr>
              <w:rPr>
                <w:rFonts w:ascii="Calibri" w:hAnsi="Calibri" w:cs="Calibri"/>
                <w:sz w:val="14"/>
                <w:szCs w:val="20"/>
                <w:lang w:val="lv-LV"/>
              </w:rPr>
            </w:pPr>
          </w:p>
        </w:tc>
        <w:tc>
          <w:tcPr>
            <w:tcW w:w="309" w:type="dxa"/>
            <w:tcBorders>
              <w:top w:val="single" w:sz="6" w:space="0" w:color="76923C"/>
              <w:bottom w:val="single" w:sz="6" w:space="0" w:color="76923C"/>
            </w:tcBorders>
            <w:shd w:val="clear" w:color="auto" w:fill="EAF1DD"/>
            <w:vAlign w:val="center"/>
          </w:tcPr>
          <w:p w14:paraId="2544D106" w14:textId="77777777" w:rsidR="00E40409" w:rsidRPr="00B90371" w:rsidRDefault="00E40409" w:rsidP="006842FE">
            <w:pPr>
              <w:jc w:val="center"/>
              <w:rPr>
                <w:rFonts w:ascii="Calibri" w:hAnsi="Calibri" w:cs="Calibri"/>
                <w:sz w:val="14"/>
                <w:szCs w:val="20"/>
                <w:lang w:val="lv-LV"/>
              </w:rPr>
            </w:pPr>
          </w:p>
        </w:tc>
        <w:tc>
          <w:tcPr>
            <w:tcW w:w="130" w:type="dxa"/>
            <w:shd w:val="clear" w:color="auto" w:fill="EAF1DD"/>
            <w:vAlign w:val="center"/>
          </w:tcPr>
          <w:p w14:paraId="5C13914B" w14:textId="77777777" w:rsidR="00E40409" w:rsidRPr="00B90371" w:rsidRDefault="00E40409" w:rsidP="006842FE">
            <w:pPr>
              <w:rPr>
                <w:rFonts w:ascii="Calibri" w:hAnsi="Calibri" w:cs="Calibri"/>
                <w:sz w:val="14"/>
                <w:szCs w:val="20"/>
                <w:lang w:val="lv-LV"/>
              </w:rPr>
            </w:pPr>
          </w:p>
        </w:tc>
        <w:tc>
          <w:tcPr>
            <w:tcW w:w="2606" w:type="dxa"/>
            <w:shd w:val="clear" w:color="auto" w:fill="EAF1DD"/>
            <w:vAlign w:val="bottom"/>
          </w:tcPr>
          <w:p w14:paraId="75B9DA56"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75FA0B40"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148E99C1"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3DAD2C33"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37856503"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1380FEAE"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56B723D7"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4AE6C5A6"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12394348"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39D6C9B1"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00046F69"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4532B608"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457E3529"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15CA4EF2" w14:textId="77777777" w:rsidR="00E40409" w:rsidRPr="00B90371" w:rsidRDefault="00E40409" w:rsidP="006842FE">
            <w:pPr>
              <w:jc w:val="center"/>
              <w:rPr>
                <w:rFonts w:ascii="Calibri" w:hAnsi="Calibri" w:cs="Calibri"/>
                <w:sz w:val="14"/>
                <w:szCs w:val="20"/>
                <w:lang w:val="lv-LV"/>
              </w:rPr>
            </w:pPr>
          </w:p>
        </w:tc>
      </w:tr>
      <w:tr w:rsidR="00E40409" w:rsidRPr="00B90371" w14:paraId="0CC948ED"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6DC85B49"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3A62F36F"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2</w:t>
            </w:r>
          </w:p>
        </w:tc>
        <w:tc>
          <w:tcPr>
            <w:tcW w:w="130" w:type="dxa"/>
            <w:tcBorders>
              <w:left w:val="single" w:sz="6" w:space="0" w:color="76923C"/>
            </w:tcBorders>
            <w:shd w:val="clear" w:color="auto" w:fill="EAF1DD"/>
            <w:vAlign w:val="center"/>
          </w:tcPr>
          <w:p w14:paraId="0121C32B"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0748F3E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14C2CADB"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0FECE6ED"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0E63C624"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24B4F91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4DC54E79"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256048FE"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79DD0FF0"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30B957F5"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51702FE3"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57EA0828"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4847C790"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04BFC1C6"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4B796FF8" w14:textId="77777777" w:rsidR="00E40409" w:rsidRPr="00B90371" w:rsidRDefault="00E40409" w:rsidP="006842FE">
            <w:pPr>
              <w:jc w:val="center"/>
              <w:rPr>
                <w:rFonts w:ascii="Calibri" w:hAnsi="Calibri" w:cs="Calibri"/>
                <w:sz w:val="20"/>
                <w:szCs w:val="20"/>
                <w:lang w:val="lv-LV"/>
              </w:rPr>
            </w:pPr>
          </w:p>
        </w:tc>
      </w:tr>
      <w:tr w:rsidR="00E40409" w:rsidRPr="00B90371" w14:paraId="51AC3A3E" w14:textId="77777777" w:rsidTr="006842FE">
        <w:trPr>
          <w:cantSplit/>
          <w:trHeight w:hRule="exact" w:val="136"/>
        </w:trPr>
        <w:tc>
          <w:tcPr>
            <w:tcW w:w="193" w:type="dxa"/>
            <w:vMerge/>
            <w:tcBorders>
              <w:left w:val="single" w:sz="12" w:space="0" w:color="76923C"/>
            </w:tcBorders>
            <w:shd w:val="clear" w:color="auto" w:fill="EAF1DD"/>
            <w:vAlign w:val="center"/>
          </w:tcPr>
          <w:p w14:paraId="20FF58AF" w14:textId="77777777" w:rsidR="00E40409" w:rsidRPr="00B90371" w:rsidRDefault="00E40409" w:rsidP="006842FE">
            <w:pPr>
              <w:rPr>
                <w:rFonts w:ascii="Calibri" w:hAnsi="Calibri" w:cs="Calibri"/>
                <w:sz w:val="12"/>
                <w:szCs w:val="20"/>
                <w:lang w:val="lv-LV"/>
              </w:rPr>
            </w:pPr>
          </w:p>
        </w:tc>
        <w:tc>
          <w:tcPr>
            <w:tcW w:w="309" w:type="dxa"/>
            <w:tcBorders>
              <w:top w:val="single" w:sz="6" w:space="0" w:color="76923C"/>
              <w:bottom w:val="single" w:sz="6" w:space="0" w:color="76923C"/>
            </w:tcBorders>
            <w:shd w:val="clear" w:color="auto" w:fill="EAF1DD"/>
            <w:vAlign w:val="center"/>
          </w:tcPr>
          <w:p w14:paraId="7EF9E7F8" w14:textId="77777777" w:rsidR="00E40409" w:rsidRPr="00B90371" w:rsidRDefault="00E40409" w:rsidP="006842FE">
            <w:pPr>
              <w:jc w:val="center"/>
              <w:rPr>
                <w:rFonts w:ascii="Calibri" w:hAnsi="Calibri" w:cs="Calibri"/>
                <w:sz w:val="12"/>
                <w:szCs w:val="20"/>
                <w:lang w:val="lv-LV"/>
              </w:rPr>
            </w:pPr>
          </w:p>
        </w:tc>
        <w:tc>
          <w:tcPr>
            <w:tcW w:w="130" w:type="dxa"/>
            <w:shd w:val="clear" w:color="auto" w:fill="EAF1DD"/>
            <w:vAlign w:val="center"/>
          </w:tcPr>
          <w:p w14:paraId="5445105A" w14:textId="77777777" w:rsidR="00E40409" w:rsidRPr="00B90371" w:rsidRDefault="00E40409" w:rsidP="006842FE">
            <w:pPr>
              <w:rPr>
                <w:rFonts w:ascii="Calibri" w:hAnsi="Calibri" w:cs="Calibri"/>
                <w:sz w:val="12"/>
                <w:szCs w:val="20"/>
                <w:lang w:val="lv-LV"/>
              </w:rPr>
            </w:pPr>
          </w:p>
        </w:tc>
        <w:tc>
          <w:tcPr>
            <w:tcW w:w="2606" w:type="dxa"/>
            <w:shd w:val="clear" w:color="auto" w:fill="EAF1DD"/>
            <w:vAlign w:val="bottom"/>
          </w:tcPr>
          <w:p w14:paraId="78911EE3"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725AF4A1"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2667C298"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75A10FAA"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3EE2F3C7"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23AEFF6C"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0B899BD1"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392B62A3"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5073EC84"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0A4573F9"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257EE024"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0F697FE6"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5D5C6495"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3C8B93A7" w14:textId="77777777" w:rsidR="00E40409" w:rsidRPr="00B90371" w:rsidRDefault="00E40409" w:rsidP="006842FE">
            <w:pPr>
              <w:jc w:val="center"/>
              <w:rPr>
                <w:rFonts w:ascii="Calibri" w:hAnsi="Calibri" w:cs="Calibri"/>
                <w:sz w:val="12"/>
                <w:szCs w:val="20"/>
                <w:lang w:val="lv-LV"/>
              </w:rPr>
            </w:pPr>
          </w:p>
        </w:tc>
      </w:tr>
      <w:tr w:rsidR="00E40409" w:rsidRPr="00B90371" w14:paraId="2DAF30CF"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57434ECA"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4C32754C"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3</w:t>
            </w:r>
          </w:p>
        </w:tc>
        <w:tc>
          <w:tcPr>
            <w:tcW w:w="130" w:type="dxa"/>
            <w:tcBorders>
              <w:left w:val="single" w:sz="6" w:space="0" w:color="76923C"/>
            </w:tcBorders>
            <w:shd w:val="clear" w:color="auto" w:fill="EAF1DD"/>
            <w:vAlign w:val="center"/>
          </w:tcPr>
          <w:p w14:paraId="46CABD40"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6ACB1584"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0C055DEB"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44F0C8AD"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644F798D"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57F6F4D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381C5F35"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337D5271"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69D078E3"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7DBA935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79B4ADD3"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237D83D8"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2137C99E"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743E6532"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18BD3537" w14:textId="77777777" w:rsidR="00E40409" w:rsidRPr="00B90371" w:rsidRDefault="00E40409" w:rsidP="006842FE">
            <w:pPr>
              <w:jc w:val="center"/>
              <w:rPr>
                <w:rFonts w:ascii="Calibri" w:hAnsi="Calibri" w:cs="Calibri"/>
                <w:sz w:val="20"/>
                <w:szCs w:val="20"/>
                <w:lang w:val="lv-LV"/>
              </w:rPr>
            </w:pPr>
          </w:p>
        </w:tc>
      </w:tr>
      <w:tr w:rsidR="00E40409" w:rsidRPr="00B90371" w14:paraId="324E6F5F" w14:textId="77777777" w:rsidTr="006842FE">
        <w:trPr>
          <w:cantSplit/>
          <w:trHeight w:hRule="exact" w:val="136"/>
        </w:trPr>
        <w:tc>
          <w:tcPr>
            <w:tcW w:w="193" w:type="dxa"/>
            <w:vMerge/>
            <w:tcBorders>
              <w:left w:val="single" w:sz="12" w:space="0" w:color="76923C"/>
            </w:tcBorders>
            <w:shd w:val="clear" w:color="auto" w:fill="EAF1DD"/>
            <w:vAlign w:val="center"/>
          </w:tcPr>
          <w:p w14:paraId="34F04706" w14:textId="77777777" w:rsidR="00E40409" w:rsidRPr="00B90371" w:rsidRDefault="00E40409" w:rsidP="006842FE">
            <w:pPr>
              <w:rPr>
                <w:rFonts w:ascii="Calibri" w:hAnsi="Calibri" w:cs="Calibri"/>
                <w:sz w:val="14"/>
                <w:szCs w:val="20"/>
                <w:lang w:val="lv-LV"/>
              </w:rPr>
            </w:pPr>
          </w:p>
        </w:tc>
        <w:tc>
          <w:tcPr>
            <w:tcW w:w="309" w:type="dxa"/>
            <w:tcBorders>
              <w:top w:val="single" w:sz="6" w:space="0" w:color="76923C"/>
              <w:bottom w:val="single" w:sz="6" w:space="0" w:color="76923C"/>
            </w:tcBorders>
            <w:shd w:val="clear" w:color="auto" w:fill="EAF1DD"/>
            <w:vAlign w:val="center"/>
          </w:tcPr>
          <w:p w14:paraId="00E17226" w14:textId="77777777" w:rsidR="00E40409" w:rsidRPr="00B90371" w:rsidRDefault="00E40409" w:rsidP="006842FE">
            <w:pPr>
              <w:jc w:val="center"/>
              <w:rPr>
                <w:rFonts w:ascii="Calibri" w:hAnsi="Calibri" w:cs="Calibri"/>
                <w:sz w:val="14"/>
                <w:szCs w:val="20"/>
                <w:lang w:val="lv-LV"/>
              </w:rPr>
            </w:pPr>
          </w:p>
        </w:tc>
        <w:tc>
          <w:tcPr>
            <w:tcW w:w="130" w:type="dxa"/>
            <w:shd w:val="clear" w:color="auto" w:fill="EAF1DD"/>
            <w:vAlign w:val="center"/>
          </w:tcPr>
          <w:p w14:paraId="63E4BB6C" w14:textId="77777777" w:rsidR="00E40409" w:rsidRPr="00B90371" w:rsidRDefault="00E40409" w:rsidP="006842FE">
            <w:pPr>
              <w:rPr>
                <w:rFonts w:ascii="Calibri" w:hAnsi="Calibri" w:cs="Calibri"/>
                <w:sz w:val="14"/>
                <w:szCs w:val="20"/>
                <w:lang w:val="lv-LV"/>
              </w:rPr>
            </w:pPr>
          </w:p>
        </w:tc>
        <w:tc>
          <w:tcPr>
            <w:tcW w:w="2606" w:type="dxa"/>
            <w:shd w:val="clear" w:color="auto" w:fill="EAF1DD"/>
            <w:vAlign w:val="bottom"/>
          </w:tcPr>
          <w:p w14:paraId="58F71119"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1957E2D9"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5BA64E7C"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161DD8F8"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1219677B"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73A394CD"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65906260"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6F1AD7E9"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73D9FA15"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0C5BDBF6"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3B12283C"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429E64A8"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51885939"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76D3B187" w14:textId="77777777" w:rsidR="00E40409" w:rsidRPr="00B90371" w:rsidRDefault="00E40409" w:rsidP="006842FE">
            <w:pPr>
              <w:jc w:val="center"/>
              <w:rPr>
                <w:rFonts w:ascii="Calibri" w:hAnsi="Calibri" w:cs="Calibri"/>
                <w:sz w:val="14"/>
                <w:szCs w:val="20"/>
                <w:lang w:val="lv-LV"/>
              </w:rPr>
            </w:pPr>
          </w:p>
        </w:tc>
      </w:tr>
      <w:tr w:rsidR="00E40409" w:rsidRPr="00B90371" w14:paraId="592CD608"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06135593"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2EC69583"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4</w:t>
            </w:r>
          </w:p>
        </w:tc>
        <w:tc>
          <w:tcPr>
            <w:tcW w:w="130" w:type="dxa"/>
            <w:tcBorders>
              <w:left w:val="single" w:sz="6" w:space="0" w:color="76923C"/>
            </w:tcBorders>
            <w:shd w:val="clear" w:color="auto" w:fill="EAF1DD"/>
            <w:vAlign w:val="center"/>
          </w:tcPr>
          <w:p w14:paraId="13628368"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4557E4D4"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57F26DC2"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0A699607"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0FAD4943"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05E04418"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07A0FB67"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45D9581D"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3E162521"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729B3F99"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48E3BDE7"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63F9215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6781831D"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6E8FCE51"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1DEAF104" w14:textId="77777777" w:rsidR="00E40409" w:rsidRPr="00B90371" w:rsidRDefault="00E40409" w:rsidP="006842FE">
            <w:pPr>
              <w:jc w:val="center"/>
              <w:rPr>
                <w:rFonts w:ascii="Calibri" w:hAnsi="Calibri" w:cs="Calibri"/>
                <w:sz w:val="20"/>
                <w:szCs w:val="20"/>
                <w:lang w:val="lv-LV"/>
              </w:rPr>
            </w:pPr>
          </w:p>
        </w:tc>
      </w:tr>
      <w:tr w:rsidR="00E40409" w:rsidRPr="00B90371" w14:paraId="7FB01E90" w14:textId="77777777" w:rsidTr="006842FE">
        <w:trPr>
          <w:cantSplit/>
          <w:trHeight w:hRule="exact" w:val="136"/>
        </w:trPr>
        <w:tc>
          <w:tcPr>
            <w:tcW w:w="193" w:type="dxa"/>
            <w:vMerge/>
            <w:tcBorders>
              <w:left w:val="single" w:sz="12" w:space="0" w:color="76923C"/>
            </w:tcBorders>
            <w:shd w:val="clear" w:color="auto" w:fill="EAF1DD"/>
            <w:vAlign w:val="center"/>
          </w:tcPr>
          <w:p w14:paraId="281BD7DC" w14:textId="77777777" w:rsidR="00E40409" w:rsidRPr="00B90371" w:rsidRDefault="00E40409" w:rsidP="006842FE">
            <w:pPr>
              <w:rPr>
                <w:rFonts w:ascii="Calibri" w:hAnsi="Calibri" w:cs="Calibri"/>
                <w:sz w:val="14"/>
                <w:szCs w:val="20"/>
                <w:lang w:val="lv-LV"/>
              </w:rPr>
            </w:pPr>
          </w:p>
        </w:tc>
        <w:tc>
          <w:tcPr>
            <w:tcW w:w="309" w:type="dxa"/>
            <w:tcBorders>
              <w:top w:val="single" w:sz="6" w:space="0" w:color="76923C"/>
              <w:bottom w:val="single" w:sz="6" w:space="0" w:color="76923C"/>
            </w:tcBorders>
            <w:shd w:val="clear" w:color="auto" w:fill="EAF1DD"/>
            <w:vAlign w:val="center"/>
          </w:tcPr>
          <w:p w14:paraId="4F34DC6D" w14:textId="77777777" w:rsidR="00E40409" w:rsidRPr="00B90371" w:rsidRDefault="00E40409" w:rsidP="006842FE">
            <w:pPr>
              <w:jc w:val="center"/>
              <w:rPr>
                <w:rFonts w:ascii="Calibri" w:hAnsi="Calibri" w:cs="Calibri"/>
                <w:sz w:val="14"/>
                <w:szCs w:val="20"/>
                <w:lang w:val="lv-LV"/>
              </w:rPr>
            </w:pPr>
          </w:p>
        </w:tc>
        <w:tc>
          <w:tcPr>
            <w:tcW w:w="130" w:type="dxa"/>
            <w:shd w:val="clear" w:color="auto" w:fill="EAF1DD"/>
            <w:vAlign w:val="center"/>
          </w:tcPr>
          <w:p w14:paraId="39F922B5" w14:textId="77777777" w:rsidR="00E40409" w:rsidRPr="00B90371" w:rsidRDefault="00E40409" w:rsidP="006842FE">
            <w:pPr>
              <w:rPr>
                <w:rFonts w:ascii="Calibri" w:hAnsi="Calibri" w:cs="Calibri"/>
                <w:sz w:val="14"/>
                <w:szCs w:val="20"/>
                <w:lang w:val="lv-LV"/>
              </w:rPr>
            </w:pPr>
          </w:p>
        </w:tc>
        <w:tc>
          <w:tcPr>
            <w:tcW w:w="2606" w:type="dxa"/>
            <w:shd w:val="clear" w:color="auto" w:fill="EAF1DD"/>
            <w:vAlign w:val="bottom"/>
          </w:tcPr>
          <w:p w14:paraId="25B53CD1"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34EAE735"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32B4A875"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57AF5FED"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7DFFF59D"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5F7E852A"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13C7834A"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680457FE"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09B08843"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546835C6"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3CE3D90D"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0C0AA5B0"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0F82FBE0"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2F0576ED" w14:textId="77777777" w:rsidR="00E40409" w:rsidRPr="00B90371" w:rsidRDefault="00E40409" w:rsidP="006842FE">
            <w:pPr>
              <w:jc w:val="center"/>
              <w:rPr>
                <w:rFonts w:ascii="Calibri" w:hAnsi="Calibri" w:cs="Calibri"/>
                <w:sz w:val="14"/>
                <w:szCs w:val="20"/>
                <w:lang w:val="lv-LV"/>
              </w:rPr>
            </w:pPr>
          </w:p>
        </w:tc>
      </w:tr>
      <w:tr w:rsidR="00E40409" w:rsidRPr="00B90371" w14:paraId="500156E6"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22916A8F"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3FB1A752"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5</w:t>
            </w:r>
          </w:p>
        </w:tc>
        <w:tc>
          <w:tcPr>
            <w:tcW w:w="130" w:type="dxa"/>
            <w:tcBorders>
              <w:left w:val="single" w:sz="6" w:space="0" w:color="76923C"/>
            </w:tcBorders>
            <w:shd w:val="clear" w:color="auto" w:fill="EAF1DD"/>
            <w:vAlign w:val="center"/>
          </w:tcPr>
          <w:p w14:paraId="1D6CD78C"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7395D8C4"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56A9DF46"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4DE754E0"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3EAFE40D"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7CCC95E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4FA05859"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556A3176"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65F8619E"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04C5DDDE"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35DD3D9A"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03912061"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7193DE23"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50BDC7B2"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1BA2CF8F" w14:textId="77777777" w:rsidR="00E40409" w:rsidRPr="00B90371" w:rsidRDefault="00E40409" w:rsidP="006842FE">
            <w:pPr>
              <w:jc w:val="center"/>
              <w:rPr>
                <w:rFonts w:ascii="Calibri" w:hAnsi="Calibri" w:cs="Calibri"/>
                <w:sz w:val="20"/>
                <w:szCs w:val="20"/>
                <w:lang w:val="lv-LV"/>
              </w:rPr>
            </w:pPr>
          </w:p>
        </w:tc>
      </w:tr>
      <w:tr w:rsidR="00E40409" w:rsidRPr="00B90371" w14:paraId="1D3371CE" w14:textId="77777777" w:rsidTr="006842FE">
        <w:trPr>
          <w:cantSplit/>
          <w:trHeight w:hRule="exact" w:val="136"/>
        </w:trPr>
        <w:tc>
          <w:tcPr>
            <w:tcW w:w="193" w:type="dxa"/>
            <w:vMerge/>
            <w:tcBorders>
              <w:left w:val="single" w:sz="12" w:space="0" w:color="76923C"/>
            </w:tcBorders>
            <w:shd w:val="clear" w:color="auto" w:fill="EAF1DD"/>
            <w:vAlign w:val="center"/>
          </w:tcPr>
          <w:p w14:paraId="5E6F8700" w14:textId="77777777" w:rsidR="00E40409" w:rsidRPr="00B90371" w:rsidRDefault="00E40409" w:rsidP="006842FE">
            <w:pPr>
              <w:rPr>
                <w:rFonts w:ascii="Calibri" w:hAnsi="Calibri" w:cs="Calibri"/>
                <w:sz w:val="20"/>
                <w:szCs w:val="20"/>
                <w:lang w:val="lv-LV"/>
              </w:rPr>
            </w:pPr>
          </w:p>
        </w:tc>
        <w:tc>
          <w:tcPr>
            <w:tcW w:w="309" w:type="dxa"/>
            <w:tcBorders>
              <w:top w:val="single" w:sz="6" w:space="0" w:color="76923C"/>
              <w:bottom w:val="single" w:sz="6" w:space="0" w:color="76923C"/>
            </w:tcBorders>
            <w:shd w:val="clear" w:color="auto" w:fill="EAF1DD"/>
            <w:vAlign w:val="center"/>
          </w:tcPr>
          <w:p w14:paraId="779AF5D8" w14:textId="77777777" w:rsidR="00E40409" w:rsidRPr="00B90371" w:rsidRDefault="00E40409" w:rsidP="006842FE">
            <w:pPr>
              <w:jc w:val="center"/>
              <w:rPr>
                <w:rFonts w:ascii="Calibri" w:hAnsi="Calibri" w:cs="Calibri"/>
                <w:sz w:val="20"/>
                <w:szCs w:val="20"/>
                <w:lang w:val="lv-LV"/>
              </w:rPr>
            </w:pPr>
          </w:p>
        </w:tc>
        <w:tc>
          <w:tcPr>
            <w:tcW w:w="130" w:type="dxa"/>
            <w:shd w:val="clear" w:color="auto" w:fill="EAF1DD"/>
            <w:vAlign w:val="center"/>
          </w:tcPr>
          <w:p w14:paraId="0ED6606C" w14:textId="77777777" w:rsidR="00E40409" w:rsidRPr="00B90371" w:rsidRDefault="00E40409" w:rsidP="006842FE">
            <w:pPr>
              <w:rPr>
                <w:rFonts w:ascii="Calibri" w:hAnsi="Calibri" w:cs="Calibri"/>
                <w:sz w:val="20"/>
                <w:szCs w:val="20"/>
                <w:lang w:val="lv-LV"/>
              </w:rPr>
            </w:pPr>
          </w:p>
        </w:tc>
        <w:tc>
          <w:tcPr>
            <w:tcW w:w="2606" w:type="dxa"/>
            <w:shd w:val="clear" w:color="auto" w:fill="EAF1DD"/>
            <w:vAlign w:val="bottom"/>
          </w:tcPr>
          <w:p w14:paraId="513DD9F0"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4CDEA9B3"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152105E1"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2EEB5804"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159C4BAD"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280FE47F"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04BD9BE8"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7912B67F"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5DF00E36"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5D5E12FE"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7D0B9142"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3FD07BE6"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3C2E0830"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4CFCE6EA" w14:textId="77777777" w:rsidR="00E40409" w:rsidRPr="00B90371" w:rsidRDefault="00E40409" w:rsidP="006842FE">
            <w:pPr>
              <w:jc w:val="center"/>
              <w:rPr>
                <w:rFonts w:ascii="Calibri" w:hAnsi="Calibri" w:cs="Calibri"/>
                <w:sz w:val="20"/>
                <w:szCs w:val="20"/>
                <w:lang w:val="lv-LV"/>
              </w:rPr>
            </w:pPr>
          </w:p>
        </w:tc>
      </w:tr>
      <w:tr w:rsidR="00E40409" w:rsidRPr="00B90371" w14:paraId="32B148C6"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59A1BAA9"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2C82C288"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6</w:t>
            </w:r>
          </w:p>
        </w:tc>
        <w:tc>
          <w:tcPr>
            <w:tcW w:w="130" w:type="dxa"/>
            <w:tcBorders>
              <w:left w:val="single" w:sz="6" w:space="0" w:color="76923C"/>
            </w:tcBorders>
            <w:shd w:val="clear" w:color="auto" w:fill="EAF1DD"/>
            <w:vAlign w:val="center"/>
          </w:tcPr>
          <w:p w14:paraId="2F6DACC8"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1D8A322D"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59B3A0B1"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5B2896E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3F328F6F"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11B57BE7"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7A5F19F1"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2D732844"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35DC79F7"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663FDA96"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3AB18EE0"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48C2EDC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7929EE25"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58A1FA60"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590F154E" w14:textId="77777777" w:rsidR="00E40409" w:rsidRPr="00B90371" w:rsidRDefault="00E40409" w:rsidP="006842FE">
            <w:pPr>
              <w:jc w:val="center"/>
              <w:rPr>
                <w:rFonts w:ascii="Calibri" w:hAnsi="Calibri" w:cs="Calibri"/>
                <w:sz w:val="20"/>
                <w:szCs w:val="20"/>
                <w:lang w:val="lv-LV"/>
              </w:rPr>
            </w:pPr>
          </w:p>
        </w:tc>
      </w:tr>
      <w:tr w:rsidR="00E40409" w:rsidRPr="00B90371" w14:paraId="774E3112" w14:textId="77777777" w:rsidTr="006842FE">
        <w:trPr>
          <w:cantSplit/>
          <w:trHeight w:hRule="exact" w:val="136"/>
        </w:trPr>
        <w:tc>
          <w:tcPr>
            <w:tcW w:w="193" w:type="dxa"/>
            <w:vMerge/>
            <w:tcBorders>
              <w:left w:val="single" w:sz="12" w:space="0" w:color="76923C"/>
            </w:tcBorders>
            <w:shd w:val="clear" w:color="auto" w:fill="EAF1DD"/>
            <w:vAlign w:val="center"/>
          </w:tcPr>
          <w:p w14:paraId="56419BEF" w14:textId="77777777" w:rsidR="00E40409" w:rsidRPr="00B90371" w:rsidRDefault="00E40409" w:rsidP="006842FE">
            <w:pPr>
              <w:rPr>
                <w:rFonts w:ascii="Calibri" w:hAnsi="Calibri" w:cs="Calibri"/>
                <w:sz w:val="20"/>
                <w:szCs w:val="20"/>
                <w:lang w:val="lv-LV"/>
              </w:rPr>
            </w:pPr>
          </w:p>
        </w:tc>
        <w:tc>
          <w:tcPr>
            <w:tcW w:w="309" w:type="dxa"/>
            <w:tcBorders>
              <w:top w:val="single" w:sz="6" w:space="0" w:color="76923C"/>
              <w:bottom w:val="single" w:sz="6" w:space="0" w:color="76923C"/>
            </w:tcBorders>
            <w:shd w:val="clear" w:color="auto" w:fill="EAF1DD"/>
            <w:vAlign w:val="center"/>
          </w:tcPr>
          <w:p w14:paraId="2E080F05" w14:textId="77777777" w:rsidR="00E40409" w:rsidRPr="00B90371" w:rsidRDefault="00E40409" w:rsidP="006842FE">
            <w:pPr>
              <w:jc w:val="center"/>
              <w:rPr>
                <w:rFonts w:ascii="Calibri" w:hAnsi="Calibri" w:cs="Calibri"/>
                <w:sz w:val="20"/>
                <w:szCs w:val="20"/>
                <w:lang w:val="lv-LV"/>
              </w:rPr>
            </w:pPr>
          </w:p>
        </w:tc>
        <w:tc>
          <w:tcPr>
            <w:tcW w:w="130" w:type="dxa"/>
            <w:shd w:val="clear" w:color="auto" w:fill="EAF1DD"/>
            <w:vAlign w:val="center"/>
          </w:tcPr>
          <w:p w14:paraId="0634FB93" w14:textId="77777777" w:rsidR="00E40409" w:rsidRPr="00B90371" w:rsidRDefault="00E40409" w:rsidP="006842FE">
            <w:pPr>
              <w:rPr>
                <w:rFonts w:ascii="Calibri" w:hAnsi="Calibri" w:cs="Calibri"/>
                <w:sz w:val="20"/>
                <w:szCs w:val="20"/>
                <w:lang w:val="lv-LV"/>
              </w:rPr>
            </w:pPr>
          </w:p>
        </w:tc>
        <w:tc>
          <w:tcPr>
            <w:tcW w:w="2606" w:type="dxa"/>
            <w:shd w:val="clear" w:color="auto" w:fill="EAF1DD"/>
            <w:vAlign w:val="bottom"/>
          </w:tcPr>
          <w:p w14:paraId="39A3F831"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627535B5"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459A4CA7"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4B7B6BB9"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58E075DE"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3616A170"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1D3C0CB9"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23C0D02D"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36FF2650"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756DAE57"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0BC6334C"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4DAAAF78"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281A65AA"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17BAE0C9" w14:textId="77777777" w:rsidR="00E40409" w:rsidRPr="00B90371" w:rsidRDefault="00E40409" w:rsidP="006842FE">
            <w:pPr>
              <w:jc w:val="center"/>
              <w:rPr>
                <w:rFonts w:ascii="Calibri" w:hAnsi="Calibri" w:cs="Calibri"/>
                <w:sz w:val="20"/>
                <w:szCs w:val="20"/>
                <w:lang w:val="lv-LV"/>
              </w:rPr>
            </w:pPr>
          </w:p>
        </w:tc>
      </w:tr>
      <w:tr w:rsidR="00E40409" w:rsidRPr="00B90371" w14:paraId="606A1276"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0DBD6645"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360919BE"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7</w:t>
            </w:r>
          </w:p>
        </w:tc>
        <w:tc>
          <w:tcPr>
            <w:tcW w:w="130" w:type="dxa"/>
            <w:tcBorders>
              <w:left w:val="single" w:sz="6" w:space="0" w:color="76923C"/>
            </w:tcBorders>
            <w:shd w:val="clear" w:color="auto" w:fill="EAF1DD"/>
            <w:vAlign w:val="center"/>
          </w:tcPr>
          <w:p w14:paraId="162D5C1A"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65330F42"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72DD518E"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2F8EBB15"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11ABF045"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0C2D402A"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3F034E78"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7CE628C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24B87786"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53CE1FED"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25ABB58B"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4760654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581AD93E"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190D080D"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23FA9D1C" w14:textId="77777777" w:rsidR="00E40409" w:rsidRPr="00B90371" w:rsidRDefault="00E40409" w:rsidP="006842FE">
            <w:pPr>
              <w:jc w:val="center"/>
              <w:rPr>
                <w:rFonts w:ascii="Calibri" w:hAnsi="Calibri" w:cs="Calibri"/>
                <w:sz w:val="20"/>
                <w:szCs w:val="20"/>
                <w:lang w:val="lv-LV"/>
              </w:rPr>
            </w:pPr>
          </w:p>
        </w:tc>
      </w:tr>
      <w:tr w:rsidR="00E40409" w:rsidRPr="00B90371" w14:paraId="37A0AF2F" w14:textId="77777777" w:rsidTr="006842FE">
        <w:trPr>
          <w:cantSplit/>
          <w:trHeight w:hRule="exact" w:val="136"/>
        </w:trPr>
        <w:tc>
          <w:tcPr>
            <w:tcW w:w="193" w:type="dxa"/>
            <w:vMerge/>
            <w:tcBorders>
              <w:left w:val="single" w:sz="12" w:space="0" w:color="76923C"/>
            </w:tcBorders>
            <w:shd w:val="clear" w:color="auto" w:fill="EAF1DD"/>
            <w:vAlign w:val="center"/>
          </w:tcPr>
          <w:p w14:paraId="60532A28" w14:textId="77777777" w:rsidR="00E40409" w:rsidRPr="00B90371" w:rsidRDefault="00E40409" w:rsidP="006842FE">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14:paraId="718532F2" w14:textId="77777777" w:rsidR="00E40409" w:rsidRPr="00B90371" w:rsidRDefault="00E40409" w:rsidP="006842FE">
            <w:pPr>
              <w:jc w:val="center"/>
              <w:rPr>
                <w:rFonts w:ascii="Calibri" w:hAnsi="Calibri" w:cs="Calibri"/>
                <w:sz w:val="16"/>
                <w:szCs w:val="20"/>
                <w:lang w:val="lv-LV"/>
              </w:rPr>
            </w:pPr>
          </w:p>
        </w:tc>
        <w:tc>
          <w:tcPr>
            <w:tcW w:w="130" w:type="dxa"/>
            <w:shd w:val="clear" w:color="auto" w:fill="EAF1DD"/>
            <w:vAlign w:val="center"/>
          </w:tcPr>
          <w:p w14:paraId="1E0055C4" w14:textId="77777777" w:rsidR="00E40409" w:rsidRPr="00B90371" w:rsidRDefault="00E40409" w:rsidP="006842FE">
            <w:pPr>
              <w:rPr>
                <w:rFonts w:ascii="Calibri" w:hAnsi="Calibri" w:cs="Calibri"/>
                <w:sz w:val="16"/>
                <w:szCs w:val="20"/>
                <w:lang w:val="lv-LV"/>
              </w:rPr>
            </w:pPr>
          </w:p>
        </w:tc>
        <w:tc>
          <w:tcPr>
            <w:tcW w:w="2606" w:type="dxa"/>
            <w:shd w:val="clear" w:color="auto" w:fill="EAF1DD"/>
            <w:vAlign w:val="bottom"/>
          </w:tcPr>
          <w:p w14:paraId="0DE710C1"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747A79B4"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199BD412"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0A237CC0"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0E758CCC"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4EA726AE"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7D83C05E"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4277CA36"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08956166"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65C6291F"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7E246466"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552C8A99"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28CDFF01"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01BC80AA" w14:textId="77777777" w:rsidR="00E40409" w:rsidRPr="00B90371" w:rsidRDefault="00E40409" w:rsidP="006842FE">
            <w:pPr>
              <w:jc w:val="center"/>
              <w:rPr>
                <w:rFonts w:ascii="Calibri" w:hAnsi="Calibri" w:cs="Calibri"/>
                <w:sz w:val="16"/>
                <w:szCs w:val="20"/>
                <w:lang w:val="lv-LV"/>
              </w:rPr>
            </w:pPr>
          </w:p>
        </w:tc>
      </w:tr>
      <w:tr w:rsidR="00E40409" w:rsidRPr="00B90371" w14:paraId="0538E34F"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2A6D651C"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41CCB525"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8</w:t>
            </w:r>
          </w:p>
        </w:tc>
        <w:tc>
          <w:tcPr>
            <w:tcW w:w="130" w:type="dxa"/>
            <w:tcBorders>
              <w:left w:val="single" w:sz="6" w:space="0" w:color="76923C"/>
            </w:tcBorders>
            <w:shd w:val="clear" w:color="auto" w:fill="EAF1DD"/>
            <w:vAlign w:val="center"/>
          </w:tcPr>
          <w:p w14:paraId="654E1B57"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007BBCB7"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26035F5F"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6A6E7D67"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2BCDBF1C"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0F295983"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405B9CE1"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159E369D"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71A1D476"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6860B23E"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60A2ECA2"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655CE335"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378558B9"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11A97D56"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2E3A14B3" w14:textId="77777777" w:rsidR="00E40409" w:rsidRPr="00B90371" w:rsidRDefault="00E40409" w:rsidP="006842FE">
            <w:pPr>
              <w:jc w:val="center"/>
              <w:rPr>
                <w:rFonts w:ascii="Calibri" w:hAnsi="Calibri" w:cs="Calibri"/>
                <w:sz w:val="20"/>
                <w:szCs w:val="20"/>
                <w:lang w:val="lv-LV"/>
              </w:rPr>
            </w:pPr>
          </w:p>
        </w:tc>
      </w:tr>
      <w:tr w:rsidR="00E40409" w:rsidRPr="00B90371" w14:paraId="184E7BE9" w14:textId="77777777" w:rsidTr="006842FE">
        <w:trPr>
          <w:cantSplit/>
          <w:trHeight w:hRule="exact" w:val="130"/>
        </w:trPr>
        <w:tc>
          <w:tcPr>
            <w:tcW w:w="193" w:type="dxa"/>
            <w:vMerge/>
            <w:tcBorders>
              <w:left w:val="single" w:sz="12" w:space="0" w:color="76923C"/>
            </w:tcBorders>
            <w:shd w:val="clear" w:color="auto" w:fill="EAF1DD"/>
            <w:vAlign w:val="center"/>
          </w:tcPr>
          <w:p w14:paraId="7274FDBA" w14:textId="77777777" w:rsidR="00E40409" w:rsidRPr="00B90371" w:rsidRDefault="00E40409" w:rsidP="006842FE">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14:paraId="0D36B2F9" w14:textId="77777777" w:rsidR="00E40409" w:rsidRPr="00B90371" w:rsidRDefault="00E40409" w:rsidP="006842FE">
            <w:pPr>
              <w:jc w:val="center"/>
              <w:rPr>
                <w:rFonts w:ascii="Calibri" w:hAnsi="Calibri" w:cs="Calibri"/>
                <w:sz w:val="16"/>
                <w:szCs w:val="20"/>
                <w:lang w:val="lv-LV"/>
              </w:rPr>
            </w:pPr>
          </w:p>
        </w:tc>
        <w:tc>
          <w:tcPr>
            <w:tcW w:w="130" w:type="dxa"/>
            <w:shd w:val="clear" w:color="auto" w:fill="EAF1DD"/>
            <w:vAlign w:val="center"/>
          </w:tcPr>
          <w:p w14:paraId="067CAB3D" w14:textId="77777777" w:rsidR="00E40409" w:rsidRPr="00B90371" w:rsidRDefault="00E40409" w:rsidP="006842FE">
            <w:pPr>
              <w:rPr>
                <w:rFonts w:ascii="Calibri" w:hAnsi="Calibri" w:cs="Calibri"/>
                <w:sz w:val="16"/>
                <w:szCs w:val="20"/>
                <w:lang w:val="lv-LV"/>
              </w:rPr>
            </w:pPr>
          </w:p>
        </w:tc>
        <w:tc>
          <w:tcPr>
            <w:tcW w:w="2606" w:type="dxa"/>
            <w:shd w:val="clear" w:color="auto" w:fill="EAF1DD"/>
            <w:vAlign w:val="bottom"/>
          </w:tcPr>
          <w:p w14:paraId="77C20026"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688CAC76"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77C1120A"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44DE0E68"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15DB8087"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20DE7F3B"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12C3B927"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79A2C1EA"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73F62969"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459FA7A4"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18EF1A38"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27CD8F71"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1404A544"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1144D28F" w14:textId="77777777" w:rsidR="00E40409" w:rsidRPr="00B90371" w:rsidRDefault="00E40409" w:rsidP="006842FE">
            <w:pPr>
              <w:jc w:val="center"/>
              <w:rPr>
                <w:rFonts w:ascii="Calibri" w:hAnsi="Calibri" w:cs="Calibri"/>
                <w:sz w:val="16"/>
                <w:szCs w:val="20"/>
                <w:lang w:val="lv-LV"/>
              </w:rPr>
            </w:pPr>
          </w:p>
        </w:tc>
      </w:tr>
      <w:tr w:rsidR="00E40409" w:rsidRPr="00B90371" w14:paraId="68CE809A"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15F469D2"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5C8C5E66"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9</w:t>
            </w:r>
          </w:p>
        </w:tc>
        <w:tc>
          <w:tcPr>
            <w:tcW w:w="130" w:type="dxa"/>
            <w:tcBorders>
              <w:left w:val="single" w:sz="6" w:space="0" w:color="76923C"/>
            </w:tcBorders>
            <w:shd w:val="clear" w:color="auto" w:fill="EAF1DD"/>
            <w:vAlign w:val="center"/>
          </w:tcPr>
          <w:p w14:paraId="100E6957"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13EBF2DE"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5DD0F455"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343A37D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387E3B6E"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5DBAC77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6184397D"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289E4EE6"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5C4582E7"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71BBBE58"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4A821B6C"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7C62D5F9"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76B7A631"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7E6FA600"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1C40461D" w14:textId="77777777" w:rsidR="00E40409" w:rsidRPr="00B90371" w:rsidRDefault="00E40409" w:rsidP="006842FE">
            <w:pPr>
              <w:jc w:val="center"/>
              <w:rPr>
                <w:rFonts w:ascii="Calibri" w:hAnsi="Calibri" w:cs="Calibri"/>
                <w:sz w:val="20"/>
                <w:szCs w:val="20"/>
                <w:lang w:val="lv-LV"/>
              </w:rPr>
            </w:pPr>
          </w:p>
        </w:tc>
      </w:tr>
      <w:tr w:rsidR="00E40409" w:rsidRPr="00B90371" w14:paraId="2CC7BDF4" w14:textId="77777777" w:rsidTr="006842FE">
        <w:trPr>
          <w:cantSplit/>
          <w:trHeight w:hRule="exact" w:val="130"/>
        </w:trPr>
        <w:tc>
          <w:tcPr>
            <w:tcW w:w="193" w:type="dxa"/>
            <w:vMerge/>
            <w:tcBorders>
              <w:left w:val="single" w:sz="12" w:space="0" w:color="76923C"/>
            </w:tcBorders>
            <w:shd w:val="clear" w:color="auto" w:fill="EAF1DD"/>
            <w:vAlign w:val="center"/>
          </w:tcPr>
          <w:p w14:paraId="55288B61" w14:textId="77777777" w:rsidR="00E40409" w:rsidRPr="00B90371" w:rsidRDefault="00E40409" w:rsidP="006842FE">
            <w:pPr>
              <w:rPr>
                <w:rFonts w:ascii="Calibri" w:hAnsi="Calibri" w:cs="Calibri"/>
                <w:sz w:val="14"/>
                <w:szCs w:val="20"/>
                <w:lang w:val="lv-LV"/>
              </w:rPr>
            </w:pPr>
          </w:p>
        </w:tc>
        <w:tc>
          <w:tcPr>
            <w:tcW w:w="309" w:type="dxa"/>
            <w:tcBorders>
              <w:top w:val="single" w:sz="6" w:space="0" w:color="76923C"/>
              <w:bottom w:val="single" w:sz="6" w:space="0" w:color="76923C"/>
            </w:tcBorders>
            <w:shd w:val="clear" w:color="auto" w:fill="EAF1DD"/>
            <w:vAlign w:val="center"/>
          </w:tcPr>
          <w:p w14:paraId="0F77F69C" w14:textId="77777777" w:rsidR="00E40409" w:rsidRPr="00B90371" w:rsidRDefault="00E40409" w:rsidP="006842FE">
            <w:pPr>
              <w:jc w:val="center"/>
              <w:rPr>
                <w:rFonts w:ascii="Calibri" w:hAnsi="Calibri" w:cs="Calibri"/>
                <w:sz w:val="14"/>
                <w:szCs w:val="20"/>
                <w:lang w:val="lv-LV"/>
              </w:rPr>
            </w:pPr>
          </w:p>
        </w:tc>
        <w:tc>
          <w:tcPr>
            <w:tcW w:w="130" w:type="dxa"/>
            <w:shd w:val="clear" w:color="auto" w:fill="EAF1DD"/>
            <w:vAlign w:val="center"/>
          </w:tcPr>
          <w:p w14:paraId="083C8782" w14:textId="77777777" w:rsidR="00E40409" w:rsidRPr="00B90371" w:rsidRDefault="00E40409" w:rsidP="006842FE">
            <w:pPr>
              <w:rPr>
                <w:rFonts w:ascii="Calibri" w:hAnsi="Calibri" w:cs="Calibri"/>
                <w:sz w:val="14"/>
                <w:szCs w:val="20"/>
                <w:lang w:val="lv-LV"/>
              </w:rPr>
            </w:pPr>
          </w:p>
        </w:tc>
        <w:tc>
          <w:tcPr>
            <w:tcW w:w="2606" w:type="dxa"/>
            <w:shd w:val="clear" w:color="auto" w:fill="EAF1DD"/>
            <w:vAlign w:val="bottom"/>
          </w:tcPr>
          <w:p w14:paraId="1527289F"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1A4E1D8D"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41D07022"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746A8DE2"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36D20685"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3250FA0E"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6795A77A"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7346DC97"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008994EE"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39231C8B"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130ACF2D"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20BAA5A6"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3371A2E7"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29834A57" w14:textId="77777777" w:rsidR="00E40409" w:rsidRPr="00B90371" w:rsidRDefault="00E40409" w:rsidP="006842FE">
            <w:pPr>
              <w:jc w:val="center"/>
              <w:rPr>
                <w:rFonts w:ascii="Calibri" w:hAnsi="Calibri" w:cs="Calibri"/>
                <w:sz w:val="14"/>
                <w:szCs w:val="20"/>
                <w:lang w:val="lv-LV"/>
              </w:rPr>
            </w:pPr>
          </w:p>
        </w:tc>
      </w:tr>
      <w:tr w:rsidR="00E40409" w:rsidRPr="00B90371" w14:paraId="3B4589E6"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05CF0506"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72006050"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10</w:t>
            </w:r>
          </w:p>
        </w:tc>
        <w:tc>
          <w:tcPr>
            <w:tcW w:w="130" w:type="dxa"/>
            <w:tcBorders>
              <w:left w:val="single" w:sz="6" w:space="0" w:color="76923C"/>
            </w:tcBorders>
            <w:shd w:val="clear" w:color="auto" w:fill="EAF1DD"/>
            <w:vAlign w:val="center"/>
          </w:tcPr>
          <w:p w14:paraId="137BD28E"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10493DD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64D754E6"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33E0E0E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55220172"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149E5D57"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1A6F8DCD"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449FB7F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3E61EF1A"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4E1E86E5"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0429DFDA"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557D6DC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47EA8035"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0A453B36"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1CFD44CF" w14:textId="77777777" w:rsidR="00E40409" w:rsidRPr="00B90371" w:rsidRDefault="00E40409" w:rsidP="006842FE">
            <w:pPr>
              <w:jc w:val="center"/>
              <w:rPr>
                <w:rFonts w:ascii="Calibri" w:hAnsi="Calibri" w:cs="Calibri"/>
                <w:sz w:val="20"/>
                <w:szCs w:val="20"/>
                <w:lang w:val="lv-LV"/>
              </w:rPr>
            </w:pPr>
          </w:p>
        </w:tc>
      </w:tr>
      <w:tr w:rsidR="00E40409" w:rsidRPr="00B90371" w14:paraId="3E9E9717" w14:textId="77777777" w:rsidTr="006842FE">
        <w:trPr>
          <w:cantSplit/>
          <w:trHeight w:hRule="exact" w:val="130"/>
        </w:trPr>
        <w:tc>
          <w:tcPr>
            <w:tcW w:w="193" w:type="dxa"/>
            <w:vMerge/>
            <w:tcBorders>
              <w:left w:val="single" w:sz="12" w:space="0" w:color="76923C"/>
            </w:tcBorders>
            <w:shd w:val="clear" w:color="auto" w:fill="EAF1DD"/>
            <w:vAlign w:val="center"/>
          </w:tcPr>
          <w:p w14:paraId="75C80814" w14:textId="77777777" w:rsidR="00E40409" w:rsidRPr="00B90371" w:rsidRDefault="00E40409" w:rsidP="006842FE">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14:paraId="15EAEB11" w14:textId="77777777" w:rsidR="00E40409" w:rsidRPr="00B90371" w:rsidRDefault="00E40409" w:rsidP="006842FE">
            <w:pPr>
              <w:jc w:val="center"/>
              <w:rPr>
                <w:rFonts w:ascii="Calibri" w:hAnsi="Calibri" w:cs="Calibri"/>
                <w:sz w:val="16"/>
                <w:szCs w:val="20"/>
                <w:lang w:val="lv-LV"/>
              </w:rPr>
            </w:pPr>
          </w:p>
        </w:tc>
        <w:tc>
          <w:tcPr>
            <w:tcW w:w="130" w:type="dxa"/>
            <w:shd w:val="clear" w:color="auto" w:fill="EAF1DD"/>
            <w:vAlign w:val="center"/>
          </w:tcPr>
          <w:p w14:paraId="7048B221" w14:textId="77777777" w:rsidR="00E40409" w:rsidRPr="00B90371" w:rsidRDefault="00E40409" w:rsidP="006842FE">
            <w:pPr>
              <w:rPr>
                <w:rFonts w:ascii="Calibri" w:hAnsi="Calibri" w:cs="Calibri"/>
                <w:sz w:val="16"/>
                <w:szCs w:val="20"/>
                <w:lang w:val="lv-LV"/>
              </w:rPr>
            </w:pPr>
          </w:p>
        </w:tc>
        <w:tc>
          <w:tcPr>
            <w:tcW w:w="2606" w:type="dxa"/>
            <w:shd w:val="clear" w:color="auto" w:fill="EAF1DD"/>
            <w:vAlign w:val="bottom"/>
          </w:tcPr>
          <w:p w14:paraId="2FE69CB7"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3D16F4B8"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34B70153"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6BBA95C1"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70100DB0"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32EA0D74"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5812E000"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67283711"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0CD56391"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715963BA"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0D53BD4D"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6091E7A5"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58709961"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72B9026A" w14:textId="77777777" w:rsidR="00E40409" w:rsidRPr="00B90371" w:rsidRDefault="00E40409" w:rsidP="006842FE">
            <w:pPr>
              <w:jc w:val="center"/>
              <w:rPr>
                <w:rFonts w:ascii="Calibri" w:hAnsi="Calibri" w:cs="Calibri"/>
                <w:sz w:val="16"/>
                <w:szCs w:val="20"/>
                <w:lang w:val="lv-LV"/>
              </w:rPr>
            </w:pPr>
          </w:p>
        </w:tc>
      </w:tr>
      <w:tr w:rsidR="00E40409" w:rsidRPr="00B90371" w14:paraId="27C339F5"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65172D7D"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4538EFF9"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11</w:t>
            </w:r>
          </w:p>
        </w:tc>
        <w:tc>
          <w:tcPr>
            <w:tcW w:w="130" w:type="dxa"/>
            <w:tcBorders>
              <w:left w:val="single" w:sz="6" w:space="0" w:color="76923C"/>
            </w:tcBorders>
            <w:shd w:val="clear" w:color="auto" w:fill="EAF1DD"/>
            <w:vAlign w:val="center"/>
          </w:tcPr>
          <w:p w14:paraId="345AFBF3"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2180609C"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55071783"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0C1DEA70"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72B7891A"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0613900D"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378A01E3"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44774006"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2DE008DD"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06C0C23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2BE810E6"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00DD1BA1"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3D799B52"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7D487C97"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60E0B66C" w14:textId="77777777" w:rsidR="00E40409" w:rsidRPr="00B90371" w:rsidRDefault="00E40409" w:rsidP="006842FE">
            <w:pPr>
              <w:jc w:val="center"/>
              <w:rPr>
                <w:rFonts w:ascii="Calibri" w:hAnsi="Calibri" w:cs="Calibri"/>
                <w:sz w:val="20"/>
                <w:szCs w:val="20"/>
                <w:lang w:val="lv-LV"/>
              </w:rPr>
            </w:pPr>
          </w:p>
        </w:tc>
      </w:tr>
      <w:tr w:rsidR="00E40409" w:rsidRPr="00B90371" w14:paraId="36C3DE36" w14:textId="77777777" w:rsidTr="006842FE">
        <w:trPr>
          <w:cantSplit/>
          <w:trHeight w:hRule="exact" w:val="130"/>
        </w:trPr>
        <w:tc>
          <w:tcPr>
            <w:tcW w:w="193" w:type="dxa"/>
            <w:vMerge/>
            <w:tcBorders>
              <w:left w:val="single" w:sz="12" w:space="0" w:color="76923C"/>
            </w:tcBorders>
            <w:shd w:val="clear" w:color="auto" w:fill="EAF1DD"/>
            <w:vAlign w:val="center"/>
          </w:tcPr>
          <w:p w14:paraId="079334FD" w14:textId="77777777" w:rsidR="00E40409" w:rsidRPr="00B90371" w:rsidRDefault="00E40409" w:rsidP="006842FE">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14:paraId="35647E3D" w14:textId="77777777" w:rsidR="00E40409" w:rsidRPr="00B90371" w:rsidRDefault="00E40409" w:rsidP="006842FE">
            <w:pPr>
              <w:jc w:val="center"/>
              <w:rPr>
                <w:rFonts w:ascii="Calibri" w:hAnsi="Calibri" w:cs="Calibri"/>
                <w:sz w:val="16"/>
                <w:szCs w:val="20"/>
                <w:lang w:val="lv-LV"/>
              </w:rPr>
            </w:pPr>
          </w:p>
        </w:tc>
        <w:tc>
          <w:tcPr>
            <w:tcW w:w="130" w:type="dxa"/>
            <w:shd w:val="clear" w:color="auto" w:fill="EAF1DD"/>
            <w:vAlign w:val="center"/>
          </w:tcPr>
          <w:p w14:paraId="6B4BCA11" w14:textId="77777777" w:rsidR="00E40409" w:rsidRPr="00B90371" w:rsidRDefault="00E40409" w:rsidP="006842FE">
            <w:pPr>
              <w:rPr>
                <w:rFonts w:ascii="Calibri" w:hAnsi="Calibri" w:cs="Calibri"/>
                <w:sz w:val="16"/>
                <w:szCs w:val="20"/>
                <w:lang w:val="lv-LV"/>
              </w:rPr>
            </w:pPr>
          </w:p>
        </w:tc>
        <w:tc>
          <w:tcPr>
            <w:tcW w:w="2606" w:type="dxa"/>
            <w:shd w:val="clear" w:color="auto" w:fill="EAF1DD"/>
            <w:vAlign w:val="bottom"/>
          </w:tcPr>
          <w:p w14:paraId="5593DB32"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244CF218"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36F04FE5"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3C35E17A"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7A17E4A0"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01AAD021"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10FF3B29"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2A8D5E14"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0C5EE901"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301D86A2"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77C2C253"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05A5E351"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480E42F6"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662BBB78" w14:textId="77777777" w:rsidR="00E40409" w:rsidRPr="00B90371" w:rsidRDefault="00E40409" w:rsidP="006842FE">
            <w:pPr>
              <w:jc w:val="center"/>
              <w:rPr>
                <w:rFonts w:ascii="Calibri" w:hAnsi="Calibri" w:cs="Calibri"/>
                <w:sz w:val="16"/>
                <w:szCs w:val="20"/>
                <w:lang w:val="lv-LV"/>
              </w:rPr>
            </w:pPr>
          </w:p>
        </w:tc>
      </w:tr>
      <w:tr w:rsidR="00E40409" w:rsidRPr="00B90371" w14:paraId="6BD0641F"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13307B83"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45FF056A"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12</w:t>
            </w:r>
          </w:p>
        </w:tc>
        <w:tc>
          <w:tcPr>
            <w:tcW w:w="130" w:type="dxa"/>
            <w:tcBorders>
              <w:left w:val="single" w:sz="6" w:space="0" w:color="76923C"/>
            </w:tcBorders>
            <w:shd w:val="clear" w:color="auto" w:fill="EAF1DD"/>
            <w:vAlign w:val="center"/>
          </w:tcPr>
          <w:p w14:paraId="637F8F85"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2FB1BD41"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50B63B95"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7A189C37"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1D2DE910"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0552C0B1"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52B6EA6A"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4E4BD37A"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4DFCC989"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75CC5AE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3BC8D485"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228DC291"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336DFCC2"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1D866E47"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49415E6D" w14:textId="77777777" w:rsidR="00E40409" w:rsidRPr="00B90371" w:rsidRDefault="00E40409" w:rsidP="006842FE">
            <w:pPr>
              <w:jc w:val="center"/>
              <w:rPr>
                <w:rFonts w:ascii="Calibri" w:hAnsi="Calibri" w:cs="Calibri"/>
                <w:sz w:val="20"/>
                <w:szCs w:val="20"/>
                <w:lang w:val="lv-LV"/>
              </w:rPr>
            </w:pPr>
          </w:p>
        </w:tc>
      </w:tr>
      <w:tr w:rsidR="00E40409" w:rsidRPr="00B90371" w14:paraId="0313930F" w14:textId="77777777" w:rsidTr="006842FE">
        <w:trPr>
          <w:cantSplit/>
          <w:trHeight w:hRule="exact" w:val="130"/>
        </w:trPr>
        <w:tc>
          <w:tcPr>
            <w:tcW w:w="193" w:type="dxa"/>
            <w:vMerge/>
            <w:tcBorders>
              <w:left w:val="single" w:sz="12" w:space="0" w:color="76923C"/>
            </w:tcBorders>
            <w:shd w:val="clear" w:color="auto" w:fill="EAF1DD"/>
            <w:vAlign w:val="center"/>
          </w:tcPr>
          <w:p w14:paraId="349DE203" w14:textId="77777777" w:rsidR="00E40409" w:rsidRPr="00B90371" w:rsidRDefault="00E40409" w:rsidP="006842FE">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14:paraId="27F46488" w14:textId="77777777" w:rsidR="00E40409" w:rsidRPr="00B90371" w:rsidRDefault="00E40409" w:rsidP="006842FE">
            <w:pPr>
              <w:jc w:val="center"/>
              <w:rPr>
                <w:rFonts w:ascii="Calibri" w:hAnsi="Calibri" w:cs="Calibri"/>
                <w:sz w:val="16"/>
                <w:szCs w:val="20"/>
                <w:lang w:val="lv-LV"/>
              </w:rPr>
            </w:pPr>
          </w:p>
        </w:tc>
        <w:tc>
          <w:tcPr>
            <w:tcW w:w="130" w:type="dxa"/>
            <w:shd w:val="clear" w:color="auto" w:fill="EAF1DD"/>
            <w:vAlign w:val="center"/>
          </w:tcPr>
          <w:p w14:paraId="65C18E45" w14:textId="77777777" w:rsidR="00E40409" w:rsidRPr="00B90371" w:rsidRDefault="00E40409" w:rsidP="006842FE">
            <w:pPr>
              <w:rPr>
                <w:rFonts w:ascii="Calibri" w:hAnsi="Calibri" w:cs="Calibri"/>
                <w:sz w:val="16"/>
                <w:szCs w:val="20"/>
                <w:lang w:val="lv-LV"/>
              </w:rPr>
            </w:pPr>
          </w:p>
        </w:tc>
        <w:tc>
          <w:tcPr>
            <w:tcW w:w="2606" w:type="dxa"/>
            <w:shd w:val="clear" w:color="auto" w:fill="EAF1DD"/>
            <w:vAlign w:val="bottom"/>
          </w:tcPr>
          <w:p w14:paraId="4D7BD73D"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22FD27C3"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64EB2D31"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2D31AA56"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6560708B"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3FCA7364"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54B99693"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6ED257AC"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167A4C43"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6CCC53AB"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75B2C333"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65F773EF"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61279421"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466A9CF1" w14:textId="77777777" w:rsidR="00E40409" w:rsidRPr="00B90371" w:rsidRDefault="00E40409" w:rsidP="006842FE">
            <w:pPr>
              <w:jc w:val="center"/>
              <w:rPr>
                <w:rFonts w:ascii="Calibri" w:hAnsi="Calibri" w:cs="Calibri"/>
                <w:sz w:val="16"/>
                <w:szCs w:val="20"/>
                <w:lang w:val="lv-LV"/>
              </w:rPr>
            </w:pPr>
          </w:p>
        </w:tc>
      </w:tr>
      <w:tr w:rsidR="00E40409" w:rsidRPr="00B90371" w14:paraId="2BD8335D"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20FD6132"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33867E3A"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13</w:t>
            </w:r>
          </w:p>
        </w:tc>
        <w:tc>
          <w:tcPr>
            <w:tcW w:w="130" w:type="dxa"/>
            <w:tcBorders>
              <w:left w:val="single" w:sz="6" w:space="0" w:color="76923C"/>
            </w:tcBorders>
            <w:shd w:val="clear" w:color="auto" w:fill="EAF1DD"/>
            <w:vAlign w:val="center"/>
          </w:tcPr>
          <w:p w14:paraId="49A5575A"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67150131"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2BDBAB6A"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254BC997"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678175A7"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6C8B72AA"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3CBACC49"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653BCEFB"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42805172"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4FC14938"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4522DC22"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6563E8AE"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44E23D5E"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3659170A"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12D5B6F3" w14:textId="77777777" w:rsidR="00E40409" w:rsidRPr="00B90371" w:rsidRDefault="00E40409" w:rsidP="006842FE">
            <w:pPr>
              <w:jc w:val="center"/>
              <w:rPr>
                <w:rFonts w:ascii="Calibri" w:hAnsi="Calibri" w:cs="Calibri"/>
                <w:sz w:val="20"/>
                <w:szCs w:val="20"/>
                <w:lang w:val="lv-LV"/>
              </w:rPr>
            </w:pPr>
          </w:p>
        </w:tc>
      </w:tr>
      <w:tr w:rsidR="00E40409" w:rsidRPr="00B90371" w14:paraId="5E8A8D6D" w14:textId="77777777" w:rsidTr="006842FE">
        <w:trPr>
          <w:cantSplit/>
          <w:trHeight w:hRule="exact" w:val="130"/>
        </w:trPr>
        <w:tc>
          <w:tcPr>
            <w:tcW w:w="193" w:type="dxa"/>
            <w:vMerge/>
            <w:tcBorders>
              <w:left w:val="single" w:sz="12" w:space="0" w:color="76923C"/>
            </w:tcBorders>
            <w:shd w:val="clear" w:color="auto" w:fill="EAF1DD"/>
            <w:vAlign w:val="center"/>
          </w:tcPr>
          <w:p w14:paraId="20373B46" w14:textId="77777777" w:rsidR="00E40409" w:rsidRPr="00B90371" w:rsidRDefault="00E40409" w:rsidP="006842FE">
            <w:pPr>
              <w:rPr>
                <w:rFonts w:ascii="Calibri" w:hAnsi="Calibri" w:cs="Calibri"/>
                <w:sz w:val="14"/>
                <w:szCs w:val="20"/>
                <w:lang w:val="lv-LV"/>
              </w:rPr>
            </w:pPr>
          </w:p>
        </w:tc>
        <w:tc>
          <w:tcPr>
            <w:tcW w:w="309" w:type="dxa"/>
            <w:tcBorders>
              <w:top w:val="single" w:sz="6" w:space="0" w:color="76923C"/>
              <w:bottom w:val="single" w:sz="6" w:space="0" w:color="76923C"/>
            </w:tcBorders>
            <w:shd w:val="clear" w:color="auto" w:fill="EAF1DD"/>
            <w:vAlign w:val="center"/>
          </w:tcPr>
          <w:p w14:paraId="01E9A0A9" w14:textId="77777777" w:rsidR="00E40409" w:rsidRPr="00B90371" w:rsidRDefault="00E40409" w:rsidP="006842FE">
            <w:pPr>
              <w:jc w:val="center"/>
              <w:rPr>
                <w:rFonts w:ascii="Calibri" w:hAnsi="Calibri" w:cs="Calibri"/>
                <w:sz w:val="14"/>
                <w:szCs w:val="20"/>
                <w:lang w:val="lv-LV"/>
              </w:rPr>
            </w:pPr>
          </w:p>
        </w:tc>
        <w:tc>
          <w:tcPr>
            <w:tcW w:w="130" w:type="dxa"/>
            <w:shd w:val="clear" w:color="auto" w:fill="EAF1DD"/>
            <w:vAlign w:val="center"/>
          </w:tcPr>
          <w:p w14:paraId="7AC517A8" w14:textId="77777777" w:rsidR="00E40409" w:rsidRPr="00B90371" w:rsidRDefault="00E40409" w:rsidP="006842FE">
            <w:pPr>
              <w:rPr>
                <w:rFonts w:ascii="Calibri" w:hAnsi="Calibri" w:cs="Calibri"/>
                <w:sz w:val="14"/>
                <w:szCs w:val="20"/>
                <w:lang w:val="lv-LV"/>
              </w:rPr>
            </w:pPr>
          </w:p>
        </w:tc>
        <w:tc>
          <w:tcPr>
            <w:tcW w:w="2606" w:type="dxa"/>
            <w:shd w:val="clear" w:color="auto" w:fill="EAF1DD"/>
            <w:vAlign w:val="bottom"/>
          </w:tcPr>
          <w:p w14:paraId="762984F0"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31DDD42A"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2621152B"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5E35D827"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52B23F96"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1B3E3B28"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3D7022F5"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11F9D80A"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38E1B29A"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458D95E9"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63BCEEEC"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6226C76C"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04BD6576"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70EA1091" w14:textId="77777777" w:rsidR="00E40409" w:rsidRPr="00B90371" w:rsidRDefault="00E40409" w:rsidP="006842FE">
            <w:pPr>
              <w:jc w:val="center"/>
              <w:rPr>
                <w:rFonts w:ascii="Calibri" w:hAnsi="Calibri" w:cs="Calibri"/>
                <w:sz w:val="14"/>
                <w:szCs w:val="20"/>
                <w:lang w:val="lv-LV"/>
              </w:rPr>
            </w:pPr>
          </w:p>
        </w:tc>
      </w:tr>
      <w:tr w:rsidR="00E40409" w:rsidRPr="00B90371" w14:paraId="0EE1B8B2"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04606718"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015FA4B1"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14</w:t>
            </w:r>
          </w:p>
        </w:tc>
        <w:tc>
          <w:tcPr>
            <w:tcW w:w="130" w:type="dxa"/>
            <w:tcBorders>
              <w:left w:val="single" w:sz="6" w:space="0" w:color="76923C"/>
            </w:tcBorders>
            <w:shd w:val="clear" w:color="auto" w:fill="EAF1DD"/>
            <w:vAlign w:val="center"/>
          </w:tcPr>
          <w:p w14:paraId="4D3DCAC7"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56992223"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4BBF88F5"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0DF5FC98"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30E801AD"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4F951500"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255381F6"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0FAD6F7F"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0B9B064D"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554D5D10"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13F80548"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2CEF6629"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772F05E9"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6202C5BC"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1F68B483" w14:textId="77777777" w:rsidR="00E40409" w:rsidRPr="00B90371" w:rsidRDefault="00E40409" w:rsidP="006842FE">
            <w:pPr>
              <w:jc w:val="center"/>
              <w:rPr>
                <w:rFonts w:ascii="Calibri" w:hAnsi="Calibri" w:cs="Calibri"/>
                <w:sz w:val="20"/>
                <w:szCs w:val="20"/>
                <w:lang w:val="lv-LV"/>
              </w:rPr>
            </w:pPr>
          </w:p>
        </w:tc>
      </w:tr>
      <w:tr w:rsidR="00E40409" w:rsidRPr="00B90371" w14:paraId="742B3730" w14:textId="77777777" w:rsidTr="006842FE">
        <w:trPr>
          <w:cantSplit/>
          <w:trHeight w:hRule="exact" w:val="113"/>
        </w:trPr>
        <w:tc>
          <w:tcPr>
            <w:tcW w:w="193" w:type="dxa"/>
            <w:vMerge/>
            <w:tcBorders>
              <w:left w:val="single" w:sz="12" w:space="0" w:color="76923C"/>
            </w:tcBorders>
            <w:shd w:val="clear" w:color="auto" w:fill="EAF1DD"/>
            <w:vAlign w:val="center"/>
          </w:tcPr>
          <w:p w14:paraId="04773380" w14:textId="77777777" w:rsidR="00E40409" w:rsidRPr="00B90371" w:rsidRDefault="00E40409" w:rsidP="006842FE">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14:paraId="6BFF56C4" w14:textId="77777777" w:rsidR="00E40409" w:rsidRPr="00B90371" w:rsidRDefault="00E40409" w:rsidP="006842FE">
            <w:pPr>
              <w:jc w:val="center"/>
              <w:rPr>
                <w:rFonts w:ascii="Calibri" w:hAnsi="Calibri" w:cs="Calibri"/>
                <w:sz w:val="16"/>
                <w:szCs w:val="20"/>
                <w:lang w:val="lv-LV"/>
              </w:rPr>
            </w:pPr>
          </w:p>
        </w:tc>
        <w:tc>
          <w:tcPr>
            <w:tcW w:w="130" w:type="dxa"/>
            <w:shd w:val="clear" w:color="auto" w:fill="EAF1DD"/>
            <w:vAlign w:val="center"/>
          </w:tcPr>
          <w:p w14:paraId="3DB08FEB" w14:textId="77777777" w:rsidR="00E40409" w:rsidRPr="00B90371" w:rsidRDefault="00E40409" w:rsidP="006842FE">
            <w:pPr>
              <w:rPr>
                <w:rFonts w:ascii="Calibri" w:hAnsi="Calibri" w:cs="Calibri"/>
                <w:sz w:val="16"/>
                <w:szCs w:val="20"/>
                <w:lang w:val="lv-LV"/>
              </w:rPr>
            </w:pPr>
          </w:p>
        </w:tc>
        <w:tc>
          <w:tcPr>
            <w:tcW w:w="2606" w:type="dxa"/>
            <w:shd w:val="clear" w:color="auto" w:fill="EAF1DD"/>
            <w:vAlign w:val="bottom"/>
          </w:tcPr>
          <w:p w14:paraId="398E07CF" w14:textId="77777777" w:rsidR="00E40409" w:rsidRPr="00B90371" w:rsidRDefault="00E40409" w:rsidP="006842FE">
            <w:pPr>
              <w:jc w:val="center"/>
              <w:rPr>
                <w:rFonts w:ascii="Calibri" w:hAnsi="Calibri" w:cs="Calibri"/>
                <w:sz w:val="16"/>
                <w:szCs w:val="16"/>
                <w:lang w:val="lv-LV"/>
              </w:rPr>
            </w:pPr>
          </w:p>
        </w:tc>
        <w:tc>
          <w:tcPr>
            <w:tcW w:w="92" w:type="dxa"/>
            <w:vMerge/>
            <w:shd w:val="clear" w:color="auto" w:fill="EAF1DD"/>
            <w:vAlign w:val="bottom"/>
          </w:tcPr>
          <w:p w14:paraId="18CE5716" w14:textId="77777777" w:rsidR="00E40409" w:rsidRPr="00B90371" w:rsidRDefault="00E40409" w:rsidP="006842FE">
            <w:pPr>
              <w:jc w:val="center"/>
              <w:rPr>
                <w:rFonts w:ascii="Calibri" w:hAnsi="Calibri" w:cs="Calibri"/>
                <w:sz w:val="16"/>
                <w:szCs w:val="16"/>
                <w:lang w:val="lv-LV"/>
              </w:rPr>
            </w:pPr>
          </w:p>
        </w:tc>
        <w:tc>
          <w:tcPr>
            <w:tcW w:w="2995" w:type="dxa"/>
            <w:shd w:val="clear" w:color="auto" w:fill="EAF1DD"/>
            <w:vAlign w:val="bottom"/>
          </w:tcPr>
          <w:p w14:paraId="3EEF9406" w14:textId="77777777" w:rsidR="00E40409" w:rsidRPr="00B90371" w:rsidRDefault="00E40409" w:rsidP="006842FE">
            <w:pPr>
              <w:jc w:val="center"/>
              <w:rPr>
                <w:rFonts w:ascii="Calibri" w:hAnsi="Calibri" w:cs="Calibri"/>
                <w:sz w:val="16"/>
                <w:szCs w:val="16"/>
                <w:lang w:val="lv-LV"/>
              </w:rPr>
            </w:pPr>
          </w:p>
        </w:tc>
        <w:tc>
          <w:tcPr>
            <w:tcW w:w="70" w:type="dxa"/>
            <w:vMerge/>
            <w:shd w:val="clear" w:color="auto" w:fill="EAF1DD"/>
            <w:vAlign w:val="bottom"/>
          </w:tcPr>
          <w:p w14:paraId="080E8A64" w14:textId="77777777" w:rsidR="00E40409" w:rsidRPr="00B90371" w:rsidRDefault="00E40409" w:rsidP="006842FE">
            <w:pPr>
              <w:jc w:val="center"/>
              <w:rPr>
                <w:rFonts w:ascii="Calibri" w:hAnsi="Calibri" w:cs="Calibri"/>
                <w:sz w:val="16"/>
                <w:szCs w:val="16"/>
                <w:lang w:val="lv-LV"/>
              </w:rPr>
            </w:pPr>
          </w:p>
        </w:tc>
        <w:tc>
          <w:tcPr>
            <w:tcW w:w="3332" w:type="dxa"/>
            <w:shd w:val="clear" w:color="auto" w:fill="EAF1DD"/>
            <w:vAlign w:val="bottom"/>
          </w:tcPr>
          <w:p w14:paraId="30DFDA7F" w14:textId="77777777" w:rsidR="00E40409" w:rsidRPr="00B90371" w:rsidRDefault="00E40409" w:rsidP="006842FE">
            <w:pPr>
              <w:jc w:val="center"/>
              <w:rPr>
                <w:rFonts w:ascii="Calibri" w:hAnsi="Calibri" w:cs="Calibri"/>
                <w:sz w:val="16"/>
                <w:szCs w:val="16"/>
                <w:lang w:val="lv-LV"/>
              </w:rPr>
            </w:pPr>
          </w:p>
        </w:tc>
        <w:tc>
          <w:tcPr>
            <w:tcW w:w="162" w:type="dxa"/>
            <w:vMerge/>
            <w:shd w:val="clear" w:color="auto" w:fill="EAF1DD"/>
            <w:vAlign w:val="bottom"/>
          </w:tcPr>
          <w:p w14:paraId="16CE0E82" w14:textId="77777777" w:rsidR="00E40409" w:rsidRPr="00B90371" w:rsidRDefault="00E40409" w:rsidP="006842FE">
            <w:pPr>
              <w:jc w:val="center"/>
              <w:rPr>
                <w:rFonts w:ascii="Calibri" w:hAnsi="Calibri" w:cs="Calibri"/>
                <w:sz w:val="16"/>
                <w:szCs w:val="16"/>
                <w:lang w:val="lv-LV"/>
              </w:rPr>
            </w:pPr>
          </w:p>
        </w:tc>
        <w:tc>
          <w:tcPr>
            <w:tcW w:w="2679" w:type="dxa"/>
            <w:shd w:val="clear" w:color="auto" w:fill="EAF1DD"/>
            <w:vAlign w:val="bottom"/>
          </w:tcPr>
          <w:p w14:paraId="7A0F58EE" w14:textId="77777777" w:rsidR="00E40409" w:rsidRPr="00B90371" w:rsidRDefault="00E40409" w:rsidP="006842FE">
            <w:pPr>
              <w:jc w:val="center"/>
              <w:rPr>
                <w:rFonts w:ascii="Calibri" w:hAnsi="Calibri" w:cs="Calibri"/>
                <w:sz w:val="16"/>
                <w:szCs w:val="16"/>
                <w:lang w:val="lv-LV"/>
              </w:rPr>
            </w:pPr>
          </w:p>
        </w:tc>
        <w:tc>
          <w:tcPr>
            <w:tcW w:w="197" w:type="dxa"/>
            <w:vMerge/>
            <w:shd w:val="clear" w:color="auto" w:fill="EAF1DD"/>
            <w:vAlign w:val="bottom"/>
          </w:tcPr>
          <w:p w14:paraId="39D39C25" w14:textId="77777777" w:rsidR="00E40409" w:rsidRPr="00B90371" w:rsidRDefault="00E40409" w:rsidP="006842FE">
            <w:pPr>
              <w:jc w:val="center"/>
              <w:rPr>
                <w:rFonts w:ascii="Calibri" w:hAnsi="Calibri" w:cs="Calibri"/>
                <w:sz w:val="16"/>
                <w:szCs w:val="16"/>
                <w:lang w:val="lv-LV"/>
              </w:rPr>
            </w:pPr>
          </w:p>
        </w:tc>
        <w:tc>
          <w:tcPr>
            <w:tcW w:w="708" w:type="dxa"/>
            <w:shd w:val="clear" w:color="auto" w:fill="EAF1DD"/>
            <w:vAlign w:val="bottom"/>
          </w:tcPr>
          <w:p w14:paraId="061A10AF" w14:textId="77777777" w:rsidR="00E40409" w:rsidRPr="00B90371" w:rsidRDefault="00E40409" w:rsidP="006842FE">
            <w:pPr>
              <w:jc w:val="center"/>
              <w:rPr>
                <w:rFonts w:ascii="Calibri" w:hAnsi="Calibri" w:cs="Calibri"/>
                <w:sz w:val="16"/>
                <w:szCs w:val="16"/>
                <w:lang w:val="lv-LV"/>
              </w:rPr>
            </w:pPr>
          </w:p>
        </w:tc>
        <w:tc>
          <w:tcPr>
            <w:tcW w:w="174" w:type="dxa"/>
            <w:vMerge/>
            <w:shd w:val="clear" w:color="auto" w:fill="EAF1DD"/>
            <w:vAlign w:val="bottom"/>
          </w:tcPr>
          <w:p w14:paraId="30FEC9DD" w14:textId="77777777" w:rsidR="00E40409" w:rsidRPr="00B90371" w:rsidRDefault="00E40409" w:rsidP="006842FE">
            <w:pPr>
              <w:jc w:val="center"/>
              <w:rPr>
                <w:rFonts w:ascii="Calibri" w:hAnsi="Calibri" w:cs="Calibri"/>
                <w:sz w:val="16"/>
                <w:szCs w:val="16"/>
                <w:lang w:val="lv-LV"/>
              </w:rPr>
            </w:pPr>
          </w:p>
        </w:tc>
        <w:tc>
          <w:tcPr>
            <w:tcW w:w="700" w:type="dxa"/>
            <w:shd w:val="clear" w:color="auto" w:fill="EAF1DD"/>
            <w:vAlign w:val="bottom"/>
          </w:tcPr>
          <w:p w14:paraId="3992F748" w14:textId="77777777" w:rsidR="00E40409" w:rsidRPr="00B90371" w:rsidRDefault="00E40409" w:rsidP="006842FE">
            <w:pPr>
              <w:jc w:val="center"/>
              <w:rPr>
                <w:rFonts w:ascii="Calibri" w:hAnsi="Calibri" w:cs="Calibri"/>
                <w:sz w:val="16"/>
                <w:szCs w:val="16"/>
                <w:lang w:val="lv-LV"/>
              </w:rPr>
            </w:pPr>
          </w:p>
        </w:tc>
        <w:tc>
          <w:tcPr>
            <w:tcW w:w="238" w:type="dxa"/>
            <w:vMerge/>
            <w:shd w:val="clear" w:color="auto" w:fill="EAF1DD"/>
            <w:vAlign w:val="bottom"/>
          </w:tcPr>
          <w:p w14:paraId="56255062" w14:textId="77777777" w:rsidR="00E40409" w:rsidRPr="00B90371" w:rsidRDefault="00E40409" w:rsidP="006842FE">
            <w:pPr>
              <w:jc w:val="center"/>
              <w:rPr>
                <w:rFonts w:ascii="Calibri" w:hAnsi="Calibri" w:cs="Calibri"/>
                <w:sz w:val="16"/>
                <w:szCs w:val="16"/>
                <w:lang w:val="lv-LV"/>
              </w:rPr>
            </w:pPr>
          </w:p>
        </w:tc>
        <w:tc>
          <w:tcPr>
            <w:tcW w:w="741" w:type="dxa"/>
            <w:shd w:val="clear" w:color="auto" w:fill="EAF1DD"/>
            <w:vAlign w:val="bottom"/>
          </w:tcPr>
          <w:p w14:paraId="7089A786" w14:textId="77777777" w:rsidR="00E40409" w:rsidRPr="00B90371" w:rsidRDefault="00E40409" w:rsidP="006842FE">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14:paraId="6BECBD68" w14:textId="77777777" w:rsidR="00E40409" w:rsidRPr="00B90371" w:rsidRDefault="00E40409" w:rsidP="006842FE">
            <w:pPr>
              <w:jc w:val="center"/>
              <w:rPr>
                <w:rFonts w:ascii="Calibri" w:hAnsi="Calibri" w:cs="Calibri"/>
                <w:sz w:val="16"/>
                <w:szCs w:val="20"/>
                <w:lang w:val="lv-LV"/>
              </w:rPr>
            </w:pPr>
          </w:p>
        </w:tc>
      </w:tr>
      <w:tr w:rsidR="00E40409" w:rsidRPr="00B90371" w14:paraId="6CC4BEB8" w14:textId="77777777" w:rsidTr="006842FE">
        <w:trPr>
          <w:cantSplit/>
          <w:trHeight w:hRule="exact" w:val="360"/>
        </w:trPr>
        <w:tc>
          <w:tcPr>
            <w:tcW w:w="193" w:type="dxa"/>
            <w:vMerge/>
            <w:tcBorders>
              <w:left w:val="single" w:sz="12" w:space="0" w:color="76923C"/>
              <w:right w:val="single" w:sz="6" w:space="0" w:color="76923C"/>
            </w:tcBorders>
            <w:shd w:val="clear" w:color="auto" w:fill="EAF1DD"/>
            <w:vAlign w:val="center"/>
          </w:tcPr>
          <w:p w14:paraId="38F128BF" w14:textId="77777777" w:rsidR="00E40409" w:rsidRPr="00B90371" w:rsidRDefault="00E40409" w:rsidP="006842FE">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14:paraId="16B4E80D" w14:textId="77777777" w:rsidR="00E40409" w:rsidRPr="00B90371" w:rsidRDefault="00E40409" w:rsidP="006842FE">
            <w:pPr>
              <w:jc w:val="center"/>
              <w:rPr>
                <w:rFonts w:ascii="Calibri" w:hAnsi="Calibri" w:cs="Calibri"/>
                <w:sz w:val="20"/>
                <w:szCs w:val="20"/>
                <w:lang w:val="lv-LV"/>
              </w:rPr>
            </w:pPr>
            <w:r w:rsidRPr="00B90371">
              <w:rPr>
                <w:rFonts w:ascii="Calibri" w:hAnsi="Calibri" w:cs="Calibri"/>
                <w:sz w:val="20"/>
                <w:szCs w:val="20"/>
                <w:lang w:val="lv-LV"/>
              </w:rPr>
              <w:t>15</w:t>
            </w:r>
          </w:p>
        </w:tc>
        <w:tc>
          <w:tcPr>
            <w:tcW w:w="130" w:type="dxa"/>
            <w:tcBorders>
              <w:left w:val="single" w:sz="6" w:space="0" w:color="76923C"/>
            </w:tcBorders>
            <w:shd w:val="clear" w:color="auto" w:fill="EAF1DD"/>
            <w:vAlign w:val="center"/>
          </w:tcPr>
          <w:p w14:paraId="35370B32" w14:textId="77777777" w:rsidR="00E40409" w:rsidRPr="00B90371" w:rsidRDefault="00E40409" w:rsidP="006842FE">
            <w:pPr>
              <w:jc w:val="center"/>
              <w:rPr>
                <w:rFonts w:ascii="Calibri" w:hAnsi="Calibri" w:cs="Calibri"/>
                <w:sz w:val="20"/>
                <w:szCs w:val="20"/>
                <w:lang w:val="lv-LV"/>
              </w:rPr>
            </w:pPr>
          </w:p>
        </w:tc>
        <w:tc>
          <w:tcPr>
            <w:tcW w:w="2606" w:type="dxa"/>
            <w:shd w:val="clear" w:color="auto" w:fill="auto"/>
            <w:vAlign w:val="bottom"/>
          </w:tcPr>
          <w:p w14:paraId="1BB55A27"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14:paraId="17504D9B" w14:textId="77777777" w:rsidR="00E40409" w:rsidRPr="00B90371" w:rsidRDefault="00E40409" w:rsidP="006842FE">
            <w:pPr>
              <w:jc w:val="center"/>
              <w:rPr>
                <w:rFonts w:ascii="Calibri" w:hAnsi="Calibri" w:cs="Calibri"/>
                <w:sz w:val="16"/>
                <w:szCs w:val="16"/>
                <w:lang w:val="lv-LV"/>
              </w:rPr>
            </w:pPr>
          </w:p>
        </w:tc>
        <w:tc>
          <w:tcPr>
            <w:tcW w:w="2995" w:type="dxa"/>
            <w:shd w:val="clear" w:color="auto" w:fill="auto"/>
            <w:vAlign w:val="bottom"/>
          </w:tcPr>
          <w:p w14:paraId="7EBDF910"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14:paraId="5908DF22" w14:textId="77777777" w:rsidR="00E40409" w:rsidRPr="00B90371" w:rsidRDefault="00E40409" w:rsidP="006842FE">
            <w:pPr>
              <w:jc w:val="center"/>
              <w:rPr>
                <w:rFonts w:ascii="Calibri" w:hAnsi="Calibri" w:cs="Calibri"/>
                <w:sz w:val="16"/>
                <w:szCs w:val="16"/>
                <w:lang w:val="lv-LV"/>
              </w:rPr>
            </w:pPr>
          </w:p>
        </w:tc>
        <w:tc>
          <w:tcPr>
            <w:tcW w:w="3332" w:type="dxa"/>
            <w:shd w:val="clear" w:color="auto" w:fill="auto"/>
            <w:vAlign w:val="bottom"/>
          </w:tcPr>
          <w:p w14:paraId="44651329"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14:paraId="749CF6BD" w14:textId="77777777" w:rsidR="00E40409" w:rsidRPr="00B90371" w:rsidRDefault="00E40409" w:rsidP="006842FE">
            <w:pPr>
              <w:jc w:val="center"/>
              <w:rPr>
                <w:rFonts w:ascii="Calibri" w:hAnsi="Calibri" w:cs="Calibri"/>
                <w:sz w:val="16"/>
                <w:szCs w:val="16"/>
                <w:lang w:val="lv-LV"/>
              </w:rPr>
            </w:pPr>
          </w:p>
        </w:tc>
        <w:tc>
          <w:tcPr>
            <w:tcW w:w="2679" w:type="dxa"/>
            <w:shd w:val="clear" w:color="auto" w:fill="auto"/>
            <w:vAlign w:val="bottom"/>
          </w:tcPr>
          <w:p w14:paraId="44B2B19D"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14:paraId="16549EBE" w14:textId="77777777" w:rsidR="00E40409" w:rsidRPr="00B90371" w:rsidRDefault="00E40409" w:rsidP="006842FE">
            <w:pPr>
              <w:jc w:val="center"/>
              <w:rPr>
                <w:rFonts w:ascii="Calibri" w:hAnsi="Calibri" w:cs="Calibri"/>
                <w:sz w:val="16"/>
                <w:szCs w:val="16"/>
                <w:lang w:val="lv-LV"/>
              </w:rPr>
            </w:pPr>
          </w:p>
        </w:tc>
        <w:tc>
          <w:tcPr>
            <w:tcW w:w="708" w:type="dxa"/>
            <w:shd w:val="clear" w:color="auto" w:fill="auto"/>
            <w:vAlign w:val="bottom"/>
          </w:tcPr>
          <w:p w14:paraId="475A962C"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14:paraId="793FE3D5" w14:textId="77777777" w:rsidR="00E40409" w:rsidRPr="00B90371" w:rsidRDefault="00E40409" w:rsidP="006842FE">
            <w:pPr>
              <w:jc w:val="center"/>
              <w:rPr>
                <w:rFonts w:ascii="Calibri" w:hAnsi="Calibri" w:cs="Calibri"/>
                <w:sz w:val="16"/>
                <w:szCs w:val="16"/>
                <w:lang w:val="lv-LV"/>
              </w:rPr>
            </w:pPr>
          </w:p>
        </w:tc>
        <w:tc>
          <w:tcPr>
            <w:tcW w:w="700" w:type="dxa"/>
            <w:shd w:val="clear" w:color="auto" w:fill="auto"/>
            <w:vAlign w:val="bottom"/>
          </w:tcPr>
          <w:p w14:paraId="23145805"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14:paraId="5E81722F" w14:textId="77777777" w:rsidR="00E40409" w:rsidRPr="00B90371" w:rsidRDefault="00E40409" w:rsidP="006842FE">
            <w:pPr>
              <w:jc w:val="center"/>
              <w:rPr>
                <w:rFonts w:ascii="Calibri" w:hAnsi="Calibri" w:cs="Calibri"/>
                <w:sz w:val="16"/>
                <w:szCs w:val="16"/>
                <w:lang w:val="lv-LV"/>
              </w:rPr>
            </w:pPr>
          </w:p>
        </w:tc>
        <w:tc>
          <w:tcPr>
            <w:tcW w:w="741" w:type="dxa"/>
            <w:shd w:val="clear" w:color="auto" w:fill="auto"/>
            <w:vAlign w:val="bottom"/>
          </w:tcPr>
          <w:p w14:paraId="27066206" w14:textId="77777777" w:rsidR="00E40409" w:rsidRPr="00B90371" w:rsidRDefault="00E40409" w:rsidP="006842FE">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14:paraId="3AEB37B4" w14:textId="77777777" w:rsidR="00E40409" w:rsidRPr="00B90371" w:rsidRDefault="00E40409" w:rsidP="006842FE">
            <w:pPr>
              <w:jc w:val="center"/>
              <w:rPr>
                <w:rFonts w:ascii="Calibri" w:hAnsi="Calibri" w:cs="Calibri"/>
                <w:sz w:val="20"/>
                <w:szCs w:val="20"/>
                <w:lang w:val="lv-LV"/>
              </w:rPr>
            </w:pPr>
          </w:p>
        </w:tc>
      </w:tr>
      <w:tr w:rsidR="00E40409" w:rsidRPr="00B90371" w14:paraId="32426AED" w14:textId="77777777" w:rsidTr="006842FE">
        <w:trPr>
          <w:cantSplit/>
          <w:trHeight w:hRule="exact" w:val="90"/>
        </w:trPr>
        <w:tc>
          <w:tcPr>
            <w:tcW w:w="193" w:type="dxa"/>
            <w:vMerge/>
            <w:tcBorders>
              <w:left w:val="single" w:sz="12" w:space="0" w:color="76923C"/>
              <w:bottom w:val="single" w:sz="12" w:space="0" w:color="76923C"/>
            </w:tcBorders>
            <w:shd w:val="clear" w:color="auto" w:fill="EAF1DD"/>
            <w:vAlign w:val="center"/>
          </w:tcPr>
          <w:p w14:paraId="52D579E0" w14:textId="77777777" w:rsidR="00E40409" w:rsidRPr="00B90371" w:rsidRDefault="00E40409" w:rsidP="006842FE">
            <w:pPr>
              <w:rPr>
                <w:rFonts w:ascii="Calibri" w:hAnsi="Calibri" w:cs="Calibri"/>
                <w:sz w:val="20"/>
                <w:szCs w:val="20"/>
                <w:lang w:val="lv-LV"/>
              </w:rPr>
            </w:pPr>
          </w:p>
        </w:tc>
        <w:tc>
          <w:tcPr>
            <w:tcW w:w="309" w:type="dxa"/>
            <w:tcBorders>
              <w:top w:val="single" w:sz="6" w:space="0" w:color="76923C"/>
              <w:bottom w:val="single" w:sz="12" w:space="0" w:color="76923C"/>
            </w:tcBorders>
            <w:shd w:val="clear" w:color="auto" w:fill="EAF1DD"/>
            <w:vAlign w:val="center"/>
          </w:tcPr>
          <w:p w14:paraId="62B168E7" w14:textId="77777777" w:rsidR="00E40409" w:rsidRPr="00B90371" w:rsidRDefault="00E40409" w:rsidP="006842FE">
            <w:pPr>
              <w:jc w:val="center"/>
              <w:rPr>
                <w:rFonts w:ascii="Calibri" w:hAnsi="Calibri" w:cs="Calibri"/>
                <w:sz w:val="20"/>
                <w:szCs w:val="20"/>
                <w:lang w:val="lv-LV"/>
              </w:rPr>
            </w:pPr>
          </w:p>
        </w:tc>
        <w:tc>
          <w:tcPr>
            <w:tcW w:w="130" w:type="dxa"/>
            <w:tcBorders>
              <w:bottom w:val="single" w:sz="12" w:space="0" w:color="76923C"/>
            </w:tcBorders>
            <w:shd w:val="clear" w:color="auto" w:fill="EAF1DD"/>
            <w:vAlign w:val="center"/>
          </w:tcPr>
          <w:p w14:paraId="4B1260A6" w14:textId="77777777" w:rsidR="00E40409" w:rsidRPr="00B90371" w:rsidRDefault="00E40409" w:rsidP="006842FE">
            <w:pPr>
              <w:rPr>
                <w:rFonts w:ascii="Calibri" w:hAnsi="Calibri" w:cs="Calibri"/>
                <w:sz w:val="20"/>
                <w:szCs w:val="20"/>
                <w:lang w:val="lv-LV"/>
              </w:rPr>
            </w:pPr>
          </w:p>
        </w:tc>
        <w:tc>
          <w:tcPr>
            <w:tcW w:w="2606" w:type="dxa"/>
            <w:tcBorders>
              <w:bottom w:val="single" w:sz="12" w:space="0" w:color="76923C"/>
            </w:tcBorders>
            <w:shd w:val="clear" w:color="auto" w:fill="EAF1DD"/>
            <w:vAlign w:val="bottom"/>
          </w:tcPr>
          <w:p w14:paraId="1B12AE60" w14:textId="77777777" w:rsidR="00E40409" w:rsidRPr="00B90371" w:rsidRDefault="00E40409" w:rsidP="006842FE">
            <w:pPr>
              <w:rPr>
                <w:rFonts w:ascii="Calibri" w:hAnsi="Calibri" w:cs="Calibri"/>
                <w:sz w:val="20"/>
                <w:szCs w:val="20"/>
                <w:lang w:val="lv-LV"/>
              </w:rPr>
            </w:pPr>
          </w:p>
        </w:tc>
        <w:tc>
          <w:tcPr>
            <w:tcW w:w="92" w:type="dxa"/>
            <w:vMerge/>
            <w:tcBorders>
              <w:bottom w:val="single" w:sz="12" w:space="0" w:color="76923C"/>
            </w:tcBorders>
            <w:shd w:val="clear" w:color="auto" w:fill="EAF1DD"/>
            <w:vAlign w:val="bottom"/>
          </w:tcPr>
          <w:p w14:paraId="36B86C32" w14:textId="77777777" w:rsidR="00E40409" w:rsidRPr="00B90371" w:rsidRDefault="00E40409" w:rsidP="006842FE">
            <w:pPr>
              <w:rPr>
                <w:rFonts w:ascii="Calibri" w:hAnsi="Calibri" w:cs="Calibri"/>
                <w:sz w:val="20"/>
                <w:szCs w:val="20"/>
                <w:lang w:val="lv-LV"/>
              </w:rPr>
            </w:pPr>
          </w:p>
        </w:tc>
        <w:tc>
          <w:tcPr>
            <w:tcW w:w="2995" w:type="dxa"/>
            <w:tcBorders>
              <w:bottom w:val="single" w:sz="12" w:space="0" w:color="76923C"/>
            </w:tcBorders>
            <w:shd w:val="clear" w:color="auto" w:fill="EAF1DD"/>
            <w:vAlign w:val="bottom"/>
          </w:tcPr>
          <w:p w14:paraId="5C1B9367" w14:textId="77777777" w:rsidR="00E40409" w:rsidRPr="00B90371" w:rsidRDefault="00E40409" w:rsidP="006842FE">
            <w:pPr>
              <w:rPr>
                <w:rFonts w:ascii="Calibri" w:hAnsi="Calibri" w:cs="Calibri"/>
                <w:sz w:val="20"/>
                <w:szCs w:val="20"/>
                <w:lang w:val="lv-LV"/>
              </w:rPr>
            </w:pPr>
          </w:p>
        </w:tc>
        <w:tc>
          <w:tcPr>
            <w:tcW w:w="70" w:type="dxa"/>
            <w:vMerge/>
            <w:tcBorders>
              <w:bottom w:val="single" w:sz="12" w:space="0" w:color="76923C"/>
            </w:tcBorders>
            <w:shd w:val="clear" w:color="auto" w:fill="EAF1DD"/>
            <w:vAlign w:val="bottom"/>
          </w:tcPr>
          <w:p w14:paraId="28F2BD12" w14:textId="77777777" w:rsidR="00E40409" w:rsidRPr="00B90371" w:rsidRDefault="00E40409" w:rsidP="006842FE">
            <w:pPr>
              <w:rPr>
                <w:rFonts w:ascii="Calibri" w:hAnsi="Calibri" w:cs="Calibri"/>
                <w:sz w:val="20"/>
                <w:szCs w:val="20"/>
                <w:lang w:val="lv-LV"/>
              </w:rPr>
            </w:pPr>
          </w:p>
        </w:tc>
        <w:tc>
          <w:tcPr>
            <w:tcW w:w="3332" w:type="dxa"/>
            <w:tcBorders>
              <w:bottom w:val="single" w:sz="12" w:space="0" w:color="76923C"/>
            </w:tcBorders>
            <w:shd w:val="clear" w:color="auto" w:fill="EAF1DD"/>
            <w:vAlign w:val="bottom"/>
          </w:tcPr>
          <w:p w14:paraId="034C2F8A" w14:textId="77777777" w:rsidR="00E40409" w:rsidRPr="00B90371" w:rsidRDefault="00E40409" w:rsidP="006842FE">
            <w:pPr>
              <w:rPr>
                <w:rFonts w:ascii="Calibri" w:hAnsi="Calibri" w:cs="Calibri"/>
                <w:sz w:val="20"/>
                <w:szCs w:val="20"/>
                <w:lang w:val="lv-LV"/>
              </w:rPr>
            </w:pPr>
          </w:p>
        </w:tc>
        <w:tc>
          <w:tcPr>
            <w:tcW w:w="162" w:type="dxa"/>
            <w:vMerge/>
            <w:tcBorders>
              <w:bottom w:val="single" w:sz="12" w:space="0" w:color="76923C"/>
            </w:tcBorders>
            <w:shd w:val="clear" w:color="auto" w:fill="EAF1DD"/>
            <w:vAlign w:val="bottom"/>
          </w:tcPr>
          <w:p w14:paraId="1CC86600" w14:textId="77777777" w:rsidR="00E40409" w:rsidRPr="00B90371" w:rsidRDefault="00E40409" w:rsidP="006842FE">
            <w:pPr>
              <w:rPr>
                <w:rFonts w:ascii="Calibri" w:hAnsi="Calibri" w:cs="Calibri"/>
                <w:sz w:val="20"/>
                <w:szCs w:val="20"/>
                <w:lang w:val="lv-LV"/>
              </w:rPr>
            </w:pPr>
          </w:p>
        </w:tc>
        <w:tc>
          <w:tcPr>
            <w:tcW w:w="2679" w:type="dxa"/>
            <w:tcBorders>
              <w:bottom w:val="single" w:sz="12" w:space="0" w:color="76923C"/>
            </w:tcBorders>
            <w:shd w:val="clear" w:color="auto" w:fill="EAF1DD"/>
            <w:vAlign w:val="bottom"/>
          </w:tcPr>
          <w:p w14:paraId="4EFDCF90" w14:textId="77777777" w:rsidR="00E40409" w:rsidRPr="00B90371" w:rsidRDefault="00E40409" w:rsidP="006842FE">
            <w:pPr>
              <w:rPr>
                <w:rFonts w:ascii="Calibri" w:hAnsi="Calibri" w:cs="Calibri"/>
                <w:sz w:val="20"/>
                <w:szCs w:val="20"/>
                <w:lang w:val="lv-LV"/>
              </w:rPr>
            </w:pPr>
          </w:p>
        </w:tc>
        <w:tc>
          <w:tcPr>
            <w:tcW w:w="197" w:type="dxa"/>
            <w:vMerge/>
            <w:tcBorders>
              <w:bottom w:val="single" w:sz="12" w:space="0" w:color="76923C"/>
            </w:tcBorders>
            <w:shd w:val="clear" w:color="auto" w:fill="EAF1DD"/>
            <w:vAlign w:val="bottom"/>
          </w:tcPr>
          <w:p w14:paraId="7A10B5AE" w14:textId="77777777" w:rsidR="00E40409" w:rsidRPr="00B90371" w:rsidRDefault="00E40409" w:rsidP="006842FE">
            <w:pPr>
              <w:rPr>
                <w:rFonts w:ascii="Calibri" w:hAnsi="Calibri" w:cs="Calibri"/>
                <w:sz w:val="20"/>
                <w:szCs w:val="20"/>
                <w:lang w:val="lv-LV"/>
              </w:rPr>
            </w:pPr>
          </w:p>
        </w:tc>
        <w:tc>
          <w:tcPr>
            <w:tcW w:w="708" w:type="dxa"/>
            <w:tcBorders>
              <w:bottom w:val="single" w:sz="12" w:space="0" w:color="76923C"/>
            </w:tcBorders>
            <w:shd w:val="clear" w:color="auto" w:fill="EAF1DD"/>
            <w:vAlign w:val="bottom"/>
          </w:tcPr>
          <w:p w14:paraId="6E16C367" w14:textId="77777777" w:rsidR="00E40409" w:rsidRPr="00B90371" w:rsidRDefault="00E40409" w:rsidP="006842FE">
            <w:pPr>
              <w:rPr>
                <w:rFonts w:ascii="Calibri" w:hAnsi="Calibri" w:cs="Calibri"/>
                <w:sz w:val="20"/>
                <w:szCs w:val="20"/>
                <w:lang w:val="lv-LV"/>
              </w:rPr>
            </w:pPr>
          </w:p>
        </w:tc>
        <w:tc>
          <w:tcPr>
            <w:tcW w:w="174" w:type="dxa"/>
            <w:vMerge/>
            <w:tcBorders>
              <w:bottom w:val="single" w:sz="12" w:space="0" w:color="76923C"/>
            </w:tcBorders>
            <w:shd w:val="clear" w:color="auto" w:fill="EAF1DD"/>
            <w:vAlign w:val="bottom"/>
          </w:tcPr>
          <w:p w14:paraId="7A533589" w14:textId="77777777" w:rsidR="00E40409" w:rsidRPr="00B90371" w:rsidRDefault="00E40409" w:rsidP="006842FE">
            <w:pPr>
              <w:rPr>
                <w:rFonts w:ascii="Calibri" w:hAnsi="Calibri" w:cs="Calibri"/>
                <w:sz w:val="20"/>
                <w:szCs w:val="20"/>
                <w:lang w:val="lv-LV"/>
              </w:rPr>
            </w:pPr>
          </w:p>
        </w:tc>
        <w:tc>
          <w:tcPr>
            <w:tcW w:w="700" w:type="dxa"/>
            <w:tcBorders>
              <w:bottom w:val="single" w:sz="12" w:space="0" w:color="76923C"/>
            </w:tcBorders>
            <w:shd w:val="clear" w:color="auto" w:fill="EAF1DD"/>
            <w:vAlign w:val="bottom"/>
          </w:tcPr>
          <w:p w14:paraId="6539B0FE" w14:textId="77777777" w:rsidR="00E40409" w:rsidRPr="00B90371" w:rsidRDefault="00E40409" w:rsidP="006842FE">
            <w:pPr>
              <w:rPr>
                <w:rFonts w:ascii="Calibri" w:hAnsi="Calibri" w:cs="Calibri"/>
                <w:sz w:val="20"/>
                <w:szCs w:val="20"/>
                <w:lang w:val="lv-LV"/>
              </w:rPr>
            </w:pPr>
          </w:p>
        </w:tc>
        <w:tc>
          <w:tcPr>
            <w:tcW w:w="238" w:type="dxa"/>
            <w:vMerge/>
            <w:tcBorders>
              <w:bottom w:val="single" w:sz="12" w:space="0" w:color="76923C"/>
            </w:tcBorders>
            <w:shd w:val="clear" w:color="auto" w:fill="EAF1DD"/>
            <w:vAlign w:val="bottom"/>
          </w:tcPr>
          <w:p w14:paraId="7147F396" w14:textId="77777777" w:rsidR="00E40409" w:rsidRPr="00B90371" w:rsidRDefault="00E40409" w:rsidP="006842FE">
            <w:pPr>
              <w:rPr>
                <w:rFonts w:ascii="Calibri" w:hAnsi="Calibri" w:cs="Calibri"/>
                <w:sz w:val="20"/>
                <w:szCs w:val="20"/>
                <w:lang w:val="lv-LV"/>
              </w:rPr>
            </w:pPr>
          </w:p>
        </w:tc>
        <w:tc>
          <w:tcPr>
            <w:tcW w:w="741" w:type="dxa"/>
            <w:tcBorders>
              <w:bottom w:val="single" w:sz="12" w:space="0" w:color="76923C"/>
            </w:tcBorders>
            <w:shd w:val="clear" w:color="auto" w:fill="EAF1DD"/>
            <w:vAlign w:val="bottom"/>
          </w:tcPr>
          <w:p w14:paraId="7058B03C" w14:textId="77777777" w:rsidR="00E40409" w:rsidRPr="00B90371" w:rsidRDefault="00E40409" w:rsidP="006842FE">
            <w:pPr>
              <w:rPr>
                <w:rFonts w:ascii="Calibri" w:hAnsi="Calibri" w:cs="Calibri"/>
                <w:sz w:val="20"/>
                <w:szCs w:val="20"/>
                <w:lang w:val="lv-LV"/>
              </w:rPr>
            </w:pPr>
          </w:p>
        </w:tc>
        <w:tc>
          <w:tcPr>
            <w:tcW w:w="140" w:type="dxa"/>
            <w:vMerge/>
            <w:tcBorders>
              <w:bottom w:val="single" w:sz="12" w:space="0" w:color="76923C"/>
              <w:right w:val="single" w:sz="12" w:space="0" w:color="76923C"/>
            </w:tcBorders>
            <w:shd w:val="clear" w:color="auto" w:fill="EAF1DD"/>
            <w:vAlign w:val="bottom"/>
          </w:tcPr>
          <w:p w14:paraId="156DD99F" w14:textId="77777777" w:rsidR="00E40409" w:rsidRPr="00B90371" w:rsidRDefault="00E40409" w:rsidP="006842FE">
            <w:pPr>
              <w:rPr>
                <w:rFonts w:ascii="Calibri" w:hAnsi="Calibri" w:cs="Calibri"/>
                <w:sz w:val="20"/>
                <w:szCs w:val="20"/>
                <w:lang w:val="lv-LV"/>
              </w:rPr>
            </w:pPr>
          </w:p>
        </w:tc>
      </w:tr>
    </w:tbl>
    <w:p w14:paraId="390CC87C" w14:textId="77777777" w:rsidR="00E40409" w:rsidRPr="00B90371" w:rsidRDefault="00E40409" w:rsidP="00E40409">
      <w:pPr>
        <w:rPr>
          <w:rFonts w:ascii="Calibri" w:hAnsi="Calibri"/>
          <w:lang w:val="lv-LV"/>
        </w:rPr>
      </w:pPr>
    </w:p>
    <w:p w14:paraId="3A741457" w14:textId="77777777" w:rsidR="00E40409" w:rsidRPr="00B90371" w:rsidRDefault="00E40409" w:rsidP="00E40409">
      <w:pPr>
        <w:rPr>
          <w:rFonts w:ascii="Calibri" w:hAnsi="Calibri"/>
          <w:color w:val="000000"/>
          <w:sz w:val="20"/>
          <w:szCs w:val="20"/>
          <w:lang w:val="lv-LV"/>
        </w:rPr>
      </w:pPr>
      <w:r w:rsidRPr="00B90371">
        <w:rPr>
          <w:rFonts w:ascii="Calibri" w:hAnsi="Calibri"/>
          <w:sz w:val="20"/>
          <w:szCs w:val="20"/>
          <w:lang w:val="lv-LV"/>
        </w:rPr>
        <w:t>20___. gada _____. __________________</w:t>
      </w:r>
      <w:r w:rsidRPr="00B90371">
        <w:rPr>
          <w:rFonts w:ascii="Calibri" w:hAnsi="Calibri"/>
          <w:sz w:val="20"/>
          <w:szCs w:val="20"/>
          <w:lang w:val="lv-LV"/>
        </w:rPr>
        <w:tab/>
        <w:t xml:space="preserve"> </w:t>
      </w:r>
      <w:r w:rsidRPr="00B90371">
        <w:rPr>
          <w:rFonts w:ascii="Calibri" w:hAnsi="Calibri"/>
          <w:sz w:val="20"/>
          <w:szCs w:val="20"/>
          <w:lang w:val="lv-LV"/>
        </w:rPr>
        <w:tab/>
        <w:t xml:space="preserve"> </w:t>
      </w:r>
      <w:r w:rsidRPr="00B90371">
        <w:rPr>
          <w:rFonts w:ascii="Calibri" w:hAnsi="Calibri"/>
          <w:color w:val="000000"/>
          <w:sz w:val="20"/>
          <w:szCs w:val="20"/>
          <w:lang w:val="lv-LV"/>
        </w:rPr>
        <w:t>Vadītājs ______________________________________</w:t>
      </w:r>
    </w:p>
    <w:p w14:paraId="123D1889" w14:textId="77777777" w:rsidR="00E40409" w:rsidRPr="00B90371" w:rsidRDefault="00E40409" w:rsidP="00E40409">
      <w:pPr>
        <w:tabs>
          <w:tab w:val="left" w:pos="5954"/>
        </w:tabs>
        <w:rPr>
          <w:rFonts w:ascii="Calibri" w:hAnsi="Calibri" w:cs="Calibri"/>
          <w:sz w:val="16"/>
          <w:szCs w:val="16"/>
          <w:lang w:val="lv-LV"/>
        </w:rPr>
      </w:pPr>
      <w:r w:rsidRPr="00B90371">
        <w:rPr>
          <w:rFonts w:ascii="Calibri" w:hAnsi="Calibri"/>
          <w:color w:val="000000"/>
          <w:sz w:val="18"/>
          <w:szCs w:val="20"/>
          <w:lang w:val="lv-LV"/>
        </w:rPr>
        <w:tab/>
        <w:t>/Vārds, uzvārds, paraksts/</w:t>
      </w:r>
      <w:r w:rsidRPr="00B90371">
        <w:rPr>
          <w:rFonts w:ascii="Calibri" w:hAnsi="Calibri" w:cs="Calibri"/>
          <w:sz w:val="16"/>
          <w:szCs w:val="16"/>
          <w:lang w:val="lv-LV"/>
        </w:rPr>
        <w:t>*</w:t>
      </w:r>
    </w:p>
    <w:p w14:paraId="4CE30BD2" w14:textId="77777777" w:rsidR="00E40409" w:rsidRPr="00B90371" w:rsidRDefault="00E40409" w:rsidP="00E40409">
      <w:pPr>
        <w:tabs>
          <w:tab w:val="left" w:pos="5954"/>
        </w:tabs>
        <w:rPr>
          <w:rFonts w:ascii="Calibri" w:hAnsi="Calibri" w:cs="Calibri"/>
          <w:sz w:val="16"/>
          <w:szCs w:val="16"/>
          <w:lang w:val="lv-LV"/>
        </w:rPr>
      </w:pPr>
    </w:p>
    <w:p w14:paraId="3D495F24" w14:textId="71815187" w:rsidR="00E40409" w:rsidRPr="00B90371" w:rsidRDefault="00E40409" w:rsidP="00E40409">
      <w:pPr>
        <w:tabs>
          <w:tab w:val="left" w:pos="5954"/>
        </w:tabs>
        <w:rPr>
          <w:rFonts w:ascii="Calibri" w:hAnsi="Calibri" w:cs="Calibri"/>
          <w:sz w:val="16"/>
          <w:szCs w:val="16"/>
          <w:lang w:val="lv-LV"/>
        </w:rPr>
        <w:sectPr w:rsidR="00E40409" w:rsidRPr="00B90371" w:rsidSect="009C2488">
          <w:pgSz w:w="16840" w:h="11907" w:orient="landscape" w:code="9"/>
          <w:pgMar w:top="1021" w:right="851" w:bottom="794" w:left="851" w:header="720" w:footer="720" w:gutter="0"/>
          <w:cols w:space="720"/>
          <w:docGrid w:linePitch="272"/>
        </w:sectPr>
      </w:pPr>
      <w:r w:rsidRPr="00B90371">
        <w:rPr>
          <w:color w:val="000000"/>
          <w:sz w:val="28"/>
          <w:szCs w:val="28"/>
          <w:lang w:val="lv-LV"/>
        </w:rPr>
        <w:t xml:space="preserve">* Dokumenta rekvizītu </w:t>
      </w:r>
      <w:r w:rsidR="00982087">
        <w:rPr>
          <w:color w:val="000000"/>
          <w:sz w:val="28"/>
          <w:szCs w:val="28"/>
          <w:lang w:val="lv-LV"/>
        </w:rPr>
        <w:t>"</w:t>
      </w:r>
      <w:r w:rsidRPr="00B90371">
        <w:rPr>
          <w:color w:val="000000"/>
          <w:sz w:val="28"/>
          <w:szCs w:val="28"/>
          <w:lang w:val="lv-LV"/>
        </w:rPr>
        <w:t>datums</w:t>
      </w:r>
      <w:r w:rsidR="00982087">
        <w:rPr>
          <w:color w:val="000000"/>
          <w:sz w:val="28"/>
          <w:szCs w:val="28"/>
          <w:lang w:val="lv-LV"/>
        </w:rPr>
        <w:t>"</w:t>
      </w:r>
      <w:r w:rsidRPr="00B90371">
        <w:rPr>
          <w:color w:val="000000"/>
          <w:sz w:val="28"/>
          <w:szCs w:val="28"/>
          <w:lang w:val="lv-LV"/>
        </w:rPr>
        <w:t xml:space="preserve"> un </w:t>
      </w:r>
      <w:r w:rsidR="00982087">
        <w:rPr>
          <w:color w:val="000000"/>
          <w:sz w:val="28"/>
          <w:szCs w:val="28"/>
          <w:lang w:val="lv-LV"/>
        </w:rPr>
        <w:t>"</w:t>
      </w:r>
      <w:r w:rsidRPr="00B90371">
        <w:rPr>
          <w:color w:val="000000"/>
          <w:sz w:val="28"/>
          <w:szCs w:val="28"/>
          <w:lang w:val="lv-LV"/>
        </w:rPr>
        <w:t>paraksts</w:t>
      </w:r>
      <w:r w:rsidR="00982087">
        <w:rPr>
          <w:color w:val="000000"/>
          <w:sz w:val="28"/>
          <w:szCs w:val="28"/>
          <w:lang w:val="lv-LV"/>
        </w:rPr>
        <w:t>"</w:t>
      </w:r>
      <w:r w:rsidRPr="00B90371">
        <w:rPr>
          <w:color w:val="000000"/>
          <w:sz w:val="28"/>
          <w:szCs w:val="28"/>
          <w:lang w:val="lv-LV"/>
        </w:rPr>
        <w:t xml:space="preserve"> neaizpilda, ja elektroniskais dokuments ir noformēts atbilstoši elektronisko dokumentu noformēšanai normatīvajos aktos noteiktajām prasībām.</w:t>
      </w:r>
    </w:p>
    <w:p w14:paraId="42D3B87A" w14:textId="383C9D82" w:rsidR="00E40409" w:rsidRPr="00B90371" w:rsidRDefault="00E40409" w:rsidP="00E40409">
      <w:pPr>
        <w:tabs>
          <w:tab w:val="center" w:pos="4153"/>
          <w:tab w:val="left" w:pos="5103"/>
          <w:tab w:val="right" w:pos="8306"/>
          <w:tab w:val="left" w:pos="10206"/>
          <w:tab w:val="left" w:pos="12900"/>
        </w:tabs>
        <w:jc w:val="center"/>
        <w:rPr>
          <w:rFonts w:ascii="Calibri" w:hAnsi="Calibri" w:cs="Calibri"/>
          <w:b/>
          <w:sz w:val="22"/>
          <w:szCs w:val="22"/>
          <w:lang w:val="lv-LV"/>
        </w:rPr>
      </w:pPr>
      <w:r w:rsidRPr="00B90371">
        <w:rPr>
          <w:rFonts w:ascii="Calibri" w:hAnsi="Calibri" w:cs="Calibri"/>
          <w:b/>
          <w:sz w:val="22"/>
          <w:szCs w:val="22"/>
          <w:lang w:val="lv-LV"/>
        </w:rPr>
        <w:lastRenderedPageBreak/>
        <w:t xml:space="preserve">Norādījumi veidlapas </w:t>
      </w:r>
      <w:r w:rsidR="00982087">
        <w:rPr>
          <w:rFonts w:ascii="Calibri" w:hAnsi="Calibri" w:cs="Calibri"/>
          <w:b/>
          <w:sz w:val="22"/>
          <w:szCs w:val="22"/>
          <w:lang w:val="lv-LV"/>
        </w:rPr>
        <w:t>"</w:t>
      </w:r>
      <w:r w:rsidRPr="00B90371">
        <w:rPr>
          <w:rFonts w:ascii="Calibri" w:hAnsi="Calibri" w:cs="Calibri"/>
          <w:b/>
          <w:sz w:val="22"/>
          <w:szCs w:val="22"/>
          <w:lang w:val="lv-LV"/>
        </w:rPr>
        <w:t>Pārskats par tirdzniecību ar Eiropas Savienības dalībvalstīm (Ievedums-</w:t>
      </w:r>
      <w:proofErr w:type="spellStart"/>
      <w:r w:rsidRPr="00B90371">
        <w:rPr>
          <w:rFonts w:ascii="Calibri" w:hAnsi="Calibri" w:cs="Calibri"/>
          <w:b/>
          <w:i/>
          <w:sz w:val="22"/>
          <w:szCs w:val="22"/>
          <w:lang w:val="lv-LV"/>
        </w:rPr>
        <w:t>Intrastat</w:t>
      </w:r>
      <w:r w:rsidRPr="00B90371">
        <w:rPr>
          <w:rFonts w:ascii="Calibri" w:hAnsi="Calibri" w:cs="Calibri"/>
          <w:b/>
          <w:sz w:val="22"/>
          <w:szCs w:val="22"/>
          <w:lang w:val="lv-LV"/>
        </w:rPr>
        <w:t>-1A)</w:t>
      </w:r>
      <w:r w:rsidR="00982087">
        <w:rPr>
          <w:rFonts w:ascii="Calibri" w:hAnsi="Calibri" w:cs="Calibri"/>
          <w:b/>
          <w:sz w:val="22"/>
          <w:szCs w:val="22"/>
          <w:lang w:val="lv-LV"/>
        </w:rPr>
        <w:t>"</w:t>
      </w:r>
      <w:proofErr w:type="spellEnd"/>
      <w:r w:rsidRPr="00B90371">
        <w:rPr>
          <w:rFonts w:ascii="Calibri" w:hAnsi="Calibri" w:cs="Calibri"/>
          <w:b/>
          <w:sz w:val="22"/>
          <w:szCs w:val="22"/>
          <w:lang w:val="lv-LV"/>
        </w:rPr>
        <w:t xml:space="preserve"> aizpildīšanai</w:t>
      </w:r>
    </w:p>
    <w:p w14:paraId="4F58F656" w14:textId="77777777" w:rsidR="00E40409" w:rsidRPr="00B90371" w:rsidRDefault="00E40409" w:rsidP="00E40409">
      <w:pPr>
        <w:spacing w:before="120" w:after="240"/>
        <w:rPr>
          <w:rFonts w:ascii="Calibri" w:hAnsi="Calibri" w:cs="Calibri"/>
          <w:b/>
          <w:sz w:val="22"/>
          <w:szCs w:val="22"/>
          <w:lang w:val="lv-LV"/>
        </w:rPr>
      </w:pPr>
      <w:r w:rsidRPr="00B90371">
        <w:rPr>
          <w:rFonts w:ascii="Calibri" w:hAnsi="Calibri" w:cs="Calibri"/>
          <w:b/>
          <w:sz w:val="22"/>
          <w:szCs w:val="22"/>
          <w:lang w:val="lv-LV"/>
        </w:rPr>
        <w:t>Vispārīgie norādījumi</w:t>
      </w:r>
    </w:p>
    <w:p w14:paraId="22EF2F2A" w14:textId="77777777" w:rsidR="00E40409" w:rsidRPr="00B90371" w:rsidRDefault="00E40409" w:rsidP="006B7CC8">
      <w:pPr>
        <w:numPr>
          <w:ilvl w:val="0"/>
          <w:numId w:val="3"/>
        </w:numPr>
        <w:spacing w:after="120"/>
        <w:rPr>
          <w:rFonts w:ascii="Calibri" w:hAnsi="Calibri" w:cs="Calibri"/>
          <w:sz w:val="22"/>
          <w:szCs w:val="22"/>
          <w:lang w:val="lv-LV"/>
        </w:rPr>
      </w:pPr>
      <w:r w:rsidRPr="00B90371">
        <w:rPr>
          <w:rFonts w:ascii="Calibri" w:hAnsi="Calibri" w:cs="Calibri"/>
          <w:sz w:val="22"/>
          <w:szCs w:val="22"/>
          <w:lang w:val="lv-LV"/>
        </w:rPr>
        <w:t>Par informācijas sniegšanu atbildīgās personas:</w:t>
      </w:r>
    </w:p>
    <w:p w14:paraId="4CF123A4" w14:textId="77777777" w:rsidR="00E40409" w:rsidRPr="00B90371" w:rsidRDefault="00E40409" w:rsidP="006B7CC8">
      <w:pPr>
        <w:numPr>
          <w:ilvl w:val="1"/>
          <w:numId w:val="3"/>
        </w:numPr>
        <w:spacing w:after="120"/>
        <w:jc w:val="both"/>
        <w:rPr>
          <w:rFonts w:ascii="Calibri" w:hAnsi="Calibri" w:cs="Calibri"/>
          <w:sz w:val="22"/>
          <w:szCs w:val="22"/>
          <w:lang w:val="lv-LV"/>
        </w:rPr>
      </w:pPr>
      <w:r w:rsidRPr="00B90371">
        <w:rPr>
          <w:rFonts w:ascii="Calibri" w:hAnsi="Calibri" w:cs="Calibri"/>
          <w:sz w:val="22"/>
          <w:szCs w:val="22"/>
          <w:lang w:val="lv-LV"/>
        </w:rPr>
        <w:t xml:space="preserve">Persona, kura atbild par informācijas sniegšanu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sistēmai, ir preču saņēmējas dalībvalsts pievienotās vērtības nodokļa (PVN) maksātājs vai šīs personas pārstāvis nodokļa jautājumos un:</w:t>
      </w:r>
    </w:p>
    <w:p w14:paraId="59F12C0F" w14:textId="77777777" w:rsidR="00E40409" w:rsidRPr="00B90371" w:rsidRDefault="00E40409" w:rsidP="006B7CC8">
      <w:pPr>
        <w:numPr>
          <w:ilvl w:val="2"/>
          <w:numId w:val="2"/>
        </w:numPr>
        <w:spacing w:after="120"/>
        <w:ind w:left="1418" w:hanging="338"/>
        <w:jc w:val="both"/>
        <w:rPr>
          <w:rFonts w:ascii="Calibri" w:hAnsi="Calibri" w:cs="Calibri"/>
          <w:sz w:val="22"/>
          <w:szCs w:val="22"/>
          <w:lang w:val="lv-LV"/>
        </w:rPr>
      </w:pPr>
      <w:r w:rsidRPr="00B90371">
        <w:rPr>
          <w:rFonts w:ascii="Calibri" w:hAnsi="Calibri" w:cs="Calibri"/>
          <w:sz w:val="22"/>
          <w:szCs w:val="22"/>
          <w:lang w:val="lv-LV"/>
        </w:rPr>
        <w:t xml:space="preserve">kura saņem preces no ES dalībvalstīm un ir noslēgusi līgumu, izņemot pārvadājumu līgumus, </w:t>
      </w:r>
      <w:proofErr w:type="gramStart"/>
      <w:r w:rsidRPr="00B90371">
        <w:rPr>
          <w:rFonts w:ascii="Calibri" w:hAnsi="Calibri" w:cs="Calibri"/>
          <w:sz w:val="22"/>
          <w:szCs w:val="22"/>
          <w:lang w:val="lv-LV"/>
        </w:rPr>
        <w:t>saskaņā ar kuru</w:t>
      </w:r>
      <w:proofErr w:type="gramEnd"/>
      <w:r w:rsidRPr="00B90371">
        <w:rPr>
          <w:rFonts w:ascii="Calibri" w:hAnsi="Calibri" w:cs="Calibri"/>
          <w:sz w:val="22"/>
          <w:szCs w:val="22"/>
          <w:lang w:val="lv-LV"/>
        </w:rPr>
        <w:t xml:space="preserve"> notiek preču piegāde,</w:t>
      </w:r>
    </w:p>
    <w:p w14:paraId="1434215B" w14:textId="77777777" w:rsidR="00E40409" w:rsidRPr="00B90371" w:rsidRDefault="00E40409" w:rsidP="006B7CC8">
      <w:pPr>
        <w:numPr>
          <w:ilvl w:val="2"/>
          <w:numId w:val="2"/>
        </w:numPr>
        <w:spacing w:after="120"/>
        <w:jc w:val="both"/>
        <w:rPr>
          <w:rFonts w:ascii="Calibri" w:hAnsi="Calibri" w:cs="Calibri"/>
          <w:sz w:val="22"/>
          <w:szCs w:val="22"/>
          <w:lang w:val="lv-LV"/>
        </w:rPr>
      </w:pPr>
      <w:r w:rsidRPr="00B90371">
        <w:rPr>
          <w:rFonts w:ascii="Calibri" w:hAnsi="Calibri" w:cs="Calibri"/>
          <w:sz w:val="22"/>
          <w:szCs w:val="22"/>
          <w:lang w:val="lv-LV"/>
        </w:rPr>
        <w:t>kura saņem preces no ES dalībvalstīm vai liek tās saņemt,</w:t>
      </w:r>
    </w:p>
    <w:p w14:paraId="2EF054BC" w14:textId="77777777" w:rsidR="00E40409" w:rsidRPr="00B90371" w:rsidRDefault="00E40409" w:rsidP="006B7CC8">
      <w:pPr>
        <w:numPr>
          <w:ilvl w:val="2"/>
          <w:numId w:val="2"/>
        </w:numPr>
        <w:spacing w:after="120"/>
        <w:jc w:val="both"/>
        <w:rPr>
          <w:rFonts w:ascii="Calibri" w:hAnsi="Calibri" w:cs="Calibri"/>
          <w:sz w:val="22"/>
          <w:szCs w:val="22"/>
          <w:lang w:val="lv-LV"/>
        </w:rPr>
      </w:pPr>
      <w:r w:rsidRPr="00B90371">
        <w:rPr>
          <w:rFonts w:ascii="Calibri" w:hAnsi="Calibri" w:cs="Calibri"/>
          <w:sz w:val="22"/>
          <w:szCs w:val="22"/>
          <w:lang w:val="lv-LV"/>
        </w:rPr>
        <w:t>kuras valdījumā ir piegādājamās preces no ES dalībvalstīm.</w:t>
      </w:r>
    </w:p>
    <w:p w14:paraId="54EF7E5F" w14:textId="77777777" w:rsidR="00E40409" w:rsidRPr="00B90371" w:rsidRDefault="00E40409" w:rsidP="006B7CC8">
      <w:pPr>
        <w:numPr>
          <w:ilvl w:val="1"/>
          <w:numId w:val="3"/>
        </w:numPr>
        <w:spacing w:after="120"/>
        <w:jc w:val="both"/>
        <w:rPr>
          <w:rFonts w:ascii="Calibri" w:hAnsi="Calibri" w:cs="Calibri"/>
          <w:sz w:val="22"/>
          <w:szCs w:val="22"/>
          <w:lang w:val="lv-LV"/>
        </w:rPr>
      </w:pPr>
      <w:r w:rsidRPr="00B90371">
        <w:rPr>
          <w:rFonts w:ascii="Calibri" w:hAnsi="Calibri" w:cs="Calibri"/>
          <w:sz w:val="22"/>
          <w:szCs w:val="22"/>
          <w:lang w:val="lv-LV"/>
        </w:rPr>
        <w:t xml:space="preserve">Centrālā statistikas pārvalde (turpmāk – Pārvalde) katru gadu nosaka respondentu loku, kuriem jāaizpilda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veidlapas.</w:t>
      </w:r>
    </w:p>
    <w:p w14:paraId="02CFE6B2" w14:textId="77777777" w:rsidR="00E40409" w:rsidRPr="00B90371" w:rsidRDefault="00E40409" w:rsidP="006B7CC8">
      <w:pPr>
        <w:numPr>
          <w:ilvl w:val="1"/>
          <w:numId w:val="3"/>
        </w:numPr>
        <w:spacing w:after="120"/>
        <w:jc w:val="both"/>
        <w:rPr>
          <w:rFonts w:ascii="Calibri" w:hAnsi="Calibri" w:cs="Calibri"/>
          <w:sz w:val="22"/>
          <w:szCs w:val="22"/>
          <w:lang w:val="lv-LV"/>
        </w:rPr>
      </w:pPr>
      <w:r w:rsidRPr="00B90371">
        <w:rPr>
          <w:rFonts w:ascii="Calibri" w:hAnsi="Calibri" w:cs="Calibri"/>
          <w:sz w:val="22"/>
          <w:szCs w:val="22"/>
          <w:lang w:val="lv-LV"/>
        </w:rPr>
        <w:t>Respondents ir nodokļu maksātājs, par kuru tiek sniegti dati.</w:t>
      </w:r>
    </w:p>
    <w:p w14:paraId="7CD1E884" w14:textId="77777777" w:rsidR="00E40409" w:rsidRPr="00B90371" w:rsidRDefault="00E40409" w:rsidP="006B7CC8">
      <w:pPr>
        <w:numPr>
          <w:ilvl w:val="1"/>
          <w:numId w:val="3"/>
        </w:numPr>
        <w:spacing w:after="120"/>
        <w:jc w:val="both"/>
        <w:rPr>
          <w:rFonts w:ascii="Calibri" w:hAnsi="Calibri" w:cs="Calibri"/>
          <w:sz w:val="22"/>
          <w:szCs w:val="22"/>
          <w:lang w:val="lv-LV"/>
        </w:rPr>
      </w:pPr>
      <w:r w:rsidRPr="00B90371">
        <w:rPr>
          <w:rFonts w:ascii="Calibri" w:hAnsi="Calibri" w:cs="Calibri"/>
          <w:sz w:val="22"/>
          <w:szCs w:val="22"/>
          <w:lang w:val="lv-LV"/>
        </w:rPr>
        <w:t>Respondenta pilnvarotais pārstāvis (trešā persona) ir juridiska vai fiziska persona, kura aizpilda veidlapu respondenta vārdā.</w:t>
      </w:r>
    </w:p>
    <w:p w14:paraId="1BD21674" w14:textId="77777777" w:rsidR="00E40409" w:rsidRPr="00B90371" w:rsidRDefault="00E40409" w:rsidP="006B7CC8">
      <w:pPr>
        <w:numPr>
          <w:ilvl w:val="1"/>
          <w:numId w:val="3"/>
        </w:numPr>
        <w:spacing w:after="120"/>
        <w:jc w:val="both"/>
        <w:rPr>
          <w:rFonts w:ascii="Calibri" w:hAnsi="Calibri" w:cs="Calibri"/>
          <w:sz w:val="22"/>
          <w:szCs w:val="22"/>
          <w:lang w:val="lv-LV"/>
        </w:rPr>
      </w:pPr>
      <w:r w:rsidRPr="00B90371">
        <w:rPr>
          <w:rFonts w:ascii="Calibri" w:hAnsi="Calibri" w:cs="Calibri"/>
          <w:sz w:val="22"/>
          <w:szCs w:val="22"/>
          <w:lang w:val="lv-LV"/>
        </w:rPr>
        <w:t xml:space="preserve">Trešās personas pilnvarošana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65B42C57" w14:textId="77777777" w:rsidR="00E40409" w:rsidRPr="001B1E57" w:rsidRDefault="00E40409" w:rsidP="006B7CC8">
      <w:pPr>
        <w:numPr>
          <w:ilvl w:val="0"/>
          <w:numId w:val="2"/>
        </w:numPr>
        <w:spacing w:after="120"/>
        <w:jc w:val="both"/>
        <w:rPr>
          <w:rFonts w:ascii="Calibri" w:hAnsi="Calibri" w:cs="Calibri"/>
          <w:sz w:val="22"/>
          <w:szCs w:val="22"/>
          <w:lang w:val="lv-LV"/>
        </w:rPr>
      </w:pPr>
      <w:r w:rsidRPr="001B1E57">
        <w:rPr>
          <w:rFonts w:ascii="Calibri" w:hAnsi="Calibri" w:cs="Calibri"/>
          <w:sz w:val="22"/>
          <w:szCs w:val="22"/>
          <w:lang w:val="lv-LV"/>
        </w:rPr>
        <w:t>Veidlapas pārskata periods ir preču saņemšanas/nosūtīšanas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14:paraId="4C15FB64" w14:textId="77777777"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 xml:space="preserve">Aizpildītu veidlapu iesniegšanas termiņš ir katra mēneša 10. datums pēc pārskata mēneša beigām. </w:t>
      </w:r>
    </w:p>
    <w:p w14:paraId="025A19DA" w14:textId="0EC407A3"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 xml:space="preserve">Aizpildītas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w:t>
      </w:r>
      <w:r w:rsidR="00982087">
        <w:rPr>
          <w:rFonts w:ascii="Calibri" w:hAnsi="Calibri" w:cs="Calibri"/>
          <w:sz w:val="22"/>
          <w:szCs w:val="22"/>
          <w:lang w:val="lv-LV"/>
        </w:rPr>
        <w:t>"</w:t>
      </w:r>
      <w:r w:rsidRPr="00B90371">
        <w:rPr>
          <w:rFonts w:ascii="Calibri" w:hAnsi="Calibri" w:cs="Calibri"/>
          <w:sz w:val="22"/>
          <w:szCs w:val="22"/>
          <w:lang w:val="lv-LV"/>
        </w:rPr>
        <w:t>nulles</w:t>
      </w:r>
      <w:r w:rsidR="00982087">
        <w:rPr>
          <w:rFonts w:ascii="Calibri" w:hAnsi="Calibri" w:cs="Calibri"/>
          <w:sz w:val="22"/>
          <w:szCs w:val="22"/>
          <w:lang w:val="lv-LV"/>
        </w:rPr>
        <w:t>"</w:t>
      </w:r>
      <w:r w:rsidRPr="00B90371">
        <w:rPr>
          <w:rFonts w:ascii="Calibri" w:hAnsi="Calibri" w:cs="Calibri"/>
          <w:sz w:val="22"/>
          <w:szCs w:val="22"/>
          <w:lang w:val="lv-LV"/>
        </w:rPr>
        <w:t xml:space="preserve"> pārskatu, kur visās veidlapas pirmās rindas ailēs ir jāuzrāda nulle. Pildot </w:t>
      </w:r>
      <w:r w:rsidR="00982087">
        <w:rPr>
          <w:rFonts w:ascii="Calibri" w:hAnsi="Calibri" w:cs="Calibri"/>
          <w:sz w:val="22"/>
          <w:szCs w:val="22"/>
          <w:lang w:val="lv-LV"/>
        </w:rPr>
        <w:t>"</w:t>
      </w:r>
      <w:r w:rsidRPr="00B90371">
        <w:rPr>
          <w:rFonts w:ascii="Calibri" w:hAnsi="Calibri" w:cs="Calibri"/>
          <w:sz w:val="22"/>
          <w:szCs w:val="22"/>
          <w:lang w:val="lv-LV"/>
        </w:rPr>
        <w:t>nulles</w:t>
      </w:r>
      <w:r w:rsidR="00982087">
        <w:rPr>
          <w:rFonts w:ascii="Calibri" w:hAnsi="Calibri" w:cs="Calibri"/>
          <w:sz w:val="22"/>
          <w:szCs w:val="22"/>
          <w:lang w:val="lv-LV"/>
        </w:rPr>
        <w:t>"</w:t>
      </w:r>
      <w:r w:rsidRPr="00B90371">
        <w:rPr>
          <w:rFonts w:ascii="Calibri" w:hAnsi="Calibri" w:cs="Calibri"/>
          <w:sz w:val="22"/>
          <w:szCs w:val="22"/>
          <w:lang w:val="lv-LV"/>
        </w:rPr>
        <w:t xml:space="preserve"> pārskatu elektroniskajā datu vākšanas sistēmā, aizpilda tikai titullapu un, veicot nosūtīšanu, atzīmē pazīmi </w:t>
      </w:r>
      <w:r w:rsidR="00982087">
        <w:rPr>
          <w:rFonts w:ascii="Calibri" w:hAnsi="Calibri" w:cs="Calibri"/>
          <w:sz w:val="22"/>
          <w:szCs w:val="22"/>
          <w:lang w:val="lv-LV"/>
        </w:rPr>
        <w:t>"</w:t>
      </w:r>
      <w:r w:rsidRPr="00B90371">
        <w:rPr>
          <w:rFonts w:ascii="Calibri" w:hAnsi="Calibri" w:cs="Calibri"/>
          <w:sz w:val="22"/>
          <w:szCs w:val="22"/>
          <w:lang w:val="lv-LV"/>
        </w:rPr>
        <w:t>Nulles veidlapa</w:t>
      </w:r>
      <w:r w:rsidR="00982087">
        <w:rPr>
          <w:rFonts w:ascii="Calibri" w:hAnsi="Calibri" w:cs="Calibri"/>
          <w:sz w:val="22"/>
          <w:szCs w:val="22"/>
          <w:lang w:val="lv-LV"/>
        </w:rPr>
        <w:t>"</w:t>
      </w:r>
      <w:r w:rsidRPr="00B90371">
        <w:rPr>
          <w:rFonts w:ascii="Calibri" w:hAnsi="Calibri" w:cs="Calibri"/>
          <w:sz w:val="22"/>
          <w:szCs w:val="22"/>
          <w:lang w:val="lv-LV"/>
        </w:rPr>
        <w:t>.</w:t>
      </w:r>
    </w:p>
    <w:p w14:paraId="559E7099" w14:textId="77777777" w:rsidR="00E40409" w:rsidRPr="00B90371" w:rsidRDefault="00E40409" w:rsidP="006B7CC8">
      <w:pPr>
        <w:numPr>
          <w:ilvl w:val="0"/>
          <w:numId w:val="2"/>
        </w:numPr>
        <w:spacing w:after="120"/>
        <w:jc w:val="both"/>
        <w:rPr>
          <w:rFonts w:ascii="Calibri" w:hAnsi="Calibri" w:cs="Calibri"/>
          <w:sz w:val="22"/>
          <w:szCs w:val="22"/>
          <w:lang w:val="lv-LV"/>
        </w:rPr>
      </w:pP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veidlapas ir jāaizpilda, ņemot vērā preču fizisko kustību, nevis preču īpašumtiesību maiņu vai faktūrrēķina apmaksas vietu. Tas nozīmē, ka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veidlapas aizpilda un iesniedz tajā dalībvalstī, kurā preces ir fiziski saņemtas vai no kuras nosūtītas.</w:t>
      </w:r>
    </w:p>
    <w:p w14:paraId="3A528476" w14:textId="77777777" w:rsidR="00E40409" w:rsidRPr="00B90371" w:rsidRDefault="00E40409" w:rsidP="006B7CC8">
      <w:pPr>
        <w:numPr>
          <w:ilvl w:val="0"/>
          <w:numId w:val="2"/>
        </w:numPr>
        <w:spacing w:after="120"/>
        <w:jc w:val="both"/>
        <w:rPr>
          <w:rFonts w:ascii="Calibri" w:hAnsi="Calibri" w:cs="Calibri"/>
          <w:sz w:val="22"/>
          <w:szCs w:val="22"/>
          <w:lang w:val="lv-LV"/>
        </w:rPr>
      </w:pP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14:paraId="0AB07C69" w14:textId="77777777" w:rsidR="00E40409" w:rsidRPr="00B90371" w:rsidRDefault="00E40409" w:rsidP="006B7CC8">
      <w:pPr>
        <w:numPr>
          <w:ilvl w:val="0"/>
          <w:numId w:val="2"/>
        </w:numPr>
        <w:spacing w:after="120"/>
        <w:jc w:val="both"/>
        <w:rPr>
          <w:rFonts w:ascii="Calibri" w:hAnsi="Calibri" w:cs="Calibri"/>
          <w:sz w:val="22"/>
          <w:szCs w:val="22"/>
          <w:lang w:val="lv-LV"/>
        </w:rPr>
      </w:pP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veidlapās ir arī jāuzrāda preces, kas iegādātas pašpatēriņam, kā arī ievestie pamatlīdzekļi.</w:t>
      </w:r>
    </w:p>
    <w:p w14:paraId="2FA17DF2" w14:textId="06588161" w:rsidR="00E40409" w:rsidRPr="00B90371" w:rsidRDefault="00E40409" w:rsidP="00E40409">
      <w:pPr>
        <w:spacing w:before="120" w:after="240"/>
        <w:jc w:val="both"/>
        <w:rPr>
          <w:rFonts w:ascii="Calibri" w:hAnsi="Calibri" w:cs="Calibri"/>
          <w:b/>
          <w:sz w:val="22"/>
          <w:szCs w:val="22"/>
          <w:lang w:val="lv-LV"/>
        </w:rPr>
      </w:pPr>
      <w:r w:rsidRPr="00B90371">
        <w:rPr>
          <w:rFonts w:ascii="Calibri" w:hAnsi="Calibri" w:cs="Calibri"/>
          <w:b/>
          <w:sz w:val="22"/>
          <w:szCs w:val="22"/>
          <w:lang w:val="lv-LV"/>
        </w:rPr>
        <w:t xml:space="preserve">Veidlapas </w:t>
      </w:r>
      <w:r w:rsidR="00982087">
        <w:rPr>
          <w:rFonts w:ascii="Calibri" w:hAnsi="Calibri" w:cs="Calibri"/>
          <w:b/>
          <w:sz w:val="22"/>
          <w:szCs w:val="22"/>
          <w:lang w:val="lv-LV"/>
        </w:rPr>
        <w:t>"</w:t>
      </w:r>
      <w:r w:rsidRPr="00B90371">
        <w:rPr>
          <w:rFonts w:ascii="Calibri" w:hAnsi="Calibri" w:cs="Calibri"/>
          <w:b/>
          <w:sz w:val="22"/>
          <w:szCs w:val="22"/>
          <w:lang w:val="lv-LV"/>
        </w:rPr>
        <w:t>Ievedums-</w:t>
      </w:r>
      <w:proofErr w:type="spellStart"/>
      <w:r w:rsidRPr="00B90371">
        <w:rPr>
          <w:rFonts w:ascii="Calibri" w:hAnsi="Calibri" w:cs="Calibri"/>
          <w:b/>
          <w:i/>
          <w:sz w:val="22"/>
          <w:szCs w:val="22"/>
          <w:lang w:val="lv-LV"/>
        </w:rPr>
        <w:t>Intrastat</w:t>
      </w:r>
      <w:r w:rsidRPr="00B90371">
        <w:rPr>
          <w:rFonts w:ascii="Calibri" w:hAnsi="Calibri" w:cs="Calibri"/>
          <w:b/>
          <w:sz w:val="22"/>
          <w:szCs w:val="22"/>
          <w:lang w:val="lv-LV"/>
        </w:rPr>
        <w:t>-1A</w:t>
      </w:r>
      <w:r w:rsidR="00982087">
        <w:rPr>
          <w:rFonts w:ascii="Calibri" w:hAnsi="Calibri" w:cs="Calibri"/>
          <w:b/>
          <w:sz w:val="22"/>
          <w:szCs w:val="22"/>
          <w:lang w:val="lv-LV"/>
        </w:rPr>
        <w:t>"</w:t>
      </w:r>
      <w:proofErr w:type="spellEnd"/>
      <w:r w:rsidRPr="00B90371">
        <w:rPr>
          <w:rFonts w:ascii="Calibri" w:hAnsi="Calibri" w:cs="Calibri"/>
          <w:b/>
          <w:sz w:val="22"/>
          <w:szCs w:val="22"/>
          <w:lang w:val="lv-LV"/>
        </w:rPr>
        <w:t xml:space="preserve"> aizpildīšana</w:t>
      </w:r>
    </w:p>
    <w:p w14:paraId="6169706C" w14:textId="77777777"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Veidlapu aizpildīšanai patērētais laiks ir jāuzrāda stundās un minūtēs.</w:t>
      </w:r>
    </w:p>
    <w:p w14:paraId="250AD254" w14:textId="77777777"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2B3393FE" w14:textId="044D3AF2"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 xml:space="preserve">Datu lapas A ailē </w:t>
      </w:r>
      <w:r w:rsidR="00982087">
        <w:rPr>
          <w:rFonts w:ascii="Calibri" w:hAnsi="Calibri" w:cs="Calibri"/>
          <w:sz w:val="22"/>
          <w:szCs w:val="22"/>
          <w:lang w:val="lv-LV"/>
        </w:rPr>
        <w:t>"</w:t>
      </w:r>
      <w:r w:rsidRPr="00B90371">
        <w:rPr>
          <w:rFonts w:ascii="Calibri" w:hAnsi="Calibri" w:cs="Calibri"/>
          <w:sz w:val="22"/>
          <w:szCs w:val="22"/>
          <w:lang w:val="lv-LV"/>
        </w:rPr>
        <w:t>Preces Kombinētās nomenklatūras (KN) kods</w:t>
      </w:r>
      <w:r w:rsidR="00982087">
        <w:rPr>
          <w:rFonts w:ascii="Calibri" w:hAnsi="Calibri" w:cs="Calibri"/>
          <w:sz w:val="22"/>
          <w:szCs w:val="22"/>
          <w:lang w:val="lv-LV"/>
        </w:rPr>
        <w:t>"</w:t>
      </w:r>
      <w:r w:rsidRPr="00B90371">
        <w:rPr>
          <w:rFonts w:ascii="Calibri" w:hAnsi="Calibri" w:cs="Calibri"/>
          <w:sz w:val="22"/>
          <w:szCs w:val="22"/>
          <w:lang w:val="lv-LV"/>
        </w:rPr>
        <w:t xml:space="preserve"> uzrāda preces 8 zīmju kodu atbilstoši Eiropas Savienības izveidotajai Kombinētajai nomenklatūrai. Jāievēro, ka preces kodu veido 8 ciparu kombinācija. To nedrīkst norādīt 2, 4 vai 6 zīmēs.</w:t>
      </w:r>
    </w:p>
    <w:p w14:paraId="74C148F1" w14:textId="77777777" w:rsidR="00E40409" w:rsidRPr="00B90371" w:rsidRDefault="00E40409" w:rsidP="00E40409">
      <w:pPr>
        <w:spacing w:after="120"/>
        <w:ind w:left="720"/>
        <w:jc w:val="both"/>
        <w:rPr>
          <w:rFonts w:ascii="Calibri" w:hAnsi="Calibri" w:cs="Calibri"/>
          <w:sz w:val="22"/>
          <w:szCs w:val="22"/>
          <w:lang w:val="lv-LV"/>
        </w:rPr>
      </w:pPr>
      <w:r w:rsidRPr="00B90371">
        <w:rPr>
          <w:rFonts w:ascii="Calibri" w:hAnsi="Calibri" w:cs="Calibri"/>
          <w:sz w:val="22"/>
          <w:szCs w:val="22"/>
          <w:lang w:val="lv-LV"/>
        </w:rPr>
        <w:lastRenderedPageBreak/>
        <w:t xml:space="preserve">Preču kodi ir pieejami Pārvaldes mājaslapā </w:t>
      </w:r>
      <w:hyperlink r:id="rId15" w:history="1">
        <w:r w:rsidRPr="00B90371">
          <w:rPr>
            <w:rFonts w:ascii="Calibri" w:hAnsi="Calibri" w:cs="Calibri"/>
            <w:color w:val="0000FF"/>
            <w:sz w:val="22"/>
            <w:szCs w:val="22"/>
            <w:u w:val="single"/>
            <w:lang w:val="lv-LV"/>
          </w:rPr>
          <w:t>http://www.csb.gov.lv</w:t>
        </w:r>
      </w:hyperlink>
      <w:r w:rsidRPr="00B90371">
        <w:rPr>
          <w:rFonts w:ascii="Calibri" w:hAnsi="Calibri" w:cs="Calibri"/>
          <w:sz w:val="22"/>
          <w:szCs w:val="22"/>
          <w:lang w:val="lv-LV"/>
        </w:rPr>
        <w:t xml:space="preserve"> → Ātrās saites → Klasifikācijas → Kombinētā nomenklatūra (izvēlas atbilstošā gada Kombinēto nomenklatūru). Tāpat ir pieejama arī Kodu atbilstības tabula, kurā parādītas KN preču kodu izmaiņas salīdzinājumā ar iepriekšējo gadu.</w:t>
      </w:r>
    </w:p>
    <w:p w14:paraId="3618454E" w14:textId="6B79EDB2"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 xml:space="preserve">B ailē </w:t>
      </w:r>
      <w:r w:rsidR="00982087">
        <w:rPr>
          <w:rFonts w:ascii="Calibri" w:hAnsi="Calibri" w:cs="Calibri"/>
          <w:sz w:val="22"/>
          <w:szCs w:val="22"/>
          <w:lang w:val="lv-LV"/>
        </w:rPr>
        <w:t>"</w:t>
      </w:r>
      <w:r w:rsidRPr="00B90371">
        <w:rPr>
          <w:rFonts w:ascii="Calibri" w:hAnsi="Calibri" w:cs="Calibri"/>
          <w:sz w:val="22"/>
          <w:szCs w:val="22"/>
          <w:lang w:val="lv-LV"/>
        </w:rPr>
        <w:t>Faktūrrēķinā norādītā summa</w:t>
      </w:r>
      <w:r w:rsidR="00982087">
        <w:rPr>
          <w:rFonts w:ascii="Calibri" w:hAnsi="Calibri" w:cs="Calibri"/>
          <w:sz w:val="22"/>
          <w:szCs w:val="22"/>
          <w:lang w:val="lv-LV"/>
        </w:rPr>
        <w:t>"</w:t>
      </w:r>
      <w:r w:rsidRPr="00B90371">
        <w:rPr>
          <w:rFonts w:ascii="Calibri" w:hAnsi="Calibri" w:cs="Calibri"/>
          <w:sz w:val="22"/>
          <w:szCs w:val="22"/>
          <w:lang w:val="lv-LV"/>
        </w:rPr>
        <w:t xml:space="preserve"> norāda preces vērtību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atbilstoši tās vērtību apliecinošajam dokumentam, attiecīgi noapaļojot līdz veseliem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(piemēram, 98,4 EUR noapaļo uz 98 EUR, 98,5 EUR noapaļo uz 99 EUR).</w:t>
      </w:r>
    </w:p>
    <w:p w14:paraId="5C278FA2" w14:textId="77777777" w:rsidR="00E40409" w:rsidRPr="00B90371" w:rsidRDefault="00E40409" w:rsidP="00E40409">
      <w:pPr>
        <w:spacing w:after="120"/>
        <w:ind w:left="709"/>
        <w:jc w:val="both"/>
        <w:rPr>
          <w:rFonts w:ascii="Calibri" w:hAnsi="Calibri" w:cs="Calibri"/>
          <w:sz w:val="22"/>
          <w:szCs w:val="22"/>
          <w:lang w:val="lv-LV"/>
        </w:rPr>
      </w:pPr>
      <w:r w:rsidRPr="00B90371">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14:paraId="74BE32EF" w14:textId="77777777" w:rsidR="00E40409" w:rsidRPr="00B90371" w:rsidRDefault="00E40409" w:rsidP="00E40409">
      <w:pPr>
        <w:spacing w:after="120"/>
        <w:ind w:left="709"/>
        <w:jc w:val="both"/>
        <w:rPr>
          <w:rFonts w:ascii="Calibri" w:hAnsi="Calibri" w:cs="Calibri"/>
          <w:sz w:val="22"/>
          <w:szCs w:val="22"/>
          <w:lang w:val="lv-LV"/>
        </w:rPr>
      </w:pPr>
      <w:r w:rsidRPr="00B90371">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14:paraId="3FB4E90B" w14:textId="77777777" w:rsidR="00E40409" w:rsidRPr="00B90371" w:rsidRDefault="00E40409" w:rsidP="00E40409">
      <w:pPr>
        <w:spacing w:after="120"/>
        <w:ind w:left="709"/>
        <w:jc w:val="both"/>
        <w:rPr>
          <w:rFonts w:ascii="Calibri" w:hAnsi="Calibri" w:cs="Calibri"/>
          <w:sz w:val="22"/>
          <w:szCs w:val="22"/>
          <w:lang w:val="lv-LV"/>
        </w:rPr>
      </w:pPr>
      <w:r w:rsidRPr="00B90371">
        <w:rPr>
          <w:rFonts w:ascii="Calibri" w:hAnsi="Calibri" w:cs="Calibri"/>
          <w:sz w:val="22"/>
          <w:szCs w:val="22"/>
          <w:lang w:val="lv-LV"/>
        </w:rPr>
        <w:t>Ja preces pēc pārstrādes ES dalībvalstīs tiek ievestas atpakaļ Latvijā, tad preces vērtībā ieskaita preču sākotnējo vērtību un pārstrādes izmaksas. Ja preču sākotnējā vērtība nav zināma, tā ir jānoskaidro, piemēram, sazinoties ar nosūtītāju, vai jānosaka.</w:t>
      </w:r>
    </w:p>
    <w:p w14:paraId="1A5D2C55" w14:textId="77777777" w:rsidR="00E40409" w:rsidRPr="00B90371" w:rsidRDefault="00E40409" w:rsidP="00E40409">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Ja preču vērtība faktūrrēķinā nav norādīta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tad tā jāpārrēķina </w:t>
      </w:r>
      <w:proofErr w:type="spellStart"/>
      <w:r w:rsidRPr="00B90371">
        <w:rPr>
          <w:rFonts w:ascii="Calibri" w:hAnsi="Calibri" w:cs="Calibri"/>
          <w:i/>
          <w:sz w:val="22"/>
          <w:szCs w:val="22"/>
          <w:lang w:val="lv-LV"/>
        </w:rPr>
        <w:t>euro</w:t>
      </w:r>
      <w:proofErr w:type="spellEnd"/>
      <w:r w:rsidRPr="00B90371">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14:paraId="037A6A7C" w14:textId="4AEEA187"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 xml:space="preserve">C ailē </w:t>
      </w:r>
      <w:r w:rsidR="00982087">
        <w:rPr>
          <w:rFonts w:ascii="Calibri" w:hAnsi="Calibri" w:cs="Calibri"/>
          <w:sz w:val="22"/>
          <w:szCs w:val="22"/>
          <w:lang w:val="lv-LV"/>
        </w:rPr>
        <w:t>"</w:t>
      </w:r>
      <w:r w:rsidRPr="00B90371">
        <w:rPr>
          <w:rFonts w:ascii="Calibri" w:hAnsi="Calibri" w:cs="Calibri"/>
          <w:sz w:val="22"/>
          <w:szCs w:val="22"/>
          <w:lang w:val="lv-LV"/>
        </w:rPr>
        <w:t>Neto masa</w:t>
      </w:r>
      <w:r w:rsidR="00982087">
        <w:rPr>
          <w:rFonts w:ascii="Calibri" w:hAnsi="Calibri" w:cs="Calibri"/>
          <w:sz w:val="22"/>
          <w:szCs w:val="22"/>
          <w:lang w:val="lv-LV"/>
        </w:rPr>
        <w:t>"</w:t>
      </w:r>
      <w:r w:rsidRPr="00B90371">
        <w:rPr>
          <w:rFonts w:ascii="Calibri" w:hAnsi="Calibri" w:cs="Calibri"/>
          <w:sz w:val="22"/>
          <w:szCs w:val="22"/>
          <w:lang w:val="lv-LV"/>
        </w:rPr>
        <w:t xml:space="preserve"> norāda preces faktisko svaru bez iepakojuma izteiktu kilogramos un noapaļotu veselos skaitļos </w:t>
      </w:r>
      <w:proofErr w:type="gramStart"/>
      <w:r w:rsidRPr="00B90371">
        <w:rPr>
          <w:rFonts w:ascii="Calibri" w:hAnsi="Calibri" w:cs="Calibri"/>
          <w:sz w:val="22"/>
          <w:szCs w:val="22"/>
          <w:lang w:val="lv-LV"/>
        </w:rPr>
        <w:t>(</w:t>
      </w:r>
      <w:proofErr w:type="gramEnd"/>
      <w:r w:rsidRPr="00B90371">
        <w:rPr>
          <w:rFonts w:ascii="Calibri" w:hAnsi="Calibri" w:cs="Calibri"/>
          <w:sz w:val="22"/>
          <w:szCs w:val="22"/>
          <w:lang w:val="lv-LV"/>
        </w:rPr>
        <w:t xml:space="preserve">piemēram, 0,5 noapaļo uz 1, bet 4,4 – uz 4). Ja preces svars noapaļošanas rezultātā nesasniedz veselu kilogramu, tad ailē raksta </w:t>
      </w:r>
      <w:r w:rsidR="00982087">
        <w:rPr>
          <w:rFonts w:ascii="Calibri" w:hAnsi="Calibri" w:cs="Calibri"/>
          <w:sz w:val="22"/>
          <w:szCs w:val="22"/>
          <w:lang w:val="lv-LV"/>
        </w:rPr>
        <w:t>"</w:t>
      </w:r>
      <w:r w:rsidRPr="00B90371">
        <w:rPr>
          <w:rFonts w:ascii="Calibri" w:hAnsi="Calibri" w:cs="Calibri"/>
          <w:sz w:val="22"/>
          <w:szCs w:val="22"/>
          <w:lang w:val="lv-LV"/>
        </w:rPr>
        <w:t>0</w:t>
      </w:r>
      <w:r w:rsidR="00982087">
        <w:rPr>
          <w:rFonts w:ascii="Calibri" w:hAnsi="Calibri" w:cs="Calibri"/>
          <w:sz w:val="22"/>
          <w:szCs w:val="22"/>
          <w:lang w:val="lv-LV"/>
        </w:rPr>
        <w:t>"</w:t>
      </w:r>
      <w:r w:rsidRPr="00B90371">
        <w:rPr>
          <w:rFonts w:ascii="Calibri" w:hAnsi="Calibri" w:cs="Calibri"/>
          <w:sz w:val="22"/>
          <w:szCs w:val="22"/>
          <w:lang w:val="lv-LV"/>
        </w:rPr>
        <w:t>.</w:t>
      </w:r>
    </w:p>
    <w:p w14:paraId="0A53D3F8" w14:textId="77777777" w:rsidR="00E40409" w:rsidRPr="00B90371" w:rsidRDefault="00E40409" w:rsidP="00E40409">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Neto masa ir jāuzrāda jebkurā gadījumā neatkarīgi no tā, vai KN atbilstošajam preču kodam </w:t>
      </w:r>
      <w:proofErr w:type="spellStart"/>
      <w:r w:rsidRPr="00B90371">
        <w:rPr>
          <w:rFonts w:ascii="Calibri" w:hAnsi="Calibri" w:cs="Calibri"/>
          <w:sz w:val="22"/>
          <w:szCs w:val="22"/>
          <w:lang w:val="lv-LV"/>
        </w:rPr>
        <w:t>papildmērvienības</w:t>
      </w:r>
      <w:proofErr w:type="spellEnd"/>
      <w:r w:rsidRPr="00B90371">
        <w:rPr>
          <w:rFonts w:ascii="Calibri" w:hAnsi="Calibri" w:cs="Calibri"/>
          <w:sz w:val="22"/>
          <w:szCs w:val="22"/>
          <w:lang w:val="lv-LV"/>
        </w:rPr>
        <w:t xml:space="preserve"> ailē ir vai nav atzīmēta kāda mērvienība.</w:t>
      </w:r>
    </w:p>
    <w:p w14:paraId="4CF7780E" w14:textId="1F0DBEE5"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 xml:space="preserve">D aile </w:t>
      </w:r>
      <w:r w:rsidR="00982087">
        <w:rPr>
          <w:rFonts w:ascii="Calibri" w:hAnsi="Calibri" w:cs="Calibri"/>
          <w:sz w:val="22"/>
          <w:szCs w:val="22"/>
          <w:lang w:val="lv-LV"/>
        </w:rPr>
        <w:t>"</w:t>
      </w:r>
      <w:r w:rsidRPr="00B90371">
        <w:rPr>
          <w:rFonts w:ascii="Calibri" w:hAnsi="Calibri" w:cs="Calibri"/>
          <w:sz w:val="22"/>
          <w:szCs w:val="22"/>
          <w:lang w:val="lv-LV"/>
        </w:rPr>
        <w:t xml:space="preserve">Daudzums </w:t>
      </w:r>
      <w:proofErr w:type="spellStart"/>
      <w:r w:rsidRPr="00B90371">
        <w:rPr>
          <w:rFonts w:ascii="Calibri" w:hAnsi="Calibri" w:cs="Calibri"/>
          <w:sz w:val="22"/>
          <w:szCs w:val="22"/>
          <w:lang w:val="lv-LV"/>
        </w:rPr>
        <w:t>papildmērvienībā</w:t>
      </w:r>
      <w:proofErr w:type="spellEnd"/>
      <w:r w:rsidR="00982087">
        <w:rPr>
          <w:rFonts w:ascii="Calibri" w:hAnsi="Calibri" w:cs="Calibri"/>
          <w:sz w:val="22"/>
          <w:szCs w:val="22"/>
          <w:lang w:val="lv-LV"/>
        </w:rPr>
        <w:t>"</w:t>
      </w:r>
      <w:r w:rsidRPr="00B90371">
        <w:rPr>
          <w:rFonts w:ascii="Calibri" w:hAnsi="Calibri" w:cs="Calibri"/>
          <w:sz w:val="22"/>
          <w:szCs w:val="22"/>
          <w:lang w:val="lv-LV"/>
        </w:rPr>
        <w:t xml:space="preserve">. Kombinētajā nomenklatūrā katram preču kodam ailē </w:t>
      </w:r>
      <w:r w:rsidR="00982087">
        <w:rPr>
          <w:rFonts w:ascii="Calibri" w:hAnsi="Calibri" w:cs="Calibri"/>
          <w:sz w:val="22"/>
          <w:szCs w:val="22"/>
          <w:lang w:val="lv-LV"/>
        </w:rPr>
        <w:t>"</w:t>
      </w:r>
      <w:proofErr w:type="spellStart"/>
      <w:r w:rsidRPr="00B90371">
        <w:rPr>
          <w:rFonts w:ascii="Calibri" w:hAnsi="Calibri" w:cs="Calibri"/>
          <w:sz w:val="22"/>
          <w:szCs w:val="22"/>
          <w:lang w:val="lv-LV"/>
        </w:rPr>
        <w:t>papildmērvienība</w:t>
      </w:r>
      <w:proofErr w:type="spellEnd"/>
      <w:r w:rsidR="00982087">
        <w:rPr>
          <w:rFonts w:ascii="Calibri" w:hAnsi="Calibri" w:cs="Calibri"/>
          <w:sz w:val="22"/>
          <w:szCs w:val="22"/>
          <w:lang w:val="lv-LV"/>
        </w:rPr>
        <w:t>"</w:t>
      </w:r>
      <w:r w:rsidRPr="00B90371">
        <w:rPr>
          <w:rFonts w:ascii="Calibri" w:hAnsi="Calibri" w:cs="Calibri"/>
          <w:sz w:val="22"/>
          <w:szCs w:val="22"/>
          <w:lang w:val="lv-LV"/>
        </w:rPr>
        <w:t xml:space="preserve"> ir norādīts, vai attiecīgajam kodam ir nepieciešams daudzumu norādīt </w:t>
      </w:r>
      <w:proofErr w:type="spellStart"/>
      <w:r w:rsidRPr="00B90371">
        <w:rPr>
          <w:rFonts w:ascii="Calibri" w:hAnsi="Calibri" w:cs="Calibri"/>
          <w:sz w:val="22"/>
          <w:szCs w:val="22"/>
          <w:lang w:val="lv-LV"/>
        </w:rPr>
        <w:t>papildmērvienībā</w:t>
      </w:r>
      <w:proofErr w:type="spellEnd"/>
      <w:r w:rsidRPr="00B90371">
        <w:rPr>
          <w:rFonts w:ascii="Calibri" w:hAnsi="Calibri" w:cs="Calibri"/>
          <w:sz w:val="22"/>
          <w:szCs w:val="22"/>
          <w:lang w:val="lv-LV"/>
        </w:rPr>
        <w:t xml:space="preserve">. Ja Kombinētajā nomenklatūrā precei ir paredzēta </w:t>
      </w:r>
      <w:proofErr w:type="spellStart"/>
      <w:r w:rsidRPr="00B90371">
        <w:rPr>
          <w:rFonts w:ascii="Calibri" w:hAnsi="Calibri" w:cs="Calibri"/>
          <w:sz w:val="22"/>
          <w:szCs w:val="22"/>
          <w:lang w:val="lv-LV"/>
        </w:rPr>
        <w:t>papildmērvienība</w:t>
      </w:r>
      <w:proofErr w:type="spellEnd"/>
      <w:r w:rsidRPr="00B90371">
        <w:rPr>
          <w:rFonts w:ascii="Calibri" w:hAnsi="Calibri" w:cs="Calibri"/>
          <w:sz w:val="22"/>
          <w:szCs w:val="22"/>
          <w:lang w:val="lv-LV"/>
        </w:rPr>
        <w:t xml:space="preserve">, tad preces daudzums ir jānorāda prasītajā </w:t>
      </w:r>
      <w:proofErr w:type="spellStart"/>
      <w:r w:rsidRPr="00B90371">
        <w:rPr>
          <w:rFonts w:ascii="Calibri" w:hAnsi="Calibri" w:cs="Calibri"/>
          <w:sz w:val="22"/>
          <w:szCs w:val="22"/>
          <w:lang w:val="lv-LV"/>
        </w:rPr>
        <w:t>papildmērvienībā</w:t>
      </w:r>
      <w:proofErr w:type="spellEnd"/>
      <w:r w:rsidRPr="00B90371">
        <w:rPr>
          <w:rFonts w:ascii="Calibri" w:hAnsi="Calibri" w:cs="Calibri"/>
          <w:sz w:val="22"/>
          <w:szCs w:val="22"/>
          <w:lang w:val="lv-LV"/>
        </w:rPr>
        <w:t xml:space="preserve">, savukārt, ja ailē ir </w:t>
      </w:r>
      <w:r w:rsidR="00982087">
        <w:rPr>
          <w:rFonts w:ascii="Calibri" w:hAnsi="Calibri" w:cs="Calibri"/>
          <w:sz w:val="22"/>
          <w:szCs w:val="22"/>
          <w:lang w:val="lv-LV"/>
        </w:rPr>
        <w:t>"</w:t>
      </w:r>
      <w:r w:rsidRPr="00B90371">
        <w:rPr>
          <w:rFonts w:ascii="Calibri" w:hAnsi="Calibri" w:cs="Calibri"/>
          <w:sz w:val="22"/>
          <w:szCs w:val="22"/>
          <w:lang w:val="lv-LV"/>
        </w:rPr>
        <w:t>-</w:t>
      </w:r>
      <w:r w:rsidR="00982087">
        <w:rPr>
          <w:rFonts w:ascii="Calibri" w:hAnsi="Calibri" w:cs="Calibri"/>
          <w:sz w:val="22"/>
          <w:szCs w:val="22"/>
          <w:lang w:val="lv-LV"/>
        </w:rPr>
        <w:t>"</w:t>
      </w:r>
      <w:r w:rsidRPr="00B90371">
        <w:rPr>
          <w:rFonts w:ascii="Calibri" w:hAnsi="Calibri" w:cs="Calibri"/>
          <w:sz w:val="22"/>
          <w:szCs w:val="22"/>
          <w:lang w:val="lv-LV"/>
        </w:rPr>
        <w:t xml:space="preserve">, tad daudzums </w:t>
      </w:r>
      <w:proofErr w:type="spellStart"/>
      <w:r w:rsidRPr="00B90371">
        <w:rPr>
          <w:rFonts w:ascii="Calibri" w:hAnsi="Calibri" w:cs="Calibri"/>
          <w:sz w:val="22"/>
          <w:szCs w:val="22"/>
          <w:lang w:val="lv-LV"/>
        </w:rPr>
        <w:t>papildmērvienībā</w:t>
      </w:r>
      <w:proofErr w:type="spellEnd"/>
      <w:r w:rsidRPr="00B90371">
        <w:rPr>
          <w:rFonts w:ascii="Calibri" w:hAnsi="Calibri" w:cs="Calibri"/>
          <w:sz w:val="22"/>
          <w:szCs w:val="22"/>
          <w:lang w:val="lv-LV"/>
        </w:rPr>
        <w:t xml:space="preserve"> nav jānorāda (</w:t>
      </w:r>
      <w:proofErr w:type="spellStart"/>
      <w:r w:rsidRPr="00B90371">
        <w:rPr>
          <w:rFonts w:ascii="Calibri" w:hAnsi="Calibri" w:cs="Calibri"/>
          <w:i/>
          <w:sz w:val="22"/>
          <w:szCs w:val="22"/>
          <w:lang w:val="lv-LV"/>
        </w:rPr>
        <w:t>Intrastat</w:t>
      </w:r>
      <w:proofErr w:type="spellEnd"/>
      <w:r w:rsidRPr="00B90371">
        <w:rPr>
          <w:rFonts w:ascii="Calibri" w:hAnsi="Calibri" w:cs="Calibri"/>
          <w:sz w:val="22"/>
          <w:szCs w:val="22"/>
          <w:lang w:val="lv-LV"/>
        </w:rPr>
        <w:t xml:space="preserve"> veidlapā </w:t>
      </w:r>
      <w:r w:rsidR="00982087">
        <w:rPr>
          <w:rFonts w:ascii="Calibri" w:hAnsi="Calibri" w:cs="Calibri"/>
          <w:sz w:val="22"/>
          <w:szCs w:val="22"/>
          <w:lang w:val="lv-LV"/>
        </w:rPr>
        <w:t>"</w:t>
      </w:r>
      <w:r w:rsidRPr="00B90371">
        <w:rPr>
          <w:rFonts w:ascii="Calibri" w:hAnsi="Calibri" w:cs="Calibri"/>
          <w:sz w:val="22"/>
          <w:szCs w:val="22"/>
          <w:lang w:val="lv-LV"/>
        </w:rPr>
        <w:t>D</w:t>
      </w:r>
      <w:r w:rsidR="00982087">
        <w:rPr>
          <w:rFonts w:ascii="Calibri" w:hAnsi="Calibri" w:cs="Calibri"/>
          <w:sz w:val="22"/>
          <w:szCs w:val="22"/>
          <w:lang w:val="lv-LV"/>
        </w:rPr>
        <w:t>"</w:t>
      </w:r>
      <w:r w:rsidRPr="00B90371">
        <w:rPr>
          <w:rFonts w:ascii="Calibri" w:hAnsi="Calibri" w:cs="Calibri"/>
          <w:sz w:val="22"/>
          <w:szCs w:val="22"/>
          <w:lang w:val="lv-LV"/>
        </w:rPr>
        <w:t xml:space="preserve"> aili atstāj tukšu).</w:t>
      </w:r>
    </w:p>
    <w:p w14:paraId="4CC59C4F" w14:textId="4A1B8290"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 xml:space="preserve">E ailē </w:t>
      </w:r>
      <w:r w:rsidR="00982087">
        <w:rPr>
          <w:rFonts w:ascii="Calibri" w:hAnsi="Calibri" w:cs="Calibri"/>
          <w:sz w:val="22"/>
          <w:szCs w:val="22"/>
          <w:lang w:val="lv-LV"/>
        </w:rPr>
        <w:t>"</w:t>
      </w:r>
      <w:r w:rsidRPr="00B90371">
        <w:rPr>
          <w:rFonts w:ascii="Calibri" w:hAnsi="Calibri" w:cs="Calibri"/>
          <w:sz w:val="22"/>
          <w:szCs w:val="22"/>
          <w:lang w:val="lv-LV"/>
        </w:rPr>
        <w:t>Nosūtītājvalsts kods</w:t>
      </w:r>
      <w:r w:rsidR="00982087">
        <w:rPr>
          <w:rFonts w:ascii="Calibri" w:hAnsi="Calibri" w:cs="Calibri"/>
          <w:sz w:val="22"/>
          <w:szCs w:val="22"/>
          <w:lang w:val="lv-LV"/>
        </w:rPr>
        <w:t>"</w:t>
      </w:r>
      <w:r w:rsidRPr="00B90371">
        <w:rPr>
          <w:rFonts w:ascii="Calibri" w:hAnsi="Calibri" w:cs="Calibri"/>
          <w:sz w:val="22"/>
          <w:szCs w:val="22"/>
          <w:lang w:val="lv-LV"/>
        </w:rPr>
        <w:t xml:space="preserve"> norāda dalībvalsts kodu, no kuras preces tika nosūtītas, saskaņā ar Komisijas Regulas (ES) Nr. 1106/2012 pielikumu </w:t>
      </w:r>
      <w:r w:rsidR="00982087">
        <w:rPr>
          <w:rFonts w:ascii="Calibri" w:hAnsi="Calibri" w:cs="Calibri"/>
          <w:sz w:val="22"/>
          <w:szCs w:val="22"/>
          <w:lang w:val="lv-LV"/>
        </w:rPr>
        <w:t>"</w:t>
      </w:r>
      <w:r w:rsidRPr="00B90371">
        <w:rPr>
          <w:rFonts w:ascii="Calibri" w:hAnsi="Calibri" w:cs="Calibri"/>
          <w:sz w:val="22"/>
          <w:szCs w:val="22"/>
          <w:lang w:val="lv-LV"/>
        </w:rPr>
        <w:t>Valsts un teritoriju nomenklatūra Savienības ārējās tirdzniecības statistikai un statistikai par tirdzniecību starp dalībvalstīm</w:t>
      </w:r>
      <w:r w:rsidR="00982087">
        <w:rPr>
          <w:rFonts w:ascii="Calibri" w:hAnsi="Calibri" w:cs="Calibri"/>
          <w:sz w:val="22"/>
          <w:szCs w:val="22"/>
          <w:lang w:val="lv-LV"/>
        </w:rPr>
        <w:t>"</w:t>
      </w:r>
      <w:r w:rsidRPr="00B90371">
        <w:rPr>
          <w:rFonts w:ascii="Calibri" w:hAnsi="Calibri" w:cs="Calibri"/>
          <w:sz w:val="22"/>
          <w:szCs w:val="22"/>
          <w:lang w:val="lv-LV"/>
        </w:rPr>
        <w:t>.</w:t>
      </w:r>
    </w:p>
    <w:p w14:paraId="540A59C4" w14:textId="77777777" w:rsidR="00E40409" w:rsidRPr="00B90371" w:rsidRDefault="00E40409" w:rsidP="00E40409">
      <w:pPr>
        <w:spacing w:after="120"/>
        <w:ind w:left="709"/>
        <w:jc w:val="both"/>
        <w:rPr>
          <w:rFonts w:ascii="Calibri" w:hAnsi="Calibri" w:cs="Calibri"/>
          <w:sz w:val="22"/>
          <w:szCs w:val="22"/>
          <w:lang w:val="lv-LV"/>
        </w:rPr>
      </w:pPr>
      <w:r w:rsidRPr="00B90371">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14:paraId="2C229097" w14:textId="16C16273"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 xml:space="preserve">F ailē </w:t>
      </w:r>
      <w:r w:rsidR="00982087">
        <w:rPr>
          <w:rFonts w:ascii="Calibri" w:hAnsi="Calibri" w:cs="Calibri"/>
          <w:sz w:val="22"/>
          <w:szCs w:val="22"/>
          <w:lang w:val="lv-LV"/>
        </w:rPr>
        <w:t>"</w:t>
      </w:r>
      <w:r w:rsidRPr="00B90371">
        <w:rPr>
          <w:rFonts w:ascii="Calibri" w:hAnsi="Calibri" w:cs="Calibri"/>
          <w:sz w:val="22"/>
          <w:szCs w:val="22"/>
          <w:lang w:val="lv-LV"/>
        </w:rPr>
        <w:t>Izcelsmes valsts kods</w:t>
      </w:r>
      <w:r w:rsidR="00982087">
        <w:rPr>
          <w:rFonts w:ascii="Calibri" w:hAnsi="Calibri" w:cs="Calibri"/>
          <w:sz w:val="22"/>
          <w:szCs w:val="22"/>
          <w:lang w:val="lv-LV"/>
        </w:rPr>
        <w:t>"</w:t>
      </w:r>
      <w:r w:rsidRPr="00B90371">
        <w:rPr>
          <w:rFonts w:ascii="Calibri" w:hAnsi="Calibri" w:cs="Calibri"/>
          <w:sz w:val="22"/>
          <w:szCs w:val="22"/>
          <w:lang w:val="lv-LV"/>
        </w:rPr>
        <w:t xml:space="preserve"> norāda preces izcelsmes valsts kodu saskaņā ar Komisijas Regulas (ES) Nr. 1106/2012 pielikumu </w:t>
      </w:r>
      <w:r w:rsidR="00982087">
        <w:rPr>
          <w:rFonts w:ascii="Calibri" w:hAnsi="Calibri" w:cs="Calibri"/>
          <w:sz w:val="22"/>
          <w:szCs w:val="22"/>
          <w:lang w:val="lv-LV"/>
        </w:rPr>
        <w:t>"</w:t>
      </w:r>
      <w:r w:rsidRPr="00B90371">
        <w:rPr>
          <w:rFonts w:ascii="Calibri" w:hAnsi="Calibri" w:cs="Calibri"/>
          <w:sz w:val="22"/>
          <w:szCs w:val="22"/>
          <w:lang w:val="lv-LV"/>
        </w:rPr>
        <w:t>Valsts un teritoriju nomenklatūra Savienības ārējās tirdzniecības statistikai un statistikai par tirdzniecību starp dalībvalstīm</w:t>
      </w:r>
      <w:r w:rsidR="00982087">
        <w:rPr>
          <w:rFonts w:ascii="Calibri" w:hAnsi="Calibri" w:cs="Calibri"/>
          <w:sz w:val="22"/>
          <w:szCs w:val="22"/>
          <w:lang w:val="lv-LV"/>
        </w:rPr>
        <w:t>"</w:t>
      </w:r>
      <w:r w:rsidRPr="00B90371">
        <w:rPr>
          <w:rFonts w:ascii="Calibri" w:hAnsi="Calibri" w:cs="Calibri"/>
          <w:sz w:val="22"/>
          <w:szCs w:val="22"/>
          <w:lang w:val="lv-LV"/>
        </w:rPr>
        <w:t xml:space="preserve">. </w:t>
      </w:r>
    </w:p>
    <w:p w14:paraId="4511C945" w14:textId="77777777" w:rsidR="00E40409" w:rsidRPr="00B90371" w:rsidRDefault="00E40409" w:rsidP="00E40409">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Izcelsmes valsts ir valsts, kurā preces tika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14:paraId="566342CB" w14:textId="26EE1C4E" w:rsidR="00E40409" w:rsidRPr="00B90371" w:rsidRDefault="00E40409" w:rsidP="00E40409">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Ja precei nav iespējams noskaidrot izcelsmes valsti, ailē norāda kodu </w:t>
      </w:r>
      <w:r w:rsidR="00982087">
        <w:rPr>
          <w:rFonts w:ascii="Calibri" w:hAnsi="Calibri" w:cs="Calibri"/>
          <w:sz w:val="22"/>
          <w:szCs w:val="22"/>
          <w:lang w:val="lv-LV"/>
        </w:rPr>
        <w:t>"</w:t>
      </w:r>
      <w:r w:rsidRPr="00B90371">
        <w:rPr>
          <w:rFonts w:ascii="Calibri" w:hAnsi="Calibri" w:cs="Calibri"/>
          <w:sz w:val="22"/>
          <w:szCs w:val="22"/>
          <w:lang w:val="lv-LV"/>
        </w:rPr>
        <w:t>QU</w:t>
      </w:r>
      <w:r w:rsidR="00982087">
        <w:rPr>
          <w:rFonts w:ascii="Calibri" w:hAnsi="Calibri" w:cs="Calibri"/>
          <w:sz w:val="22"/>
          <w:szCs w:val="22"/>
          <w:lang w:val="lv-LV"/>
        </w:rPr>
        <w:t>"</w:t>
      </w:r>
      <w:r w:rsidRPr="00B90371">
        <w:rPr>
          <w:rFonts w:ascii="Calibri" w:hAnsi="Calibri" w:cs="Calibri"/>
          <w:sz w:val="22"/>
          <w:szCs w:val="22"/>
          <w:lang w:val="lv-LV"/>
        </w:rPr>
        <w:t>.</w:t>
      </w:r>
    </w:p>
    <w:p w14:paraId="390640B6" w14:textId="5514454C"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t xml:space="preserve">G aili </w:t>
      </w:r>
      <w:r w:rsidR="00982087">
        <w:rPr>
          <w:rFonts w:ascii="Calibri" w:hAnsi="Calibri" w:cs="Calibri"/>
          <w:sz w:val="22"/>
          <w:szCs w:val="22"/>
          <w:lang w:val="lv-LV"/>
        </w:rPr>
        <w:t>"</w:t>
      </w:r>
      <w:r w:rsidRPr="00B90371">
        <w:rPr>
          <w:rFonts w:ascii="Calibri" w:hAnsi="Calibri" w:cs="Calibri"/>
          <w:sz w:val="22"/>
          <w:szCs w:val="22"/>
          <w:lang w:val="lv-LV"/>
        </w:rPr>
        <w:t>Darījuma veida kods</w:t>
      </w:r>
      <w:r w:rsidR="00982087">
        <w:rPr>
          <w:rFonts w:ascii="Calibri" w:hAnsi="Calibri" w:cs="Calibri"/>
          <w:sz w:val="22"/>
          <w:szCs w:val="22"/>
          <w:lang w:val="lv-LV"/>
        </w:rPr>
        <w:t>"</w:t>
      </w:r>
      <w:r w:rsidRPr="00B90371">
        <w:rPr>
          <w:rFonts w:ascii="Calibri" w:hAnsi="Calibri" w:cs="Calibri"/>
          <w:sz w:val="22"/>
          <w:szCs w:val="22"/>
          <w:lang w:val="lv-LV"/>
        </w:rPr>
        <w:t xml:space="preserve"> aizpilda saskaņā ar Komisijas Regulas (EK) Nr. 1982/2004 10. pantu atbilstoši šīs Regulas III pielikumam.</w:t>
      </w:r>
      <w:r w:rsidRPr="00B90371">
        <w:rPr>
          <w:rFonts w:ascii="Calibri" w:hAnsi="Calibri"/>
          <w:color w:val="000000"/>
          <w:sz w:val="22"/>
          <w:szCs w:val="22"/>
          <w:shd w:val="clear" w:color="auto" w:fill="FFFFFF"/>
          <w:lang w:val="lv-LV"/>
        </w:rPr>
        <w:t> </w:t>
      </w:r>
      <w:proofErr w:type="spellStart"/>
      <w:r w:rsidRPr="00B90371">
        <w:rPr>
          <w:rFonts w:ascii="Calibri" w:hAnsi="Calibri"/>
          <w:i/>
          <w:iCs/>
          <w:color w:val="000000"/>
          <w:sz w:val="22"/>
          <w:szCs w:val="22"/>
          <w:lang w:val="lv-LV"/>
        </w:rPr>
        <w:t>Intrastat</w:t>
      </w:r>
      <w:proofErr w:type="spellEnd"/>
      <w:r w:rsidRPr="00B90371">
        <w:rPr>
          <w:rFonts w:ascii="Calibri" w:hAnsi="Calibri"/>
          <w:color w:val="000000"/>
          <w:sz w:val="22"/>
          <w:szCs w:val="22"/>
          <w:lang w:val="lv-LV"/>
        </w:rPr>
        <w:t xml:space="preserve"> veidlapās darījuma veida kods ir jānorāda kā 2 ciparu kombinācija, sagrupējot darījuma veida kodu no A slejas ar atbilstošu kodu no B slejas. </w:t>
      </w:r>
    </w:p>
    <w:p w14:paraId="3FED4D39" w14:textId="4CB28DFB" w:rsidR="00E40409" w:rsidRPr="00B90371" w:rsidRDefault="00E40409" w:rsidP="006B7CC8">
      <w:pPr>
        <w:numPr>
          <w:ilvl w:val="0"/>
          <w:numId w:val="2"/>
        </w:numPr>
        <w:spacing w:after="120"/>
        <w:jc w:val="both"/>
        <w:rPr>
          <w:rFonts w:ascii="Calibri" w:hAnsi="Calibri" w:cs="Calibri"/>
          <w:sz w:val="22"/>
          <w:szCs w:val="22"/>
          <w:lang w:val="lv-LV"/>
        </w:rPr>
      </w:pPr>
      <w:r w:rsidRPr="00B90371">
        <w:rPr>
          <w:rFonts w:ascii="Calibri" w:hAnsi="Calibri" w:cs="Calibri"/>
          <w:sz w:val="22"/>
          <w:szCs w:val="22"/>
          <w:lang w:val="lv-LV"/>
        </w:rPr>
        <w:br w:type="page"/>
      </w:r>
      <w:r w:rsidRPr="00B90371">
        <w:rPr>
          <w:rFonts w:ascii="Calibri" w:hAnsi="Calibri" w:cs="Calibri"/>
          <w:sz w:val="22"/>
          <w:szCs w:val="22"/>
          <w:lang w:val="lv-LV"/>
        </w:rPr>
        <w:lastRenderedPageBreak/>
        <w:t xml:space="preserve">Darījuma veidu kodi, kas sākas ar </w:t>
      </w:r>
      <w:r w:rsidR="00982087">
        <w:rPr>
          <w:rFonts w:ascii="Calibri" w:hAnsi="Calibri" w:cs="Calibri"/>
          <w:sz w:val="22"/>
          <w:szCs w:val="22"/>
          <w:lang w:val="lv-LV"/>
        </w:rPr>
        <w:t>"</w:t>
      </w:r>
      <w:r w:rsidRPr="00B90371">
        <w:rPr>
          <w:rFonts w:ascii="Calibri" w:hAnsi="Calibri" w:cs="Calibri"/>
          <w:sz w:val="22"/>
          <w:szCs w:val="22"/>
          <w:lang w:val="lv-LV"/>
        </w:rPr>
        <w:t>6</w:t>
      </w:r>
      <w:r w:rsidR="00982087">
        <w:rPr>
          <w:rFonts w:ascii="Calibri" w:hAnsi="Calibri" w:cs="Calibri"/>
          <w:sz w:val="22"/>
          <w:szCs w:val="22"/>
          <w:lang w:val="lv-LV"/>
        </w:rPr>
        <w:t>"</w:t>
      </w:r>
      <w:r w:rsidRPr="00B90371">
        <w:rPr>
          <w:rFonts w:ascii="Calibri" w:hAnsi="Calibri" w:cs="Calibri"/>
          <w:sz w:val="22"/>
          <w:szCs w:val="22"/>
          <w:lang w:val="lv-LV"/>
        </w:rPr>
        <w:t>, ir attiecināmi uz īpašiem darījumiem dalībvalsts nacionālās statistikas vajadzībām, piemēram, remonta darījumi, netiešā tirdzniecība.</w:t>
      </w:r>
      <w:proofErr w:type="gramStart"/>
      <w:r w:rsidRPr="00B90371">
        <w:rPr>
          <w:rFonts w:ascii="Calibri" w:hAnsi="Calibri" w:cs="Calibri"/>
          <w:sz w:val="22"/>
          <w:szCs w:val="22"/>
          <w:lang w:val="lv-LV"/>
        </w:rPr>
        <w:t xml:space="preserve">  </w:t>
      </w:r>
      <w:proofErr w:type="gramEnd"/>
      <w:r w:rsidRPr="00B90371">
        <w:rPr>
          <w:rFonts w:ascii="Calibri" w:hAnsi="Calibri" w:cs="Calibri"/>
          <w:sz w:val="22"/>
          <w:szCs w:val="22"/>
          <w:lang w:val="lv-LV"/>
        </w:rPr>
        <w:t>Latvijas gadījumā šīs pozīcijas darījuma veidi B slejā jāpiemēro šādi:</w:t>
      </w:r>
    </w:p>
    <w:tbl>
      <w:tblPr>
        <w:tblW w:w="0" w:type="auto"/>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7"/>
        <w:gridCol w:w="5618"/>
      </w:tblGrid>
      <w:tr w:rsidR="00E40409" w:rsidRPr="00B90371" w14:paraId="633030B1" w14:textId="77777777" w:rsidTr="006842FE">
        <w:tc>
          <w:tcPr>
            <w:tcW w:w="5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B86C03" w14:textId="77777777" w:rsidR="00E40409" w:rsidRPr="00B90371" w:rsidRDefault="00E40409" w:rsidP="006842FE">
            <w:pPr>
              <w:jc w:val="center"/>
              <w:rPr>
                <w:rFonts w:ascii="Calibri" w:hAnsi="Calibri"/>
                <w:sz w:val="22"/>
                <w:szCs w:val="22"/>
                <w:lang w:val="lv-LV"/>
              </w:rPr>
            </w:pPr>
            <w:r w:rsidRPr="00B90371">
              <w:rPr>
                <w:rFonts w:ascii="Calibri" w:hAnsi="Calibri"/>
                <w:b/>
                <w:bCs/>
                <w:sz w:val="22"/>
                <w:szCs w:val="22"/>
                <w:lang w:val="lv-LV"/>
              </w:rPr>
              <w:t>A sleja</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7145C91" w14:textId="77777777" w:rsidR="00E40409" w:rsidRPr="00B90371" w:rsidRDefault="00E40409" w:rsidP="006842FE">
            <w:pPr>
              <w:jc w:val="center"/>
              <w:rPr>
                <w:rFonts w:ascii="Calibri" w:hAnsi="Calibri"/>
                <w:sz w:val="22"/>
                <w:szCs w:val="22"/>
                <w:lang w:val="lv-LV"/>
              </w:rPr>
            </w:pPr>
            <w:r w:rsidRPr="00B90371">
              <w:rPr>
                <w:rFonts w:ascii="Calibri" w:hAnsi="Calibri"/>
                <w:b/>
                <w:bCs/>
                <w:sz w:val="22"/>
                <w:szCs w:val="22"/>
                <w:lang w:val="lv-LV"/>
              </w:rPr>
              <w:t>B sleja</w:t>
            </w:r>
          </w:p>
        </w:tc>
      </w:tr>
      <w:tr w:rsidR="00E40409" w:rsidRPr="00982087" w14:paraId="066D7E45" w14:textId="77777777" w:rsidTr="006842FE">
        <w:trPr>
          <w:trHeight w:val="2234"/>
        </w:trPr>
        <w:tc>
          <w:tcPr>
            <w:tcW w:w="5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C8E69E" w14:textId="77777777" w:rsidR="00E40409" w:rsidRPr="00B90371" w:rsidRDefault="00E40409" w:rsidP="006842FE">
            <w:pPr>
              <w:rPr>
                <w:rFonts w:ascii="Calibri" w:hAnsi="Calibri"/>
                <w:sz w:val="22"/>
                <w:szCs w:val="22"/>
                <w:lang w:val="lv-LV"/>
              </w:rPr>
            </w:pPr>
            <w:r w:rsidRPr="00B90371">
              <w:rPr>
                <w:rFonts w:ascii="Calibri" w:hAnsi="Calibri"/>
                <w:sz w:val="22"/>
                <w:szCs w:val="22"/>
                <w:lang w:val="lv-LV"/>
              </w:rPr>
              <w:t> </w:t>
            </w:r>
            <w:proofErr w:type="gramStart"/>
            <w:r w:rsidRPr="00B90371">
              <w:rPr>
                <w:rFonts w:ascii="Calibri" w:hAnsi="Calibri"/>
                <w:sz w:val="22"/>
                <w:szCs w:val="22"/>
                <w:lang w:val="lv-LV"/>
              </w:rPr>
              <w:t>6. Īpaši darījumi</w:t>
            </w:r>
            <w:proofErr w:type="gramEnd"/>
            <w:r w:rsidRPr="00B90371">
              <w:rPr>
                <w:rFonts w:ascii="Calibri" w:hAnsi="Calibri"/>
                <w:sz w:val="22"/>
                <w:szCs w:val="22"/>
                <w:lang w:val="lv-LV"/>
              </w:rPr>
              <w:t>, kas reģistrēti valsts nolūkiem</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441FF4" w14:textId="77777777" w:rsidR="00E40409" w:rsidRPr="00B90371" w:rsidRDefault="00E40409" w:rsidP="006842FE">
            <w:pPr>
              <w:ind w:left="277" w:hanging="277"/>
              <w:rPr>
                <w:rFonts w:ascii="Calibri" w:hAnsi="Calibri"/>
                <w:sz w:val="22"/>
                <w:szCs w:val="22"/>
                <w:lang w:val="lv-LV"/>
              </w:rPr>
            </w:pPr>
            <w:r w:rsidRPr="00B90371">
              <w:rPr>
                <w:rFonts w:ascii="Calibri" w:hAnsi="Calibri"/>
                <w:sz w:val="22"/>
                <w:szCs w:val="22"/>
                <w:lang w:val="lv-LV"/>
              </w:rPr>
              <w:t xml:space="preserve">1. Darbības, kas paredz maksas vai bezmaksas remontu un maksas vai bezmaksas tehnisko </w:t>
            </w:r>
            <w:proofErr w:type="spellStart"/>
            <w:r w:rsidRPr="00B90371">
              <w:rPr>
                <w:rFonts w:ascii="Calibri" w:hAnsi="Calibri"/>
                <w:sz w:val="22"/>
                <w:szCs w:val="22"/>
                <w:lang w:val="lv-LV"/>
              </w:rPr>
              <w:t>apkopi</w:t>
            </w:r>
            <w:r w:rsidRPr="00B90371">
              <w:rPr>
                <w:rFonts w:ascii="Calibri" w:hAnsi="Calibri"/>
                <w:sz w:val="22"/>
                <w:szCs w:val="22"/>
                <w:vertAlign w:val="superscript"/>
                <w:lang w:val="lv-LV"/>
              </w:rPr>
              <w:t>(a</w:t>
            </w:r>
            <w:proofErr w:type="spellEnd"/>
            <w:r w:rsidRPr="00B90371">
              <w:rPr>
                <w:rFonts w:ascii="Calibri" w:hAnsi="Calibri"/>
                <w:sz w:val="22"/>
                <w:szCs w:val="22"/>
                <w:vertAlign w:val="superscript"/>
                <w:lang w:val="lv-LV"/>
              </w:rPr>
              <w:t>)</w:t>
            </w:r>
          </w:p>
          <w:p w14:paraId="088AA458" w14:textId="77777777" w:rsidR="00E40409" w:rsidRPr="00B90371" w:rsidRDefault="00E40409" w:rsidP="006842FE">
            <w:pPr>
              <w:ind w:left="277" w:hanging="277"/>
              <w:rPr>
                <w:rFonts w:ascii="Calibri" w:hAnsi="Calibri"/>
                <w:sz w:val="22"/>
                <w:szCs w:val="22"/>
                <w:lang w:val="lv-LV"/>
              </w:rPr>
            </w:pPr>
            <w:r w:rsidRPr="00B90371">
              <w:rPr>
                <w:rFonts w:ascii="Calibri" w:hAnsi="Calibri"/>
                <w:sz w:val="22"/>
                <w:szCs w:val="22"/>
                <w:lang w:val="lv-LV"/>
              </w:rPr>
              <w:t xml:space="preserve">2. Darbības, kas seko maksas vai bezmaksas remontam un maksas vai bezmaksas tehniskajai </w:t>
            </w:r>
            <w:proofErr w:type="spellStart"/>
            <w:r w:rsidRPr="00B90371">
              <w:rPr>
                <w:rFonts w:ascii="Calibri" w:hAnsi="Calibri"/>
                <w:sz w:val="22"/>
                <w:szCs w:val="22"/>
                <w:lang w:val="lv-LV"/>
              </w:rPr>
              <w:t>apkopei</w:t>
            </w:r>
            <w:r w:rsidRPr="00B90371">
              <w:rPr>
                <w:rFonts w:ascii="Calibri" w:hAnsi="Calibri"/>
                <w:sz w:val="22"/>
                <w:szCs w:val="22"/>
                <w:vertAlign w:val="superscript"/>
                <w:lang w:val="lv-LV"/>
              </w:rPr>
              <w:t>(a</w:t>
            </w:r>
            <w:proofErr w:type="spellEnd"/>
            <w:r w:rsidRPr="00B90371">
              <w:rPr>
                <w:rFonts w:ascii="Calibri" w:hAnsi="Calibri"/>
                <w:sz w:val="22"/>
                <w:szCs w:val="22"/>
                <w:vertAlign w:val="superscript"/>
                <w:lang w:val="lv-LV"/>
              </w:rPr>
              <w:t>)</w:t>
            </w:r>
          </w:p>
          <w:p w14:paraId="49CF6922" w14:textId="77777777" w:rsidR="00E40409" w:rsidRPr="00B90371" w:rsidRDefault="00E40409" w:rsidP="006842FE">
            <w:pPr>
              <w:ind w:left="277" w:hanging="277"/>
              <w:rPr>
                <w:rFonts w:ascii="Calibri" w:hAnsi="Calibri"/>
                <w:sz w:val="22"/>
                <w:szCs w:val="22"/>
                <w:lang w:val="lv-LV"/>
              </w:rPr>
            </w:pPr>
            <w:r w:rsidRPr="00B90371">
              <w:rPr>
                <w:rFonts w:ascii="Calibri" w:hAnsi="Calibri"/>
                <w:sz w:val="22"/>
                <w:szCs w:val="22"/>
                <w:lang w:val="lv-LV"/>
              </w:rPr>
              <w:t>3. No trešajām valstīm Latvijā importēto preču (muitas dokumenti importam tika noformēti Latvijā) </w:t>
            </w:r>
            <w:r w:rsidRPr="00B90371">
              <w:rPr>
                <w:rFonts w:ascii="Calibri" w:hAnsi="Calibri"/>
                <w:b/>
                <w:bCs/>
                <w:sz w:val="22"/>
                <w:szCs w:val="22"/>
                <w:lang w:val="lv-LV"/>
              </w:rPr>
              <w:t xml:space="preserve">izvedums no Latvijas uz citu </w:t>
            </w:r>
            <w:proofErr w:type="spellStart"/>
            <w:r w:rsidRPr="00B90371">
              <w:rPr>
                <w:rFonts w:ascii="Calibri" w:hAnsi="Calibri"/>
                <w:b/>
                <w:bCs/>
                <w:sz w:val="22"/>
                <w:szCs w:val="22"/>
                <w:lang w:val="lv-LV"/>
              </w:rPr>
              <w:t>dalībvalsti</w:t>
            </w:r>
            <w:r w:rsidRPr="00B90371">
              <w:rPr>
                <w:rFonts w:ascii="Calibri" w:hAnsi="Calibri"/>
                <w:sz w:val="22"/>
                <w:szCs w:val="22"/>
                <w:vertAlign w:val="superscript"/>
                <w:lang w:val="lv-LV"/>
              </w:rPr>
              <w:t>(b</w:t>
            </w:r>
            <w:proofErr w:type="spellEnd"/>
            <w:r w:rsidRPr="00B90371">
              <w:rPr>
                <w:rFonts w:ascii="Calibri" w:hAnsi="Calibri"/>
                <w:sz w:val="22"/>
                <w:szCs w:val="22"/>
                <w:vertAlign w:val="superscript"/>
                <w:lang w:val="lv-LV"/>
              </w:rPr>
              <w:t>)</w:t>
            </w:r>
          </w:p>
          <w:p w14:paraId="35011ACA" w14:textId="77777777" w:rsidR="00E40409" w:rsidRPr="00B90371" w:rsidRDefault="00E40409" w:rsidP="006842FE">
            <w:pPr>
              <w:ind w:left="277" w:hanging="277"/>
              <w:rPr>
                <w:rFonts w:ascii="Calibri" w:hAnsi="Calibri"/>
                <w:sz w:val="22"/>
                <w:szCs w:val="22"/>
                <w:lang w:val="lv-LV"/>
              </w:rPr>
            </w:pPr>
            <w:r w:rsidRPr="00B90371">
              <w:rPr>
                <w:rFonts w:ascii="Calibri" w:hAnsi="Calibri"/>
                <w:sz w:val="22"/>
                <w:szCs w:val="22"/>
                <w:lang w:val="lv-LV"/>
              </w:rPr>
              <w:t>4. Eksportam uz trešajām valstīm paredzēto preču (muitas dokumentus noformē Latvijā) </w:t>
            </w:r>
            <w:r w:rsidRPr="00B90371">
              <w:rPr>
                <w:rFonts w:ascii="Calibri" w:hAnsi="Calibri"/>
                <w:b/>
                <w:bCs/>
                <w:sz w:val="22"/>
                <w:szCs w:val="22"/>
                <w:lang w:val="lv-LV"/>
              </w:rPr>
              <w:t xml:space="preserve">ievedums Latvijā no citas </w:t>
            </w:r>
            <w:proofErr w:type="spellStart"/>
            <w:r w:rsidRPr="00B90371">
              <w:rPr>
                <w:rFonts w:ascii="Calibri" w:hAnsi="Calibri"/>
                <w:b/>
                <w:bCs/>
                <w:sz w:val="22"/>
                <w:szCs w:val="22"/>
                <w:lang w:val="lv-LV"/>
              </w:rPr>
              <w:t>dalībvalsts</w:t>
            </w:r>
            <w:r w:rsidRPr="00B90371">
              <w:rPr>
                <w:rFonts w:ascii="Calibri" w:hAnsi="Calibri"/>
                <w:sz w:val="22"/>
                <w:szCs w:val="22"/>
                <w:vertAlign w:val="superscript"/>
                <w:lang w:val="lv-LV"/>
              </w:rPr>
              <w:t>(b</w:t>
            </w:r>
            <w:proofErr w:type="spellEnd"/>
            <w:r w:rsidRPr="00B90371">
              <w:rPr>
                <w:rFonts w:ascii="Calibri" w:hAnsi="Calibri"/>
                <w:sz w:val="22"/>
                <w:szCs w:val="22"/>
                <w:vertAlign w:val="superscript"/>
                <w:lang w:val="lv-LV"/>
              </w:rPr>
              <w:t>)</w:t>
            </w:r>
          </w:p>
        </w:tc>
      </w:tr>
    </w:tbl>
    <w:p w14:paraId="3191CA19" w14:textId="77777777" w:rsidR="00E40409" w:rsidRPr="00B90371" w:rsidRDefault="00E40409" w:rsidP="00E40409">
      <w:pPr>
        <w:spacing w:before="240" w:after="120"/>
        <w:jc w:val="both"/>
        <w:rPr>
          <w:rFonts w:ascii="Calibri" w:hAnsi="Calibri"/>
          <w:color w:val="000000"/>
          <w:sz w:val="22"/>
          <w:szCs w:val="22"/>
          <w:shd w:val="clear" w:color="auto" w:fill="FFFFFF"/>
          <w:lang w:val="lv-LV"/>
        </w:rPr>
      </w:pPr>
      <w:r w:rsidRPr="00B90371">
        <w:rPr>
          <w:rFonts w:ascii="Calibri" w:hAnsi="Calibri"/>
          <w:bCs/>
          <w:color w:val="000000"/>
          <w:sz w:val="22"/>
          <w:szCs w:val="22"/>
          <w:shd w:val="clear" w:color="auto" w:fill="FFFFFF"/>
          <w:lang w:val="lv-LV"/>
        </w:rPr>
        <w:t>Darījuma veidu skaidrojums:</w:t>
      </w:r>
    </w:p>
    <w:p w14:paraId="4103014A" w14:textId="77777777" w:rsidR="00E40409" w:rsidRPr="00B90371" w:rsidRDefault="00E40409" w:rsidP="00E40409">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 xml:space="preserve">(a) </w:t>
      </w:r>
      <w:r w:rsidRPr="00B90371">
        <w:rPr>
          <w:rFonts w:ascii="Calibri" w:hAnsi="Calibri"/>
          <w:bCs/>
          <w:sz w:val="22"/>
          <w:szCs w:val="22"/>
          <w:shd w:val="clear" w:color="auto" w:fill="FFFFFF"/>
          <w:lang w:val="lv-LV"/>
        </w:rPr>
        <w:t>Remonta rezultātā</w:t>
      </w:r>
      <w:r w:rsidRPr="00B90371">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14:paraId="2B55566A" w14:textId="77777777" w:rsidR="00E40409" w:rsidRPr="00B90371" w:rsidRDefault="00E40409" w:rsidP="00E40409">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(b)</w:t>
      </w:r>
      <w:r w:rsidRPr="00B90371">
        <w:rPr>
          <w:rFonts w:ascii="Calibri" w:hAnsi="Calibri"/>
          <w:b/>
          <w:bCs/>
          <w:sz w:val="22"/>
          <w:szCs w:val="22"/>
          <w:shd w:val="clear" w:color="auto" w:fill="FFFFFF"/>
          <w:lang w:val="lv-LV"/>
        </w:rPr>
        <w:t xml:space="preserve"> </w:t>
      </w:r>
      <w:r w:rsidRPr="00B90371">
        <w:rPr>
          <w:rFonts w:ascii="Calibri" w:hAnsi="Calibri"/>
          <w:bCs/>
          <w:sz w:val="22"/>
          <w:szCs w:val="22"/>
          <w:shd w:val="clear" w:color="auto" w:fill="FFFFFF"/>
          <w:lang w:val="lv-LV"/>
        </w:rPr>
        <w:t>Netiešā tirdzniecība</w:t>
      </w:r>
      <w:r w:rsidRPr="00B90371">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14:paraId="03E0F4E2" w14:textId="77777777" w:rsidR="00E40409" w:rsidRPr="00B90371" w:rsidRDefault="00E40409" w:rsidP="006B7CC8">
      <w:pPr>
        <w:numPr>
          <w:ilvl w:val="0"/>
          <w:numId w:val="4"/>
        </w:numPr>
        <w:spacing w:after="120"/>
        <w:jc w:val="both"/>
        <w:rPr>
          <w:rFonts w:ascii="Calibri" w:hAnsi="Calibri" w:cs="Calibri"/>
          <w:sz w:val="22"/>
          <w:szCs w:val="22"/>
          <w:lang w:val="lv-LV"/>
        </w:rPr>
      </w:pPr>
      <w:r w:rsidRPr="00B90371">
        <w:rPr>
          <w:rFonts w:ascii="Calibri" w:hAnsi="Calibri" w:cs="Calibri"/>
          <w:sz w:val="22"/>
          <w:szCs w:val="22"/>
          <w:lang w:val="lv-LV"/>
        </w:rPr>
        <w:t>Ja viena pārskata perioda ietvaros vairākas reizes tiek ievesta viena un tā pati prece ar identisku 8 zīmju Eiropas Savienības izveidotās Kombinētās nomenklatūras (KN) preču kodu, tad informācija par šo KN kodu ir jāapvieno vienā rindā, saskaitot šādas ailes:</w:t>
      </w:r>
    </w:p>
    <w:p w14:paraId="681F2371" w14:textId="77777777" w:rsidR="00E40409" w:rsidRPr="00B90371" w:rsidRDefault="00E40409" w:rsidP="006B7CC8">
      <w:pPr>
        <w:numPr>
          <w:ilvl w:val="0"/>
          <w:numId w:val="5"/>
        </w:numPr>
        <w:ind w:left="1434" w:hanging="357"/>
        <w:jc w:val="both"/>
        <w:rPr>
          <w:rFonts w:ascii="Calibri" w:hAnsi="Calibri" w:cs="Calibri"/>
          <w:sz w:val="22"/>
          <w:szCs w:val="22"/>
          <w:lang w:val="lv-LV"/>
        </w:rPr>
      </w:pPr>
      <w:r w:rsidRPr="00B90371">
        <w:rPr>
          <w:rFonts w:ascii="Calibri" w:hAnsi="Calibri" w:cs="Calibri"/>
          <w:sz w:val="22"/>
          <w:szCs w:val="22"/>
          <w:lang w:val="lv-LV"/>
        </w:rPr>
        <w:t>faktūrrēķinā norādītā summa,</w:t>
      </w:r>
    </w:p>
    <w:p w14:paraId="0D9F9FBD" w14:textId="77777777" w:rsidR="00E40409" w:rsidRPr="00B90371" w:rsidRDefault="00E40409" w:rsidP="006B7CC8">
      <w:pPr>
        <w:numPr>
          <w:ilvl w:val="0"/>
          <w:numId w:val="5"/>
        </w:numPr>
        <w:ind w:left="1434" w:hanging="357"/>
        <w:jc w:val="both"/>
        <w:rPr>
          <w:rFonts w:ascii="Calibri" w:hAnsi="Calibri" w:cs="Calibri"/>
          <w:sz w:val="22"/>
          <w:szCs w:val="22"/>
          <w:lang w:val="lv-LV"/>
        </w:rPr>
      </w:pPr>
      <w:r w:rsidRPr="00B90371">
        <w:rPr>
          <w:rFonts w:ascii="Calibri" w:hAnsi="Calibri" w:cs="Calibri"/>
          <w:sz w:val="22"/>
          <w:szCs w:val="22"/>
          <w:lang w:val="lv-LV"/>
        </w:rPr>
        <w:t>neto masa,</w:t>
      </w:r>
    </w:p>
    <w:p w14:paraId="3FBFC889" w14:textId="77777777" w:rsidR="00E40409" w:rsidRPr="00B90371" w:rsidRDefault="00E40409" w:rsidP="006B7CC8">
      <w:pPr>
        <w:numPr>
          <w:ilvl w:val="0"/>
          <w:numId w:val="5"/>
        </w:numPr>
        <w:ind w:left="1434" w:hanging="357"/>
        <w:jc w:val="both"/>
        <w:rPr>
          <w:rFonts w:ascii="Calibri" w:hAnsi="Calibri" w:cs="Calibri"/>
          <w:sz w:val="22"/>
          <w:szCs w:val="22"/>
          <w:lang w:val="lv-LV"/>
        </w:rPr>
      </w:pPr>
      <w:r w:rsidRPr="00B90371">
        <w:rPr>
          <w:rFonts w:ascii="Calibri" w:hAnsi="Calibri" w:cs="Calibri"/>
          <w:sz w:val="22"/>
          <w:szCs w:val="22"/>
          <w:lang w:val="lv-LV"/>
        </w:rPr>
        <w:t xml:space="preserve">daudzums </w:t>
      </w:r>
      <w:proofErr w:type="spellStart"/>
      <w:r w:rsidRPr="00B90371">
        <w:rPr>
          <w:rFonts w:ascii="Calibri" w:hAnsi="Calibri" w:cs="Calibri"/>
          <w:sz w:val="22"/>
          <w:szCs w:val="22"/>
          <w:lang w:val="lv-LV"/>
        </w:rPr>
        <w:t>papildmērvienībā</w:t>
      </w:r>
      <w:proofErr w:type="spellEnd"/>
    </w:p>
    <w:p w14:paraId="3B7D166C" w14:textId="77777777" w:rsidR="00E40409" w:rsidRPr="00B90371" w:rsidRDefault="00E40409" w:rsidP="00E40409">
      <w:pPr>
        <w:spacing w:before="120" w:after="120"/>
        <w:ind w:left="709"/>
        <w:jc w:val="both"/>
        <w:rPr>
          <w:rFonts w:ascii="Calibri" w:hAnsi="Calibri" w:cs="Calibri"/>
          <w:sz w:val="22"/>
          <w:szCs w:val="22"/>
          <w:lang w:val="lv-LV"/>
        </w:rPr>
      </w:pPr>
      <w:r w:rsidRPr="00B90371">
        <w:rPr>
          <w:rFonts w:ascii="Calibri" w:hAnsi="Calibri" w:cs="Calibri"/>
          <w:sz w:val="22"/>
          <w:szCs w:val="22"/>
          <w:lang w:val="lv-LV"/>
        </w:rPr>
        <w:t>ar noteikumu, ka preču kodam sakrīt:</w:t>
      </w:r>
    </w:p>
    <w:p w14:paraId="48D2013B" w14:textId="77777777" w:rsidR="00E40409" w:rsidRPr="00B90371" w:rsidRDefault="00E40409" w:rsidP="006B7CC8">
      <w:pPr>
        <w:numPr>
          <w:ilvl w:val="0"/>
          <w:numId w:val="6"/>
        </w:numPr>
        <w:ind w:left="1417" w:hanging="357"/>
        <w:jc w:val="both"/>
        <w:rPr>
          <w:rFonts w:ascii="Calibri" w:hAnsi="Calibri" w:cs="Calibri"/>
          <w:sz w:val="22"/>
          <w:szCs w:val="22"/>
          <w:lang w:val="lv-LV"/>
        </w:rPr>
      </w:pPr>
      <w:r w:rsidRPr="00B90371">
        <w:rPr>
          <w:rFonts w:ascii="Calibri" w:hAnsi="Calibri" w:cs="Calibri"/>
          <w:sz w:val="22"/>
          <w:szCs w:val="22"/>
          <w:lang w:val="lv-LV"/>
        </w:rPr>
        <w:t>nosūtītājvalsts,</w:t>
      </w:r>
    </w:p>
    <w:p w14:paraId="3B85FFAA" w14:textId="77777777" w:rsidR="00E40409" w:rsidRPr="00B90371" w:rsidRDefault="00E40409" w:rsidP="006B7CC8">
      <w:pPr>
        <w:numPr>
          <w:ilvl w:val="0"/>
          <w:numId w:val="6"/>
        </w:numPr>
        <w:ind w:left="1417" w:hanging="357"/>
        <w:jc w:val="both"/>
        <w:rPr>
          <w:rFonts w:ascii="Calibri" w:hAnsi="Calibri" w:cs="Calibri"/>
          <w:sz w:val="22"/>
          <w:szCs w:val="22"/>
          <w:lang w:val="lv-LV"/>
        </w:rPr>
      </w:pPr>
      <w:r w:rsidRPr="00B90371">
        <w:rPr>
          <w:rFonts w:ascii="Calibri" w:hAnsi="Calibri" w:cs="Calibri"/>
          <w:sz w:val="22"/>
          <w:szCs w:val="22"/>
          <w:lang w:val="lv-LV"/>
        </w:rPr>
        <w:t>izcelsmes valsts,</w:t>
      </w:r>
    </w:p>
    <w:p w14:paraId="1EADDE53" w14:textId="1AC4AADC" w:rsidR="00E40409" w:rsidRPr="00B90371" w:rsidRDefault="00E40409" w:rsidP="00E40409">
      <w:pPr>
        <w:spacing w:after="120"/>
        <w:ind w:firstLine="720"/>
        <w:jc w:val="both"/>
        <w:rPr>
          <w:rFonts w:ascii="Calibri" w:hAnsi="Calibri" w:cs="Calibri"/>
          <w:sz w:val="22"/>
          <w:szCs w:val="22"/>
          <w:lang w:val="lv-LV"/>
        </w:rPr>
      </w:pPr>
      <w:r w:rsidRPr="00B90371">
        <w:rPr>
          <w:rFonts w:ascii="Calibri" w:hAnsi="Calibri" w:cs="Calibri"/>
          <w:sz w:val="22"/>
          <w:szCs w:val="22"/>
          <w:lang w:val="lv-LV"/>
        </w:rPr>
        <w:t>darījuma veida kods.</w:t>
      </w:r>
      <w:r w:rsidR="00982087">
        <w:rPr>
          <w:rFonts w:ascii="Calibri" w:hAnsi="Calibri" w:cs="Calibri"/>
          <w:sz w:val="22"/>
          <w:szCs w:val="22"/>
          <w:lang w:val="lv-LV"/>
        </w:rPr>
        <w:t>"</w:t>
      </w:r>
    </w:p>
    <w:p w14:paraId="3EA19D0E" w14:textId="77777777" w:rsidR="009C2488" w:rsidRPr="002C4961" w:rsidRDefault="009C2488" w:rsidP="002C4961">
      <w:pPr>
        <w:tabs>
          <w:tab w:val="left" w:pos="4678"/>
        </w:tabs>
        <w:rPr>
          <w:sz w:val="28"/>
        </w:rPr>
      </w:pPr>
    </w:p>
    <w:p w14:paraId="5912EEF6" w14:textId="77777777" w:rsidR="009C2488" w:rsidRPr="002C4961" w:rsidRDefault="009C2488" w:rsidP="00982087">
      <w:pPr>
        <w:tabs>
          <w:tab w:val="left" w:pos="4678"/>
        </w:tabs>
        <w:ind w:firstLine="993"/>
        <w:jc w:val="right"/>
      </w:pPr>
      <w:proofErr w:type="spellStart"/>
      <w:r w:rsidRPr="002C4961">
        <w:rPr>
          <w:sz w:val="28"/>
        </w:rPr>
        <w:t>Ministru</w:t>
      </w:r>
      <w:proofErr w:type="spellEnd"/>
      <w:r w:rsidRPr="002C4961">
        <w:rPr>
          <w:sz w:val="28"/>
        </w:rPr>
        <w:t xml:space="preserve"> </w:t>
      </w:r>
      <w:proofErr w:type="spellStart"/>
      <w:r w:rsidRPr="002C4961">
        <w:rPr>
          <w:sz w:val="28"/>
        </w:rPr>
        <w:t>prezidenta</w:t>
      </w:r>
      <w:proofErr w:type="spellEnd"/>
      <w:r w:rsidRPr="002C4961">
        <w:rPr>
          <w:sz w:val="28"/>
        </w:rPr>
        <w:t xml:space="preserve"> </w:t>
      </w:r>
      <w:proofErr w:type="spellStart"/>
      <w:r w:rsidRPr="002C4961">
        <w:rPr>
          <w:sz w:val="28"/>
        </w:rPr>
        <w:t>biedrs</w:t>
      </w:r>
      <w:proofErr w:type="spellEnd"/>
      <w:r w:rsidRPr="002C4961">
        <w:rPr>
          <w:sz w:val="28"/>
        </w:rPr>
        <w:t>,</w:t>
      </w:r>
    </w:p>
    <w:p w14:paraId="46663B25" w14:textId="0C681B97" w:rsidR="009C2488" w:rsidRPr="00982087" w:rsidRDefault="009C2488" w:rsidP="00982087">
      <w:pPr>
        <w:tabs>
          <w:tab w:val="left" w:pos="6946"/>
        </w:tabs>
        <w:ind w:firstLine="993"/>
        <w:jc w:val="right"/>
        <w:rPr>
          <w:i/>
          <w:sz w:val="28"/>
          <w:szCs w:val="28"/>
        </w:rPr>
      </w:pPr>
      <w:proofErr w:type="spellStart"/>
      <w:proofErr w:type="gramStart"/>
      <w:r w:rsidRPr="002C4961">
        <w:rPr>
          <w:sz w:val="28"/>
        </w:rPr>
        <w:t>ekonomikas</w:t>
      </w:r>
      <w:proofErr w:type="spellEnd"/>
      <w:proofErr w:type="gramEnd"/>
      <w:r w:rsidRPr="002C4961">
        <w:rPr>
          <w:sz w:val="28"/>
        </w:rPr>
        <w:t xml:space="preserve"> </w:t>
      </w:r>
      <w:proofErr w:type="spellStart"/>
      <w:r w:rsidRPr="002C4961">
        <w:rPr>
          <w:sz w:val="28"/>
        </w:rPr>
        <w:t>ministrs</w:t>
      </w:r>
      <w:proofErr w:type="spellEnd"/>
      <w:r w:rsidRPr="002C4961">
        <w:rPr>
          <w:sz w:val="28"/>
        </w:rPr>
        <w:t xml:space="preserve"> </w:t>
      </w:r>
      <w:proofErr w:type="spellStart"/>
      <w:r w:rsidRPr="00982087">
        <w:rPr>
          <w:i/>
          <w:sz w:val="28"/>
        </w:rPr>
        <w:t>Arvils</w:t>
      </w:r>
      <w:proofErr w:type="spellEnd"/>
      <w:r w:rsidRPr="00982087">
        <w:rPr>
          <w:i/>
          <w:sz w:val="28"/>
        </w:rPr>
        <w:t xml:space="preserve"> </w:t>
      </w:r>
      <w:proofErr w:type="spellStart"/>
      <w:r w:rsidRPr="00982087">
        <w:rPr>
          <w:i/>
          <w:sz w:val="28"/>
        </w:rPr>
        <w:t>Ašeradens</w:t>
      </w:r>
      <w:proofErr w:type="spellEnd"/>
    </w:p>
    <w:p w14:paraId="5AF7C3DF" w14:textId="77777777" w:rsidR="006E5A9D" w:rsidRPr="00B90371" w:rsidRDefault="006E5A9D" w:rsidP="009C2488">
      <w:pPr>
        <w:ind w:firstLine="993"/>
        <w:jc w:val="both"/>
        <w:rPr>
          <w:sz w:val="28"/>
          <w:szCs w:val="28"/>
          <w:lang w:val="lv-LV"/>
        </w:rPr>
      </w:pPr>
    </w:p>
    <w:sectPr w:rsidR="006E5A9D" w:rsidRPr="00B90371" w:rsidSect="006E5A9D">
      <w:headerReference w:type="default" r:id="rId16"/>
      <w:footerReference w:type="even" r:id="rId17"/>
      <w:headerReference w:type="first" r:id="rId18"/>
      <w:pgSz w:w="11906" w:h="16838" w:code="9"/>
      <w:pgMar w:top="1418" w:right="1134" w:bottom="113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38820" w14:textId="77777777" w:rsidR="00A06CC0" w:rsidRDefault="00A06CC0" w:rsidP="00281629">
      <w:r>
        <w:separator/>
      </w:r>
    </w:p>
  </w:endnote>
  <w:endnote w:type="continuationSeparator" w:id="0">
    <w:p w14:paraId="0D628C95" w14:textId="77777777" w:rsidR="00A06CC0" w:rsidRDefault="00A06CC0" w:rsidP="002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DE"/>
    <w:family w:val="swiss"/>
    <w:pitch w:val="variable"/>
    <w:sig w:usb0="8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71E17" w14:textId="77777777" w:rsidR="00FC7FB1" w:rsidRDefault="00FC7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925DD" w14:textId="77777777" w:rsidR="00FC7FB1" w:rsidRPr="00FC7FB1" w:rsidRDefault="00FC7FB1" w:rsidP="00FC7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F9FB" w14:textId="3D1AC0C4" w:rsidR="009C2488" w:rsidRPr="00FC7FB1" w:rsidRDefault="009C2488" w:rsidP="00FC7F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ADA8" w14:textId="77777777" w:rsidR="00AD0A6D" w:rsidRPr="00641EAC" w:rsidRDefault="00AD0A6D" w:rsidP="00F5503F">
    <w:pPr>
      <w:pStyle w:val="Footer"/>
      <w:rPr>
        <w:rFonts w:ascii="Calibri" w:hAnsi="Calibri"/>
      </w:rPr>
    </w:pPr>
    <w:r>
      <w:t>EMNotp8_</w:t>
    </w:r>
    <w:proofErr w:type="gramStart"/>
    <w:r>
      <w:t>260717 ;</w:t>
    </w:r>
    <w:proofErr w:type="gramEnd"/>
    <w:r>
      <w:t xml:space="preserve"> </w:t>
    </w:r>
    <w:proofErr w:type="spellStart"/>
    <w:r>
      <w:t>Grozījumi</w:t>
    </w:r>
    <w:proofErr w:type="spellEnd"/>
    <w:r>
      <w:t xml:space="preserve"> </w:t>
    </w:r>
    <w:proofErr w:type="spellStart"/>
    <w:r>
      <w:t>Ministru</w:t>
    </w:r>
    <w:proofErr w:type="spellEnd"/>
    <w:r>
      <w:t xml:space="preserve"> </w:t>
    </w:r>
    <w:proofErr w:type="spellStart"/>
    <w:r>
      <w:t>kabineta</w:t>
    </w:r>
    <w:proofErr w:type="spellEnd"/>
    <w:r>
      <w:t xml:space="preserve"> 2016. </w:t>
    </w:r>
    <w:proofErr w:type="spellStart"/>
    <w:proofErr w:type="gramStart"/>
    <w:r>
      <w:t>gada</w:t>
    </w:r>
    <w:proofErr w:type="spellEnd"/>
    <w:proofErr w:type="gramEnd"/>
    <w:r>
      <w:t xml:space="preserve"> 20. </w:t>
    </w:r>
    <w:proofErr w:type="spellStart"/>
    <w:proofErr w:type="gramStart"/>
    <w:r>
      <w:t>decembra</w:t>
    </w:r>
    <w:proofErr w:type="spellEnd"/>
    <w:proofErr w:type="gramEnd"/>
    <w:r>
      <w:t xml:space="preserve"> </w:t>
    </w:r>
    <w:proofErr w:type="spellStart"/>
    <w:r>
      <w:t>noteikumos</w:t>
    </w:r>
    <w:proofErr w:type="spellEnd"/>
    <w:r>
      <w:t xml:space="preserve"> </w:t>
    </w:r>
    <w:proofErr w:type="spellStart"/>
    <w:r>
      <w:t>Nr</w:t>
    </w:r>
    <w:proofErr w:type="spellEnd"/>
    <w:r>
      <w:t>. 812 “</w:t>
    </w:r>
    <w:proofErr w:type="spellStart"/>
    <w:r>
      <w:t>Oficiālās</w:t>
    </w:r>
    <w:proofErr w:type="spellEnd"/>
    <w:r>
      <w:t xml:space="preserve"> </w:t>
    </w:r>
    <w:proofErr w:type="spellStart"/>
    <w:r>
      <w:t>statistikas</w:t>
    </w:r>
    <w:proofErr w:type="spellEnd"/>
    <w:r>
      <w:t xml:space="preserve"> </w:t>
    </w:r>
    <w:proofErr w:type="spellStart"/>
    <w:r>
      <w:t>veidlapu</w:t>
    </w:r>
    <w:proofErr w:type="spellEnd"/>
    <w:r>
      <w:t xml:space="preserve"> </w:t>
    </w:r>
    <w:proofErr w:type="spellStart"/>
    <w:r>
      <w:t>paraugu</w:t>
    </w:r>
    <w:proofErr w:type="spellEnd"/>
    <w:r>
      <w:t xml:space="preserve"> </w:t>
    </w:r>
    <w:proofErr w:type="spellStart"/>
    <w:r>
      <w:t>apstiprināšanas</w:t>
    </w:r>
    <w:proofErr w:type="spellEnd"/>
    <w:r>
      <w:t xml:space="preserve"> un </w:t>
    </w:r>
    <w:proofErr w:type="spellStart"/>
    <w:r>
      <w:t>veidlapu</w:t>
    </w:r>
    <w:proofErr w:type="spellEnd"/>
    <w:r>
      <w:t xml:space="preserve"> </w:t>
    </w:r>
    <w:proofErr w:type="spellStart"/>
    <w:r>
      <w:t>aizpildīšanas</w:t>
    </w:r>
    <w:proofErr w:type="spellEnd"/>
    <w:r>
      <w:t xml:space="preserve"> un </w:t>
    </w:r>
    <w:proofErr w:type="spellStart"/>
    <w:r>
      <w:t>iesniegšanas</w:t>
    </w:r>
    <w:proofErr w:type="spellEnd"/>
    <w:r>
      <w:t xml:space="preserve"> </w:t>
    </w:r>
    <w:proofErr w:type="spellStart"/>
    <w:r>
      <w:t>noteikumi</w:t>
    </w:r>
    <w:proofErr w:type="spellEnd"/>
    <w:r>
      <w:t>”</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6267C" w14:textId="77777777" w:rsidR="00A06CC0" w:rsidRDefault="00A06CC0" w:rsidP="00281629">
      <w:r>
        <w:separator/>
      </w:r>
    </w:p>
  </w:footnote>
  <w:footnote w:type="continuationSeparator" w:id="0">
    <w:p w14:paraId="316F4B1E" w14:textId="77777777" w:rsidR="00A06CC0" w:rsidRDefault="00A06CC0" w:rsidP="0028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99A1" w14:textId="77777777" w:rsidR="00FC7FB1" w:rsidRDefault="00FC7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1255"/>
      <w:docPartObj>
        <w:docPartGallery w:val="Page Numbers (Top of Page)"/>
        <w:docPartUnique/>
      </w:docPartObj>
    </w:sdtPr>
    <w:sdtEndPr>
      <w:rPr>
        <w:noProof/>
      </w:rPr>
    </w:sdtEndPr>
    <w:sdtContent>
      <w:p w14:paraId="409A3820" w14:textId="6836CBCE" w:rsidR="009C2488" w:rsidRDefault="009C2488">
        <w:pPr>
          <w:pStyle w:val="Header"/>
          <w:jc w:val="center"/>
        </w:pPr>
        <w:r>
          <w:fldChar w:fldCharType="begin"/>
        </w:r>
        <w:r>
          <w:instrText xml:space="preserve"> PAGE   \* MERGEFORMAT </w:instrText>
        </w:r>
        <w:r>
          <w:fldChar w:fldCharType="separate"/>
        </w:r>
        <w:r w:rsidR="00FC7FB1">
          <w:rPr>
            <w:noProof/>
          </w:rPr>
          <w:t>4</w:t>
        </w:r>
        <w:r>
          <w:rPr>
            <w:noProof/>
          </w:rPr>
          <w:fldChar w:fldCharType="end"/>
        </w:r>
      </w:p>
    </w:sdtContent>
  </w:sdt>
  <w:p w14:paraId="7768039B" w14:textId="77777777" w:rsidR="009C2488" w:rsidRDefault="009C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23B9" w14:textId="77777777" w:rsidR="00FC7FB1" w:rsidRDefault="00FC7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373112"/>
      <w:docPartObj>
        <w:docPartGallery w:val="Page Numbers (Top of Page)"/>
        <w:docPartUnique/>
      </w:docPartObj>
    </w:sdtPr>
    <w:sdtEndPr>
      <w:rPr>
        <w:noProof/>
      </w:rPr>
    </w:sdtEndPr>
    <w:sdtContent>
      <w:p w14:paraId="45B6157A" w14:textId="41D679E2" w:rsidR="00AD0A6D" w:rsidRDefault="00AD0A6D">
        <w:pPr>
          <w:pStyle w:val="Header"/>
          <w:jc w:val="center"/>
        </w:pPr>
        <w:r>
          <w:fldChar w:fldCharType="begin"/>
        </w:r>
        <w:r>
          <w:instrText xml:space="preserve"> PAGE   \* MERGEFORMAT </w:instrText>
        </w:r>
        <w:r>
          <w:fldChar w:fldCharType="separate"/>
        </w:r>
        <w:r w:rsidR="00FC7FB1">
          <w:rPr>
            <w:noProof/>
          </w:rPr>
          <w:t>7</w:t>
        </w:r>
        <w:r>
          <w:rPr>
            <w:noProof/>
          </w:rPr>
          <w:fldChar w:fldCharType="end"/>
        </w:r>
      </w:p>
    </w:sdtContent>
  </w:sdt>
  <w:p w14:paraId="7562C002" w14:textId="77777777" w:rsidR="00AD0A6D" w:rsidRDefault="00AD0A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06047"/>
      <w:docPartObj>
        <w:docPartGallery w:val="Page Numbers (Top of Page)"/>
        <w:docPartUnique/>
      </w:docPartObj>
    </w:sdtPr>
    <w:sdtEndPr>
      <w:rPr>
        <w:noProof/>
      </w:rPr>
    </w:sdtEndPr>
    <w:sdtContent>
      <w:p w14:paraId="6DB7CCAC" w14:textId="77777777" w:rsidR="00AD0A6D" w:rsidRDefault="00AD0A6D">
        <w:pPr>
          <w:pStyle w:val="Header"/>
          <w:jc w:val="center"/>
        </w:pPr>
        <w:r>
          <w:fldChar w:fldCharType="begin"/>
        </w:r>
        <w:r>
          <w:instrText xml:space="preserve"> PAGE   \* MERGEFORMAT </w:instrText>
        </w:r>
        <w:r>
          <w:fldChar w:fldCharType="separate"/>
        </w:r>
        <w:r w:rsidR="003C27BB">
          <w:rPr>
            <w:noProof/>
          </w:rPr>
          <w:t>1</w:t>
        </w:r>
        <w:r>
          <w:rPr>
            <w:noProof/>
          </w:rPr>
          <w:fldChar w:fldCharType="end"/>
        </w:r>
      </w:p>
    </w:sdtContent>
  </w:sdt>
  <w:p w14:paraId="3F33C3E4" w14:textId="77777777" w:rsidR="00AD0A6D" w:rsidRPr="002A20EF" w:rsidRDefault="00AD0A6D" w:rsidP="00F5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ACCCA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72163BF4"/>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8BD6116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3A1EEAF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6464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68CB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E72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187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D66C8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682F3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47035"/>
    <w:multiLevelType w:val="multilevel"/>
    <w:tmpl w:val="CB367186"/>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05584019"/>
    <w:multiLevelType w:val="multilevel"/>
    <w:tmpl w:val="0426001D"/>
    <w:styleLink w:val="Style1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5D6056D"/>
    <w:multiLevelType w:val="multilevel"/>
    <w:tmpl w:val="CC465082"/>
    <w:styleLink w:val="Style3"/>
    <w:lvl w:ilvl="0">
      <w:start w:val="2"/>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3">
    <w:nsid w:val="0BC068A5"/>
    <w:multiLevelType w:val="hybridMultilevel"/>
    <w:tmpl w:val="C2583D08"/>
    <w:lvl w:ilvl="0" w:tplc="D5C8F67C">
      <w:start w:val="1"/>
      <w:numFmt w:val="decimal"/>
      <w:pStyle w:val="VSIPpiezimes"/>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14">
    <w:nsid w:val="13B425DB"/>
    <w:multiLevelType w:val="multilevel"/>
    <w:tmpl w:val="41A00ADC"/>
    <w:styleLink w:val="Style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4647DFA"/>
    <w:multiLevelType w:val="multilevel"/>
    <w:tmpl w:val="7E224572"/>
    <w:styleLink w:val="Style5"/>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6">
    <w:nsid w:val="25B36B08"/>
    <w:multiLevelType w:val="multilevel"/>
    <w:tmpl w:val="524C8992"/>
    <w:styleLink w:val="Style7"/>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7">
    <w:nsid w:val="28D22B6A"/>
    <w:multiLevelType w:val="multilevel"/>
    <w:tmpl w:val="90AED50A"/>
    <w:styleLink w:val="Style9"/>
    <w:lvl w:ilvl="0">
      <w:start w:val="4"/>
      <w:numFmt w:val="lowerLetter"/>
      <w:lvlText w:val="%1)"/>
      <w:lvlJc w:val="left"/>
      <w:pPr>
        <w:ind w:left="586" w:hanging="360"/>
      </w:pPr>
      <w:rPr>
        <w:rFonts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8">
    <w:nsid w:val="36B87A06"/>
    <w:multiLevelType w:val="multilevel"/>
    <w:tmpl w:val="AAC02794"/>
    <w:styleLink w:val="Style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FB5F1B"/>
    <w:multiLevelType w:val="multilevel"/>
    <w:tmpl w:val="74BE19A2"/>
    <w:styleLink w:val="Style1"/>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1347BF6"/>
    <w:multiLevelType w:val="multilevel"/>
    <w:tmpl w:val="341C6BA2"/>
    <w:styleLink w:val="Style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22">
    <w:nsid w:val="547269D0"/>
    <w:multiLevelType w:val="multilevel"/>
    <w:tmpl w:val="1FAE9708"/>
    <w:styleLink w:val="Style8"/>
    <w:lvl w:ilvl="0">
      <w:start w:val="3"/>
      <w:numFmt w:val="decimal"/>
      <w:lvlText w:val="%1."/>
      <w:lvlJc w:val="left"/>
      <w:pPr>
        <w:ind w:left="501" w:hanging="360"/>
      </w:pPr>
      <w:rPr>
        <w:rFonts w:ascii="Times New Roman" w:hAnsi="Times New Roman" w:hint="default"/>
        <w:b/>
        <w:i w:val="0"/>
        <w:sz w:val="24"/>
      </w:rPr>
    </w:lvl>
    <w:lvl w:ilvl="1">
      <w:start w:val="5"/>
      <w:numFmt w:val="decimal"/>
      <w:lvlText w:val="3.%2."/>
      <w:lvlJc w:val="left"/>
      <w:pPr>
        <w:ind w:left="574" w:hanging="432"/>
      </w:pPr>
      <w:rPr>
        <w:rFonts w:ascii="Times New Roman" w:hAnsi="Times New Roman" w:hint="default"/>
        <w:b w:val="0"/>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3">
    <w:nsid w:val="5CC1137A"/>
    <w:multiLevelType w:val="multilevel"/>
    <w:tmpl w:val="F1D04C26"/>
    <w:lvl w:ilvl="0">
      <w:start w:val="1"/>
      <w:numFmt w:val="decimal"/>
      <w:lvlText w:val="%1."/>
      <w:lvlJc w:val="left"/>
      <w:pPr>
        <w:ind w:left="928"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629652DE"/>
    <w:multiLevelType w:val="multilevel"/>
    <w:tmpl w:val="D2B059E2"/>
    <w:styleLink w:val="Style10"/>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2700A12"/>
    <w:multiLevelType w:val="multilevel"/>
    <w:tmpl w:val="ACF24998"/>
    <w:styleLink w:val="Style2"/>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7">
    <w:nsid w:val="79725E71"/>
    <w:multiLevelType w:val="multilevel"/>
    <w:tmpl w:val="EE4A1CDA"/>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23"/>
  </w:num>
  <w:num w:numId="3">
    <w:abstractNumId w:val="27"/>
  </w:num>
  <w:num w:numId="4">
    <w:abstractNumId w:val="10"/>
  </w:num>
  <w:num w:numId="5">
    <w:abstractNumId w:val="20"/>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6"/>
  </w:num>
  <w:num w:numId="19">
    <w:abstractNumId w:val="12"/>
  </w:num>
  <w:num w:numId="20">
    <w:abstractNumId w:val="14"/>
  </w:num>
  <w:num w:numId="21">
    <w:abstractNumId w:val="15"/>
  </w:num>
  <w:num w:numId="22">
    <w:abstractNumId w:val="21"/>
  </w:num>
  <w:num w:numId="23">
    <w:abstractNumId w:val="16"/>
  </w:num>
  <w:num w:numId="24">
    <w:abstractNumId w:val="22"/>
  </w:num>
  <w:num w:numId="25">
    <w:abstractNumId w:val="17"/>
  </w:num>
  <w:num w:numId="26">
    <w:abstractNumId w:val="24"/>
  </w:num>
  <w:num w:numId="27">
    <w:abstractNumId w:val="11"/>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9D"/>
    <w:rsid w:val="000008A0"/>
    <w:rsid w:val="00143AAC"/>
    <w:rsid w:val="001F2B5B"/>
    <w:rsid w:val="00217674"/>
    <w:rsid w:val="00225DDC"/>
    <w:rsid w:val="00272ABE"/>
    <w:rsid w:val="00281629"/>
    <w:rsid w:val="002B70FA"/>
    <w:rsid w:val="003C27BB"/>
    <w:rsid w:val="00400A54"/>
    <w:rsid w:val="004A1DA1"/>
    <w:rsid w:val="004D68AC"/>
    <w:rsid w:val="005B6410"/>
    <w:rsid w:val="005C0E50"/>
    <w:rsid w:val="00686D1D"/>
    <w:rsid w:val="00687CD9"/>
    <w:rsid w:val="006B7CC8"/>
    <w:rsid w:val="006C0BAE"/>
    <w:rsid w:val="006C7350"/>
    <w:rsid w:val="006E5A9D"/>
    <w:rsid w:val="007A67E7"/>
    <w:rsid w:val="007E6A63"/>
    <w:rsid w:val="008143B2"/>
    <w:rsid w:val="0087169E"/>
    <w:rsid w:val="00883F15"/>
    <w:rsid w:val="009131E4"/>
    <w:rsid w:val="00937A5A"/>
    <w:rsid w:val="00982087"/>
    <w:rsid w:val="009C2488"/>
    <w:rsid w:val="009C6403"/>
    <w:rsid w:val="00A06CC0"/>
    <w:rsid w:val="00A350A6"/>
    <w:rsid w:val="00A51B4C"/>
    <w:rsid w:val="00AC1EDD"/>
    <w:rsid w:val="00AD0A6D"/>
    <w:rsid w:val="00B92E9E"/>
    <w:rsid w:val="00BD19B4"/>
    <w:rsid w:val="00C10755"/>
    <w:rsid w:val="00C768E5"/>
    <w:rsid w:val="00CB3E3B"/>
    <w:rsid w:val="00E369CE"/>
    <w:rsid w:val="00E40409"/>
    <w:rsid w:val="00EB5CE0"/>
    <w:rsid w:val="00F6473E"/>
    <w:rsid w:val="00FC7FB1"/>
    <w:rsid w:val="00FF4D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AAC"/>
    <w:pPr>
      <w:keepNext/>
      <w:jc w:val="right"/>
      <w:outlineLvl w:val="0"/>
    </w:pPr>
    <w:rPr>
      <w:sz w:val="28"/>
      <w:lang w:val="lv-LV"/>
    </w:rPr>
  </w:style>
  <w:style w:type="paragraph" w:styleId="Heading2">
    <w:name w:val="heading 2"/>
    <w:basedOn w:val="Normal"/>
    <w:next w:val="Normal"/>
    <w:link w:val="Heading2Char"/>
    <w:qFormat/>
    <w:rsid w:val="00143AAC"/>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rsid w:val="00143AAC"/>
    <w:pPr>
      <w:keepNext/>
      <w:spacing w:after="120"/>
      <w:jc w:val="both"/>
      <w:outlineLvl w:val="2"/>
    </w:pPr>
    <w:rPr>
      <w:sz w:val="28"/>
      <w:lang w:val="lv-LV"/>
    </w:rPr>
  </w:style>
  <w:style w:type="paragraph" w:styleId="Heading4">
    <w:name w:val="heading 4"/>
    <w:basedOn w:val="Normal"/>
    <w:next w:val="Normal"/>
    <w:link w:val="Heading4Char"/>
    <w:qFormat/>
    <w:rsid w:val="00143AAC"/>
    <w:pPr>
      <w:keepNext/>
      <w:spacing w:after="120"/>
      <w:ind w:firstLine="720"/>
      <w:jc w:val="center"/>
      <w:outlineLvl w:val="3"/>
    </w:pPr>
    <w:rPr>
      <w:sz w:val="28"/>
      <w:lang w:val="lv-LV"/>
    </w:rPr>
  </w:style>
  <w:style w:type="paragraph" w:styleId="Heading5">
    <w:name w:val="heading 5"/>
    <w:basedOn w:val="Normal"/>
    <w:next w:val="Normal"/>
    <w:link w:val="Heading5Char"/>
    <w:qFormat/>
    <w:rsid w:val="00143AAC"/>
    <w:pPr>
      <w:keepNext/>
      <w:tabs>
        <w:tab w:val="left" w:pos="6804"/>
      </w:tabs>
      <w:jc w:val="center"/>
      <w:outlineLvl w:val="4"/>
    </w:pPr>
    <w:rPr>
      <w:sz w:val="28"/>
    </w:rPr>
  </w:style>
  <w:style w:type="paragraph" w:styleId="Heading6">
    <w:name w:val="heading 6"/>
    <w:basedOn w:val="Normal"/>
    <w:next w:val="Normal"/>
    <w:link w:val="Heading6Char"/>
    <w:qFormat/>
    <w:rsid w:val="00143AAC"/>
    <w:pPr>
      <w:keepNext/>
      <w:tabs>
        <w:tab w:val="left" w:pos="6804"/>
      </w:tabs>
      <w:outlineLvl w:val="5"/>
    </w:pPr>
    <w:rPr>
      <w:sz w:val="28"/>
    </w:rPr>
  </w:style>
  <w:style w:type="paragraph" w:styleId="Heading7">
    <w:name w:val="heading 7"/>
    <w:basedOn w:val="Normal"/>
    <w:next w:val="Normal"/>
    <w:link w:val="Heading7Char"/>
    <w:qFormat/>
    <w:rsid w:val="00143AAC"/>
    <w:pPr>
      <w:keepNext/>
      <w:outlineLvl w:val="6"/>
    </w:pPr>
    <w:rPr>
      <w:b/>
      <w:bCs/>
      <w:i/>
      <w:iCs/>
      <w:szCs w:val="20"/>
      <w:lang w:val="lv-LV"/>
    </w:rPr>
  </w:style>
  <w:style w:type="paragraph" w:styleId="Heading8">
    <w:name w:val="heading 8"/>
    <w:basedOn w:val="Normal"/>
    <w:next w:val="Normal"/>
    <w:link w:val="Heading8Char"/>
    <w:unhideWhenUsed/>
    <w:qFormat/>
    <w:rsid w:val="00143A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43AAC"/>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character" w:customStyle="1" w:styleId="Heading1Char">
    <w:name w:val="Heading 1 Char"/>
    <w:basedOn w:val="DefaultParagraphFont"/>
    <w:link w:val="Heading1"/>
    <w:rsid w:val="00143A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43AA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3AAC"/>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43AA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43AAC"/>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rsid w:val="00143AAC"/>
    <w:rPr>
      <w:rFonts w:ascii="Times New Roman" w:eastAsia="Times New Roman" w:hAnsi="Times New Roman" w:cs="Times New Roman"/>
      <w:sz w:val="28"/>
      <w:szCs w:val="24"/>
      <w:lang w:val="en-GB"/>
    </w:rPr>
  </w:style>
  <w:style w:type="character" w:customStyle="1" w:styleId="Heading7Char">
    <w:name w:val="Heading 7 Char"/>
    <w:basedOn w:val="DefaultParagraphFont"/>
    <w:link w:val="Heading7"/>
    <w:rsid w:val="00143AA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143A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143AAC"/>
    <w:rPr>
      <w:rFonts w:ascii="Times New Roman" w:eastAsia="Times New Roman" w:hAnsi="Times New Roman" w:cs="Times New Roman"/>
      <w:b/>
      <w:sz w:val="32"/>
      <w:szCs w:val="20"/>
    </w:rPr>
  </w:style>
  <w:style w:type="paragraph" w:styleId="BodyText">
    <w:name w:val="Body Text"/>
    <w:basedOn w:val="Normal"/>
    <w:link w:val="BodyTextChar"/>
    <w:rsid w:val="00143AAC"/>
    <w:pPr>
      <w:jc w:val="center"/>
    </w:pPr>
    <w:rPr>
      <w:sz w:val="28"/>
      <w:lang w:val="lv-LV"/>
    </w:rPr>
  </w:style>
  <w:style w:type="character" w:customStyle="1" w:styleId="BodyTextChar">
    <w:name w:val="Body Text Char"/>
    <w:basedOn w:val="DefaultParagraphFont"/>
    <w:link w:val="BodyText"/>
    <w:rsid w:val="00143AAC"/>
    <w:rPr>
      <w:rFonts w:ascii="Times New Roman" w:eastAsia="Times New Roman" w:hAnsi="Times New Roman" w:cs="Times New Roman"/>
      <w:sz w:val="28"/>
      <w:szCs w:val="24"/>
    </w:rPr>
  </w:style>
  <w:style w:type="paragraph" w:styleId="Header">
    <w:name w:val="header"/>
    <w:basedOn w:val="Normal"/>
    <w:link w:val="HeaderChar"/>
    <w:uiPriority w:val="99"/>
    <w:rsid w:val="00143AAC"/>
    <w:pPr>
      <w:tabs>
        <w:tab w:val="center" w:pos="4153"/>
        <w:tab w:val="right" w:pos="8306"/>
      </w:tabs>
    </w:pPr>
  </w:style>
  <w:style w:type="character" w:customStyle="1" w:styleId="HeaderChar">
    <w:name w:val="Header Char"/>
    <w:basedOn w:val="DefaultParagraphFont"/>
    <w:link w:val="Header"/>
    <w:uiPriority w:val="99"/>
    <w:rsid w:val="00143A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43AAC"/>
    <w:pPr>
      <w:tabs>
        <w:tab w:val="center" w:pos="4153"/>
        <w:tab w:val="right" w:pos="8306"/>
      </w:tabs>
    </w:pPr>
  </w:style>
  <w:style w:type="character" w:customStyle="1" w:styleId="FooterChar">
    <w:name w:val="Footer Char"/>
    <w:basedOn w:val="DefaultParagraphFont"/>
    <w:link w:val="Footer"/>
    <w:uiPriority w:val="99"/>
    <w:rsid w:val="00143AAC"/>
    <w:rPr>
      <w:rFonts w:ascii="Times New Roman" w:eastAsia="Times New Roman" w:hAnsi="Times New Roman" w:cs="Times New Roman"/>
      <w:sz w:val="24"/>
      <w:szCs w:val="24"/>
      <w:lang w:val="en-GB"/>
    </w:rPr>
  </w:style>
  <w:style w:type="paragraph" w:customStyle="1" w:styleId="naisc">
    <w:name w:val="naisc"/>
    <w:basedOn w:val="Normal"/>
    <w:rsid w:val="00143AAC"/>
    <w:pPr>
      <w:spacing w:before="100" w:beforeAutospacing="1" w:after="100" w:afterAutospacing="1"/>
    </w:pPr>
  </w:style>
  <w:style w:type="paragraph" w:styleId="BodyTextIndent3">
    <w:name w:val="Body Text Indent 3"/>
    <w:basedOn w:val="Normal"/>
    <w:link w:val="BodyTextIndent3Char"/>
    <w:rsid w:val="00143AAC"/>
    <w:pPr>
      <w:ind w:firstLine="720"/>
      <w:jc w:val="both"/>
    </w:pPr>
    <w:rPr>
      <w:sz w:val="26"/>
      <w:lang w:val="lv-LV"/>
    </w:rPr>
  </w:style>
  <w:style w:type="character" w:customStyle="1" w:styleId="BodyTextIndent3Char">
    <w:name w:val="Body Text Indent 3 Char"/>
    <w:basedOn w:val="DefaultParagraphFont"/>
    <w:link w:val="BodyTextIndent3"/>
    <w:rsid w:val="00143AAC"/>
    <w:rPr>
      <w:rFonts w:ascii="Times New Roman" w:eastAsia="Times New Roman" w:hAnsi="Times New Roman" w:cs="Times New Roman"/>
      <w:sz w:val="26"/>
      <w:szCs w:val="24"/>
    </w:rPr>
  </w:style>
  <w:style w:type="character" w:styleId="Hyperlink">
    <w:name w:val="Hyperlink"/>
    <w:rsid w:val="00143AAC"/>
    <w:rPr>
      <w:color w:val="0000FF"/>
      <w:u w:val="single"/>
    </w:rPr>
  </w:style>
  <w:style w:type="paragraph" w:styleId="Date">
    <w:name w:val="Date"/>
    <w:basedOn w:val="Normal"/>
    <w:next w:val="Normal"/>
    <w:link w:val="DateChar"/>
    <w:rsid w:val="00143AAC"/>
  </w:style>
  <w:style w:type="character" w:customStyle="1" w:styleId="DateChar">
    <w:name w:val="Date Char"/>
    <w:basedOn w:val="DefaultParagraphFont"/>
    <w:link w:val="Date"/>
    <w:rsid w:val="00143AAC"/>
    <w:rPr>
      <w:rFonts w:ascii="Times New Roman" w:eastAsia="Times New Roman" w:hAnsi="Times New Roman" w:cs="Times New Roman"/>
      <w:sz w:val="24"/>
      <w:szCs w:val="24"/>
      <w:lang w:val="en-GB"/>
    </w:rPr>
  </w:style>
  <w:style w:type="paragraph" w:styleId="List">
    <w:name w:val="List"/>
    <w:basedOn w:val="Normal"/>
    <w:rsid w:val="00143AAC"/>
    <w:pPr>
      <w:ind w:left="283" w:hanging="283"/>
    </w:pPr>
  </w:style>
  <w:style w:type="paragraph" w:styleId="List2">
    <w:name w:val="List 2"/>
    <w:basedOn w:val="Normal"/>
    <w:rsid w:val="00143AAC"/>
    <w:pPr>
      <w:ind w:left="566" w:hanging="283"/>
    </w:pPr>
  </w:style>
  <w:style w:type="paragraph" w:styleId="List3">
    <w:name w:val="List 3"/>
    <w:basedOn w:val="Normal"/>
    <w:rsid w:val="00143AAC"/>
    <w:pPr>
      <w:ind w:left="849" w:hanging="283"/>
    </w:pPr>
  </w:style>
  <w:style w:type="paragraph" w:styleId="BodyTextIndent">
    <w:name w:val="Body Text Indent"/>
    <w:basedOn w:val="Normal"/>
    <w:link w:val="BodyTextIndentChar"/>
    <w:rsid w:val="00143AAC"/>
    <w:pPr>
      <w:ind w:left="-180" w:firstLine="180"/>
      <w:jc w:val="both"/>
    </w:pPr>
    <w:rPr>
      <w:sz w:val="28"/>
      <w:lang w:val="lv-LV"/>
    </w:rPr>
  </w:style>
  <w:style w:type="character" w:customStyle="1" w:styleId="BodyTextIndentChar">
    <w:name w:val="Body Text Indent Char"/>
    <w:basedOn w:val="DefaultParagraphFont"/>
    <w:link w:val="BodyTextIndent"/>
    <w:rsid w:val="00143AAC"/>
    <w:rPr>
      <w:rFonts w:ascii="Times New Roman" w:eastAsia="Times New Roman" w:hAnsi="Times New Roman" w:cs="Times New Roman"/>
      <w:sz w:val="28"/>
      <w:szCs w:val="24"/>
    </w:rPr>
  </w:style>
  <w:style w:type="paragraph" w:styleId="BodyTextIndent2">
    <w:name w:val="Body Text Indent 2"/>
    <w:basedOn w:val="Normal"/>
    <w:link w:val="BodyTextIndent2Char"/>
    <w:rsid w:val="00143AAC"/>
    <w:pPr>
      <w:tabs>
        <w:tab w:val="left" w:pos="1620"/>
      </w:tabs>
      <w:ind w:left="870"/>
      <w:jc w:val="both"/>
    </w:pPr>
    <w:rPr>
      <w:sz w:val="28"/>
      <w:lang w:val="lv-LV"/>
    </w:rPr>
  </w:style>
  <w:style w:type="character" w:customStyle="1" w:styleId="BodyTextIndent2Char">
    <w:name w:val="Body Text Indent 2 Char"/>
    <w:basedOn w:val="DefaultParagraphFont"/>
    <w:link w:val="BodyTextIndent2"/>
    <w:rsid w:val="00143AAC"/>
    <w:rPr>
      <w:rFonts w:ascii="Times New Roman" w:eastAsia="Times New Roman" w:hAnsi="Times New Roman" w:cs="Times New Roman"/>
      <w:sz w:val="28"/>
      <w:szCs w:val="24"/>
    </w:rPr>
  </w:style>
  <w:style w:type="character" w:styleId="FollowedHyperlink">
    <w:name w:val="FollowedHyperlink"/>
    <w:rsid w:val="00143AAC"/>
    <w:rPr>
      <w:color w:val="800080"/>
      <w:u w:val="single"/>
    </w:rPr>
  </w:style>
  <w:style w:type="character" w:styleId="PageNumber">
    <w:name w:val="page number"/>
    <w:basedOn w:val="DefaultParagraphFont"/>
    <w:rsid w:val="00143AAC"/>
  </w:style>
  <w:style w:type="paragraph" w:styleId="BodyText2">
    <w:name w:val="Body Text 2"/>
    <w:basedOn w:val="Normal"/>
    <w:link w:val="BodyText2Char"/>
    <w:rsid w:val="00143AAC"/>
    <w:pPr>
      <w:spacing w:after="60"/>
      <w:jc w:val="both"/>
    </w:pPr>
    <w:rPr>
      <w:sz w:val="28"/>
      <w:lang w:val="lv-LV"/>
    </w:rPr>
  </w:style>
  <w:style w:type="character" w:customStyle="1" w:styleId="BodyText2Char">
    <w:name w:val="Body Text 2 Char"/>
    <w:basedOn w:val="DefaultParagraphFont"/>
    <w:link w:val="BodyText2"/>
    <w:uiPriority w:val="99"/>
    <w:rsid w:val="00143AAC"/>
    <w:rPr>
      <w:rFonts w:ascii="Times New Roman" w:eastAsia="Times New Roman" w:hAnsi="Times New Roman" w:cs="Times New Roman"/>
      <w:sz w:val="28"/>
      <w:szCs w:val="24"/>
    </w:rPr>
  </w:style>
  <w:style w:type="paragraph" w:styleId="NormalWeb">
    <w:name w:val="Normal (Web)"/>
    <w:basedOn w:val="Normal"/>
    <w:uiPriority w:val="99"/>
    <w:rsid w:val="00143AAC"/>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rsid w:val="00143AAC"/>
    <w:pPr>
      <w:spacing w:before="63" w:after="63"/>
      <w:ind w:left="188" w:right="188"/>
    </w:pPr>
    <w:rPr>
      <w:sz w:val="22"/>
      <w:szCs w:val="22"/>
      <w:lang w:val="lv-LV" w:eastAsia="lv-LV"/>
    </w:rPr>
  </w:style>
  <w:style w:type="paragraph" w:customStyle="1" w:styleId="Titreobjet">
    <w:name w:val="Titre objet"/>
    <w:basedOn w:val="Normal"/>
    <w:next w:val="Normal"/>
    <w:rsid w:val="00143AAC"/>
    <w:pPr>
      <w:spacing w:before="360" w:after="360"/>
      <w:jc w:val="center"/>
    </w:pPr>
    <w:rPr>
      <w:b/>
      <w:szCs w:val="20"/>
      <w:lang w:val="lv-LV"/>
    </w:rPr>
  </w:style>
  <w:style w:type="paragraph" w:customStyle="1" w:styleId="VSIPpiezimes">
    <w:name w:val="VSIP piezimes"/>
    <w:basedOn w:val="FootnoteText"/>
    <w:rsid w:val="00143AAC"/>
    <w:pPr>
      <w:numPr>
        <w:numId w:val="1"/>
      </w:numPr>
      <w:spacing w:after="60"/>
    </w:pPr>
  </w:style>
  <w:style w:type="paragraph" w:customStyle="1" w:styleId="Typedudocument">
    <w:name w:val="Type du document"/>
    <w:basedOn w:val="Normal"/>
    <w:next w:val="Normal"/>
    <w:rsid w:val="00143AAC"/>
    <w:pPr>
      <w:spacing w:before="360"/>
      <w:jc w:val="center"/>
    </w:pPr>
    <w:rPr>
      <w:b/>
      <w:szCs w:val="20"/>
      <w:lang w:val="lv-LV" w:eastAsia="en-GB"/>
    </w:rPr>
  </w:style>
  <w:style w:type="paragraph" w:customStyle="1" w:styleId="NormalLatvian">
    <w:name w:val="Normal – Latvian"/>
    <w:basedOn w:val="Normal"/>
    <w:rsid w:val="00143AAC"/>
    <w:pPr>
      <w:tabs>
        <w:tab w:val="left" w:pos="1829"/>
      </w:tabs>
      <w:spacing w:after="120"/>
      <w:jc w:val="both"/>
    </w:pPr>
    <w:rPr>
      <w:bCs/>
      <w:sz w:val="28"/>
      <w:lang w:val="lv-LV"/>
    </w:rPr>
  </w:style>
  <w:style w:type="paragraph" w:styleId="BalloonText">
    <w:name w:val="Balloon Text"/>
    <w:basedOn w:val="Normal"/>
    <w:link w:val="BalloonTextChar"/>
    <w:semiHidden/>
    <w:rsid w:val="00143AAC"/>
    <w:rPr>
      <w:rFonts w:ascii="Tahoma" w:hAnsi="Tahoma" w:cs="Tahoma"/>
      <w:sz w:val="16"/>
      <w:szCs w:val="16"/>
    </w:rPr>
  </w:style>
  <w:style w:type="character" w:customStyle="1" w:styleId="BalloonTextChar">
    <w:name w:val="Balloon Text Char"/>
    <w:basedOn w:val="DefaultParagraphFont"/>
    <w:link w:val="BalloonText"/>
    <w:uiPriority w:val="99"/>
    <w:semiHidden/>
    <w:rsid w:val="00143AAC"/>
    <w:rPr>
      <w:rFonts w:ascii="Tahoma" w:eastAsia="Times New Roman" w:hAnsi="Tahoma" w:cs="Tahoma"/>
      <w:sz w:val="16"/>
      <w:szCs w:val="16"/>
      <w:lang w:val="en-GB"/>
    </w:rPr>
  </w:style>
  <w:style w:type="paragraph" w:customStyle="1" w:styleId="naisf">
    <w:name w:val="naisf"/>
    <w:basedOn w:val="Normal"/>
    <w:rsid w:val="00143AAC"/>
    <w:pPr>
      <w:spacing w:before="50" w:after="50"/>
      <w:ind w:firstLine="250"/>
      <w:jc w:val="both"/>
    </w:pPr>
    <w:rPr>
      <w:lang w:val="lv-LV" w:eastAsia="lv-LV"/>
    </w:rPr>
  </w:style>
  <w:style w:type="paragraph" w:customStyle="1" w:styleId="Fichefinanciretextetable">
    <w:name w:val="Fiche financière texte (table)"/>
    <w:basedOn w:val="Normal"/>
    <w:rsid w:val="00143AAC"/>
    <w:rPr>
      <w:sz w:val="20"/>
      <w:szCs w:val="20"/>
      <w:lang w:val="lv-LV" w:eastAsia="zh-CN"/>
    </w:rPr>
  </w:style>
  <w:style w:type="paragraph" w:styleId="BodyText3">
    <w:name w:val="Body Text 3"/>
    <w:basedOn w:val="Normal"/>
    <w:link w:val="BodyText3Char"/>
    <w:rsid w:val="00143AAC"/>
    <w:pPr>
      <w:spacing w:after="120"/>
    </w:pPr>
    <w:rPr>
      <w:sz w:val="16"/>
      <w:szCs w:val="16"/>
    </w:rPr>
  </w:style>
  <w:style w:type="character" w:customStyle="1" w:styleId="BodyText3Char">
    <w:name w:val="Body Text 3 Char"/>
    <w:basedOn w:val="DefaultParagraphFont"/>
    <w:link w:val="BodyText3"/>
    <w:uiPriority w:val="99"/>
    <w:rsid w:val="00143AA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43AAC"/>
    <w:pPr>
      <w:spacing w:after="200" w:line="276" w:lineRule="auto"/>
      <w:ind w:left="720"/>
    </w:pPr>
    <w:rPr>
      <w:rFonts w:ascii="Calibri" w:hAnsi="Calibri"/>
      <w:sz w:val="22"/>
      <w:szCs w:val="22"/>
      <w:lang w:val="lv-LV" w:eastAsia="lv-LV"/>
    </w:rPr>
  </w:style>
  <w:style w:type="character" w:styleId="Strong">
    <w:name w:val="Strong"/>
    <w:uiPriority w:val="22"/>
    <w:qFormat/>
    <w:rsid w:val="00143AAC"/>
    <w:rPr>
      <w:b/>
      <w:bCs/>
    </w:rPr>
  </w:style>
  <w:style w:type="character" w:styleId="CommentReference">
    <w:name w:val="annotation reference"/>
    <w:rsid w:val="00143AAC"/>
    <w:rPr>
      <w:sz w:val="16"/>
      <w:szCs w:val="16"/>
    </w:rPr>
  </w:style>
  <w:style w:type="paragraph" w:styleId="CommentText">
    <w:name w:val="annotation text"/>
    <w:basedOn w:val="Normal"/>
    <w:link w:val="CommentTextChar"/>
    <w:rsid w:val="00143AAC"/>
    <w:rPr>
      <w:sz w:val="20"/>
      <w:szCs w:val="20"/>
    </w:rPr>
  </w:style>
  <w:style w:type="character" w:customStyle="1" w:styleId="CommentTextChar">
    <w:name w:val="Comment Text Char"/>
    <w:basedOn w:val="DefaultParagraphFont"/>
    <w:link w:val="CommentText"/>
    <w:rsid w:val="00143A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43AAC"/>
    <w:rPr>
      <w:b/>
      <w:bCs/>
    </w:rPr>
  </w:style>
  <w:style w:type="character" w:customStyle="1" w:styleId="CommentSubjectChar">
    <w:name w:val="Comment Subject Char"/>
    <w:basedOn w:val="CommentTextChar"/>
    <w:link w:val="CommentSubject"/>
    <w:uiPriority w:val="99"/>
    <w:rsid w:val="00143AAC"/>
    <w:rPr>
      <w:rFonts w:ascii="Times New Roman" w:eastAsia="Times New Roman" w:hAnsi="Times New Roman" w:cs="Times New Roman"/>
      <w:b/>
      <w:bCs/>
      <w:sz w:val="20"/>
      <w:szCs w:val="20"/>
      <w:lang w:val="en-GB"/>
    </w:rPr>
  </w:style>
  <w:style w:type="paragraph" w:styleId="Revision">
    <w:name w:val="Revision"/>
    <w:hidden/>
    <w:uiPriority w:val="99"/>
    <w:semiHidden/>
    <w:rsid w:val="00143AA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143AAC"/>
    <w:rPr>
      <w:color w:val="808080"/>
      <w:shd w:val="clear" w:color="auto" w:fill="E6E6E6"/>
    </w:rPr>
  </w:style>
  <w:style w:type="numbering" w:customStyle="1" w:styleId="NoList1">
    <w:name w:val="No List1"/>
    <w:next w:val="NoList"/>
    <w:uiPriority w:val="99"/>
    <w:semiHidden/>
    <w:unhideWhenUsed/>
    <w:rsid w:val="00143AAC"/>
  </w:style>
  <w:style w:type="paragraph" w:customStyle="1" w:styleId="VIRSR1">
    <w:name w:val="VIRSR_1"/>
    <w:basedOn w:val="Heading1"/>
    <w:rsid w:val="00143AAC"/>
    <w:pPr>
      <w:spacing w:before="240" w:after="60" w:line="480" w:lineRule="auto"/>
      <w:jc w:val="left"/>
    </w:pPr>
    <w:rPr>
      <w:b/>
      <w:kern w:val="28"/>
      <w:szCs w:val="20"/>
    </w:rPr>
  </w:style>
  <w:style w:type="paragraph" w:styleId="BlockText">
    <w:name w:val="Block Text"/>
    <w:basedOn w:val="Normal"/>
    <w:rsid w:val="00143AAC"/>
    <w:pPr>
      <w:ind w:left="1928" w:right="1300"/>
      <w:jc w:val="both"/>
    </w:pPr>
    <w:rPr>
      <w:sz w:val="18"/>
      <w:szCs w:val="20"/>
      <w:lang w:val="lv-LV"/>
    </w:rPr>
  </w:style>
  <w:style w:type="table" w:styleId="TableGrid">
    <w:name w:val="Table Grid"/>
    <w:basedOn w:val="TableNormal"/>
    <w:uiPriority w:val="39"/>
    <w:rsid w:val="00143A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43AAC"/>
    <w:rPr>
      <w:sz w:val="20"/>
      <w:szCs w:val="20"/>
      <w:lang w:val="lv-LV"/>
    </w:rPr>
  </w:style>
  <w:style w:type="character" w:customStyle="1" w:styleId="EndnoteTextChar">
    <w:name w:val="Endnote Text Char"/>
    <w:basedOn w:val="DefaultParagraphFont"/>
    <w:link w:val="EndnoteText"/>
    <w:rsid w:val="00143AAC"/>
    <w:rPr>
      <w:rFonts w:ascii="Times New Roman" w:eastAsia="Times New Roman" w:hAnsi="Times New Roman" w:cs="Times New Roman"/>
      <w:sz w:val="20"/>
      <w:szCs w:val="20"/>
    </w:rPr>
  </w:style>
  <w:style w:type="paragraph" w:customStyle="1" w:styleId="Zinjasparveidlapasapstiprinashanu">
    <w:name w:val="Zinjas par veidlapas apstiprinashanu"/>
    <w:basedOn w:val="Normal"/>
    <w:rsid w:val="00143AAC"/>
    <w:rPr>
      <w:sz w:val="20"/>
    </w:rPr>
  </w:style>
  <w:style w:type="paragraph" w:customStyle="1" w:styleId="Nodaljunosaukumunoformeejums">
    <w:name w:val="Nodalju nosaukumu noformeejums"/>
    <w:basedOn w:val="Normal"/>
    <w:rsid w:val="00143AAC"/>
    <w:rPr>
      <w:b/>
      <w:caps/>
      <w:sz w:val="22"/>
    </w:rPr>
  </w:style>
  <w:style w:type="paragraph" w:customStyle="1" w:styleId="Jautpaskaidrtekstsintervetajam">
    <w:name w:val="Jaut paskaidr teksts (intervetajam)"/>
    <w:basedOn w:val="Normal"/>
    <w:rsid w:val="00143AAC"/>
    <w:rPr>
      <w:i/>
      <w:sz w:val="20"/>
    </w:rPr>
  </w:style>
  <w:style w:type="character" w:styleId="EndnoteReference">
    <w:name w:val="endnote reference"/>
    <w:rsid w:val="00143AAC"/>
    <w:rPr>
      <w:vertAlign w:val="superscript"/>
    </w:rPr>
  </w:style>
  <w:style w:type="character" w:customStyle="1" w:styleId="apple-converted-space">
    <w:name w:val="apple-converted-space"/>
    <w:rsid w:val="00143AAC"/>
  </w:style>
  <w:style w:type="numbering" w:customStyle="1" w:styleId="NoList2">
    <w:name w:val="No List2"/>
    <w:next w:val="NoList"/>
    <w:uiPriority w:val="99"/>
    <w:semiHidden/>
    <w:unhideWhenUsed/>
    <w:rsid w:val="00143AAC"/>
  </w:style>
  <w:style w:type="numbering" w:customStyle="1" w:styleId="NoList11">
    <w:name w:val="No List11"/>
    <w:next w:val="NoList"/>
    <w:semiHidden/>
    <w:rsid w:val="00143AAC"/>
  </w:style>
  <w:style w:type="paragraph" w:styleId="NormalIndent">
    <w:name w:val="Normal Indent"/>
    <w:basedOn w:val="Normal"/>
    <w:rsid w:val="00143AAC"/>
    <w:pPr>
      <w:ind w:left="720"/>
    </w:pPr>
    <w:rPr>
      <w:lang w:val="lv-LV"/>
    </w:rPr>
  </w:style>
  <w:style w:type="character" w:customStyle="1" w:styleId="linktootherbold">
    <w:name w:val="linktoother bold"/>
    <w:basedOn w:val="DefaultParagraphFont"/>
    <w:rsid w:val="00143AAC"/>
  </w:style>
  <w:style w:type="paragraph" w:styleId="Caption">
    <w:name w:val="caption"/>
    <w:basedOn w:val="Normal"/>
    <w:next w:val="Normal"/>
    <w:qFormat/>
    <w:rsid w:val="00143AAC"/>
    <w:pPr>
      <w:tabs>
        <w:tab w:val="left" w:pos="709"/>
      </w:tabs>
      <w:jc w:val="right"/>
    </w:pPr>
    <w:rPr>
      <w:b/>
      <w:i/>
      <w:sz w:val="20"/>
      <w:szCs w:val="20"/>
      <w:lang w:val="lv-LV"/>
    </w:rPr>
  </w:style>
  <w:style w:type="character" w:customStyle="1" w:styleId="hps">
    <w:name w:val="hps"/>
    <w:rsid w:val="00143AAC"/>
  </w:style>
  <w:style w:type="paragraph" w:customStyle="1" w:styleId="Default">
    <w:name w:val="Default"/>
    <w:rsid w:val="00143AAC"/>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3">
    <w:name w:val="No List3"/>
    <w:next w:val="NoList"/>
    <w:uiPriority w:val="99"/>
    <w:semiHidden/>
    <w:unhideWhenUsed/>
    <w:rsid w:val="00143AAC"/>
  </w:style>
  <w:style w:type="paragraph" w:customStyle="1" w:styleId="Normalquest">
    <w:name w:val="Normal.quest"/>
    <w:rsid w:val="00143AAC"/>
    <w:pPr>
      <w:spacing w:after="0" w:line="240" w:lineRule="auto"/>
    </w:pPr>
    <w:rPr>
      <w:rFonts w:ascii="Times New Roman" w:eastAsia="Times New Roman" w:hAnsi="Times New Roman" w:cs="Times New Roman"/>
      <w:sz w:val="20"/>
      <w:szCs w:val="20"/>
      <w:lang w:val="en-GB"/>
    </w:rPr>
  </w:style>
  <w:style w:type="numbering" w:customStyle="1" w:styleId="NoList4">
    <w:name w:val="No List4"/>
    <w:next w:val="NoList"/>
    <w:uiPriority w:val="99"/>
    <w:semiHidden/>
    <w:unhideWhenUsed/>
    <w:rsid w:val="00143AAC"/>
  </w:style>
  <w:style w:type="character" w:customStyle="1" w:styleId="Mention">
    <w:name w:val="Mention"/>
    <w:uiPriority w:val="99"/>
    <w:semiHidden/>
    <w:unhideWhenUsed/>
    <w:rsid w:val="00143AAC"/>
    <w:rPr>
      <w:color w:val="2B579A"/>
      <w:shd w:val="clear" w:color="auto" w:fill="E6E6E6"/>
    </w:rPr>
  </w:style>
  <w:style w:type="numbering" w:customStyle="1" w:styleId="NoList5">
    <w:name w:val="No List5"/>
    <w:next w:val="NoList"/>
    <w:uiPriority w:val="99"/>
    <w:semiHidden/>
    <w:unhideWhenUsed/>
    <w:rsid w:val="00143AAC"/>
  </w:style>
  <w:style w:type="numbering" w:customStyle="1" w:styleId="NoList6">
    <w:name w:val="No List6"/>
    <w:next w:val="NoList"/>
    <w:uiPriority w:val="99"/>
    <w:semiHidden/>
    <w:unhideWhenUsed/>
    <w:rsid w:val="00143AAC"/>
  </w:style>
  <w:style w:type="numbering" w:customStyle="1" w:styleId="NoList7">
    <w:name w:val="No List7"/>
    <w:next w:val="NoList"/>
    <w:uiPriority w:val="99"/>
    <w:semiHidden/>
    <w:unhideWhenUsed/>
    <w:rsid w:val="00143AAC"/>
  </w:style>
  <w:style w:type="numbering" w:customStyle="1" w:styleId="NoList8">
    <w:name w:val="No List8"/>
    <w:next w:val="NoList"/>
    <w:uiPriority w:val="99"/>
    <w:semiHidden/>
    <w:unhideWhenUsed/>
    <w:rsid w:val="00143AAC"/>
  </w:style>
  <w:style w:type="character" w:customStyle="1" w:styleId="CharChar21">
    <w:name w:val="Char Char21"/>
    <w:rsid w:val="00143AAC"/>
    <w:rPr>
      <w:rFonts w:ascii="Cambria" w:eastAsia="Times New Roman" w:hAnsi="Cambria" w:cs="DokChampa"/>
      <w:b/>
      <w:bCs/>
      <w:kern w:val="32"/>
      <w:sz w:val="32"/>
      <w:szCs w:val="32"/>
      <w:lang w:eastAsia="en-GB" w:bidi="ar-SA"/>
    </w:rPr>
  </w:style>
  <w:style w:type="character" w:customStyle="1" w:styleId="CharChar20">
    <w:name w:val="Char Char20"/>
    <w:semiHidden/>
    <w:rsid w:val="00143AAC"/>
    <w:rPr>
      <w:rFonts w:ascii="Cambria" w:eastAsia="Times New Roman" w:hAnsi="Cambria" w:cs="DokChampa"/>
      <w:b/>
      <w:bCs/>
      <w:i/>
      <w:iCs/>
      <w:sz w:val="28"/>
      <w:szCs w:val="28"/>
      <w:lang w:eastAsia="en-GB" w:bidi="ar-SA"/>
    </w:rPr>
  </w:style>
  <w:style w:type="character" w:customStyle="1" w:styleId="CharChar19">
    <w:name w:val="Char Char19"/>
    <w:semiHidden/>
    <w:rsid w:val="00143AAC"/>
    <w:rPr>
      <w:rFonts w:ascii="Cambria" w:eastAsia="Times New Roman" w:hAnsi="Cambria" w:cs="DokChampa"/>
      <w:b/>
      <w:bCs/>
      <w:sz w:val="26"/>
      <w:szCs w:val="26"/>
      <w:lang w:eastAsia="en-GB" w:bidi="ar-SA"/>
    </w:rPr>
  </w:style>
  <w:style w:type="character" w:customStyle="1" w:styleId="CharChar18">
    <w:name w:val="Char Char18"/>
    <w:semiHidden/>
    <w:rsid w:val="00143AAC"/>
    <w:rPr>
      <w:rFonts w:ascii="Calibri" w:eastAsia="Times New Roman" w:hAnsi="Calibri" w:cs="DokChampa"/>
      <w:b/>
      <w:bCs/>
      <w:sz w:val="28"/>
      <w:szCs w:val="28"/>
      <w:lang w:eastAsia="en-GB" w:bidi="ar-SA"/>
    </w:rPr>
  </w:style>
  <w:style w:type="character" w:customStyle="1" w:styleId="CharChar17">
    <w:name w:val="Char Char17"/>
    <w:semiHidden/>
    <w:rsid w:val="00143AAC"/>
    <w:rPr>
      <w:rFonts w:ascii="Calibri" w:eastAsia="Times New Roman" w:hAnsi="Calibri" w:cs="DokChampa"/>
      <w:b/>
      <w:bCs/>
      <w:i/>
      <w:iCs/>
      <w:sz w:val="26"/>
      <w:szCs w:val="26"/>
      <w:lang w:eastAsia="en-GB" w:bidi="ar-SA"/>
    </w:rPr>
  </w:style>
  <w:style w:type="character" w:customStyle="1" w:styleId="CharChar16">
    <w:name w:val="Char Char16"/>
    <w:semiHidden/>
    <w:rsid w:val="00143AAC"/>
    <w:rPr>
      <w:rFonts w:ascii="Calibri" w:eastAsia="Times New Roman" w:hAnsi="Calibri" w:cs="DokChampa"/>
      <w:b/>
      <w:bCs/>
      <w:sz w:val="22"/>
      <w:szCs w:val="22"/>
      <w:lang w:eastAsia="en-GB" w:bidi="ar-SA"/>
    </w:rPr>
  </w:style>
  <w:style w:type="character" w:customStyle="1" w:styleId="CharChar15">
    <w:name w:val="Char Char15"/>
    <w:semiHidden/>
    <w:rsid w:val="00143AAC"/>
    <w:rPr>
      <w:rFonts w:ascii="Calibri" w:eastAsia="Times New Roman" w:hAnsi="Calibri" w:cs="DokChampa"/>
      <w:sz w:val="24"/>
      <w:szCs w:val="24"/>
      <w:lang w:eastAsia="en-GB" w:bidi="ar-SA"/>
    </w:rPr>
  </w:style>
  <w:style w:type="character" w:customStyle="1" w:styleId="CharChar14">
    <w:name w:val="Char Char14"/>
    <w:semiHidden/>
    <w:rsid w:val="00143AAC"/>
    <w:rPr>
      <w:rFonts w:ascii="Calibri" w:eastAsia="Times New Roman" w:hAnsi="Calibri" w:cs="DokChampa"/>
      <w:i/>
      <w:iCs/>
      <w:sz w:val="24"/>
      <w:szCs w:val="24"/>
      <w:lang w:eastAsia="en-GB" w:bidi="ar-SA"/>
    </w:rPr>
  </w:style>
  <w:style w:type="character" w:customStyle="1" w:styleId="CharChar13">
    <w:name w:val="Char Char13"/>
    <w:semiHidden/>
    <w:rsid w:val="00143AAC"/>
    <w:rPr>
      <w:rFonts w:ascii="Cambria" w:eastAsia="Times New Roman" w:hAnsi="Cambria" w:cs="DokChampa"/>
      <w:sz w:val="22"/>
      <w:szCs w:val="22"/>
      <w:lang w:eastAsia="en-GB" w:bidi="ar-SA"/>
    </w:rPr>
  </w:style>
  <w:style w:type="paragraph" w:styleId="ListBullet">
    <w:name w:val="List Bullet"/>
    <w:basedOn w:val="Normal"/>
    <w:autoRedefine/>
    <w:rsid w:val="00143AAC"/>
    <w:pPr>
      <w:numPr>
        <w:numId w:val="7"/>
      </w:numPr>
      <w:spacing w:after="240"/>
      <w:jc w:val="both"/>
    </w:pPr>
    <w:rPr>
      <w:szCs w:val="20"/>
      <w:lang w:eastAsia="en-GB"/>
    </w:rPr>
  </w:style>
  <w:style w:type="paragraph" w:styleId="ListBullet2">
    <w:name w:val="List Bullet 2"/>
    <w:basedOn w:val="Normal"/>
    <w:autoRedefine/>
    <w:rsid w:val="00143AAC"/>
    <w:pPr>
      <w:numPr>
        <w:numId w:val="8"/>
      </w:numPr>
      <w:spacing w:after="240"/>
      <w:jc w:val="both"/>
    </w:pPr>
    <w:rPr>
      <w:szCs w:val="20"/>
      <w:lang w:eastAsia="en-GB"/>
    </w:rPr>
  </w:style>
  <w:style w:type="paragraph" w:styleId="ListBullet3">
    <w:name w:val="List Bullet 3"/>
    <w:basedOn w:val="Normal"/>
    <w:autoRedefine/>
    <w:rsid w:val="00143AAC"/>
    <w:pPr>
      <w:numPr>
        <w:numId w:val="9"/>
      </w:numPr>
      <w:spacing w:after="240"/>
      <w:jc w:val="both"/>
    </w:pPr>
    <w:rPr>
      <w:szCs w:val="20"/>
      <w:lang w:eastAsia="en-GB"/>
    </w:rPr>
  </w:style>
  <w:style w:type="paragraph" w:styleId="ListBullet4">
    <w:name w:val="List Bullet 4"/>
    <w:basedOn w:val="Normal"/>
    <w:autoRedefine/>
    <w:rsid w:val="00143AAC"/>
    <w:pPr>
      <w:numPr>
        <w:numId w:val="10"/>
      </w:numPr>
      <w:spacing w:after="240"/>
      <w:jc w:val="both"/>
    </w:pPr>
    <w:rPr>
      <w:szCs w:val="20"/>
      <w:lang w:eastAsia="en-GB"/>
    </w:rPr>
  </w:style>
  <w:style w:type="paragraph" w:styleId="ListBullet5">
    <w:name w:val="List Bullet 5"/>
    <w:basedOn w:val="Normal"/>
    <w:autoRedefine/>
    <w:rsid w:val="00143AAC"/>
    <w:pPr>
      <w:numPr>
        <w:numId w:val="11"/>
      </w:numPr>
      <w:spacing w:after="240"/>
      <w:jc w:val="both"/>
    </w:pPr>
    <w:rPr>
      <w:szCs w:val="20"/>
      <w:lang w:eastAsia="en-GB"/>
    </w:rPr>
  </w:style>
  <w:style w:type="paragraph" w:styleId="ListNumber">
    <w:name w:val="List Number"/>
    <w:basedOn w:val="Normal"/>
    <w:rsid w:val="00143AAC"/>
    <w:pPr>
      <w:numPr>
        <w:numId w:val="12"/>
      </w:numPr>
      <w:spacing w:after="240"/>
      <w:jc w:val="both"/>
    </w:pPr>
    <w:rPr>
      <w:szCs w:val="20"/>
      <w:lang w:eastAsia="en-GB"/>
    </w:rPr>
  </w:style>
  <w:style w:type="paragraph" w:styleId="ListNumber2">
    <w:name w:val="List Number 2"/>
    <w:basedOn w:val="Normal"/>
    <w:rsid w:val="00143AAC"/>
    <w:pPr>
      <w:numPr>
        <w:numId w:val="13"/>
      </w:numPr>
      <w:spacing w:after="240"/>
      <w:jc w:val="both"/>
    </w:pPr>
    <w:rPr>
      <w:szCs w:val="20"/>
      <w:lang w:eastAsia="en-GB"/>
    </w:rPr>
  </w:style>
  <w:style w:type="paragraph" w:styleId="ListNumber3">
    <w:name w:val="List Number 3"/>
    <w:basedOn w:val="Normal"/>
    <w:rsid w:val="00143AAC"/>
    <w:pPr>
      <w:numPr>
        <w:numId w:val="14"/>
      </w:numPr>
      <w:spacing w:after="240"/>
      <w:jc w:val="both"/>
    </w:pPr>
    <w:rPr>
      <w:szCs w:val="20"/>
      <w:lang w:eastAsia="en-GB"/>
    </w:rPr>
  </w:style>
  <w:style w:type="paragraph" w:styleId="ListNumber4">
    <w:name w:val="List Number 4"/>
    <w:basedOn w:val="Normal"/>
    <w:rsid w:val="00143AAC"/>
    <w:pPr>
      <w:numPr>
        <w:numId w:val="15"/>
      </w:numPr>
      <w:spacing w:after="240"/>
      <w:jc w:val="both"/>
    </w:pPr>
    <w:rPr>
      <w:szCs w:val="20"/>
      <w:lang w:eastAsia="en-GB"/>
    </w:rPr>
  </w:style>
  <w:style w:type="paragraph" w:styleId="ListNumber5">
    <w:name w:val="List Number 5"/>
    <w:basedOn w:val="Normal"/>
    <w:rsid w:val="00143AAC"/>
    <w:pPr>
      <w:numPr>
        <w:numId w:val="16"/>
      </w:numPr>
      <w:spacing w:after="240"/>
      <w:jc w:val="both"/>
    </w:pPr>
    <w:rPr>
      <w:szCs w:val="20"/>
      <w:lang w:eastAsia="en-GB"/>
    </w:rPr>
  </w:style>
  <w:style w:type="paragraph" w:customStyle="1" w:styleId="Text3">
    <w:name w:val="Text 3"/>
    <w:basedOn w:val="Normal"/>
    <w:rsid w:val="00143AAC"/>
    <w:pPr>
      <w:tabs>
        <w:tab w:val="left" w:pos="2302"/>
      </w:tabs>
      <w:spacing w:after="240"/>
      <w:ind w:left="1202"/>
      <w:jc w:val="both"/>
    </w:pPr>
    <w:rPr>
      <w:szCs w:val="20"/>
      <w:lang w:eastAsia="en-GB"/>
    </w:rPr>
  </w:style>
  <w:style w:type="character" w:customStyle="1" w:styleId="CharChar12">
    <w:name w:val="Char Char12"/>
    <w:semiHidden/>
    <w:rsid w:val="00143AAC"/>
    <w:rPr>
      <w:lang w:eastAsia="en-GB" w:bidi="ar-SA"/>
    </w:rPr>
  </w:style>
  <w:style w:type="paragraph" w:styleId="PlainText">
    <w:name w:val="Plain Text"/>
    <w:basedOn w:val="Normal"/>
    <w:link w:val="PlainTextChar"/>
    <w:rsid w:val="00143AAC"/>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143AAC"/>
    <w:rPr>
      <w:rFonts w:ascii="Courier New" w:eastAsia="Times New Roman" w:hAnsi="Courier New" w:cs="Times New Roman"/>
      <w:sz w:val="20"/>
      <w:szCs w:val="20"/>
      <w:lang w:val="en-GB" w:eastAsia="en-GB"/>
    </w:rPr>
  </w:style>
  <w:style w:type="character" w:customStyle="1" w:styleId="CharChar11">
    <w:name w:val="Char Char11"/>
    <w:semiHidden/>
    <w:rsid w:val="00143AAC"/>
    <w:rPr>
      <w:rFonts w:ascii="Courier New" w:hAnsi="Courier New" w:cs="Courier New"/>
      <w:lang w:eastAsia="en-GB" w:bidi="ar-SA"/>
    </w:rPr>
  </w:style>
  <w:style w:type="character" w:customStyle="1" w:styleId="CharChar10">
    <w:name w:val="Char Char10"/>
    <w:semiHidden/>
    <w:rsid w:val="00143AAC"/>
    <w:rPr>
      <w:sz w:val="24"/>
      <w:lang w:eastAsia="en-GB" w:bidi="ar-SA"/>
    </w:rPr>
  </w:style>
  <w:style w:type="paragraph" w:customStyle="1" w:styleId="ZCom">
    <w:name w:val="Z_Com"/>
    <w:basedOn w:val="Normal"/>
    <w:next w:val="ZDGName"/>
    <w:rsid w:val="00143AAC"/>
    <w:pPr>
      <w:widowControl w:val="0"/>
      <w:ind w:right="85"/>
      <w:jc w:val="both"/>
    </w:pPr>
    <w:rPr>
      <w:rFonts w:ascii="Arial" w:hAnsi="Arial"/>
      <w:szCs w:val="20"/>
    </w:rPr>
  </w:style>
  <w:style w:type="paragraph" w:customStyle="1" w:styleId="ZDGName">
    <w:name w:val="Z_DGName"/>
    <w:basedOn w:val="Normal"/>
    <w:rsid w:val="00143AAC"/>
    <w:pPr>
      <w:widowControl w:val="0"/>
      <w:ind w:right="85"/>
      <w:jc w:val="both"/>
    </w:pPr>
    <w:rPr>
      <w:rFonts w:ascii="Arial" w:hAnsi="Arial"/>
      <w:sz w:val="16"/>
      <w:szCs w:val="20"/>
    </w:rPr>
  </w:style>
  <w:style w:type="paragraph" w:customStyle="1" w:styleId="Text2">
    <w:name w:val="Text 2"/>
    <w:basedOn w:val="Normal"/>
    <w:rsid w:val="00143AAC"/>
    <w:pPr>
      <w:tabs>
        <w:tab w:val="left" w:pos="2161"/>
      </w:tabs>
      <w:spacing w:after="240"/>
      <w:ind w:left="1202"/>
      <w:jc w:val="both"/>
    </w:pPr>
    <w:rPr>
      <w:szCs w:val="20"/>
      <w:lang w:val="lv-LV" w:eastAsia="en-GB"/>
    </w:rPr>
  </w:style>
  <w:style w:type="paragraph" w:customStyle="1" w:styleId="H2">
    <w:name w:val="H2"/>
    <w:basedOn w:val="Normal"/>
    <w:next w:val="Normal"/>
    <w:rsid w:val="00143AAC"/>
    <w:pPr>
      <w:keepNext/>
      <w:spacing w:before="100" w:after="100"/>
    </w:pPr>
    <w:rPr>
      <w:b/>
      <w:sz w:val="36"/>
      <w:szCs w:val="20"/>
      <w:lang w:val="fr-BE" w:eastAsia="en-GB"/>
    </w:rPr>
  </w:style>
  <w:style w:type="paragraph" w:styleId="DocumentMap">
    <w:name w:val="Document Map"/>
    <w:basedOn w:val="Normal"/>
    <w:link w:val="DocumentMapChar"/>
    <w:rsid w:val="00143AAC"/>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143AAC"/>
    <w:rPr>
      <w:rFonts w:ascii="Tahoma" w:eastAsia="Times New Roman" w:hAnsi="Tahoma" w:cs="Times New Roman"/>
      <w:sz w:val="24"/>
      <w:szCs w:val="20"/>
      <w:shd w:val="clear" w:color="auto" w:fill="000080"/>
      <w:lang w:eastAsia="en-GB"/>
    </w:rPr>
  </w:style>
  <w:style w:type="character" w:customStyle="1" w:styleId="CharChar9">
    <w:name w:val="Char Char9"/>
    <w:semiHidden/>
    <w:rsid w:val="00143AAC"/>
    <w:rPr>
      <w:sz w:val="0"/>
      <w:szCs w:val="0"/>
      <w:lang w:eastAsia="en-GB" w:bidi="ar-SA"/>
    </w:rPr>
  </w:style>
  <w:style w:type="paragraph" w:styleId="Title">
    <w:name w:val="Title"/>
    <w:basedOn w:val="Normal"/>
    <w:link w:val="TitleChar"/>
    <w:qFormat/>
    <w:rsid w:val="00143AAC"/>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143AAC"/>
    <w:rPr>
      <w:rFonts w:ascii="Arial" w:eastAsia="Times New Roman" w:hAnsi="Arial" w:cs="Times New Roman"/>
      <w:b/>
      <w:kern w:val="28"/>
      <w:sz w:val="32"/>
      <w:szCs w:val="20"/>
      <w:lang w:eastAsia="en-GB"/>
    </w:rPr>
  </w:style>
  <w:style w:type="character" w:customStyle="1" w:styleId="CharChar8">
    <w:name w:val="Char Char8"/>
    <w:rsid w:val="00143AAC"/>
    <w:rPr>
      <w:rFonts w:ascii="Cambria" w:eastAsia="Times New Roman" w:hAnsi="Cambria" w:cs="DokChampa"/>
      <w:b/>
      <w:bCs/>
      <w:kern w:val="28"/>
      <w:sz w:val="32"/>
      <w:szCs w:val="32"/>
      <w:lang w:eastAsia="en-GB" w:bidi="ar-SA"/>
    </w:rPr>
  </w:style>
  <w:style w:type="character" w:customStyle="1" w:styleId="CharChar7">
    <w:name w:val="Char Char7"/>
    <w:semiHidden/>
    <w:rsid w:val="00143AAC"/>
    <w:rPr>
      <w:lang w:eastAsia="en-GB" w:bidi="ar-SA"/>
    </w:rPr>
  </w:style>
  <w:style w:type="character" w:customStyle="1" w:styleId="CharChar6">
    <w:name w:val="Char Char6"/>
    <w:semiHidden/>
    <w:rsid w:val="00143AAC"/>
    <w:rPr>
      <w:sz w:val="24"/>
      <w:lang w:eastAsia="en-GB" w:bidi="ar-SA"/>
    </w:rPr>
  </w:style>
  <w:style w:type="character" w:customStyle="1" w:styleId="CharChar5">
    <w:name w:val="Char Char5"/>
    <w:semiHidden/>
    <w:rsid w:val="00143AAC"/>
    <w:rPr>
      <w:sz w:val="24"/>
      <w:lang w:eastAsia="en-GB" w:bidi="ar-SA"/>
    </w:rPr>
  </w:style>
  <w:style w:type="character" w:customStyle="1" w:styleId="CharChar4">
    <w:name w:val="Char Char4"/>
    <w:semiHidden/>
    <w:rsid w:val="00143AAC"/>
    <w:rPr>
      <w:sz w:val="24"/>
      <w:lang w:eastAsia="en-GB" w:bidi="ar-SA"/>
    </w:rPr>
  </w:style>
  <w:style w:type="character" w:customStyle="1" w:styleId="CharChar3">
    <w:name w:val="Char Char3"/>
    <w:semiHidden/>
    <w:rsid w:val="00143AAC"/>
    <w:rPr>
      <w:sz w:val="24"/>
      <w:lang w:eastAsia="en-GB" w:bidi="ar-SA"/>
    </w:rPr>
  </w:style>
  <w:style w:type="character" w:customStyle="1" w:styleId="CharChar2">
    <w:name w:val="Char Char2"/>
    <w:semiHidden/>
    <w:rsid w:val="00143AAC"/>
    <w:rPr>
      <w:sz w:val="16"/>
      <w:szCs w:val="16"/>
      <w:lang w:eastAsia="en-GB" w:bidi="ar-SA"/>
    </w:rPr>
  </w:style>
  <w:style w:type="character" w:customStyle="1" w:styleId="CharChar1">
    <w:name w:val="Char Char1"/>
    <w:semiHidden/>
    <w:rsid w:val="00143AAC"/>
    <w:rPr>
      <w:lang w:eastAsia="en-GB" w:bidi="ar-SA"/>
    </w:rPr>
  </w:style>
  <w:style w:type="character" w:customStyle="1" w:styleId="entryexpression1">
    <w:name w:val="entryexpression1"/>
    <w:rsid w:val="00143AAC"/>
    <w:rPr>
      <w:rFonts w:ascii="Verdana" w:hAnsi="Verdana" w:cs="Times New Roman"/>
      <w:color w:val="3E5515"/>
      <w:sz w:val="17"/>
      <w:szCs w:val="17"/>
    </w:rPr>
  </w:style>
  <w:style w:type="character" w:customStyle="1" w:styleId="CharChar">
    <w:name w:val="Char Char"/>
    <w:semiHidden/>
    <w:rsid w:val="00143AAC"/>
    <w:rPr>
      <w:sz w:val="0"/>
      <w:szCs w:val="0"/>
      <w:lang w:eastAsia="en-GB" w:bidi="ar-SA"/>
    </w:rPr>
  </w:style>
  <w:style w:type="paragraph" w:customStyle="1" w:styleId="Jautaajumateksts">
    <w:name w:val="Jautaajuma teksts"/>
    <w:basedOn w:val="Normal"/>
    <w:rsid w:val="00143AAC"/>
    <w:rPr>
      <w:sz w:val="22"/>
    </w:rPr>
  </w:style>
  <w:style w:type="paragraph" w:styleId="TOCHeading">
    <w:name w:val="TOC Heading"/>
    <w:basedOn w:val="Heading1"/>
    <w:next w:val="Normal"/>
    <w:uiPriority w:val="39"/>
    <w:unhideWhenUsed/>
    <w:qFormat/>
    <w:rsid w:val="00143AAC"/>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143AAC"/>
    <w:pPr>
      <w:ind w:left="240"/>
    </w:pPr>
    <w:rPr>
      <w:szCs w:val="20"/>
      <w:lang w:val="lv-LV" w:eastAsia="en-GB"/>
    </w:rPr>
  </w:style>
  <w:style w:type="numbering" w:customStyle="1" w:styleId="NoList9">
    <w:name w:val="No List9"/>
    <w:next w:val="NoList"/>
    <w:uiPriority w:val="99"/>
    <w:semiHidden/>
    <w:unhideWhenUsed/>
    <w:rsid w:val="00143AAC"/>
  </w:style>
  <w:style w:type="paragraph" w:customStyle="1" w:styleId="BodyText1">
    <w:name w:val="Body Text1"/>
    <w:rsid w:val="00143AAC"/>
    <w:pPr>
      <w:autoSpaceDE w:val="0"/>
      <w:autoSpaceDN w:val="0"/>
      <w:adjustRightInd w:val="0"/>
      <w:spacing w:after="0" w:line="240" w:lineRule="auto"/>
    </w:pPr>
    <w:rPr>
      <w:rFonts w:ascii="Arial" w:eastAsia="Times New Roman" w:hAnsi="Arial" w:cs="Arial"/>
      <w:color w:val="000000"/>
      <w:sz w:val="19"/>
      <w:szCs w:val="19"/>
      <w:lang w:val="en-GB" w:eastAsia="lv-LV"/>
    </w:rPr>
  </w:style>
  <w:style w:type="paragraph" w:customStyle="1" w:styleId="boldbodytext">
    <w:name w:val="bold body text"/>
    <w:rsid w:val="00143AAC"/>
    <w:pPr>
      <w:autoSpaceDE w:val="0"/>
      <w:autoSpaceDN w:val="0"/>
      <w:adjustRightInd w:val="0"/>
      <w:spacing w:after="0" w:line="240" w:lineRule="auto"/>
    </w:pPr>
    <w:rPr>
      <w:rFonts w:ascii="Arial" w:eastAsia="Times New Roman" w:hAnsi="Arial" w:cs="Arial"/>
      <w:b/>
      <w:bCs/>
      <w:color w:val="000000"/>
      <w:sz w:val="19"/>
      <w:szCs w:val="19"/>
      <w:lang w:val="en-GB" w:eastAsia="lv-LV"/>
    </w:rPr>
  </w:style>
  <w:style w:type="character" w:customStyle="1" w:styleId="tw4winMark">
    <w:name w:val="tw4winMark"/>
    <w:rsid w:val="00143AAC"/>
    <w:rPr>
      <w:rFonts w:ascii="Courier New" w:hAnsi="Courier New"/>
      <w:vanish/>
      <w:color w:val="800080"/>
      <w:sz w:val="24"/>
      <w:vertAlign w:val="subscript"/>
    </w:rPr>
  </w:style>
  <w:style w:type="character" w:customStyle="1" w:styleId="tw4winError">
    <w:name w:val="tw4winError"/>
    <w:rsid w:val="00143AAC"/>
    <w:rPr>
      <w:rFonts w:ascii="Courier New" w:hAnsi="Courier New"/>
      <w:color w:val="00FF00"/>
      <w:sz w:val="40"/>
    </w:rPr>
  </w:style>
  <w:style w:type="character" w:customStyle="1" w:styleId="tw4winTerm">
    <w:name w:val="tw4winTerm"/>
    <w:rsid w:val="00143AAC"/>
    <w:rPr>
      <w:color w:val="0000FF"/>
    </w:rPr>
  </w:style>
  <w:style w:type="character" w:customStyle="1" w:styleId="tw4winPopup">
    <w:name w:val="tw4winPopup"/>
    <w:rsid w:val="00143AAC"/>
    <w:rPr>
      <w:rFonts w:ascii="Courier New" w:hAnsi="Courier New"/>
      <w:noProof/>
      <w:color w:val="008000"/>
    </w:rPr>
  </w:style>
  <w:style w:type="character" w:customStyle="1" w:styleId="tw4winJump">
    <w:name w:val="tw4winJump"/>
    <w:rsid w:val="00143AAC"/>
    <w:rPr>
      <w:rFonts w:ascii="Courier New" w:hAnsi="Courier New"/>
      <w:noProof/>
      <w:color w:val="008080"/>
    </w:rPr>
  </w:style>
  <w:style w:type="character" w:customStyle="1" w:styleId="tw4winExternal">
    <w:name w:val="tw4winExternal"/>
    <w:rsid w:val="00143AAC"/>
    <w:rPr>
      <w:rFonts w:ascii="Courier New" w:hAnsi="Courier New"/>
      <w:noProof/>
      <w:color w:val="808080"/>
    </w:rPr>
  </w:style>
  <w:style w:type="character" w:customStyle="1" w:styleId="tw4winInternal">
    <w:name w:val="tw4winInternal"/>
    <w:rsid w:val="00143AAC"/>
    <w:rPr>
      <w:rFonts w:ascii="Courier New" w:hAnsi="Courier New"/>
      <w:noProof/>
      <w:color w:val="FF0000"/>
    </w:rPr>
  </w:style>
  <w:style w:type="character" w:customStyle="1" w:styleId="DONOTTRANSLATE">
    <w:name w:val="DO_NOT_TRANSLATE"/>
    <w:rsid w:val="00143AAC"/>
    <w:rPr>
      <w:rFonts w:ascii="Courier New" w:hAnsi="Courier New"/>
      <w:noProof/>
      <w:color w:val="800000"/>
    </w:rPr>
  </w:style>
  <w:style w:type="paragraph" w:customStyle="1" w:styleId="QuestionText">
    <w:name w:val="QuestionText"/>
    <w:basedOn w:val="Normal"/>
    <w:next w:val="Normal"/>
    <w:link w:val="QuestionTextTegn"/>
    <w:rsid w:val="00143AA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143AA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143AAC"/>
    <w:rPr>
      <w:rFonts w:ascii="Arial" w:eastAsia="Times New Roman" w:hAnsi="Arial" w:cs="Times New Roman"/>
      <w:b/>
      <w:sz w:val="24"/>
      <w:szCs w:val="20"/>
      <w:lang w:val="en-GB" w:eastAsia="da-DK"/>
    </w:rPr>
  </w:style>
  <w:style w:type="character" w:customStyle="1" w:styleId="AnswerInstructTegn">
    <w:name w:val="AnswerInstruct Tegn"/>
    <w:link w:val="AnswerInstruct"/>
    <w:locked/>
    <w:rsid w:val="00143AAC"/>
    <w:rPr>
      <w:rFonts w:ascii="Arial" w:eastAsia="Times New Roman" w:hAnsi="Arial" w:cs="Times New Roman"/>
      <w:i/>
      <w:sz w:val="24"/>
      <w:szCs w:val="20"/>
      <w:lang w:val="en-GB" w:eastAsia="da-DK"/>
    </w:rPr>
  </w:style>
  <w:style w:type="paragraph" w:customStyle="1" w:styleId="AnswerCell">
    <w:name w:val="AnswerCell"/>
    <w:basedOn w:val="Normal"/>
    <w:rsid w:val="00143AAC"/>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143AAC"/>
    <w:pPr>
      <w:spacing w:before="60" w:after="120"/>
      <w:ind w:left="425" w:hanging="425"/>
    </w:pPr>
    <w:rPr>
      <w:rFonts w:ascii="Arial" w:hAnsi="Arial"/>
      <w:szCs w:val="20"/>
      <w:lang w:eastAsia="da-DK"/>
    </w:rPr>
  </w:style>
  <w:style w:type="character" w:customStyle="1" w:styleId="AnswerTextTegn">
    <w:name w:val="AnswerText Tegn"/>
    <w:link w:val="AnswerText"/>
    <w:locked/>
    <w:rsid w:val="00143AAC"/>
    <w:rPr>
      <w:rFonts w:ascii="Arial" w:eastAsia="Times New Roman" w:hAnsi="Arial" w:cs="Times New Roman"/>
      <w:sz w:val="24"/>
      <w:szCs w:val="20"/>
      <w:lang w:val="en-GB" w:eastAsia="da-DK"/>
    </w:rPr>
  </w:style>
  <w:style w:type="paragraph" w:customStyle="1" w:styleId="Peruskpl">
    <w:name w:val="Peruskpl"/>
    <w:basedOn w:val="Normal"/>
    <w:rsid w:val="00143AAC"/>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143AAC"/>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43AAC"/>
    <w:pPr>
      <w:numPr>
        <w:numId w:val="17"/>
      </w:numPr>
    </w:pPr>
  </w:style>
  <w:style w:type="numbering" w:customStyle="1" w:styleId="Style2">
    <w:name w:val="Style2"/>
    <w:uiPriority w:val="99"/>
    <w:rsid w:val="00143AAC"/>
    <w:pPr>
      <w:numPr>
        <w:numId w:val="18"/>
      </w:numPr>
    </w:pPr>
  </w:style>
  <w:style w:type="character" w:customStyle="1" w:styleId="shorttext">
    <w:name w:val="short_text"/>
    <w:basedOn w:val="DefaultParagraphFont"/>
    <w:rsid w:val="00143AAC"/>
  </w:style>
  <w:style w:type="character" w:customStyle="1" w:styleId="alt-edited1">
    <w:name w:val="alt-edited1"/>
    <w:rsid w:val="00143AAC"/>
    <w:rPr>
      <w:color w:val="4D90F0"/>
    </w:rPr>
  </w:style>
  <w:style w:type="numbering" w:customStyle="1" w:styleId="Style3">
    <w:name w:val="Style3"/>
    <w:uiPriority w:val="99"/>
    <w:rsid w:val="00143AAC"/>
    <w:pPr>
      <w:numPr>
        <w:numId w:val="19"/>
      </w:numPr>
    </w:pPr>
  </w:style>
  <w:style w:type="numbering" w:customStyle="1" w:styleId="Style4">
    <w:name w:val="Style4"/>
    <w:uiPriority w:val="99"/>
    <w:rsid w:val="00143AAC"/>
    <w:pPr>
      <w:numPr>
        <w:numId w:val="20"/>
      </w:numPr>
    </w:pPr>
  </w:style>
  <w:style w:type="table" w:styleId="MediumList1-Accent5">
    <w:name w:val="Medium List 1 Accent 5"/>
    <w:rsid w:val="00143AAC"/>
    <w:pPr>
      <w:spacing w:after="0" w:line="240" w:lineRule="auto"/>
    </w:pPr>
    <w:rPr>
      <w:rFonts w:ascii="Times New Roman" w:eastAsia="Times New Roman" w:hAnsi="Times New Roman" w:cs="Times New Roman"/>
      <w:color w:val="000000"/>
      <w:sz w:val="20"/>
      <w:szCs w:val="20"/>
      <w:lang w:eastAsia="lv-LV"/>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143AAC"/>
    <w:pPr>
      <w:numPr>
        <w:numId w:val="21"/>
      </w:numPr>
    </w:pPr>
  </w:style>
  <w:style w:type="numbering" w:customStyle="1" w:styleId="Style6">
    <w:name w:val="Style6"/>
    <w:uiPriority w:val="99"/>
    <w:rsid w:val="00143AAC"/>
    <w:pPr>
      <w:numPr>
        <w:numId w:val="22"/>
      </w:numPr>
    </w:pPr>
  </w:style>
  <w:style w:type="numbering" w:customStyle="1" w:styleId="Style7">
    <w:name w:val="Style7"/>
    <w:uiPriority w:val="99"/>
    <w:rsid w:val="00143AAC"/>
    <w:pPr>
      <w:numPr>
        <w:numId w:val="23"/>
      </w:numPr>
    </w:pPr>
  </w:style>
  <w:style w:type="numbering" w:customStyle="1" w:styleId="Style8">
    <w:name w:val="Style8"/>
    <w:uiPriority w:val="99"/>
    <w:rsid w:val="00143AAC"/>
    <w:pPr>
      <w:numPr>
        <w:numId w:val="24"/>
      </w:numPr>
    </w:pPr>
  </w:style>
  <w:style w:type="numbering" w:customStyle="1" w:styleId="Style9">
    <w:name w:val="Style9"/>
    <w:uiPriority w:val="99"/>
    <w:rsid w:val="00143AAC"/>
    <w:pPr>
      <w:numPr>
        <w:numId w:val="25"/>
      </w:numPr>
    </w:pPr>
  </w:style>
  <w:style w:type="numbering" w:customStyle="1" w:styleId="Style10">
    <w:name w:val="Style10"/>
    <w:uiPriority w:val="99"/>
    <w:rsid w:val="00143AAC"/>
    <w:pPr>
      <w:numPr>
        <w:numId w:val="26"/>
      </w:numPr>
    </w:pPr>
  </w:style>
  <w:style w:type="numbering" w:customStyle="1" w:styleId="Style11">
    <w:name w:val="Style11"/>
    <w:uiPriority w:val="99"/>
    <w:rsid w:val="00143AAC"/>
    <w:pPr>
      <w:numPr>
        <w:numId w:val="27"/>
      </w:numPr>
    </w:pPr>
  </w:style>
  <w:style w:type="numbering" w:customStyle="1" w:styleId="Style12">
    <w:name w:val="Style12"/>
    <w:uiPriority w:val="99"/>
    <w:rsid w:val="00143AAC"/>
    <w:pPr>
      <w:numPr>
        <w:numId w:val="28"/>
      </w:numPr>
    </w:pPr>
  </w:style>
  <w:style w:type="numbering" w:customStyle="1" w:styleId="NoList10">
    <w:name w:val="No List10"/>
    <w:next w:val="NoList"/>
    <w:uiPriority w:val="99"/>
    <w:semiHidden/>
    <w:unhideWhenUsed/>
    <w:rsid w:val="00143AAC"/>
  </w:style>
  <w:style w:type="character" w:styleId="PlaceholderText">
    <w:name w:val="Placeholder Text"/>
    <w:uiPriority w:val="99"/>
    <w:semiHidden/>
    <w:rsid w:val="00143AAC"/>
    <w:rPr>
      <w:color w:val="808080"/>
    </w:rPr>
  </w:style>
  <w:style w:type="paragraph" w:customStyle="1" w:styleId="tvhtml">
    <w:name w:val="tv_html"/>
    <w:basedOn w:val="Normal"/>
    <w:rsid w:val="00143AAC"/>
    <w:pPr>
      <w:spacing w:before="100" w:beforeAutospacing="1" w:after="100" w:afterAutospacing="1"/>
    </w:pPr>
    <w:rPr>
      <w:lang w:val="lv-LV" w:eastAsia="lv-LV"/>
    </w:rPr>
  </w:style>
  <w:style w:type="paragraph" w:customStyle="1" w:styleId="Veidlapa">
    <w:name w:val="Veidlapa"/>
    <w:basedOn w:val="Normal"/>
    <w:link w:val="VeidlapaChar"/>
    <w:qFormat/>
    <w:rsid w:val="00143AAC"/>
    <w:rPr>
      <w:rFonts w:ascii="Calibri" w:hAnsi="Calibri"/>
      <w:color w:val="000000"/>
      <w:sz w:val="20"/>
      <w:szCs w:val="20"/>
      <w:lang w:val="lv-LV"/>
    </w:rPr>
  </w:style>
  <w:style w:type="character" w:customStyle="1" w:styleId="VeidlapaChar">
    <w:name w:val="Veidlapa Char"/>
    <w:link w:val="Veidlapa"/>
    <w:rsid w:val="00143AAC"/>
    <w:rPr>
      <w:rFonts w:ascii="Calibri" w:eastAsia="Times New Roman" w:hAnsi="Calibri" w:cs="Times New Roman"/>
      <w:color w:val="000000"/>
      <w:sz w:val="20"/>
      <w:szCs w:val="20"/>
    </w:rPr>
  </w:style>
  <w:style w:type="numbering" w:customStyle="1" w:styleId="NoList12">
    <w:name w:val="No List12"/>
    <w:next w:val="NoList"/>
    <w:uiPriority w:val="99"/>
    <w:semiHidden/>
    <w:unhideWhenUsed/>
    <w:rsid w:val="00143AAC"/>
  </w:style>
  <w:style w:type="table" w:customStyle="1" w:styleId="ListTable3Accent6">
    <w:name w:val="List Table 3 Accent 6"/>
    <w:basedOn w:val="TableNormal"/>
    <w:uiPriority w:val="48"/>
    <w:rsid w:val="00143AAC"/>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3AAC"/>
    <w:rPr>
      <w:color w:val="808080"/>
      <w:shd w:val="clear" w:color="auto" w:fill="E6E6E6"/>
    </w:rPr>
  </w:style>
  <w:style w:type="character" w:customStyle="1" w:styleId="UnresolvedMention">
    <w:name w:val="Unresolved Mention"/>
    <w:basedOn w:val="DefaultParagraphFont"/>
    <w:uiPriority w:val="99"/>
    <w:semiHidden/>
    <w:unhideWhenUsed/>
    <w:rsid w:val="00143A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AAC"/>
    <w:pPr>
      <w:keepNext/>
      <w:jc w:val="right"/>
      <w:outlineLvl w:val="0"/>
    </w:pPr>
    <w:rPr>
      <w:sz w:val="28"/>
      <w:lang w:val="lv-LV"/>
    </w:rPr>
  </w:style>
  <w:style w:type="paragraph" w:styleId="Heading2">
    <w:name w:val="heading 2"/>
    <w:basedOn w:val="Normal"/>
    <w:next w:val="Normal"/>
    <w:link w:val="Heading2Char"/>
    <w:qFormat/>
    <w:rsid w:val="00143AAC"/>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rsid w:val="00143AAC"/>
    <w:pPr>
      <w:keepNext/>
      <w:spacing w:after="120"/>
      <w:jc w:val="both"/>
      <w:outlineLvl w:val="2"/>
    </w:pPr>
    <w:rPr>
      <w:sz w:val="28"/>
      <w:lang w:val="lv-LV"/>
    </w:rPr>
  </w:style>
  <w:style w:type="paragraph" w:styleId="Heading4">
    <w:name w:val="heading 4"/>
    <w:basedOn w:val="Normal"/>
    <w:next w:val="Normal"/>
    <w:link w:val="Heading4Char"/>
    <w:qFormat/>
    <w:rsid w:val="00143AAC"/>
    <w:pPr>
      <w:keepNext/>
      <w:spacing w:after="120"/>
      <w:ind w:firstLine="720"/>
      <w:jc w:val="center"/>
      <w:outlineLvl w:val="3"/>
    </w:pPr>
    <w:rPr>
      <w:sz w:val="28"/>
      <w:lang w:val="lv-LV"/>
    </w:rPr>
  </w:style>
  <w:style w:type="paragraph" w:styleId="Heading5">
    <w:name w:val="heading 5"/>
    <w:basedOn w:val="Normal"/>
    <w:next w:val="Normal"/>
    <w:link w:val="Heading5Char"/>
    <w:qFormat/>
    <w:rsid w:val="00143AAC"/>
    <w:pPr>
      <w:keepNext/>
      <w:tabs>
        <w:tab w:val="left" w:pos="6804"/>
      </w:tabs>
      <w:jc w:val="center"/>
      <w:outlineLvl w:val="4"/>
    </w:pPr>
    <w:rPr>
      <w:sz w:val="28"/>
    </w:rPr>
  </w:style>
  <w:style w:type="paragraph" w:styleId="Heading6">
    <w:name w:val="heading 6"/>
    <w:basedOn w:val="Normal"/>
    <w:next w:val="Normal"/>
    <w:link w:val="Heading6Char"/>
    <w:qFormat/>
    <w:rsid w:val="00143AAC"/>
    <w:pPr>
      <w:keepNext/>
      <w:tabs>
        <w:tab w:val="left" w:pos="6804"/>
      </w:tabs>
      <w:outlineLvl w:val="5"/>
    </w:pPr>
    <w:rPr>
      <w:sz w:val="28"/>
    </w:rPr>
  </w:style>
  <w:style w:type="paragraph" w:styleId="Heading7">
    <w:name w:val="heading 7"/>
    <w:basedOn w:val="Normal"/>
    <w:next w:val="Normal"/>
    <w:link w:val="Heading7Char"/>
    <w:qFormat/>
    <w:rsid w:val="00143AAC"/>
    <w:pPr>
      <w:keepNext/>
      <w:outlineLvl w:val="6"/>
    </w:pPr>
    <w:rPr>
      <w:b/>
      <w:bCs/>
      <w:i/>
      <w:iCs/>
      <w:szCs w:val="20"/>
      <w:lang w:val="lv-LV"/>
    </w:rPr>
  </w:style>
  <w:style w:type="paragraph" w:styleId="Heading8">
    <w:name w:val="heading 8"/>
    <w:basedOn w:val="Normal"/>
    <w:next w:val="Normal"/>
    <w:link w:val="Heading8Char"/>
    <w:unhideWhenUsed/>
    <w:qFormat/>
    <w:rsid w:val="00143A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43AAC"/>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character" w:customStyle="1" w:styleId="Heading1Char">
    <w:name w:val="Heading 1 Char"/>
    <w:basedOn w:val="DefaultParagraphFont"/>
    <w:link w:val="Heading1"/>
    <w:rsid w:val="00143A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43AA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3AAC"/>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43AA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43AAC"/>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rsid w:val="00143AAC"/>
    <w:rPr>
      <w:rFonts w:ascii="Times New Roman" w:eastAsia="Times New Roman" w:hAnsi="Times New Roman" w:cs="Times New Roman"/>
      <w:sz w:val="28"/>
      <w:szCs w:val="24"/>
      <w:lang w:val="en-GB"/>
    </w:rPr>
  </w:style>
  <w:style w:type="character" w:customStyle="1" w:styleId="Heading7Char">
    <w:name w:val="Heading 7 Char"/>
    <w:basedOn w:val="DefaultParagraphFont"/>
    <w:link w:val="Heading7"/>
    <w:rsid w:val="00143AA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143A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143AAC"/>
    <w:rPr>
      <w:rFonts w:ascii="Times New Roman" w:eastAsia="Times New Roman" w:hAnsi="Times New Roman" w:cs="Times New Roman"/>
      <w:b/>
      <w:sz w:val="32"/>
      <w:szCs w:val="20"/>
    </w:rPr>
  </w:style>
  <w:style w:type="paragraph" w:styleId="BodyText">
    <w:name w:val="Body Text"/>
    <w:basedOn w:val="Normal"/>
    <w:link w:val="BodyTextChar"/>
    <w:rsid w:val="00143AAC"/>
    <w:pPr>
      <w:jc w:val="center"/>
    </w:pPr>
    <w:rPr>
      <w:sz w:val="28"/>
      <w:lang w:val="lv-LV"/>
    </w:rPr>
  </w:style>
  <w:style w:type="character" w:customStyle="1" w:styleId="BodyTextChar">
    <w:name w:val="Body Text Char"/>
    <w:basedOn w:val="DefaultParagraphFont"/>
    <w:link w:val="BodyText"/>
    <w:rsid w:val="00143AAC"/>
    <w:rPr>
      <w:rFonts w:ascii="Times New Roman" w:eastAsia="Times New Roman" w:hAnsi="Times New Roman" w:cs="Times New Roman"/>
      <w:sz w:val="28"/>
      <w:szCs w:val="24"/>
    </w:rPr>
  </w:style>
  <w:style w:type="paragraph" w:styleId="Header">
    <w:name w:val="header"/>
    <w:basedOn w:val="Normal"/>
    <w:link w:val="HeaderChar"/>
    <w:uiPriority w:val="99"/>
    <w:rsid w:val="00143AAC"/>
    <w:pPr>
      <w:tabs>
        <w:tab w:val="center" w:pos="4153"/>
        <w:tab w:val="right" w:pos="8306"/>
      </w:tabs>
    </w:pPr>
  </w:style>
  <w:style w:type="character" w:customStyle="1" w:styleId="HeaderChar">
    <w:name w:val="Header Char"/>
    <w:basedOn w:val="DefaultParagraphFont"/>
    <w:link w:val="Header"/>
    <w:uiPriority w:val="99"/>
    <w:rsid w:val="00143A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43AAC"/>
    <w:pPr>
      <w:tabs>
        <w:tab w:val="center" w:pos="4153"/>
        <w:tab w:val="right" w:pos="8306"/>
      </w:tabs>
    </w:pPr>
  </w:style>
  <w:style w:type="character" w:customStyle="1" w:styleId="FooterChar">
    <w:name w:val="Footer Char"/>
    <w:basedOn w:val="DefaultParagraphFont"/>
    <w:link w:val="Footer"/>
    <w:uiPriority w:val="99"/>
    <w:rsid w:val="00143AAC"/>
    <w:rPr>
      <w:rFonts w:ascii="Times New Roman" w:eastAsia="Times New Roman" w:hAnsi="Times New Roman" w:cs="Times New Roman"/>
      <w:sz w:val="24"/>
      <w:szCs w:val="24"/>
      <w:lang w:val="en-GB"/>
    </w:rPr>
  </w:style>
  <w:style w:type="paragraph" w:customStyle="1" w:styleId="naisc">
    <w:name w:val="naisc"/>
    <w:basedOn w:val="Normal"/>
    <w:rsid w:val="00143AAC"/>
    <w:pPr>
      <w:spacing w:before="100" w:beforeAutospacing="1" w:after="100" w:afterAutospacing="1"/>
    </w:pPr>
  </w:style>
  <w:style w:type="paragraph" w:styleId="BodyTextIndent3">
    <w:name w:val="Body Text Indent 3"/>
    <w:basedOn w:val="Normal"/>
    <w:link w:val="BodyTextIndent3Char"/>
    <w:rsid w:val="00143AAC"/>
    <w:pPr>
      <w:ind w:firstLine="720"/>
      <w:jc w:val="both"/>
    </w:pPr>
    <w:rPr>
      <w:sz w:val="26"/>
      <w:lang w:val="lv-LV"/>
    </w:rPr>
  </w:style>
  <w:style w:type="character" w:customStyle="1" w:styleId="BodyTextIndent3Char">
    <w:name w:val="Body Text Indent 3 Char"/>
    <w:basedOn w:val="DefaultParagraphFont"/>
    <w:link w:val="BodyTextIndent3"/>
    <w:rsid w:val="00143AAC"/>
    <w:rPr>
      <w:rFonts w:ascii="Times New Roman" w:eastAsia="Times New Roman" w:hAnsi="Times New Roman" w:cs="Times New Roman"/>
      <w:sz w:val="26"/>
      <w:szCs w:val="24"/>
    </w:rPr>
  </w:style>
  <w:style w:type="character" w:styleId="Hyperlink">
    <w:name w:val="Hyperlink"/>
    <w:rsid w:val="00143AAC"/>
    <w:rPr>
      <w:color w:val="0000FF"/>
      <w:u w:val="single"/>
    </w:rPr>
  </w:style>
  <w:style w:type="paragraph" w:styleId="Date">
    <w:name w:val="Date"/>
    <w:basedOn w:val="Normal"/>
    <w:next w:val="Normal"/>
    <w:link w:val="DateChar"/>
    <w:rsid w:val="00143AAC"/>
  </w:style>
  <w:style w:type="character" w:customStyle="1" w:styleId="DateChar">
    <w:name w:val="Date Char"/>
    <w:basedOn w:val="DefaultParagraphFont"/>
    <w:link w:val="Date"/>
    <w:rsid w:val="00143AAC"/>
    <w:rPr>
      <w:rFonts w:ascii="Times New Roman" w:eastAsia="Times New Roman" w:hAnsi="Times New Roman" w:cs="Times New Roman"/>
      <w:sz w:val="24"/>
      <w:szCs w:val="24"/>
      <w:lang w:val="en-GB"/>
    </w:rPr>
  </w:style>
  <w:style w:type="paragraph" w:styleId="List">
    <w:name w:val="List"/>
    <w:basedOn w:val="Normal"/>
    <w:rsid w:val="00143AAC"/>
    <w:pPr>
      <w:ind w:left="283" w:hanging="283"/>
    </w:pPr>
  </w:style>
  <w:style w:type="paragraph" w:styleId="List2">
    <w:name w:val="List 2"/>
    <w:basedOn w:val="Normal"/>
    <w:rsid w:val="00143AAC"/>
    <w:pPr>
      <w:ind w:left="566" w:hanging="283"/>
    </w:pPr>
  </w:style>
  <w:style w:type="paragraph" w:styleId="List3">
    <w:name w:val="List 3"/>
    <w:basedOn w:val="Normal"/>
    <w:rsid w:val="00143AAC"/>
    <w:pPr>
      <w:ind w:left="849" w:hanging="283"/>
    </w:pPr>
  </w:style>
  <w:style w:type="paragraph" w:styleId="BodyTextIndent">
    <w:name w:val="Body Text Indent"/>
    <w:basedOn w:val="Normal"/>
    <w:link w:val="BodyTextIndentChar"/>
    <w:rsid w:val="00143AAC"/>
    <w:pPr>
      <w:ind w:left="-180" w:firstLine="180"/>
      <w:jc w:val="both"/>
    </w:pPr>
    <w:rPr>
      <w:sz w:val="28"/>
      <w:lang w:val="lv-LV"/>
    </w:rPr>
  </w:style>
  <w:style w:type="character" w:customStyle="1" w:styleId="BodyTextIndentChar">
    <w:name w:val="Body Text Indent Char"/>
    <w:basedOn w:val="DefaultParagraphFont"/>
    <w:link w:val="BodyTextIndent"/>
    <w:rsid w:val="00143AAC"/>
    <w:rPr>
      <w:rFonts w:ascii="Times New Roman" w:eastAsia="Times New Roman" w:hAnsi="Times New Roman" w:cs="Times New Roman"/>
      <w:sz w:val="28"/>
      <w:szCs w:val="24"/>
    </w:rPr>
  </w:style>
  <w:style w:type="paragraph" w:styleId="BodyTextIndent2">
    <w:name w:val="Body Text Indent 2"/>
    <w:basedOn w:val="Normal"/>
    <w:link w:val="BodyTextIndent2Char"/>
    <w:rsid w:val="00143AAC"/>
    <w:pPr>
      <w:tabs>
        <w:tab w:val="left" w:pos="1620"/>
      </w:tabs>
      <w:ind w:left="870"/>
      <w:jc w:val="both"/>
    </w:pPr>
    <w:rPr>
      <w:sz w:val="28"/>
      <w:lang w:val="lv-LV"/>
    </w:rPr>
  </w:style>
  <w:style w:type="character" w:customStyle="1" w:styleId="BodyTextIndent2Char">
    <w:name w:val="Body Text Indent 2 Char"/>
    <w:basedOn w:val="DefaultParagraphFont"/>
    <w:link w:val="BodyTextIndent2"/>
    <w:rsid w:val="00143AAC"/>
    <w:rPr>
      <w:rFonts w:ascii="Times New Roman" w:eastAsia="Times New Roman" w:hAnsi="Times New Roman" w:cs="Times New Roman"/>
      <w:sz w:val="28"/>
      <w:szCs w:val="24"/>
    </w:rPr>
  </w:style>
  <w:style w:type="character" w:styleId="FollowedHyperlink">
    <w:name w:val="FollowedHyperlink"/>
    <w:rsid w:val="00143AAC"/>
    <w:rPr>
      <w:color w:val="800080"/>
      <w:u w:val="single"/>
    </w:rPr>
  </w:style>
  <w:style w:type="character" w:styleId="PageNumber">
    <w:name w:val="page number"/>
    <w:basedOn w:val="DefaultParagraphFont"/>
    <w:rsid w:val="00143AAC"/>
  </w:style>
  <w:style w:type="paragraph" w:styleId="BodyText2">
    <w:name w:val="Body Text 2"/>
    <w:basedOn w:val="Normal"/>
    <w:link w:val="BodyText2Char"/>
    <w:rsid w:val="00143AAC"/>
    <w:pPr>
      <w:spacing w:after="60"/>
      <w:jc w:val="both"/>
    </w:pPr>
    <w:rPr>
      <w:sz w:val="28"/>
      <w:lang w:val="lv-LV"/>
    </w:rPr>
  </w:style>
  <w:style w:type="character" w:customStyle="1" w:styleId="BodyText2Char">
    <w:name w:val="Body Text 2 Char"/>
    <w:basedOn w:val="DefaultParagraphFont"/>
    <w:link w:val="BodyText2"/>
    <w:uiPriority w:val="99"/>
    <w:rsid w:val="00143AAC"/>
    <w:rPr>
      <w:rFonts w:ascii="Times New Roman" w:eastAsia="Times New Roman" w:hAnsi="Times New Roman" w:cs="Times New Roman"/>
      <w:sz w:val="28"/>
      <w:szCs w:val="24"/>
    </w:rPr>
  </w:style>
  <w:style w:type="paragraph" w:styleId="NormalWeb">
    <w:name w:val="Normal (Web)"/>
    <w:basedOn w:val="Normal"/>
    <w:uiPriority w:val="99"/>
    <w:rsid w:val="00143AAC"/>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rsid w:val="00143AAC"/>
    <w:pPr>
      <w:spacing w:before="63" w:after="63"/>
      <w:ind w:left="188" w:right="188"/>
    </w:pPr>
    <w:rPr>
      <w:sz w:val="22"/>
      <w:szCs w:val="22"/>
      <w:lang w:val="lv-LV" w:eastAsia="lv-LV"/>
    </w:rPr>
  </w:style>
  <w:style w:type="paragraph" w:customStyle="1" w:styleId="Titreobjet">
    <w:name w:val="Titre objet"/>
    <w:basedOn w:val="Normal"/>
    <w:next w:val="Normal"/>
    <w:rsid w:val="00143AAC"/>
    <w:pPr>
      <w:spacing w:before="360" w:after="360"/>
      <w:jc w:val="center"/>
    </w:pPr>
    <w:rPr>
      <w:b/>
      <w:szCs w:val="20"/>
      <w:lang w:val="lv-LV"/>
    </w:rPr>
  </w:style>
  <w:style w:type="paragraph" w:customStyle="1" w:styleId="VSIPpiezimes">
    <w:name w:val="VSIP piezimes"/>
    <w:basedOn w:val="FootnoteText"/>
    <w:rsid w:val="00143AAC"/>
    <w:pPr>
      <w:numPr>
        <w:numId w:val="1"/>
      </w:numPr>
      <w:spacing w:after="60"/>
    </w:pPr>
  </w:style>
  <w:style w:type="paragraph" w:customStyle="1" w:styleId="Typedudocument">
    <w:name w:val="Type du document"/>
    <w:basedOn w:val="Normal"/>
    <w:next w:val="Normal"/>
    <w:rsid w:val="00143AAC"/>
    <w:pPr>
      <w:spacing w:before="360"/>
      <w:jc w:val="center"/>
    </w:pPr>
    <w:rPr>
      <w:b/>
      <w:szCs w:val="20"/>
      <w:lang w:val="lv-LV" w:eastAsia="en-GB"/>
    </w:rPr>
  </w:style>
  <w:style w:type="paragraph" w:customStyle="1" w:styleId="NormalLatvian">
    <w:name w:val="Normal – Latvian"/>
    <w:basedOn w:val="Normal"/>
    <w:rsid w:val="00143AAC"/>
    <w:pPr>
      <w:tabs>
        <w:tab w:val="left" w:pos="1829"/>
      </w:tabs>
      <w:spacing w:after="120"/>
      <w:jc w:val="both"/>
    </w:pPr>
    <w:rPr>
      <w:bCs/>
      <w:sz w:val="28"/>
      <w:lang w:val="lv-LV"/>
    </w:rPr>
  </w:style>
  <w:style w:type="paragraph" w:styleId="BalloonText">
    <w:name w:val="Balloon Text"/>
    <w:basedOn w:val="Normal"/>
    <w:link w:val="BalloonTextChar"/>
    <w:semiHidden/>
    <w:rsid w:val="00143AAC"/>
    <w:rPr>
      <w:rFonts w:ascii="Tahoma" w:hAnsi="Tahoma" w:cs="Tahoma"/>
      <w:sz w:val="16"/>
      <w:szCs w:val="16"/>
    </w:rPr>
  </w:style>
  <w:style w:type="character" w:customStyle="1" w:styleId="BalloonTextChar">
    <w:name w:val="Balloon Text Char"/>
    <w:basedOn w:val="DefaultParagraphFont"/>
    <w:link w:val="BalloonText"/>
    <w:uiPriority w:val="99"/>
    <w:semiHidden/>
    <w:rsid w:val="00143AAC"/>
    <w:rPr>
      <w:rFonts w:ascii="Tahoma" w:eastAsia="Times New Roman" w:hAnsi="Tahoma" w:cs="Tahoma"/>
      <w:sz w:val="16"/>
      <w:szCs w:val="16"/>
      <w:lang w:val="en-GB"/>
    </w:rPr>
  </w:style>
  <w:style w:type="paragraph" w:customStyle="1" w:styleId="naisf">
    <w:name w:val="naisf"/>
    <w:basedOn w:val="Normal"/>
    <w:rsid w:val="00143AAC"/>
    <w:pPr>
      <w:spacing w:before="50" w:after="50"/>
      <w:ind w:firstLine="250"/>
      <w:jc w:val="both"/>
    </w:pPr>
    <w:rPr>
      <w:lang w:val="lv-LV" w:eastAsia="lv-LV"/>
    </w:rPr>
  </w:style>
  <w:style w:type="paragraph" w:customStyle="1" w:styleId="Fichefinanciretextetable">
    <w:name w:val="Fiche financière texte (table)"/>
    <w:basedOn w:val="Normal"/>
    <w:rsid w:val="00143AAC"/>
    <w:rPr>
      <w:sz w:val="20"/>
      <w:szCs w:val="20"/>
      <w:lang w:val="lv-LV" w:eastAsia="zh-CN"/>
    </w:rPr>
  </w:style>
  <w:style w:type="paragraph" w:styleId="BodyText3">
    <w:name w:val="Body Text 3"/>
    <w:basedOn w:val="Normal"/>
    <w:link w:val="BodyText3Char"/>
    <w:rsid w:val="00143AAC"/>
    <w:pPr>
      <w:spacing w:after="120"/>
    </w:pPr>
    <w:rPr>
      <w:sz w:val="16"/>
      <w:szCs w:val="16"/>
    </w:rPr>
  </w:style>
  <w:style w:type="character" w:customStyle="1" w:styleId="BodyText3Char">
    <w:name w:val="Body Text 3 Char"/>
    <w:basedOn w:val="DefaultParagraphFont"/>
    <w:link w:val="BodyText3"/>
    <w:uiPriority w:val="99"/>
    <w:rsid w:val="00143AA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43AAC"/>
    <w:pPr>
      <w:spacing w:after="200" w:line="276" w:lineRule="auto"/>
      <w:ind w:left="720"/>
    </w:pPr>
    <w:rPr>
      <w:rFonts w:ascii="Calibri" w:hAnsi="Calibri"/>
      <w:sz w:val="22"/>
      <w:szCs w:val="22"/>
      <w:lang w:val="lv-LV" w:eastAsia="lv-LV"/>
    </w:rPr>
  </w:style>
  <w:style w:type="character" w:styleId="Strong">
    <w:name w:val="Strong"/>
    <w:uiPriority w:val="22"/>
    <w:qFormat/>
    <w:rsid w:val="00143AAC"/>
    <w:rPr>
      <w:b/>
      <w:bCs/>
    </w:rPr>
  </w:style>
  <w:style w:type="character" w:styleId="CommentReference">
    <w:name w:val="annotation reference"/>
    <w:rsid w:val="00143AAC"/>
    <w:rPr>
      <w:sz w:val="16"/>
      <w:szCs w:val="16"/>
    </w:rPr>
  </w:style>
  <w:style w:type="paragraph" w:styleId="CommentText">
    <w:name w:val="annotation text"/>
    <w:basedOn w:val="Normal"/>
    <w:link w:val="CommentTextChar"/>
    <w:rsid w:val="00143AAC"/>
    <w:rPr>
      <w:sz w:val="20"/>
      <w:szCs w:val="20"/>
    </w:rPr>
  </w:style>
  <w:style w:type="character" w:customStyle="1" w:styleId="CommentTextChar">
    <w:name w:val="Comment Text Char"/>
    <w:basedOn w:val="DefaultParagraphFont"/>
    <w:link w:val="CommentText"/>
    <w:rsid w:val="00143A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43AAC"/>
    <w:rPr>
      <w:b/>
      <w:bCs/>
    </w:rPr>
  </w:style>
  <w:style w:type="character" w:customStyle="1" w:styleId="CommentSubjectChar">
    <w:name w:val="Comment Subject Char"/>
    <w:basedOn w:val="CommentTextChar"/>
    <w:link w:val="CommentSubject"/>
    <w:uiPriority w:val="99"/>
    <w:rsid w:val="00143AAC"/>
    <w:rPr>
      <w:rFonts w:ascii="Times New Roman" w:eastAsia="Times New Roman" w:hAnsi="Times New Roman" w:cs="Times New Roman"/>
      <w:b/>
      <w:bCs/>
      <w:sz w:val="20"/>
      <w:szCs w:val="20"/>
      <w:lang w:val="en-GB"/>
    </w:rPr>
  </w:style>
  <w:style w:type="paragraph" w:styleId="Revision">
    <w:name w:val="Revision"/>
    <w:hidden/>
    <w:uiPriority w:val="99"/>
    <w:semiHidden/>
    <w:rsid w:val="00143AA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143AAC"/>
    <w:rPr>
      <w:color w:val="808080"/>
      <w:shd w:val="clear" w:color="auto" w:fill="E6E6E6"/>
    </w:rPr>
  </w:style>
  <w:style w:type="numbering" w:customStyle="1" w:styleId="NoList1">
    <w:name w:val="No List1"/>
    <w:next w:val="NoList"/>
    <w:uiPriority w:val="99"/>
    <w:semiHidden/>
    <w:unhideWhenUsed/>
    <w:rsid w:val="00143AAC"/>
  </w:style>
  <w:style w:type="paragraph" w:customStyle="1" w:styleId="VIRSR1">
    <w:name w:val="VIRSR_1"/>
    <w:basedOn w:val="Heading1"/>
    <w:rsid w:val="00143AAC"/>
    <w:pPr>
      <w:spacing w:before="240" w:after="60" w:line="480" w:lineRule="auto"/>
      <w:jc w:val="left"/>
    </w:pPr>
    <w:rPr>
      <w:b/>
      <w:kern w:val="28"/>
      <w:szCs w:val="20"/>
    </w:rPr>
  </w:style>
  <w:style w:type="paragraph" w:styleId="BlockText">
    <w:name w:val="Block Text"/>
    <w:basedOn w:val="Normal"/>
    <w:rsid w:val="00143AAC"/>
    <w:pPr>
      <w:ind w:left="1928" w:right="1300"/>
      <w:jc w:val="both"/>
    </w:pPr>
    <w:rPr>
      <w:sz w:val="18"/>
      <w:szCs w:val="20"/>
      <w:lang w:val="lv-LV"/>
    </w:rPr>
  </w:style>
  <w:style w:type="table" w:styleId="TableGrid">
    <w:name w:val="Table Grid"/>
    <w:basedOn w:val="TableNormal"/>
    <w:uiPriority w:val="39"/>
    <w:rsid w:val="00143A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43AAC"/>
    <w:rPr>
      <w:sz w:val="20"/>
      <w:szCs w:val="20"/>
      <w:lang w:val="lv-LV"/>
    </w:rPr>
  </w:style>
  <w:style w:type="character" w:customStyle="1" w:styleId="EndnoteTextChar">
    <w:name w:val="Endnote Text Char"/>
    <w:basedOn w:val="DefaultParagraphFont"/>
    <w:link w:val="EndnoteText"/>
    <w:rsid w:val="00143AAC"/>
    <w:rPr>
      <w:rFonts w:ascii="Times New Roman" w:eastAsia="Times New Roman" w:hAnsi="Times New Roman" w:cs="Times New Roman"/>
      <w:sz w:val="20"/>
      <w:szCs w:val="20"/>
    </w:rPr>
  </w:style>
  <w:style w:type="paragraph" w:customStyle="1" w:styleId="Zinjasparveidlapasapstiprinashanu">
    <w:name w:val="Zinjas par veidlapas apstiprinashanu"/>
    <w:basedOn w:val="Normal"/>
    <w:rsid w:val="00143AAC"/>
    <w:rPr>
      <w:sz w:val="20"/>
    </w:rPr>
  </w:style>
  <w:style w:type="paragraph" w:customStyle="1" w:styleId="Nodaljunosaukumunoformeejums">
    <w:name w:val="Nodalju nosaukumu noformeejums"/>
    <w:basedOn w:val="Normal"/>
    <w:rsid w:val="00143AAC"/>
    <w:rPr>
      <w:b/>
      <w:caps/>
      <w:sz w:val="22"/>
    </w:rPr>
  </w:style>
  <w:style w:type="paragraph" w:customStyle="1" w:styleId="Jautpaskaidrtekstsintervetajam">
    <w:name w:val="Jaut paskaidr teksts (intervetajam)"/>
    <w:basedOn w:val="Normal"/>
    <w:rsid w:val="00143AAC"/>
    <w:rPr>
      <w:i/>
      <w:sz w:val="20"/>
    </w:rPr>
  </w:style>
  <w:style w:type="character" w:styleId="EndnoteReference">
    <w:name w:val="endnote reference"/>
    <w:rsid w:val="00143AAC"/>
    <w:rPr>
      <w:vertAlign w:val="superscript"/>
    </w:rPr>
  </w:style>
  <w:style w:type="character" w:customStyle="1" w:styleId="apple-converted-space">
    <w:name w:val="apple-converted-space"/>
    <w:rsid w:val="00143AAC"/>
  </w:style>
  <w:style w:type="numbering" w:customStyle="1" w:styleId="NoList2">
    <w:name w:val="No List2"/>
    <w:next w:val="NoList"/>
    <w:uiPriority w:val="99"/>
    <w:semiHidden/>
    <w:unhideWhenUsed/>
    <w:rsid w:val="00143AAC"/>
  </w:style>
  <w:style w:type="numbering" w:customStyle="1" w:styleId="NoList11">
    <w:name w:val="No List11"/>
    <w:next w:val="NoList"/>
    <w:semiHidden/>
    <w:rsid w:val="00143AAC"/>
  </w:style>
  <w:style w:type="paragraph" w:styleId="NormalIndent">
    <w:name w:val="Normal Indent"/>
    <w:basedOn w:val="Normal"/>
    <w:rsid w:val="00143AAC"/>
    <w:pPr>
      <w:ind w:left="720"/>
    </w:pPr>
    <w:rPr>
      <w:lang w:val="lv-LV"/>
    </w:rPr>
  </w:style>
  <w:style w:type="character" w:customStyle="1" w:styleId="linktootherbold">
    <w:name w:val="linktoother bold"/>
    <w:basedOn w:val="DefaultParagraphFont"/>
    <w:rsid w:val="00143AAC"/>
  </w:style>
  <w:style w:type="paragraph" w:styleId="Caption">
    <w:name w:val="caption"/>
    <w:basedOn w:val="Normal"/>
    <w:next w:val="Normal"/>
    <w:qFormat/>
    <w:rsid w:val="00143AAC"/>
    <w:pPr>
      <w:tabs>
        <w:tab w:val="left" w:pos="709"/>
      </w:tabs>
      <w:jc w:val="right"/>
    </w:pPr>
    <w:rPr>
      <w:b/>
      <w:i/>
      <w:sz w:val="20"/>
      <w:szCs w:val="20"/>
      <w:lang w:val="lv-LV"/>
    </w:rPr>
  </w:style>
  <w:style w:type="character" w:customStyle="1" w:styleId="hps">
    <w:name w:val="hps"/>
    <w:rsid w:val="00143AAC"/>
  </w:style>
  <w:style w:type="paragraph" w:customStyle="1" w:styleId="Default">
    <w:name w:val="Default"/>
    <w:rsid w:val="00143AAC"/>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3">
    <w:name w:val="No List3"/>
    <w:next w:val="NoList"/>
    <w:uiPriority w:val="99"/>
    <w:semiHidden/>
    <w:unhideWhenUsed/>
    <w:rsid w:val="00143AAC"/>
  </w:style>
  <w:style w:type="paragraph" w:customStyle="1" w:styleId="Normalquest">
    <w:name w:val="Normal.quest"/>
    <w:rsid w:val="00143AAC"/>
    <w:pPr>
      <w:spacing w:after="0" w:line="240" w:lineRule="auto"/>
    </w:pPr>
    <w:rPr>
      <w:rFonts w:ascii="Times New Roman" w:eastAsia="Times New Roman" w:hAnsi="Times New Roman" w:cs="Times New Roman"/>
      <w:sz w:val="20"/>
      <w:szCs w:val="20"/>
      <w:lang w:val="en-GB"/>
    </w:rPr>
  </w:style>
  <w:style w:type="numbering" w:customStyle="1" w:styleId="NoList4">
    <w:name w:val="No List4"/>
    <w:next w:val="NoList"/>
    <w:uiPriority w:val="99"/>
    <w:semiHidden/>
    <w:unhideWhenUsed/>
    <w:rsid w:val="00143AAC"/>
  </w:style>
  <w:style w:type="character" w:customStyle="1" w:styleId="Mention">
    <w:name w:val="Mention"/>
    <w:uiPriority w:val="99"/>
    <w:semiHidden/>
    <w:unhideWhenUsed/>
    <w:rsid w:val="00143AAC"/>
    <w:rPr>
      <w:color w:val="2B579A"/>
      <w:shd w:val="clear" w:color="auto" w:fill="E6E6E6"/>
    </w:rPr>
  </w:style>
  <w:style w:type="numbering" w:customStyle="1" w:styleId="NoList5">
    <w:name w:val="No List5"/>
    <w:next w:val="NoList"/>
    <w:uiPriority w:val="99"/>
    <w:semiHidden/>
    <w:unhideWhenUsed/>
    <w:rsid w:val="00143AAC"/>
  </w:style>
  <w:style w:type="numbering" w:customStyle="1" w:styleId="NoList6">
    <w:name w:val="No List6"/>
    <w:next w:val="NoList"/>
    <w:uiPriority w:val="99"/>
    <w:semiHidden/>
    <w:unhideWhenUsed/>
    <w:rsid w:val="00143AAC"/>
  </w:style>
  <w:style w:type="numbering" w:customStyle="1" w:styleId="NoList7">
    <w:name w:val="No List7"/>
    <w:next w:val="NoList"/>
    <w:uiPriority w:val="99"/>
    <w:semiHidden/>
    <w:unhideWhenUsed/>
    <w:rsid w:val="00143AAC"/>
  </w:style>
  <w:style w:type="numbering" w:customStyle="1" w:styleId="NoList8">
    <w:name w:val="No List8"/>
    <w:next w:val="NoList"/>
    <w:uiPriority w:val="99"/>
    <w:semiHidden/>
    <w:unhideWhenUsed/>
    <w:rsid w:val="00143AAC"/>
  </w:style>
  <w:style w:type="character" w:customStyle="1" w:styleId="CharChar21">
    <w:name w:val="Char Char21"/>
    <w:rsid w:val="00143AAC"/>
    <w:rPr>
      <w:rFonts w:ascii="Cambria" w:eastAsia="Times New Roman" w:hAnsi="Cambria" w:cs="DokChampa"/>
      <w:b/>
      <w:bCs/>
      <w:kern w:val="32"/>
      <w:sz w:val="32"/>
      <w:szCs w:val="32"/>
      <w:lang w:eastAsia="en-GB" w:bidi="ar-SA"/>
    </w:rPr>
  </w:style>
  <w:style w:type="character" w:customStyle="1" w:styleId="CharChar20">
    <w:name w:val="Char Char20"/>
    <w:semiHidden/>
    <w:rsid w:val="00143AAC"/>
    <w:rPr>
      <w:rFonts w:ascii="Cambria" w:eastAsia="Times New Roman" w:hAnsi="Cambria" w:cs="DokChampa"/>
      <w:b/>
      <w:bCs/>
      <w:i/>
      <w:iCs/>
      <w:sz w:val="28"/>
      <w:szCs w:val="28"/>
      <w:lang w:eastAsia="en-GB" w:bidi="ar-SA"/>
    </w:rPr>
  </w:style>
  <w:style w:type="character" w:customStyle="1" w:styleId="CharChar19">
    <w:name w:val="Char Char19"/>
    <w:semiHidden/>
    <w:rsid w:val="00143AAC"/>
    <w:rPr>
      <w:rFonts w:ascii="Cambria" w:eastAsia="Times New Roman" w:hAnsi="Cambria" w:cs="DokChampa"/>
      <w:b/>
      <w:bCs/>
      <w:sz w:val="26"/>
      <w:szCs w:val="26"/>
      <w:lang w:eastAsia="en-GB" w:bidi="ar-SA"/>
    </w:rPr>
  </w:style>
  <w:style w:type="character" w:customStyle="1" w:styleId="CharChar18">
    <w:name w:val="Char Char18"/>
    <w:semiHidden/>
    <w:rsid w:val="00143AAC"/>
    <w:rPr>
      <w:rFonts w:ascii="Calibri" w:eastAsia="Times New Roman" w:hAnsi="Calibri" w:cs="DokChampa"/>
      <w:b/>
      <w:bCs/>
      <w:sz w:val="28"/>
      <w:szCs w:val="28"/>
      <w:lang w:eastAsia="en-GB" w:bidi="ar-SA"/>
    </w:rPr>
  </w:style>
  <w:style w:type="character" w:customStyle="1" w:styleId="CharChar17">
    <w:name w:val="Char Char17"/>
    <w:semiHidden/>
    <w:rsid w:val="00143AAC"/>
    <w:rPr>
      <w:rFonts w:ascii="Calibri" w:eastAsia="Times New Roman" w:hAnsi="Calibri" w:cs="DokChampa"/>
      <w:b/>
      <w:bCs/>
      <w:i/>
      <w:iCs/>
      <w:sz w:val="26"/>
      <w:szCs w:val="26"/>
      <w:lang w:eastAsia="en-GB" w:bidi="ar-SA"/>
    </w:rPr>
  </w:style>
  <w:style w:type="character" w:customStyle="1" w:styleId="CharChar16">
    <w:name w:val="Char Char16"/>
    <w:semiHidden/>
    <w:rsid w:val="00143AAC"/>
    <w:rPr>
      <w:rFonts w:ascii="Calibri" w:eastAsia="Times New Roman" w:hAnsi="Calibri" w:cs="DokChampa"/>
      <w:b/>
      <w:bCs/>
      <w:sz w:val="22"/>
      <w:szCs w:val="22"/>
      <w:lang w:eastAsia="en-GB" w:bidi="ar-SA"/>
    </w:rPr>
  </w:style>
  <w:style w:type="character" w:customStyle="1" w:styleId="CharChar15">
    <w:name w:val="Char Char15"/>
    <w:semiHidden/>
    <w:rsid w:val="00143AAC"/>
    <w:rPr>
      <w:rFonts w:ascii="Calibri" w:eastAsia="Times New Roman" w:hAnsi="Calibri" w:cs="DokChampa"/>
      <w:sz w:val="24"/>
      <w:szCs w:val="24"/>
      <w:lang w:eastAsia="en-GB" w:bidi="ar-SA"/>
    </w:rPr>
  </w:style>
  <w:style w:type="character" w:customStyle="1" w:styleId="CharChar14">
    <w:name w:val="Char Char14"/>
    <w:semiHidden/>
    <w:rsid w:val="00143AAC"/>
    <w:rPr>
      <w:rFonts w:ascii="Calibri" w:eastAsia="Times New Roman" w:hAnsi="Calibri" w:cs="DokChampa"/>
      <w:i/>
      <w:iCs/>
      <w:sz w:val="24"/>
      <w:szCs w:val="24"/>
      <w:lang w:eastAsia="en-GB" w:bidi="ar-SA"/>
    </w:rPr>
  </w:style>
  <w:style w:type="character" w:customStyle="1" w:styleId="CharChar13">
    <w:name w:val="Char Char13"/>
    <w:semiHidden/>
    <w:rsid w:val="00143AAC"/>
    <w:rPr>
      <w:rFonts w:ascii="Cambria" w:eastAsia="Times New Roman" w:hAnsi="Cambria" w:cs="DokChampa"/>
      <w:sz w:val="22"/>
      <w:szCs w:val="22"/>
      <w:lang w:eastAsia="en-GB" w:bidi="ar-SA"/>
    </w:rPr>
  </w:style>
  <w:style w:type="paragraph" w:styleId="ListBullet">
    <w:name w:val="List Bullet"/>
    <w:basedOn w:val="Normal"/>
    <w:autoRedefine/>
    <w:rsid w:val="00143AAC"/>
    <w:pPr>
      <w:numPr>
        <w:numId w:val="7"/>
      </w:numPr>
      <w:spacing w:after="240"/>
      <w:jc w:val="both"/>
    </w:pPr>
    <w:rPr>
      <w:szCs w:val="20"/>
      <w:lang w:eastAsia="en-GB"/>
    </w:rPr>
  </w:style>
  <w:style w:type="paragraph" w:styleId="ListBullet2">
    <w:name w:val="List Bullet 2"/>
    <w:basedOn w:val="Normal"/>
    <w:autoRedefine/>
    <w:rsid w:val="00143AAC"/>
    <w:pPr>
      <w:numPr>
        <w:numId w:val="8"/>
      </w:numPr>
      <w:spacing w:after="240"/>
      <w:jc w:val="both"/>
    </w:pPr>
    <w:rPr>
      <w:szCs w:val="20"/>
      <w:lang w:eastAsia="en-GB"/>
    </w:rPr>
  </w:style>
  <w:style w:type="paragraph" w:styleId="ListBullet3">
    <w:name w:val="List Bullet 3"/>
    <w:basedOn w:val="Normal"/>
    <w:autoRedefine/>
    <w:rsid w:val="00143AAC"/>
    <w:pPr>
      <w:numPr>
        <w:numId w:val="9"/>
      </w:numPr>
      <w:spacing w:after="240"/>
      <w:jc w:val="both"/>
    </w:pPr>
    <w:rPr>
      <w:szCs w:val="20"/>
      <w:lang w:eastAsia="en-GB"/>
    </w:rPr>
  </w:style>
  <w:style w:type="paragraph" w:styleId="ListBullet4">
    <w:name w:val="List Bullet 4"/>
    <w:basedOn w:val="Normal"/>
    <w:autoRedefine/>
    <w:rsid w:val="00143AAC"/>
    <w:pPr>
      <w:numPr>
        <w:numId w:val="10"/>
      </w:numPr>
      <w:spacing w:after="240"/>
      <w:jc w:val="both"/>
    </w:pPr>
    <w:rPr>
      <w:szCs w:val="20"/>
      <w:lang w:eastAsia="en-GB"/>
    </w:rPr>
  </w:style>
  <w:style w:type="paragraph" w:styleId="ListBullet5">
    <w:name w:val="List Bullet 5"/>
    <w:basedOn w:val="Normal"/>
    <w:autoRedefine/>
    <w:rsid w:val="00143AAC"/>
    <w:pPr>
      <w:numPr>
        <w:numId w:val="11"/>
      </w:numPr>
      <w:spacing w:after="240"/>
      <w:jc w:val="both"/>
    </w:pPr>
    <w:rPr>
      <w:szCs w:val="20"/>
      <w:lang w:eastAsia="en-GB"/>
    </w:rPr>
  </w:style>
  <w:style w:type="paragraph" w:styleId="ListNumber">
    <w:name w:val="List Number"/>
    <w:basedOn w:val="Normal"/>
    <w:rsid w:val="00143AAC"/>
    <w:pPr>
      <w:numPr>
        <w:numId w:val="12"/>
      </w:numPr>
      <w:spacing w:after="240"/>
      <w:jc w:val="both"/>
    </w:pPr>
    <w:rPr>
      <w:szCs w:val="20"/>
      <w:lang w:eastAsia="en-GB"/>
    </w:rPr>
  </w:style>
  <w:style w:type="paragraph" w:styleId="ListNumber2">
    <w:name w:val="List Number 2"/>
    <w:basedOn w:val="Normal"/>
    <w:rsid w:val="00143AAC"/>
    <w:pPr>
      <w:numPr>
        <w:numId w:val="13"/>
      </w:numPr>
      <w:spacing w:after="240"/>
      <w:jc w:val="both"/>
    </w:pPr>
    <w:rPr>
      <w:szCs w:val="20"/>
      <w:lang w:eastAsia="en-GB"/>
    </w:rPr>
  </w:style>
  <w:style w:type="paragraph" w:styleId="ListNumber3">
    <w:name w:val="List Number 3"/>
    <w:basedOn w:val="Normal"/>
    <w:rsid w:val="00143AAC"/>
    <w:pPr>
      <w:numPr>
        <w:numId w:val="14"/>
      </w:numPr>
      <w:spacing w:after="240"/>
      <w:jc w:val="both"/>
    </w:pPr>
    <w:rPr>
      <w:szCs w:val="20"/>
      <w:lang w:eastAsia="en-GB"/>
    </w:rPr>
  </w:style>
  <w:style w:type="paragraph" w:styleId="ListNumber4">
    <w:name w:val="List Number 4"/>
    <w:basedOn w:val="Normal"/>
    <w:rsid w:val="00143AAC"/>
    <w:pPr>
      <w:numPr>
        <w:numId w:val="15"/>
      </w:numPr>
      <w:spacing w:after="240"/>
      <w:jc w:val="both"/>
    </w:pPr>
    <w:rPr>
      <w:szCs w:val="20"/>
      <w:lang w:eastAsia="en-GB"/>
    </w:rPr>
  </w:style>
  <w:style w:type="paragraph" w:styleId="ListNumber5">
    <w:name w:val="List Number 5"/>
    <w:basedOn w:val="Normal"/>
    <w:rsid w:val="00143AAC"/>
    <w:pPr>
      <w:numPr>
        <w:numId w:val="16"/>
      </w:numPr>
      <w:spacing w:after="240"/>
      <w:jc w:val="both"/>
    </w:pPr>
    <w:rPr>
      <w:szCs w:val="20"/>
      <w:lang w:eastAsia="en-GB"/>
    </w:rPr>
  </w:style>
  <w:style w:type="paragraph" w:customStyle="1" w:styleId="Text3">
    <w:name w:val="Text 3"/>
    <w:basedOn w:val="Normal"/>
    <w:rsid w:val="00143AAC"/>
    <w:pPr>
      <w:tabs>
        <w:tab w:val="left" w:pos="2302"/>
      </w:tabs>
      <w:spacing w:after="240"/>
      <w:ind w:left="1202"/>
      <w:jc w:val="both"/>
    </w:pPr>
    <w:rPr>
      <w:szCs w:val="20"/>
      <w:lang w:eastAsia="en-GB"/>
    </w:rPr>
  </w:style>
  <w:style w:type="character" w:customStyle="1" w:styleId="CharChar12">
    <w:name w:val="Char Char12"/>
    <w:semiHidden/>
    <w:rsid w:val="00143AAC"/>
    <w:rPr>
      <w:lang w:eastAsia="en-GB" w:bidi="ar-SA"/>
    </w:rPr>
  </w:style>
  <w:style w:type="paragraph" w:styleId="PlainText">
    <w:name w:val="Plain Text"/>
    <w:basedOn w:val="Normal"/>
    <w:link w:val="PlainTextChar"/>
    <w:rsid w:val="00143AAC"/>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143AAC"/>
    <w:rPr>
      <w:rFonts w:ascii="Courier New" w:eastAsia="Times New Roman" w:hAnsi="Courier New" w:cs="Times New Roman"/>
      <w:sz w:val="20"/>
      <w:szCs w:val="20"/>
      <w:lang w:val="en-GB" w:eastAsia="en-GB"/>
    </w:rPr>
  </w:style>
  <w:style w:type="character" w:customStyle="1" w:styleId="CharChar11">
    <w:name w:val="Char Char11"/>
    <w:semiHidden/>
    <w:rsid w:val="00143AAC"/>
    <w:rPr>
      <w:rFonts w:ascii="Courier New" w:hAnsi="Courier New" w:cs="Courier New"/>
      <w:lang w:eastAsia="en-GB" w:bidi="ar-SA"/>
    </w:rPr>
  </w:style>
  <w:style w:type="character" w:customStyle="1" w:styleId="CharChar10">
    <w:name w:val="Char Char10"/>
    <w:semiHidden/>
    <w:rsid w:val="00143AAC"/>
    <w:rPr>
      <w:sz w:val="24"/>
      <w:lang w:eastAsia="en-GB" w:bidi="ar-SA"/>
    </w:rPr>
  </w:style>
  <w:style w:type="paragraph" w:customStyle="1" w:styleId="ZCom">
    <w:name w:val="Z_Com"/>
    <w:basedOn w:val="Normal"/>
    <w:next w:val="ZDGName"/>
    <w:rsid w:val="00143AAC"/>
    <w:pPr>
      <w:widowControl w:val="0"/>
      <w:ind w:right="85"/>
      <w:jc w:val="both"/>
    </w:pPr>
    <w:rPr>
      <w:rFonts w:ascii="Arial" w:hAnsi="Arial"/>
      <w:szCs w:val="20"/>
    </w:rPr>
  </w:style>
  <w:style w:type="paragraph" w:customStyle="1" w:styleId="ZDGName">
    <w:name w:val="Z_DGName"/>
    <w:basedOn w:val="Normal"/>
    <w:rsid w:val="00143AAC"/>
    <w:pPr>
      <w:widowControl w:val="0"/>
      <w:ind w:right="85"/>
      <w:jc w:val="both"/>
    </w:pPr>
    <w:rPr>
      <w:rFonts w:ascii="Arial" w:hAnsi="Arial"/>
      <w:sz w:val="16"/>
      <w:szCs w:val="20"/>
    </w:rPr>
  </w:style>
  <w:style w:type="paragraph" w:customStyle="1" w:styleId="Text2">
    <w:name w:val="Text 2"/>
    <w:basedOn w:val="Normal"/>
    <w:rsid w:val="00143AAC"/>
    <w:pPr>
      <w:tabs>
        <w:tab w:val="left" w:pos="2161"/>
      </w:tabs>
      <w:spacing w:after="240"/>
      <w:ind w:left="1202"/>
      <w:jc w:val="both"/>
    </w:pPr>
    <w:rPr>
      <w:szCs w:val="20"/>
      <w:lang w:val="lv-LV" w:eastAsia="en-GB"/>
    </w:rPr>
  </w:style>
  <w:style w:type="paragraph" w:customStyle="1" w:styleId="H2">
    <w:name w:val="H2"/>
    <w:basedOn w:val="Normal"/>
    <w:next w:val="Normal"/>
    <w:rsid w:val="00143AAC"/>
    <w:pPr>
      <w:keepNext/>
      <w:spacing w:before="100" w:after="100"/>
    </w:pPr>
    <w:rPr>
      <w:b/>
      <w:sz w:val="36"/>
      <w:szCs w:val="20"/>
      <w:lang w:val="fr-BE" w:eastAsia="en-GB"/>
    </w:rPr>
  </w:style>
  <w:style w:type="paragraph" w:styleId="DocumentMap">
    <w:name w:val="Document Map"/>
    <w:basedOn w:val="Normal"/>
    <w:link w:val="DocumentMapChar"/>
    <w:rsid w:val="00143AAC"/>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143AAC"/>
    <w:rPr>
      <w:rFonts w:ascii="Tahoma" w:eastAsia="Times New Roman" w:hAnsi="Tahoma" w:cs="Times New Roman"/>
      <w:sz w:val="24"/>
      <w:szCs w:val="20"/>
      <w:shd w:val="clear" w:color="auto" w:fill="000080"/>
      <w:lang w:eastAsia="en-GB"/>
    </w:rPr>
  </w:style>
  <w:style w:type="character" w:customStyle="1" w:styleId="CharChar9">
    <w:name w:val="Char Char9"/>
    <w:semiHidden/>
    <w:rsid w:val="00143AAC"/>
    <w:rPr>
      <w:sz w:val="0"/>
      <w:szCs w:val="0"/>
      <w:lang w:eastAsia="en-GB" w:bidi="ar-SA"/>
    </w:rPr>
  </w:style>
  <w:style w:type="paragraph" w:styleId="Title">
    <w:name w:val="Title"/>
    <w:basedOn w:val="Normal"/>
    <w:link w:val="TitleChar"/>
    <w:qFormat/>
    <w:rsid w:val="00143AAC"/>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143AAC"/>
    <w:rPr>
      <w:rFonts w:ascii="Arial" w:eastAsia="Times New Roman" w:hAnsi="Arial" w:cs="Times New Roman"/>
      <w:b/>
      <w:kern w:val="28"/>
      <w:sz w:val="32"/>
      <w:szCs w:val="20"/>
      <w:lang w:eastAsia="en-GB"/>
    </w:rPr>
  </w:style>
  <w:style w:type="character" w:customStyle="1" w:styleId="CharChar8">
    <w:name w:val="Char Char8"/>
    <w:rsid w:val="00143AAC"/>
    <w:rPr>
      <w:rFonts w:ascii="Cambria" w:eastAsia="Times New Roman" w:hAnsi="Cambria" w:cs="DokChampa"/>
      <w:b/>
      <w:bCs/>
      <w:kern w:val="28"/>
      <w:sz w:val="32"/>
      <w:szCs w:val="32"/>
      <w:lang w:eastAsia="en-GB" w:bidi="ar-SA"/>
    </w:rPr>
  </w:style>
  <w:style w:type="character" w:customStyle="1" w:styleId="CharChar7">
    <w:name w:val="Char Char7"/>
    <w:semiHidden/>
    <w:rsid w:val="00143AAC"/>
    <w:rPr>
      <w:lang w:eastAsia="en-GB" w:bidi="ar-SA"/>
    </w:rPr>
  </w:style>
  <w:style w:type="character" w:customStyle="1" w:styleId="CharChar6">
    <w:name w:val="Char Char6"/>
    <w:semiHidden/>
    <w:rsid w:val="00143AAC"/>
    <w:rPr>
      <w:sz w:val="24"/>
      <w:lang w:eastAsia="en-GB" w:bidi="ar-SA"/>
    </w:rPr>
  </w:style>
  <w:style w:type="character" w:customStyle="1" w:styleId="CharChar5">
    <w:name w:val="Char Char5"/>
    <w:semiHidden/>
    <w:rsid w:val="00143AAC"/>
    <w:rPr>
      <w:sz w:val="24"/>
      <w:lang w:eastAsia="en-GB" w:bidi="ar-SA"/>
    </w:rPr>
  </w:style>
  <w:style w:type="character" w:customStyle="1" w:styleId="CharChar4">
    <w:name w:val="Char Char4"/>
    <w:semiHidden/>
    <w:rsid w:val="00143AAC"/>
    <w:rPr>
      <w:sz w:val="24"/>
      <w:lang w:eastAsia="en-GB" w:bidi="ar-SA"/>
    </w:rPr>
  </w:style>
  <w:style w:type="character" w:customStyle="1" w:styleId="CharChar3">
    <w:name w:val="Char Char3"/>
    <w:semiHidden/>
    <w:rsid w:val="00143AAC"/>
    <w:rPr>
      <w:sz w:val="24"/>
      <w:lang w:eastAsia="en-GB" w:bidi="ar-SA"/>
    </w:rPr>
  </w:style>
  <w:style w:type="character" w:customStyle="1" w:styleId="CharChar2">
    <w:name w:val="Char Char2"/>
    <w:semiHidden/>
    <w:rsid w:val="00143AAC"/>
    <w:rPr>
      <w:sz w:val="16"/>
      <w:szCs w:val="16"/>
      <w:lang w:eastAsia="en-GB" w:bidi="ar-SA"/>
    </w:rPr>
  </w:style>
  <w:style w:type="character" w:customStyle="1" w:styleId="CharChar1">
    <w:name w:val="Char Char1"/>
    <w:semiHidden/>
    <w:rsid w:val="00143AAC"/>
    <w:rPr>
      <w:lang w:eastAsia="en-GB" w:bidi="ar-SA"/>
    </w:rPr>
  </w:style>
  <w:style w:type="character" w:customStyle="1" w:styleId="entryexpression1">
    <w:name w:val="entryexpression1"/>
    <w:rsid w:val="00143AAC"/>
    <w:rPr>
      <w:rFonts w:ascii="Verdana" w:hAnsi="Verdana" w:cs="Times New Roman"/>
      <w:color w:val="3E5515"/>
      <w:sz w:val="17"/>
      <w:szCs w:val="17"/>
    </w:rPr>
  </w:style>
  <w:style w:type="character" w:customStyle="1" w:styleId="CharChar">
    <w:name w:val="Char Char"/>
    <w:semiHidden/>
    <w:rsid w:val="00143AAC"/>
    <w:rPr>
      <w:sz w:val="0"/>
      <w:szCs w:val="0"/>
      <w:lang w:eastAsia="en-GB" w:bidi="ar-SA"/>
    </w:rPr>
  </w:style>
  <w:style w:type="paragraph" w:customStyle="1" w:styleId="Jautaajumateksts">
    <w:name w:val="Jautaajuma teksts"/>
    <w:basedOn w:val="Normal"/>
    <w:rsid w:val="00143AAC"/>
    <w:rPr>
      <w:sz w:val="22"/>
    </w:rPr>
  </w:style>
  <w:style w:type="paragraph" w:styleId="TOCHeading">
    <w:name w:val="TOC Heading"/>
    <w:basedOn w:val="Heading1"/>
    <w:next w:val="Normal"/>
    <w:uiPriority w:val="39"/>
    <w:unhideWhenUsed/>
    <w:qFormat/>
    <w:rsid w:val="00143AAC"/>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143AAC"/>
    <w:pPr>
      <w:ind w:left="240"/>
    </w:pPr>
    <w:rPr>
      <w:szCs w:val="20"/>
      <w:lang w:val="lv-LV" w:eastAsia="en-GB"/>
    </w:rPr>
  </w:style>
  <w:style w:type="numbering" w:customStyle="1" w:styleId="NoList9">
    <w:name w:val="No List9"/>
    <w:next w:val="NoList"/>
    <w:uiPriority w:val="99"/>
    <w:semiHidden/>
    <w:unhideWhenUsed/>
    <w:rsid w:val="00143AAC"/>
  </w:style>
  <w:style w:type="paragraph" w:customStyle="1" w:styleId="BodyText1">
    <w:name w:val="Body Text1"/>
    <w:rsid w:val="00143AAC"/>
    <w:pPr>
      <w:autoSpaceDE w:val="0"/>
      <w:autoSpaceDN w:val="0"/>
      <w:adjustRightInd w:val="0"/>
      <w:spacing w:after="0" w:line="240" w:lineRule="auto"/>
    </w:pPr>
    <w:rPr>
      <w:rFonts w:ascii="Arial" w:eastAsia="Times New Roman" w:hAnsi="Arial" w:cs="Arial"/>
      <w:color w:val="000000"/>
      <w:sz w:val="19"/>
      <w:szCs w:val="19"/>
      <w:lang w:val="en-GB" w:eastAsia="lv-LV"/>
    </w:rPr>
  </w:style>
  <w:style w:type="paragraph" w:customStyle="1" w:styleId="boldbodytext">
    <w:name w:val="bold body text"/>
    <w:rsid w:val="00143AAC"/>
    <w:pPr>
      <w:autoSpaceDE w:val="0"/>
      <w:autoSpaceDN w:val="0"/>
      <w:adjustRightInd w:val="0"/>
      <w:spacing w:after="0" w:line="240" w:lineRule="auto"/>
    </w:pPr>
    <w:rPr>
      <w:rFonts w:ascii="Arial" w:eastAsia="Times New Roman" w:hAnsi="Arial" w:cs="Arial"/>
      <w:b/>
      <w:bCs/>
      <w:color w:val="000000"/>
      <w:sz w:val="19"/>
      <w:szCs w:val="19"/>
      <w:lang w:val="en-GB" w:eastAsia="lv-LV"/>
    </w:rPr>
  </w:style>
  <w:style w:type="character" w:customStyle="1" w:styleId="tw4winMark">
    <w:name w:val="tw4winMark"/>
    <w:rsid w:val="00143AAC"/>
    <w:rPr>
      <w:rFonts w:ascii="Courier New" w:hAnsi="Courier New"/>
      <w:vanish/>
      <w:color w:val="800080"/>
      <w:sz w:val="24"/>
      <w:vertAlign w:val="subscript"/>
    </w:rPr>
  </w:style>
  <w:style w:type="character" w:customStyle="1" w:styleId="tw4winError">
    <w:name w:val="tw4winError"/>
    <w:rsid w:val="00143AAC"/>
    <w:rPr>
      <w:rFonts w:ascii="Courier New" w:hAnsi="Courier New"/>
      <w:color w:val="00FF00"/>
      <w:sz w:val="40"/>
    </w:rPr>
  </w:style>
  <w:style w:type="character" w:customStyle="1" w:styleId="tw4winTerm">
    <w:name w:val="tw4winTerm"/>
    <w:rsid w:val="00143AAC"/>
    <w:rPr>
      <w:color w:val="0000FF"/>
    </w:rPr>
  </w:style>
  <w:style w:type="character" w:customStyle="1" w:styleId="tw4winPopup">
    <w:name w:val="tw4winPopup"/>
    <w:rsid w:val="00143AAC"/>
    <w:rPr>
      <w:rFonts w:ascii="Courier New" w:hAnsi="Courier New"/>
      <w:noProof/>
      <w:color w:val="008000"/>
    </w:rPr>
  </w:style>
  <w:style w:type="character" w:customStyle="1" w:styleId="tw4winJump">
    <w:name w:val="tw4winJump"/>
    <w:rsid w:val="00143AAC"/>
    <w:rPr>
      <w:rFonts w:ascii="Courier New" w:hAnsi="Courier New"/>
      <w:noProof/>
      <w:color w:val="008080"/>
    </w:rPr>
  </w:style>
  <w:style w:type="character" w:customStyle="1" w:styleId="tw4winExternal">
    <w:name w:val="tw4winExternal"/>
    <w:rsid w:val="00143AAC"/>
    <w:rPr>
      <w:rFonts w:ascii="Courier New" w:hAnsi="Courier New"/>
      <w:noProof/>
      <w:color w:val="808080"/>
    </w:rPr>
  </w:style>
  <w:style w:type="character" w:customStyle="1" w:styleId="tw4winInternal">
    <w:name w:val="tw4winInternal"/>
    <w:rsid w:val="00143AAC"/>
    <w:rPr>
      <w:rFonts w:ascii="Courier New" w:hAnsi="Courier New"/>
      <w:noProof/>
      <w:color w:val="FF0000"/>
    </w:rPr>
  </w:style>
  <w:style w:type="character" w:customStyle="1" w:styleId="DONOTTRANSLATE">
    <w:name w:val="DO_NOT_TRANSLATE"/>
    <w:rsid w:val="00143AAC"/>
    <w:rPr>
      <w:rFonts w:ascii="Courier New" w:hAnsi="Courier New"/>
      <w:noProof/>
      <w:color w:val="800000"/>
    </w:rPr>
  </w:style>
  <w:style w:type="paragraph" w:customStyle="1" w:styleId="QuestionText">
    <w:name w:val="QuestionText"/>
    <w:basedOn w:val="Normal"/>
    <w:next w:val="Normal"/>
    <w:link w:val="QuestionTextTegn"/>
    <w:rsid w:val="00143AA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143AA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143AAC"/>
    <w:rPr>
      <w:rFonts w:ascii="Arial" w:eastAsia="Times New Roman" w:hAnsi="Arial" w:cs="Times New Roman"/>
      <w:b/>
      <w:sz w:val="24"/>
      <w:szCs w:val="20"/>
      <w:lang w:val="en-GB" w:eastAsia="da-DK"/>
    </w:rPr>
  </w:style>
  <w:style w:type="character" w:customStyle="1" w:styleId="AnswerInstructTegn">
    <w:name w:val="AnswerInstruct Tegn"/>
    <w:link w:val="AnswerInstruct"/>
    <w:locked/>
    <w:rsid w:val="00143AAC"/>
    <w:rPr>
      <w:rFonts w:ascii="Arial" w:eastAsia="Times New Roman" w:hAnsi="Arial" w:cs="Times New Roman"/>
      <w:i/>
      <w:sz w:val="24"/>
      <w:szCs w:val="20"/>
      <w:lang w:val="en-GB" w:eastAsia="da-DK"/>
    </w:rPr>
  </w:style>
  <w:style w:type="paragraph" w:customStyle="1" w:styleId="AnswerCell">
    <w:name w:val="AnswerCell"/>
    <w:basedOn w:val="Normal"/>
    <w:rsid w:val="00143AAC"/>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143AAC"/>
    <w:pPr>
      <w:spacing w:before="60" w:after="120"/>
      <w:ind w:left="425" w:hanging="425"/>
    </w:pPr>
    <w:rPr>
      <w:rFonts w:ascii="Arial" w:hAnsi="Arial"/>
      <w:szCs w:val="20"/>
      <w:lang w:eastAsia="da-DK"/>
    </w:rPr>
  </w:style>
  <w:style w:type="character" w:customStyle="1" w:styleId="AnswerTextTegn">
    <w:name w:val="AnswerText Tegn"/>
    <w:link w:val="AnswerText"/>
    <w:locked/>
    <w:rsid w:val="00143AAC"/>
    <w:rPr>
      <w:rFonts w:ascii="Arial" w:eastAsia="Times New Roman" w:hAnsi="Arial" w:cs="Times New Roman"/>
      <w:sz w:val="24"/>
      <w:szCs w:val="20"/>
      <w:lang w:val="en-GB" w:eastAsia="da-DK"/>
    </w:rPr>
  </w:style>
  <w:style w:type="paragraph" w:customStyle="1" w:styleId="Peruskpl">
    <w:name w:val="Peruskpl"/>
    <w:basedOn w:val="Normal"/>
    <w:rsid w:val="00143AAC"/>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143AAC"/>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43AAC"/>
    <w:pPr>
      <w:numPr>
        <w:numId w:val="17"/>
      </w:numPr>
    </w:pPr>
  </w:style>
  <w:style w:type="numbering" w:customStyle="1" w:styleId="Style2">
    <w:name w:val="Style2"/>
    <w:uiPriority w:val="99"/>
    <w:rsid w:val="00143AAC"/>
    <w:pPr>
      <w:numPr>
        <w:numId w:val="18"/>
      </w:numPr>
    </w:pPr>
  </w:style>
  <w:style w:type="character" w:customStyle="1" w:styleId="shorttext">
    <w:name w:val="short_text"/>
    <w:basedOn w:val="DefaultParagraphFont"/>
    <w:rsid w:val="00143AAC"/>
  </w:style>
  <w:style w:type="character" w:customStyle="1" w:styleId="alt-edited1">
    <w:name w:val="alt-edited1"/>
    <w:rsid w:val="00143AAC"/>
    <w:rPr>
      <w:color w:val="4D90F0"/>
    </w:rPr>
  </w:style>
  <w:style w:type="numbering" w:customStyle="1" w:styleId="Style3">
    <w:name w:val="Style3"/>
    <w:uiPriority w:val="99"/>
    <w:rsid w:val="00143AAC"/>
    <w:pPr>
      <w:numPr>
        <w:numId w:val="19"/>
      </w:numPr>
    </w:pPr>
  </w:style>
  <w:style w:type="numbering" w:customStyle="1" w:styleId="Style4">
    <w:name w:val="Style4"/>
    <w:uiPriority w:val="99"/>
    <w:rsid w:val="00143AAC"/>
    <w:pPr>
      <w:numPr>
        <w:numId w:val="20"/>
      </w:numPr>
    </w:pPr>
  </w:style>
  <w:style w:type="table" w:styleId="MediumList1-Accent5">
    <w:name w:val="Medium List 1 Accent 5"/>
    <w:rsid w:val="00143AAC"/>
    <w:pPr>
      <w:spacing w:after="0" w:line="240" w:lineRule="auto"/>
    </w:pPr>
    <w:rPr>
      <w:rFonts w:ascii="Times New Roman" w:eastAsia="Times New Roman" w:hAnsi="Times New Roman" w:cs="Times New Roman"/>
      <w:color w:val="000000"/>
      <w:sz w:val="20"/>
      <w:szCs w:val="20"/>
      <w:lang w:eastAsia="lv-LV"/>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143AAC"/>
    <w:pPr>
      <w:numPr>
        <w:numId w:val="21"/>
      </w:numPr>
    </w:pPr>
  </w:style>
  <w:style w:type="numbering" w:customStyle="1" w:styleId="Style6">
    <w:name w:val="Style6"/>
    <w:uiPriority w:val="99"/>
    <w:rsid w:val="00143AAC"/>
    <w:pPr>
      <w:numPr>
        <w:numId w:val="22"/>
      </w:numPr>
    </w:pPr>
  </w:style>
  <w:style w:type="numbering" w:customStyle="1" w:styleId="Style7">
    <w:name w:val="Style7"/>
    <w:uiPriority w:val="99"/>
    <w:rsid w:val="00143AAC"/>
    <w:pPr>
      <w:numPr>
        <w:numId w:val="23"/>
      </w:numPr>
    </w:pPr>
  </w:style>
  <w:style w:type="numbering" w:customStyle="1" w:styleId="Style8">
    <w:name w:val="Style8"/>
    <w:uiPriority w:val="99"/>
    <w:rsid w:val="00143AAC"/>
    <w:pPr>
      <w:numPr>
        <w:numId w:val="24"/>
      </w:numPr>
    </w:pPr>
  </w:style>
  <w:style w:type="numbering" w:customStyle="1" w:styleId="Style9">
    <w:name w:val="Style9"/>
    <w:uiPriority w:val="99"/>
    <w:rsid w:val="00143AAC"/>
    <w:pPr>
      <w:numPr>
        <w:numId w:val="25"/>
      </w:numPr>
    </w:pPr>
  </w:style>
  <w:style w:type="numbering" w:customStyle="1" w:styleId="Style10">
    <w:name w:val="Style10"/>
    <w:uiPriority w:val="99"/>
    <w:rsid w:val="00143AAC"/>
    <w:pPr>
      <w:numPr>
        <w:numId w:val="26"/>
      </w:numPr>
    </w:pPr>
  </w:style>
  <w:style w:type="numbering" w:customStyle="1" w:styleId="Style11">
    <w:name w:val="Style11"/>
    <w:uiPriority w:val="99"/>
    <w:rsid w:val="00143AAC"/>
    <w:pPr>
      <w:numPr>
        <w:numId w:val="27"/>
      </w:numPr>
    </w:pPr>
  </w:style>
  <w:style w:type="numbering" w:customStyle="1" w:styleId="Style12">
    <w:name w:val="Style12"/>
    <w:uiPriority w:val="99"/>
    <w:rsid w:val="00143AAC"/>
    <w:pPr>
      <w:numPr>
        <w:numId w:val="28"/>
      </w:numPr>
    </w:pPr>
  </w:style>
  <w:style w:type="numbering" w:customStyle="1" w:styleId="NoList10">
    <w:name w:val="No List10"/>
    <w:next w:val="NoList"/>
    <w:uiPriority w:val="99"/>
    <w:semiHidden/>
    <w:unhideWhenUsed/>
    <w:rsid w:val="00143AAC"/>
  </w:style>
  <w:style w:type="character" w:styleId="PlaceholderText">
    <w:name w:val="Placeholder Text"/>
    <w:uiPriority w:val="99"/>
    <w:semiHidden/>
    <w:rsid w:val="00143AAC"/>
    <w:rPr>
      <w:color w:val="808080"/>
    </w:rPr>
  </w:style>
  <w:style w:type="paragraph" w:customStyle="1" w:styleId="tvhtml">
    <w:name w:val="tv_html"/>
    <w:basedOn w:val="Normal"/>
    <w:rsid w:val="00143AAC"/>
    <w:pPr>
      <w:spacing w:before="100" w:beforeAutospacing="1" w:after="100" w:afterAutospacing="1"/>
    </w:pPr>
    <w:rPr>
      <w:lang w:val="lv-LV" w:eastAsia="lv-LV"/>
    </w:rPr>
  </w:style>
  <w:style w:type="paragraph" w:customStyle="1" w:styleId="Veidlapa">
    <w:name w:val="Veidlapa"/>
    <w:basedOn w:val="Normal"/>
    <w:link w:val="VeidlapaChar"/>
    <w:qFormat/>
    <w:rsid w:val="00143AAC"/>
    <w:rPr>
      <w:rFonts w:ascii="Calibri" w:hAnsi="Calibri"/>
      <w:color w:val="000000"/>
      <w:sz w:val="20"/>
      <w:szCs w:val="20"/>
      <w:lang w:val="lv-LV"/>
    </w:rPr>
  </w:style>
  <w:style w:type="character" w:customStyle="1" w:styleId="VeidlapaChar">
    <w:name w:val="Veidlapa Char"/>
    <w:link w:val="Veidlapa"/>
    <w:rsid w:val="00143AAC"/>
    <w:rPr>
      <w:rFonts w:ascii="Calibri" w:eastAsia="Times New Roman" w:hAnsi="Calibri" w:cs="Times New Roman"/>
      <w:color w:val="000000"/>
      <w:sz w:val="20"/>
      <w:szCs w:val="20"/>
    </w:rPr>
  </w:style>
  <w:style w:type="numbering" w:customStyle="1" w:styleId="NoList12">
    <w:name w:val="No List12"/>
    <w:next w:val="NoList"/>
    <w:uiPriority w:val="99"/>
    <w:semiHidden/>
    <w:unhideWhenUsed/>
    <w:rsid w:val="00143AAC"/>
  </w:style>
  <w:style w:type="table" w:customStyle="1" w:styleId="ListTable3Accent6">
    <w:name w:val="List Table 3 Accent 6"/>
    <w:basedOn w:val="TableNormal"/>
    <w:uiPriority w:val="48"/>
    <w:rsid w:val="00143AAC"/>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3AAC"/>
    <w:rPr>
      <w:color w:val="808080"/>
      <w:shd w:val="clear" w:color="auto" w:fill="E6E6E6"/>
    </w:rPr>
  </w:style>
  <w:style w:type="character" w:customStyle="1" w:styleId="UnresolvedMention">
    <w:name w:val="Unresolved Mention"/>
    <w:basedOn w:val="DefaultParagraphFont"/>
    <w:uiPriority w:val="99"/>
    <w:semiHidden/>
    <w:unhideWhenUsed/>
    <w:rsid w:val="00143A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b.gov.l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9406</Words>
  <Characters>5362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Gailis</dc:creator>
  <cp:lastModifiedBy>maketetajs</cp:lastModifiedBy>
  <cp:revision>4</cp:revision>
  <cp:lastPrinted>2017-12-20T08:15:00Z</cp:lastPrinted>
  <dcterms:created xsi:type="dcterms:W3CDTF">2017-12-20T08:15:00Z</dcterms:created>
  <dcterms:modified xsi:type="dcterms:W3CDTF">2017-12-20T13:40:00Z</dcterms:modified>
</cp:coreProperties>
</file>