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6A7" w:rsidRDefault="009856A7" w:rsidP="009856A7">
      <w:pPr>
        <w:spacing w:before="130" w:line="260" w:lineRule="exact"/>
        <w:ind w:firstLine="539"/>
        <w:jc w:val="right"/>
        <w:rPr>
          <w:rFonts w:ascii="Cambria" w:hAnsi="Cambria"/>
          <w:sz w:val="19"/>
          <w:szCs w:val="19"/>
        </w:rPr>
      </w:pPr>
      <w:r w:rsidRPr="002C1C6D">
        <w:rPr>
          <w:rFonts w:ascii="Cambria" w:hAnsi="Cambria"/>
          <w:sz w:val="19"/>
          <w:szCs w:val="19"/>
        </w:rPr>
        <w:t>7. pielikums</w:t>
      </w:r>
      <w:r w:rsidRPr="002C1C6D">
        <w:rPr>
          <w:rFonts w:ascii="Cambria" w:hAnsi="Cambria"/>
          <w:sz w:val="19"/>
          <w:szCs w:val="19"/>
        </w:rPr>
        <w:br/>
        <w:t>Ministru kabineta</w:t>
      </w:r>
      <w:r w:rsidRPr="002C1C6D">
        <w:rPr>
          <w:rFonts w:ascii="Cambria" w:hAnsi="Cambria"/>
          <w:sz w:val="19"/>
          <w:szCs w:val="19"/>
        </w:rPr>
        <w:br/>
        <w:t>2017. gada 16. augusta</w:t>
      </w:r>
      <w:r w:rsidRPr="002C1C6D">
        <w:rPr>
          <w:rFonts w:ascii="Cambria" w:hAnsi="Cambria"/>
          <w:sz w:val="19"/>
          <w:szCs w:val="19"/>
        </w:rPr>
        <w:br/>
        <w:t>noteikumiem Nr. 480</w:t>
      </w:r>
    </w:p>
    <w:p w:rsidR="009856A7" w:rsidRPr="009856A7" w:rsidRDefault="009856A7" w:rsidP="009856A7">
      <w:pPr>
        <w:spacing w:before="130" w:line="260" w:lineRule="exact"/>
        <w:rPr>
          <w:rFonts w:asciiTheme="majorHAnsi" w:hAnsiTheme="majorHAnsi"/>
          <w:i/>
          <w:sz w:val="18"/>
          <w:szCs w:val="18"/>
        </w:rPr>
      </w:pPr>
      <w:r w:rsidRPr="009856A7">
        <w:rPr>
          <w:rFonts w:asciiTheme="majorHAnsi" w:hAnsiTheme="majorHAnsi"/>
          <w:i/>
          <w:sz w:val="18"/>
          <w:szCs w:val="18"/>
        </w:rPr>
        <w:t>(Pielikums MK 14.07.2020. noteikumu Nr. 444 redakcijā)</w:t>
      </w:r>
    </w:p>
    <w:p w:rsidR="009856A7" w:rsidRPr="002C1C6D" w:rsidRDefault="009856A7" w:rsidP="009856A7">
      <w:pPr>
        <w:spacing w:before="130" w:line="260" w:lineRule="exact"/>
        <w:ind w:firstLine="539"/>
        <w:rPr>
          <w:rFonts w:ascii="Cambria" w:hAnsi="Cambria"/>
          <w:sz w:val="19"/>
          <w:szCs w:val="19"/>
        </w:rPr>
      </w:pPr>
    </w:p>
    <w:p w:rsidR="009856A7" w:rsidRPr="002C1C6D" w:rsidRDefault="009856A7" w:rsidP="009856A7">
      <w:pPr>
        <w:spacing w:before="130" w:line="260" w:lineRule="exact"/>
        <w:jc w:val="center"/>
        <w:rPr>
          <w:rFonts w:ascii="Cambria" w:hAnsi="Cambria"/>
          <w:b/>
          <w:sz w:val="19"/>
          <w:szCs w:val="19"/>
        </w:rPr>
      </w:pPr>
      <w:r w:rsidRPr="002C1C6D">
        <w:rPr>
          <w:rFonts w:ascii="Cambria" w:hAnsi="Cambria"/>
          <w:b/>
          <w:sz w:val="19"/>
          <w:szCs w:val="19"/>
        </w:rPr>
        <w:t>Pārskats no 2023. gada 1. janvāra</w:t>
      </w:r>
    </w:p>
    <w:p w:rsidR="009856A7" w:rsidRPr="002C1C6D" w:rsidRDefault="009856A7" w:rsidP="009856A7">
      <w:pPr>
        <w:spacing w:before="130" w:line="260" w:lineRule="exact"/>
        <w:ind w:firstLine="539"/>
        <w:jc w:val="right"/>
        <w:rPr>
          <w:rFonts w:ascii="Cambria" w:hAnsi="Cambria"/>
          <w:sz w:val="19"/>
          <w:szCs w:val="19"/>
        </w:rPr>
      </w:pPr>
      <w:r w:rsidRPr="002C1C6D">
        <w:rPr>
          <w:rFonts w:ascii="Cambria" w:hAnsi="Cambria"/>
          <w:b/>
          <w:sz w:val="19"/>
          <w:szCs w:val="19"/>
        </w:rPr>
        <w:t>Valsts vides dienestam</w:t>
      </w:r>
      <w:r>
        <w:rPr>
          <w:rFonts w:ascii="Cambria" w:hAnsi="Cambria"/>
          <w:b/>
          <w:sz w:val="19"/>
          <w:szCs w:val="19"/>
        </w:rPr>
        <w:br/>
      </w:r>
      <w:r w:rsidRPr="002C1C6D">
        <w:rPr>
          <w:rFonts w:ascii="Cambria" w:hAnsi="Cambria"/>
          <w:sz w:val="19"/>
          <w:szCs w:val="19"/>
        </w:rPr>
        <w:t>vvd@vvd.gov.lv</w:t>
      </w:r>
    </w:p>
    <w:p w:rsidR="009856A7" w:rsidRPr="002C1C6D" w:rsidRDefault="009856A7" w:rsidP="009856A7">
      <w:pPr>
        <w:spacing w:before="130" w:line="260" w:lineRule="exact"/>
        <w:ind w:firstLine="539"/>
        <w:rPr>
          <w:rFonts w:ascii="Cambria" w:hAnsi="Cambria"/>
          <w:sz w:val="19"/>
          <w:szCs w:val="19"/>
        </w:rPr>
      </w:pPr>
    </w:p>
    <w:tbl>
      <w:tblPr>
        <w:tblW w:w="5000" w:type="pct"/>
        <w:tblCellMar>
          <w:top w:w="28" w:type="dxa"/>
          <w:left w:w="28" w:type="dxa"/>
          <w:bottom w:w="28" w:type="dxa"/>
          <w:right w:w="28" w:type="dxa"/>
        </w:tblCellMar>
        <w:tblLook w:val="04A0"/>
      </w:tblPr>
      <w:tblGrid>
        <w:gridCol w:w="8362"/>
      </w:tblGrid>
      <w:tr w:rsidR="009856A7" w:rsidRPr="002C1C6D" w:rsidTr="008C5AF1">
        <w:trPr>
          <w:cantSplit/>
        </w:trPr>
        <w:tc>
          <w:tcPr>
            <w:tcW w:w="14513" w:type="dxa"/>
            <w:tcBorders>
              <w:bottom w:val="single" w:sz="4" w:space="0" w:color="auto"/>
            </w:tcBorders>
            <w:shd w:val="clear" w:color="auto" w:fill="auto"/>
          </w:tcPr>
          <w:p w:rsidR="009856A7" w:rsidRPr="002C1C6D" w:rsidRDefault="009856A7" w:rsidP="008C5AF1">
            <w:pPr>
              <w:jc w:val="center"/>
              <w:rPr>
                <w:rFonts w:ascii="Cambria" w:hAnsi="Cambria"/>
                <w:sz w:val="19"/>
                <w:szCs w:val="19"/>
              </w:rPr>
            </w:pPr>
          </w:p>
        </w:tc>
      </w:tr>
      <w:tr w:rsidR="009856A7" w:rsidRPr="002C1C6D" w:rsidTr="008C5AF1">
        <w:trPr>
          <w:cantSplit/>
        </w:trPr>
        <w:tc>
          <w:tcPr>
            <w:tcW w:w="14513" w:type="dxa"/>
            <w:tcBorders>
              <w:top w:val="single" w:sz="4" w:space="0" w:color="auto"/>
            </w:tcBorders>
            <w:shd w:val="clear" w:color="auto" w:fill="auto"/>
          </w:tcPr>
          <w:p w:rsidR="009856A7" w:rsidRPr="002C1C6D" w:rsidRDefault="009856A7" w:rsidP="008C5AF1">
            <w:pPr>
              <w:jc w:val="center"/>
              <w:rPr>
                <w:rFonts w:ascii="Cambria" w:hAnsi="Cambria"/>
                <w:sz w:val="17"/>
                <w:szCs w:val="17"/>
              </w:rPr>
            </w:pPr>
            <w:r w:rsidRPr="002C1C6D">
              <w:rPr>
                <w:rFonts w:ascii="Cambria" w:hAnsi="Cambria"/>
                <w:sz w:val="17"/>
                <w:szCs w:val="17"/>
              </w:rPr>
              <w:t>(komersanta nosaukums, vienotais reģistrācijas numurs, juridiskā adrese, e-pasts)</w:t>
            </w:r>
          </w:p>
        </w:tc>
      </w:tr>
    </w:tbl>
    <w:p w:rsidR="009856A7" w:rsidRPr="002C1C6D" w:rsidRDefault="009856A7" w:rsidP="009856A7">
      <w:pPr>
        <w:spacing w:before="130" w:line="260" w:lineRule="exact"/>
        <w:ind w:firstLine="539"/>
        <w:rPr>
          <w:rFonts w:ascii="Cambria" w:hAnsi="Cambria"/>
          <w:sz w:val="19"/>
          <w:szCs w:val="19"/>
        </w:rPr>
      </w:pPr>
    </w:p>
    <w:p w:rsidR="009856A7" w:rsidRPr="002C1C6D" w:rsidRDefault="009856A7" w:rsidP="009856A7">
      <w:pPr>
        <w:spacing w:before="130" w:line="260" w:lineRule="exact"/>
        <w:jc w:val="center"/>
        <w:rPr>
          <w:rFonts w:ascii="Cambria" w:hAnsi="Cambria"/>
          <w:b/>
          <w:sz w:val="19"/>
          <w:szCs w:val="19"/>
        </w:rPr>
      </w:pPr>
      <w:r w:rsidRPr="002C1C6D">
        <w:rPr>
          <w:rFonts w:ascii="Cambria" w:hAnsi="Cambria"/>
          <w:sz w:val="19"/>
          <w:szCs w:val="19"/>
        </w:rPr>
        <w:t>Pārskats par izlietotā iepakojuma un vienreiz lietojamo galda trauku un piederumu apsaimniekošanu un aprēķināto dabas resursu nodokli</w:t>
      </w:r>
      <w:r w:rsidRPr="002C1C6D">
        <w:rPr>
          <w:rFonts w:ascii="Cambria" w:hAnsi="Cambria"/>
          <w:sz w:val="19"/>
          <w:szCs w:val="19"/>
        </w:rPr>
        <w:br/>
        <w:t>par laikposmu no 20___.gada ___.__________ līdz 20___.gada ___.__________</w:t>
      </w:r>
    </w:p>
    <w:p w:rsidR="009856A7" w:rsidRPr="002C1C6D" w:rsidRDefault="009856A7" w:rsidP="009856A7">
      <w:pPr>
        <w:spacing w:before="130" w:line="260" w:lineRule="exact"/>
        <w:ind w:firstLine="539"/>
        <w:rPr>
          <w:rFonts w:ascii="Cambria" w:hAnsi="Cambria"/>
          <w:sz w:val="19"/>
          <w:szCs w:val="19"/>
        </w:rPr>
      </w:pPr>
    </w:p>
    <w:p w:rsidR="009856A7" w:rsidRPr="002C1C6D" w:rsidRDefault="009856A7" w:rsidP="009856A7">
      <w:pPr>
        <w:spacing w:before="130" w:line="260" w:lineRule="exact"/>
        <w:jc w:val="center"/>
        <w:rPr>
          <w:rFonts w:ascii="Cambria" w:hAnsi="Cambria"/>
          <w:b/>
          <w:sz w:val="19"/>
          <w:szCs w:val="19"/>
        </w:rPr>
      </w:pPr>
      <w:r w:rsidRPr="002C1C6D">
        <w:rPr>
          <w:rFonts w:ascii="Cambria" w:hAnsi="Cambria"/>
          <w:b/>
          <w:sz w:val="19"/>
          <w:szCs w:val="19"/>
        </w:rPr>
        <w:t>1. Izlietotā iepakojuma un vienreiz lietojamo galda trauku un piederumu (turpmāk – vienreiz lietojamie trauki) apsaimniekošanas sistēmas apraksts</w:t>
      </w:r>
    </w:p>
    <w:p w:rsidR="009856A7" w:rsidRPr="002C1C6D" w:rsidRDefault="009856A7" w:rsidP="009856A7">
      <w:pPr>
        <w:spacing w:before="130" w:line="260" w:lineRule="exact"/>
        <w:ind w:firstLine="539"/>
        <w:rPr>
          <w:rFonts w:ascii="Cambria" w:hAnsi="Cambria"/>
          <w:sz w:val="19"/>
          <w:szCs w:val="19"/>
        </w:rPr>
      </w:pPr>
    </w:p>
    <w:p w:rsidR="009856A7" w:rsidRPr="002C1C6D" w:rsidRDefault="009856A7" w:rsidP="009856A7">
      <w:pPr>
        <w:spacing w:before="130" w:line="260" w:lineRule="exact"/>
        <w:jc w:val="center"/>
        <w:rPr>
          <w:rFonts w:ascii="Cambria" w:hAnsi="Cambria"/>
          <w:b/>
          <w:sz w:val="19"/>
          <w:szCs w:val="19"/>
        </w:rPr>
      </w:pPr>
      <w:r w:rsidRPr="002C1C6D">
        <w:rPr>
          <w:rFonts w:ascii="Cambria" w:hAnsi="Cambria"/>
          <w:b/>
          <w:sz w:val="19"/>
          <w:szCs w:val="19"/>
        </w:rPr>
        <w:t>1.1. Izlietotā iepakojuma un vienreiz lietojamo trauku savākšanas sistēmas vispārīgs apraksts</w:t>
      </w:r>
    </w:p>
    <w:p w:rsidR="009856A7" w:rsidRPr="002C1C6D" w:rsidRDefault="009856A7" w:rsidP="009856A7">
      <w:pPr>
        <w:spacing w:before="130" w:line="260" w:lineRule="exact"/>
        <w:ind w:firstLine="539"/>
        <w:rPr>
          <w:rFonts w:ascii="Cambria" w:hAnsi="Cambria"/>
          <w:sz w:val="19"/>
          <w:szCs w:val="19"/>
        </w:rPr>
      </w:pPr>
    </w:p>
    <w:p w:rsidR="009856A7" w:rsidRPr="002C1C6D" w:rsidRDefault="009856A7" w:rsidP="009856A7">
      <w:pPr>
        <w:spacing w:before="130" w:after="130" w:line="260" w:lineRule="exact"/>
        <w:ind w:firstLine="539"/>
        <w:jc w:val="both"/>
        <w:rPr>
          <w:rFonts w:ascii="Cambria" w:hAnsi="Cambria"/>
          <w:sz w:val="19"/>
          <w:szCs w:val="19"/>
        </w:rPr>
      </w:pPr>
      <w:r w:rsidRPr="002C1C6D">
        <w:rPr>
          <w:rFonts w:ascii="Cambria" w:hAnsi="Cambria"/>
          <w:sz w:val="19"/>
          <w:szCs w:val="19"/>
        </w:rPr>
        <w:t>Aprakstā ietver informāciju par to, kā tika veikta izlietotā iepakojuma un vienreiz lietojamo trauku pieņemšana un savākšana, tai skaitā norāda, kā tika nodrošināts savākšanas vietu teritoriālais pārklājums. Pievieno darbību shematisko attēlojumu</w:t>
      </w:r>
    </w:p>
    <w:tbl>
      <w:tblPr>
        <w:tblW w:w="5000" w:type="pct"/>
        <w:tblCellMar>
          <w:top w:w="28" w:type="dxa"/>
          <w:left w:w="28" w:type="dxa"/>
          <w:bottom w:w="28" w:type="dxa"/>
          <w:right w:w="28" w:type="dxa"/>
        </w:tblCellMar>
        <w:tblLook w:val="04A0"/>
      </w:tblPr>
      <w:tblGrid>
        <w:gridCol w:w="8362"/>
      </w:tblGrid>
      <w:tr w:rsidR="009856A7" w:rsidRPr="001B3622" w:rsidTr="008C5AF1">
        <w:trPr>
          <w:cantSplit/>
        </w:trPr>
        <w:tc>
          <w:tcPr>
            <w:tcW w:w="14219" w:type="dxa"/>
            <w:tcBorders>
              <w:bottom w:val="single" w:sz="4" w:space="0" w:color="auto"/>
            </w:tcBorders>
            <w:shd w:val="clear" w:color="auto" w:fill="auto"/>
          </w:tcPr>
          <w:p w:rsidR="009856A7" w:rsidRPr="001B3622" w:rsidRDefault="009856A7" w:rsidP="008C5AF1">
            <w:pPr>
              <w:tabs>
                <w:tab w:val="left" w:pos="2620"/>
              </w:tabs>
              <w:rPr>
                <w:rFonts w:ascii="Cambria" w:hAnsi="Cambria"/>
                <w:sz w:val="19"/>
                <w:szCs w:val="19"/>
              </w:rPr>
            </w:pPr>
          </w:p>
        </w:tc>
      </w:tr>
      <w:tr w:rsidR="009856A7" w:rsidRPr="001B3622" w:rsidTr="008C5AF1">
        <w:trPr>
          <w:cantSplit/>
        </w:trPr>
        <w:tc>
          <w:tcPr>
            <w:tcW w:w="14219" w:type="dxa"/>
            <w:tcBorders>
              <w:top w:val="single" w:sz="4" w:space="0" w:color="auto"/>
              <w:bottom w:val="single" w:sz="4" w:space="0" w:color="auto"/>
            </w:tcBorders>
            <w:shd w:val="clear" w:color="auto" w:fill="auto"/>
          </w:tcPr>
          <w:p w:rsidR="009856A7" w:rsidRPr="001B3622" w:rsidRDefault="009856A7" w:rsidP="008C5AF1">
            <w:pPr>
              <w:tabs>
                <w:tab w:val="left" w:pos="2620"/>
              </w:tabs>
              <w:rPr>
                <w:rFonts w:ascii="Cambria" w:hAnsi="Cambria"/>
                <w:sz w:val="19"/>
                <w:szCs w:val="19"/>
              </w:rPr>
            </w:pPr>
          </w:p>
        </w:tc>
      </w:tr>
      <w:tr w:rsidR="009856A7" w:rsidRPr="001B3622" w:rsidTr="008C5AF1">
        <w:trPr>
          <w:cantSplit/>
        </w:trPr>
        <w:tc>
          <w:tcPr>
            <w:tcW w:w="14219" w:type="dxa"/>
            <w:tcBorders>
              <w:top w:val="single" w:sz="4" w:space="0" w:color="auto"/>
              <w:bottom w:val="single" w:sz="4" w:space="0" w:color="auto"/>
            </w:tcBorders>
            <w:shd w:val="clear" w:color="auto" w:fill="auto"/>
          </w:tcPr>
          <w:p w:rsidR="009856A7" w:rsidRPr="001B3622" w:rsidRDefault="009856A7" w:rsidP="008C5AF1">
            <w:pPr>
              <w:tabs>
                <w:tab w:val="left" w:pos="2620"/>
              </w:tabs>
              <w:rPr>
                <w:rFonts w:ascii="Cambria" w:hAnsi="Cambria"/>
                <w:sz w:val="19"/>
                <w:szCs w:val="19"/>
              </w:rPr>
            </w:pPr>
          </w:p>
        </w:tc>
      </w:tr>
      <w:tr w:rsidR="009856A7" w:rsidRPr="001B3622" w:rsidTr="008C5AF1">
        <w:trPr>
          <w:cantSplit/>
        </w:trPr>
        <w:tc>
          <w:tcPr>
            <w:tcW w:w="14219" w:type="dxa"/>
            <w:tcBorders>
              <w:top w:val="single" w:sz="4" w:space="0" w:color="auto"/>
              <w:bottom w:val="single" w:sz="4" w:space="0" w:color="auto"/>
            </w:tcBorders>
            <w:shd w:val="clear" w:color="auto" w:fill="auto"/>
          </w:tcPr>
          <w:p w:rsidR="009856A7" w:rsidRPr="001B3622" w:rsidRDefault="009856A7" w:rsidP="008C5AF1">
            <w:pPr>
              <w:tabs>
                <w:tab w:val="left" w:pos="2620"/>
              </w:tabs>
              <w:rPr>
                <w:rFonts w:ascii="Cambria" w:hAnsi="Cambria"/>
                <w:sz w:val="19"/>
                <w:szCs w:val="19"/>
              </w:rPr>
            </w:pPr>
          </w:p>
        </w:tc>
      </w:tr>
    </w:tbl>
    <w:p w:rsidR="009856A7" w:rsidRPr="002C1C6D" w:rsidRDefault="009856A7" w:rsidP="009856A7">
      <w:pPr>
        <w:spacing w:before="130" w:line="260" w:lineRule="exact"/>
        <w:jc w:val="center"/>
        <w:rPr>
          <w:rFonts w:ascii="Cambria" w:hAnsi="Cambria"/>
          <w:b/>
          <w:sz w:val="19"/>
          <w:szCs w:val="19"/>
        </w:rPr>
      </w:pPr>
      <w:r w:rsidRPr="002C1C6D">
        <w:rPr>
          <w:rFonts w:ascii="Cambria" w:hAnsi="Cambria"/>
          <w:b/>
          <w:sz w:val="19"/>
          <w:szCs w:val="19"/>
        </w:rPr>
        <w:t>1.2. To apsaimniekošanas sistēmas pasākumu apraksts, kas tika īstenoti pārstrādes normu izpildei</w:t>
      </w:r>
    </w:p>
    <w:p w:rsidR="009856A7" w:rsidRPr="002C1C6D" w:rsidRDefault="009856A7" w:rsidP="009856A7">
      <w:pPr>
        <w:spacing w:before="130" w:line="260" w:lineRule="exact"/>
        <w:ind w:firstLine="539"/>
        <w:rPr>
          <w:rFonts w:ascii="Cambria" w:hAnsi="Cambria"/>
          <w:sz w:val="19"/>
          <w:szCs w:val="19"/>
        </w:rPr>
      </w:pPr>
    </w:p>
    <w:p w:rsidR="009856A7" w:rsidRPr="002C1C6D" w:rsidRDefault="009856A7" w:rsidP="009856A7">
      <w:pPr>
        <w:spacing w:before="130" w:after="130" w:line="260" w:lineRule="exact"/>
        <w:ind w:firstLine="539"/>
        <w:jc w:val="both"/>
        <w:rPr>
          <w:rFonts w:ascii="Cambria" w:hAnsi="Cambria"/>
          <w:sz w:val="19"/>
          <w:szCs w:val="19"/>
        </w:rPr>
      </w:pPr>
      <w:r w:rsidRPr="002C1C6D">
        <w:rPr>
          <w:rFonts w:ascii="Cambria" w:hAnsi="Cambria"/>
          <w:sz w:val="19"/>
          <w:szCs w:val="19"/>
        </w:rPr>
        <w:t>Aprakstā ietver informāciju par to, kā tika nodrošināta izlietotā iepakojuma un vienreiz lietojamo trauku pārstrāde tādos apjomos, kas nav mazāki par šo noteikumu 1.</w:t>
      </w:r>
      <w:r>
        <w:rPr>
          <w:rFonts w:ascii="Cambria" w:hAnsi="Cambria"/>
          <w:sz w:val="19"/>
          <w:szCs w:val="19"/>
        </w:rPr>
        <w:t> </w:t>
      </w:r>
      <w:r w:rsidRPr="002C1C6D">
        <w:rPr>
          <w:rFonts w:ascii="Cambria" w:hAnsi="Cambria"/>
          <w:sz w:val="19"/>
          <w:szCs w:val="19"/>
        </w:rPr>
        <w:t>pielikumā noteiktajiem apjomiem, kā arī norāda pārstrādes darbības, par kuru veikšanu ir noslēgti līgumi ar komersantiem, un paša veiktās pārstrādes darbības (ja tās tiek veiktas). Pievieno darbību shematisko attēlojumu</w:t>
      </w:r>
    </w:p>
    <w:tbl>
      <w:tblPr>
        <w:tblW w:w="5000" w:type="pct"/>
        <w:tblCellMar>
          <w:top w:w="28" w:type="dxa"/>
          <w:left w:w="28" w:type="dxa"/>
          <w:bottom w:w="28" w:type="dxa"/>
          <w:right w:w="28" w:type="dxa"/>
        </w:tblCellMar>
        <w:tblLook w:val="04A0"/>
      </w:tblPr>
      <w:tblGrid>
        <w:gridCol w:w="8362"/>
      </w:tblGrid>
      <w:tr w:rsidR="009856A7" w:rsidRPr="001B3622" w:rsidTr="008C5AF1">
        <w:trPr>
          <w:cantSplit/>
        </w:trPr>
        <w:tc>
          <w:tcPr>
            <w:tcW w:w="14219" w:type="dxa"/>
            <w:tcBorders>
              <w:bottom w:val="single" w:sz="4" w:space="0" w:color="auto"/>
            </w:tcBorders>
            <w:shd w:val="clear" w:color="auto" w:fill="auto"/>
          </w:tcPr>
          <w:p w:rsidR="009856A7" w:rsidRPr="001B3622" w:rsidRDefault="009856A7" w:rsidP="008C5AF1">
            <w:pPr>
              <w:tabs>
                <w:tab w:val="left" w:pos="2620"/>
              </w:tabs>
              <w:rPr>
                <w:rFonts w:ascii="Cambria" w:hAnsi="Cambria"/>
                <w:sz w:val="19"/>
                <w:szCs w:val="19"/>
              </w:rPr>
            </w:pPr>
          </w:p>
        </w:tc>
      </w:tr>
      <w:tr w:rsidR="009856A7" w:rsidRPr="001B3622" w:rsidTr="008C5AF1">
        <w:trPr>
          <w:cantSplit/>
        </w:trPr>
        <w:tc>
          <w:tcPr>
            <w:tcW w:w="14219" w:type="dxa"/>
            <w:tcBorders>
              <w:top w:val="single" w:sz="4" w:space="0" w:color="auto"/>
              <w:bottom w:val="single" w:sz="4" w:space="0" w:color="auto"/>
            </w:tcBorders>
            <w:shd w:val="clear" w:color="auto" w:fill="auto"/>
          </w:tcPr>
          <w:p w:rsidR="009856A7" w:rsidRPr="001B3622" w:rsidRDefault="009856A7" w:rsidP="008C5AF1">
            <w:pPr>
              <w:tabs>
                <w:tab w:val="left" w:pos="2620"/>
              </w:tabs>
              <w:rPr>
                <w:rFonts w:ascii="Cambria" w:hAnsi="Cambria"/>
                <w:sz w:val="19"/>
                <w:szCs w:val="19"/>
              </w:rPr>
            </w:pPr>
          </w:p>
        </w:tc>
      </w:tr>
      <w:tr w:rsidR="009856A7" w:rsidRPr="001B3622" w:rsidTr="008C5AF1">
        <w:trPr>
          <w:cantSplit/>
        </w:trPr>
        <w:tc>
          <w:tcPr>
            <w:tcW w:w="14219" w:type="dxa"/>
            <w:tcBorders>
              <w:top w:val="single" w:sz="4" w:space="0" w:color="auto"/>
              <w:bottom w:val="single" w:sz="4" w:space="0" w:color="auto"/>
            </w:tcBorders>
            <w:shd w:val="clear" w:color="auto" w:fill="auto"/>
          </w:tcPr>
          <w:p w:rsidR="009856A7" w:rsidRPr="001B3622" w:rsidRDefault="009856A7" w:rsidP="008C5AF1">
            <w:pPr>
              <w:tabs>
                <w:tab w:val="left" w:pos="2620"/>
              </w:tabs>
              <w:rPr>
                <w:rFonts w:ascii="Cambria" w:hAnsi="Cambria"/>
                <w:sz w:val="19"/>
                <w:szCs w:val="19"/>
              </w:rPr>
            </w:pPr>
          </w:p>
        </w:tc>
      </w:tr>
      <w:tr w:rsidR="009856A7" w:rsidRPr="001B3622" w:rsidTr="008C5AF1">
        <w:trPr>
          <w:cantSplit/>
        </w:trPr>
        <w:tc>
          <w:tcPr>
            <w:tcW w:w="14219" w:type="dxa"/>
            <w:tcBorders>
              <w:top w:val="single" w:sz="4" w:space="0" w:color="auto"/>
              <w:bottom w:val="single" w:sz="4" w:space="0" w:color="auto"/>
            </w:tcBorders>
            <w:shd w:val="clear" w:color="auto" w:fill="auto"/>
          </w:tcPr>
          <w:p w:rsidR="009856A7" w:rsidRPr="001B3622" w:rsidRDefault="009856A7" w:rsidP="008C5AF1">
            <w:pPr>
              <w:tabs>
                <w:tab w:val="left" w:pos="2620"/>
              </w:tabs>
              <w:rPr>
                <w:rFonts w:ascii="Cambria" w:hAnsi="Cambria"/>
                <w:sz w:val="19"/>
                <w:szCs w:val="19"/>
              </w:rPr>
            </w:pPr>
          </w:p>
        </w:tc>
      </w:tr>
    </w:tbl>
    <w:p w:rsidR="009856A7" w:rsidRPr="002C1C6D" w:rsidRDefault="009856A7" w:rsidP="009856A7">
      <w:pPr>
        <w:spacing w:before="130" w:line="260" w:lineRule="exact"/>
        <w:ind w:firstLine="539"/>
        <w:rPr>
          <w:rFonts w:ascii="Cambria" w:hAnsi="Cambria"/>
          <w:sz w:val="19"/>
          <w:szCs w:val="19"/>
        </w:rPr>
      </w:pPr>
    </w:p>
    <w:p w:rsidR="009856A7" w:rsidRDefault="009856A7">
      <w:pPr>
        <w:spacing w:after="200" w:line="276" w:lineRule="auto"/>
        <w:rPr>
          <w:rFonts w:ascii="Cambria" w:hAnsi="Cambria"/>
          <w:b/>
          <w:bCs/>
          <w:sz w:val="19"/>
          <w:szCs w:val="19"/>
        </w:rPr>
      </w:pPr>
      <w:r>
        <w:rPr>
          <w:rFonts w:ascii="Cambria" w:hAnsi="Cambria"/>
          <w:b/>
          <w:bCs/>
          <w:sz w:val="19"/>
          <w:szCs w:val="19"/>
        </w:rPr>
        <w:br w:type="page"/>
      </w:r>
    </w:p>
    <w:p w:rsidR="009856A7" w:rsidRPr="002C1C6D" w:rsidRDefault="009856A7" w:rsidP="009856A7">
      <w:pPr>
        <w:spacing w:before="130" w:line="260" w:lineRule="exact"/>
        <w:jc w:val="center"/>
        <w:rPr>
          <w:rFonts w:ascii="Cambria" w:hAnsi="Cambria"/>
          <w:b/>
          <w:bCs/>
          <w:sz w:val="19"/>
          <w:szCs w:val="19"/>
        </w:rPr>
      </w:pPr>
      <w:r w:rsidRPr="002C1C6D">
        <w:rPr>
          <w:rFonts w:ascii="Cambria" w:hAnsi="Cambria"/>
          <w:b/>
          <w:bCs/>
          <w:sz w:val="19"/>
          <w:szCs w:val="19"/>
        </w:rPr>
        <w:lastRenderedPageBreak/>
        <w:t>2. Informācija par iepakojuma un vienreiz lietojamo trauku apjomu</w:t>
      </w:r>
    </w:p>
    <w:p w:rsidR="009856A7" w:rsidRPr="002C1C6D" w:rsidRDefault="009856A7" w:rsidP="009856A7">
      <w:pPr>
        <w:spacing w:before="130" w:line="260" w:lineRule="exact"/>
        <w:ind w:firstLine="539"/>
        <w:rPr>
          <w:rFonts w:ascii="Cambria" w:hAnsi="Cambria"/>
          <w:sz w:val="19"/>
          <w:szCs w:val="19"/>
        </w:rPr>
      </w:pPr>
    </w:p>
    <w:p w:rsidR="009856A7" w:rsidRPr="002C1C6D" w:rsidRDefault="009856A7" w:rsidP="009856A7">
      <w:pPr>
        <w:spacing w:before="130" w:line="260" w:lineRule="exact"/>
        <w:jc w:val="center"/>
        <w:rPr>
          <w:rFonts w:ascii="Cambria" w:hAnsi="Cambria"/>
          <w:b/>
          <w:sz w:val="19"/>
          <w:szCs w:val="19"/>
        </w:rPr>
      </w:pPr>
      <w:r w:rsidRPr="002C1C6D">
        <w:rPr>
          <w:rFonts w:ascii="Cambria" w:hAnsi="Cambria"/>
          <w:b/>
          <w:bCs/>
          <w:sz w:val="19"/>
          <w:szCs w:val="19"/>
        </w:rPr>
        <w:t xml:space="preserve">2.1. </w:t>
      </w:r>
      <w:r w:rsidRPr="002C1C6D">
        <w:rPr>
          <w:rFonts w:ascii="Cambria" w:hAnsi="Cambria"/>
          <w:b/>
          <w:sz w:val="19"/>
          <w:szCs w:val="19"/>
        </w:rPr>
        <w:t>Pārskata periodā realizēto un savas saimnieciskās darbības nodrošināšanai izmantoto iepakojuma un</w:t>
      </w:r>
      <w:r w:rsidRPr="002C1C6D">
        <w:rPr>
          <w:rFonts w:ascii="Cambria" w:hAnsi="Cambria"/>
          <w:b/>
          <w:bCs/>
          <w:sz w:val="19"/>
          <w:szCs w:val="19"/>
        </w:rPr>
        <w:t xml:space="preserve"> vienreiz lietojamo trauku</w:t>
      </w:r>
      <w:r w:rsidRPr="002C1C6D">
        <w:rPr>
          <w:rFonts w:ascii="Cambria" w:hAnsi="Cambria"/>
          <w:bCs/>
          <w:sz w:val="19"/>
          <w:szCs w:val="19"/>
        </w:rPr>
        <w:t xml:space="preserve"> </w:t>
      </w:r>
      <w:r w:rsidRPr="002C1C6D">
        <w:rPr>
          <w:rFonts w:ascii="Cambria" w:hAnsi="Cambria"/>
          <w:b/>
          <w:sz w:val="19"/>
          <w:szCs w:val="19"/>
        </w:rPr>
        <w:t xml:space="preserve">materiālu veidi un apjomi </w:t>
      </w:r>
      <w:r>
        <w:rPr>
          <w:rFonts w:ascii="Cambria" w:hAnsi="Cambria"/>
          <w:b/>
          <w:sz w:val="19"/>
          <w:szCs w:val="19"/>
        </w:rPr>
        <w:br/>
      </w:r>
      <w:r w:rsidRPr="002C1C6D">
        <w:rPr>
          <w:rFonts w:ascii="Cambria" w:hAnsi="Cambria"/>
          <w:b/>
          <w:sz w:val="19"/>
          <w:szCs w:val="19"/>
        </w:rPr>
        <w:t>un aprēķinātais dabas resursu nodoklis</w:t>
      </w:r>
    </w:p>
    <w:p w:rsidR="009856A7" w:rsidRPr="002C1C6D" w:rsidRDefault="009856A7" w:rsidP="009856A7">
      <w:pPr>
        <w:spacing w:before="130" w:line="260" w:lineRule="exact"/>
        <w:ind w:firstLine="539"/>
        <w:rPr>
          <w:rFonts w:ascii="Cambria" w:hAnsi="Cambria"/>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450"/>
        <w:gridCol w:w="2913"/>
        <w:gridCol w:w="1665"/>
        <w:gridCol w:w="1668"/>
        <w:gridCol w:w="1666"/>
      </w:tblGrid>
      <w:tr w:rsidR="009856A7" w:rsidRPr="001B3622" w:rsidTr="008C5AF1">
        <w:trPr>
          <w:cantSplit/>
        </w:trPr>
        <w:tc>
          <w:tcPr>
            <w:tcW w:w="205" w:type="pct"/>
            <w:vAlign w:val="center"/>
          </w:tcPr>
          <w:p w:rsidR="009856A7" w:rsidRPr="001B3622" w:rsidRDefault="009856A7" w:rsidP="008C5AF1">
            <w:pPr>
              <w:jc w:val="center"/>
              <w:rPr>
                <w:rFonts w:ascii="Cambria" w:hAnsi="Cambria"/>
                <w:sz w:val="19"/>
                <w:szCs w:val="19"/>
              </w:rPr>
            </w:pPr>
            <w:r w:rsidRPr="001B3622">
              <w:rPr>
                <w:rFonts w:ascii="Cambria" w:hAnsi="Cambria"/>
                <w:sz w:val="19"/>
                <w:szCs w:val="19"/>
              </w:rPr>
              <w:t>Nr.</w:t>
            </w:r>
            <w:r w:rsidRPr="001B3622">
              <w:rPr>
                <w:rFonts w:ascii="Cambria" w:hAnsi="Cambria"/>
                <w:sz w:val="19"/>
                <w:szCs w:val="19"/>
              </w:rPr>
              <w:br/>
              <w:t>p.k.</w:t>
            </w:r>
          </w:p>
        </w:tc>
        <w:tc>
          <w:tcPr>
            <w:tcW w:w="1758" w:type="pct"/>
            <w:vAlign w:val="center"/>
          </w:tcPr>
          <w:p w:rsidR="009856A7" w:rsidRPr="001B3622" w:rsidRDefault="009856A7" w:rsidP="008C5AF1">
            <w:pPr>
              <w:jc w:val="center"/>
              <w:rPr>
                <w:rFonts w:ascii="Cambria" w:hAnsi="Cambria"/>
                <w:sz w:val="19"/>
                <w:szCs w:val="19"/>
              </w:rPr>
            </w:pPr>
            <w:r w:rsidRPr="001B3622">
              <w:rPr>
                <w:rFonts w:ascii="Cambria" w:hAnsi="Cambria"/>
                <w:sz w:val="19"/>
                <w:szCs w:val="19"/>
              </w:rPr>
              <w:t>Iepakojuma un vienreiz lietojamo trauku materiāla veids</w:t>
            </w:r>
          </w:p>
        </w:tc>
        <w:tc>
          <w:tcPr>
            <w:tcW w:w="1012" w:type="pct"/>
            <w:vAlign w:val="center"/>
          </w:tcPr>
          <w:p w:rsidR="009856A7" w:rsidRPr="001B3622" w:rsidRDefault="009856A7" w:rsidP="008C5AF1">
            <w:pPr>
              <w:jc w:val="center"/>
              <w:rPr>
                <w:rFonts w:ascii="Cambria" w:hAnsi="Cambria"/>
                <w:sz w:val="19"/>
                <w:szCs w:val="19"/>
              </w:rPr>
            </w:pPr>
            <w:r w:rsidRPr="001B3622">
              <w:rPr>
                <w:rFonts w:ascii="Cambria" w:hAnsi="Cambria"/>
                <w:sz w:val="19"/>
                <w:szCs w:val="19"/>
              </w:rPr>
              <w:t>Iepakojuma un vienreiz lietojamo trauku masa (kg)</w:t>
            </w:r>
          </w:p>
        </w:tc>
        <w:tc>
          <w:tcPr>
            <w:tcW w:w="1013" w:type="pct"/>
            <w:vAlign w:val="center"/>
          </w:tcPr>
          <w:p w:rsidR="009856A7" w:rsidRPr="001B3622" w:rsidRDefault="009856A7" w:rsidP="008C5AF1">
            <w:pPr>
              <w:jc w:val="center"/>
              <w:rPr>
                <w:rFonts w:ascii="Cambria" w:hAnsi="Cambria"/>
                <w:sz w:val="19"/>
                <w:szCs w:val="19"/>
              </w:rPr>
            </w:pPr>
            <w:r w:rsidRPr="001B3622">
              <w:rPr>
                <w:rFonts w:ascii="Cambria" w:hAnsi="Cambria"/>
                <w:sz w:val="19"/>
                <w:szCs w:val="19"/>
              </w:rPr>
              <w:t>Dabas resursu nodokļa likme (</w:t>
            </w:r>
            <w:proofErr w:type="spellStart"/>
            <w:r w:rsidRPr="001B3622">
              <w:rPr>
                <w:rFonts w:ascii="Cambria" w:hAnsi="Cambria"/>
                <w:i/>
                <w:sz w:val="19"/>
                <w:szCs w:val="19"/>
              </w:rPr>
              <w:t>euro</w:t>
            </w:r>
            <w:proofErr w:type="spellEnd"/>
            <w:r w:rsidRPr="001B3622">
              <w:rPr>
                <w:rFonts w:ascii="Cambria" w:hAnsi="Cambria"/>
                <w:sz w:val="19"/>
                <w:szCs w:val="19"/>
              </w:rPr>
              <w:t>)</w:t>
            </w:r>
          </w:p>
        </w:tc>
        <w:tc>
          <w:tcPr>
            <w:tcW w:w="1013" w:type="pct"/>
            <w:vAlign w:val="center"/>
          </w:tcPr>
          <w:p w:rsidR="009856A7" w:rsidRPr="001B3622" w:rsidRDefault="009856A7" w:rsidP="008C5AF1">
            <w:pPr>
              <w:jc w:val="center"/>
              <w:rPr>
                <w:rFonts w:ascii="Cambria" w:hAnsi="Cambria"/>
                <w:sz w:val="19"/>
                <w:szCs w:val="19"/>
              </w:rPr>
            </w:pPr>
            <w:r w:rsidRPr="001B3622">
              <w:rPr>
                <w:rFonts w:ascii="Cambria" w:hAnsi="Cambria"/>
                <w:sz w:val="19"/>
                <w:szCs w:val="19"/>
              </w:rPr>
              <w:t>Aprēķinātais dabas resursu nodoklis (</w:t>
            </w:r>
            <w:proofErr w:type="spellStart"/>
            <w:r w:rsidRPr="001B3622">
              <w:rPr>
                <w:rFonts w:ascii="Cambria" w:hAnsi="Cambria"/>
                <w:i/>
                <w:sz w:val="19"/>
                <w:szCs w:val="19"/>
              </w:rPr>
              <w:t>euro</w:t>
            </w:r>
            <w:proofErr w:type="spellEnd"/>
            <w:r w:rsidRPr="001B3622">
              <w:rPr>
                <w:rFonts w:ascii="Cambria" w:hAnsi="Cambria"/>
                <w:sz w:val="19"/>
                <w:szCs w:val="19"/>
              </w:rPr>
              <w:t>)</w:t>
            </w:r>
          </w:p>
        </w:tc>
      </w:tr>
      <w:tr w:rsidR="009856A7" w:rsidRPr="001B3622" w:rsidTr="008C5AF1">
        <w:trPr>
          <w:cantSplit/>
        </w:trPr>
        <w:tc>
          <w:tcPr>
            <w:tcW w:w="205" w:type="pct"/>
          </w:tcPr>
          <w:p w:rsidR="009856A7" w:rsidRPr="001B3622" w:rsidRDefault="009856A7" w:rsidP="008C5AF1">
            <w:pPr>
              <w:jc w:val="center"/>
              <w:rPr>
                <w:rFonts w:ascii="Cambria" w:hAnsi="Cambria"/>
                <w:sz w:val="19"/>
                <w:szCs w:val="19"/>
              </w:rPr>
            </w:pPr>
            <w:r w:rsidRPr="001B3622">
              <w:rPr>
                <w:rFonts w:ascii="Cambria" w:hAnsi="Cambria"/>
                <w:sz w:val="19"/>
                <w:szCs w:val="19"/>
              </w:rPr>
              <w:t>1.</w:t>
            </w:r>
          </w:p>
        </w:tc>
        <w:tc>
          <w:tcPr>
            <w:tcW w:w="1758" w:type="pct"/>
          </w:tcPr>
          <w:p w:rsidR="009856A7" w:rsidRPr="001B3622" w:rsidRDefault="009856A7" w:rsidP="008C5AF1">
            <w:pPr>
              <w:rPr>
                <w:rFonts w:ascii="Cambria" w:hAnsi="Cambria"/>
                <w:sz w:val="19"/>
                <w:szCs w:val="19"/>
              </w:rPr>
            </w:pPr>
            <w:r w:rsidRPr="001B3622">
              <w:rPr>
                <w:rFonts w:ascii="Cambria" w:hAnsi="Cambria"/>
                <w:sz w:val="19"/>
                <w:szCs w:val="19"/>
              </w:rPr>
              <w:t>Iepakojuma materiāla veids:</w:t>
            </w:r>
          </w:p>
        </w:tc>
        <w:tc>
          <w:tcPr>
            <w:tcW w:w="1012" w:type="pct"/>
            <w:vAlign w:val="center"/>
          </w:tcPr>
          <w:p w:rsidR="009856A7" w:rsidRPr="001B3622" w:rsidRDefault="009856A7" w:rsidP="008C5AF1">
            <w:pPr>
              <w:jc w:val="center"/>
              <w:rPr>
                <w:rFonts w:ascii="Cambria" w:hAnsi="Cambria"/>
                <w:sz w:val="19"/>
                <w:szCs w:val="19"/>
              </w:rPr>
            </w:pPr>
          </w:p>
        </w:tc>
        <w:tc>
          <w:tcPr>
            <w:tcW w:w="1013" w:type="pct"/>
            <w:vAlign w:val="center"/>
          </w:tcPr>
          <w:p w:rsidR="009856A7" w:rsidRPr="001B3622" w:rsidRDefault="009856A7" w:rsidP="008C5AF1">
            <w:pPr>
              <w:jc w:val="center"/>
              <w:rPr>
                <w:rFonts w:ascii="Cambria" w:hAnsi="Cambria"/>
                <w:sz w:val="19"/>
                <w:szCs w:val="19"/>
              </w:rPr>
            </w:pPr>
          </w:p>
        </w:tc>
        <w:tc>
          <w:tcPr>
            <w:tcW w:w="1013" w:type="pct"/>
            <w:vAlign w:val="center"/>
          </w:tcPr>
          <w:p w:rsidR="009856A7" w:rsidRPr="001B3622" w:rsidRDefault="009856A7" w:rsidP="008C5AF1">
            <w:pPr>
              <w:jc w:val="center"/>
              <w:rPr>
                <w:rFonts w:ascii="Cambria" w:hAnsi="Cambria"/>
                <w:sz w:val="19"/>
                <w:szCs w:val="19"/>
              </w:rPr>
            </w:pPr>
          </w:p>
        </w:tc>
      </w:tr>
      <w:tr w:rsidR="009856A7" w:rsidRPr="001B3622" w:rsidTr="008C5AF1">
        <w:trPr>
          <w:cantSplit/>
        </w:trPr>
        <w:tc>
          <w:tcPr>
            <w:tcW w:w="205" w:type="pct"/>
          </w:tcPr>
          <w:p w:rsidR="009856A7" w:rsidRPr="001B3622" w:rsidRDefault="009856A7" w:rsidP="008C5AF1">
            <w:pPr>
              <w:jc w:val="center"/>
              <w:rPr>
                <w:rFonts w:ascii="Cambria" w:hAnsi="Cambria"/>
                <w:sz w:val="19"/>
                <w:szCs w:val="19"/>
              </w:rPr>
            </w:pPr>
            <w:r w:rsidRPr="001B3622">
              <w:rPr>
                <w:rFonts w:ascii="Cambria" w:hAnsi="Cambria"/>
                <w:sz w:val="19"/>
                <w:szCs w:val="19"/>
              </w:rPr>
              <w:t>1.1.</w:t>
            </w:r>
          </w:p>
        </w:tc>
        <w:tc>
          <w:tcPr>
            <w:tcW w:w="1758" w:type="pct"/>
          </w:tcPr>
          <w:p w:rsidR="009856A7" w:rsidRPr="001B3622" w:rsidRDefault="009856A7" w:rsidP="008C5AF1">
            <w:pPr>
              <w:rPr>
                <w:rFonts w:ascii="Cambria" w:hAnsi="Cambria"/>
                <w:sz w:val="19"/>
                <w:szCs w:val="19"/>
              </w:rPr>
            </w:pPr>
            <w:r w:rsidRPr="001B3622">
              <w:rPr>
                <w:rFonts w:ascii="Cambria" w:hAnsi="Cambria"/>
                <w:sz w:val="19"/>
                <w:szCs w:val="19"/>
              </w:rPr>
              <w:t>stikls</w:t>
            </w:r>
          </w:p>
        </w:tc>
        <w:tc>
          <w:tcPr>
            <w:tcW w:w="1012" w:type="pct"/>
            <w:vAlign w:val="center"/>
          </w:tcPr>
          <w:p w:rsidR="009856A7" w:rsidRPr="001B3622" w:rsidRDefault="009856A7" w:rsidP="008C5AF1">
            <w:pPr>
              <w:jc w:val="center"/>
              <w:rPr>
                <w:rFonts w:ascii="Cambria" w:hAnsi="Cambria"/>
                <w:sz w:val="19"/>
                <w:szCs w:val="19"/>
              </w:rPr>
            </w:pPr>
          </w:p>
        </w:tc>
        <w:tc>
          <w:tcPr>
            <w:tcW w:w="1013" w:type="pct"/>
            <w:vAlign w:val="center"/>
          </w:tcPr>
          <w:p w:rsidR="009856A7" w:rsidRPr="001B3622" w:rsidRDefault="009856A7" w:rsidP="008C5AF1">
            <w:pPr>
              <w:jc w:val="center"/>
              <w:rPr>
                <w:rFonts w:ascii="Cambria" w:hAnsi="Cambria"/>
                <w:sz w:val="19"/>
                <w:szCs w:val="19"/>
              </w:rPr>
            </w:pPr>
          </w:p>
        </w:tc>
        <w:tc>
          <w:tcPr>
            <w:tcW w:w="1013" w:type="pct"/>
            <w:vAlign w:val="center"/>
          </w:tcPr>
          <w:p w:rsidR="009856A7" w:rsidRPr="001B3622" w:rsidRDefault="009856A7" w:rsidP="008C5AF1">
            <w:pPr>
              <w:jc w:val="center"/>
              <w:rPr>
                <w:rFonts w:ascii="Cambria" w:hAnsi="Cambria"/>
                <w:sz w:val="19"/>
                <w:szCs w:val="19"/>
              </w:rPr>
            </w:pPr>
          </w:p>
        </w:tc>
      </w:tr>
      <w:tr w:rsidR="009856A7" w:rsidRPr="001B3622" w:rsidTr="008C5AF1">
        <w:trPr>
          <w:cantSplit/>
        </w:trPr>
        <w:tc>
          <w:tcPr>
            <w:tcW w:w="205" w:type="pct"/>
          </w:tcPr>
          <w:p w:rsidR="009856A7" w:rsidRPr="001B3622" w:rsidRDefault="009856A7" w:rsidP="008C5AF1">
            <w:pPr>
              <w:jc w:val="center"/>
              <w:rPr>
                <w:rFonts w:ascii="Cambria" w:hAnsi="Cambria"/>
                <w:sz w:val="19"/>
                <w:szCs w:val="19"/>
              </w:rPr>
            </w:pPr>
            <w:r w:rsidRPr="001B3622">
              <w:rPr>
                <w:rFonts w:ascii="Cambria" w:hAnsi="Cambria"/>
                <w:sz w:val="19"/>
                <w:szCs w:val="19"/>
              </w:rPr>
              <w:t>1.2.</w:t>
            </w:r>
          </w:p>
        </w:tc>
        <w:tc>
          <w:tcPr>
            <w:tcW w:w="1758" w:type="pct"/>
          </w:tcPr>
          <w:p w:rsidR="009856A7" w:rsidRPr="001B3622" w:rsidRDefault="009856A7" w:rsidP="008C5AF1">
            <w:pPr>
              <w:rPr>
                <w:rFonts w:ascii="Cambria" w:hAnsi="Cambria"/>
                <w:sz w:val="19"/>
                <w:szCs w:val="19"/>
              </w:rPr>
            </w:pPr>
            <w:r w:rsidRPr="001B3622">
              <w:rPr>
                <w:rFonts w:ascii="Cambria" w:hAnsi="Cambria"/>
                <w:sz w:val="19"/>
                <w:szCs w:val="19"/>
              </w:rPr>
              <w:t xml:space="preserve">plastmasa (izņemot polistirolu, </w:t>
            </w:r>
            <w:proofErr w:type="spellStart"/>
            <w:r w:rsidRPr="001B3622">
              <w:rPr>
                <w:rFonts w:ascii="Cambria" w:hAnsi="Cambria"/>
                <w:sz w:val="19"/>
                <w:szCs w:val="19"/>
              </w:rPr>
              <w:t>bioplastmasu</w:t>
            </w:r>
            <w:proofErr w:type="spellEnd"/>
            <w:r w:rsidRPr="001B3622">
              <w:rPr>
                <w:rFonts w:ascii="Cambria" w:hAnsi="Cambria"/>
                <w:sz w:val="19"/>
                <w:szCs w:val="19"/>
              </w:rPr>
              <w:t xml:space="preserve"> un iepirkumu plastmasas maisiņus</w:t>
            </w:r>
            <w:r w:rsidRPr="001B3622">
              <w:rPr>
                <w:rFonts w:ascii="Cambria" w:hAnsi="Cambria"/>
                <w:sz w:val="19"/>
                <w:szCs w:val="19"/>
                <w:vertAlign w:val="superscript"/>
              </w:rPr>
              <w:t>1</w:t>
            </w:r>
            <w:r w:rsidRPr="001B3622">
              <w:rPr>
                <w:rFonts w:ascii="Cambria" w:hAnsi="Cambria"/>
                <w:sz w:val="19"/>
                <w:szCs w:val="19"/>
              </w:rPr>
              <w:t>)</w:t>
            </w:r>
          </w:p>
        </w:tc>
        <w:tc>
          <w:tcPr>
            <w:tcW w:w="1012" w:type="pct"/>
            <w:vAlign w:val="center"/>
          </w:tcPr>
          <w:p w:rsidR="009856A7" w:rsidRPr="001B3622" w:rsidRDefault="009856A7" w:rsidP="008C5AF1">
            <w:pPr>
              <w:jc w:val="center"/>
              <w:rPr>
                <w:rFonts w:ascii="Cambria" w:hAnsi="Cambria"/>
                <w:sz w:val="19"/>
                <w:szCs w:val="19"/>
              </w:rPr>
            </w:pPr>
          </w:p>
        </w:tc>
        <w:tc>
          <w:tcPr>
            <w:tcW w:w="1013" w:type="pct"/>
            <w:vAlign w:val="center"/>
          </w:tcPr>
          <w:p w:rsidR="009856A7" w:rsidRPr="001B3622" w:rsidRDefault="009856A7" w:rsidP="008C5AF1">
            <w:pPr>
              <w:jc w:val="center"/>
              <w:rPr>
                <w:rFonts w:ascii="Cambria" w:hAnsi="Cambria"/>
                <w:sz w:val="19"/>
                <w:szCs w:val="19"/>
              </w:rPr>
            </w:pPr>
          </w:p>
        </w:tc>
        <w:tc>
          <w:tcPr>
            <w:tcW w:w="1013" w:type="pct"/>
            <w:vAlign w:val="center"/>
          </w:tcPr>
          <w:p w:rsidR="009856A7" w:rsidRPr="001B3622" w:rsidRDefault="009856A7" w:rsidP="008C5AF1">
            <w:pPr>
              <w:jc w:val="center"/>
              <w:rPr>
                <w:rFonts w:ascii="Cambria" w:hAnsi="Cambria"/>
                <w:sz w:val="19"/>
                <w:szCs w:val="19"/>
              </w:rPr>
            </w:pPr>
          </w:p>
        </w:tc>
      </w:tr>
      <w:tr w:rsidR="009856A7" w:rsidRPr="001B3622" w:rsidTr="008C5AF1">
        <w:trPr>
          <w:cantSplit/>
        </w:trPr>
        <w:tc>
          <w:tcPr>
            <w:tcW w:w="205" w:type="pct"/>
          </w:tcPr>
          <w:p w:rsidR="009856A7" w:rsidRPr="001B3622" w:rsidRDefault="009856A7" w:rsidP="008C5AF1">
            <w:pPr>
              <w:jc w:val="center"/>
              <w:rPr>
                <w:rFonts w:ascii="Cambria" w:hAnsi="Cambria"/>
                <w:sz w:val="19"/>
                <w:szCs w:val="19"/>
              </w:rPr>
            </w:pPr>
            <w:r w:rsidRPr="001B3622">
              <w:rPr>
                <w:rFonts w:ascii="Cambria" w:hAnsi="Cambria"/>
                <w:sz w:val="19"/>
                <w:szCs w:val="19"/>
              </w:rPr>
              <w:t>1.3.</w:t>
            </w:r>
          </w:p>
        </w:tc>
        <w:tc>
          <w:tcPr>
            <w:tcW w:w="1758" w:type="pct"/>
          </w:tcPr>
          <w:p w:rsidR="009856A7" w:rsidRPr="001B3622" w:rsidRDefault="009856A7" w:rsidP="008C5AF1">
            <w:pPr>
              <w:rPr>
                <w:rFonts w:ascii="Cambria" w:hAnsi="Cambria"/>
                <w:sz w:val="19"/>
                <w:szCs w:val="19"/>
              </w:rPr>
            </w:pPr>
            <w:r w:rsidRPr="001B3622">
              <w:rPr>
                <w:rFonts w:ascii="Cambria" w:hAnsi="Cambria"/>
                <w:sz w:val="19"/>
                <w:szCs w:val="19"/>
              </w:rPr>
              <w:t>polistirols</w:t>
            </w:r>
          </w:p>
        </w:tc>
        <w:tc>
          <w:tcPr>
            <w:tcW w:w="1012" w:type="pct"/>
            <w:vAlign w:val="center"/>
          </w:tcPr>
          <w:p w:rsidR="009856A7" w:rsidRPr="001B3622" w:rsidRDefault="009856A7" w:rsidP="008C5AF1">
            <w:pPr>
              <w:jc w:val="center"/>
              <w:rPr>
                <w:rFonts w:ascii="Cambria" w:hAnsi="Cambria"/>
                <w:sz w:val="19"/>
                <w:szCs w:val="19"/>
              </w:rPr>
            </w:pPr>
          </w:p>
        </w:tc>
        <w:tc>
          <w:tcPr>
            <w:tcW w:w="1013" w:type="pct"/>
            <w:vAlign w:val="center"/>
          </w:tcPr>
          <w:p w:rsidR="009856A7" w:rsidRPr="001B3622" w:rsidRDefault="009856A7" w:rsidP="008C5AF1">
            <w:pPr>
              <w:jc w:val="center"/>
              <w:rPr>
                <w:rFonts w:ascii="Cambria" w:hAnsi="Cambria"/>
                <w:sz w:val="19"/>
                <w:szCs w:val="19"/>
              </w:rPr>
            </w:pPr>
          </w:p>
        </w:tc>
        <w:tc>
          <w:tcPr>
            <w:tcW w:w="1013" w:type="pct"/>
            <w:vAlign w:val="center"/>
          </w:tcPr>
          <w:p w:rsidR="009856A7" w:rsidRPr="001B3622" w:rsidRDefault="009856A7" w:rsidP="008C5AF1">
            <w:pPr>
              <w:jc w:val="center"/>
              <w:rPr>
                <w:rFonts w:ascii="Cambria" w:hAnsi="Cambria"/>
                <w:sz w:val="19"/>
                <w:szCs w:val="19"/>
              </w:rPr>
            </w:pPr>
          </w:p>
        </w:tc>
      </w:tr>
      <w:tr w:rsidR="009856A7" w:rsidRPr="001B3622" w:rsidTr="008C5AF1">
        <w:trPr>
          <w:cantSplit/>
        </w:trPr>
        <w:tc>
          <w:tcPr>
            <w:tcW w:w="205" w:type="pct"/>
          </w:tcPr>
          <w:p w:rsidR="009856A7" w:rsidRPr="001B3622" w:rsidRDefault="009856A7" w:rsidP="008C5AF1">
            <w:pPr>
              <w:jc w:val="center"/>
              <w:rPr>
                <w:rFonts w:ascii="Cambria" w:hAnsi="Cambria"/>
                <w:sz w:val="19"/>
                <w:szCs w:val="19"/>
              </w:rPr>
            </w:pPr>
            <w:r w:rsidRPr="001B3622">
              <w:rPr>
                <w:rFonts w:ascii="Cambria" w:hAnsi="Cambria"/>
                <w:sz w:val="19"/>
                <w:szCs w:val="19"/>
              </w:rPr>
              <w:t>1.4.</w:t>
            </w:r>
          </w:p>
        </w:tc>
        <w:tc>
          <w:tcPr>
            <w:tcW w:w="1758" w:type="pct"/>
          </w:tcPr>
          <w:p w:rsidR="009856A7" w:rsidRPr="001B3622" w:rsidRDefault="009856A7" w:rsidP="008C5AF1">
            <w:pPr>
              <w:rPr>
                <w:rFonts w:ascii="Cambria" w:hAnsi="Cambria"/>
                <w:sz w:val="19"/>
                <w:szCs w:val="19"/>
              </w:rPr>
            </w:pPr>
            <w:proofErr w:type="spellStart"/>
            <w:r w:rsidRPr="001B3622">
              <w:rPr>
                <w:rFonts w:ascii="Cambria" w:hAnsi="Cambria"/>
                <w:sz w:val="19"/>
                <w:szCs w:val="19"/>
              </w:rPr>
              <w:t>bioplastmasa</w:t>
            </w:r>
            <w:proofErr w:type="spellEnd"/>
          </w:p>
        </w:tc>
        <w:tc>
          <w:tcPr>
            <w:tcW w:w="1012" w:type="pct"/>
            <w:vAlign w:val="center"/>
          </w:tcPr>
          <w:p w:rsidR="009856A7" w:rsidRPr="001B3622" w:rsidRDefault="009856A7" w:rsidP="008C5AF1">
            <w:pPr>
              <w:jc w:val="center"/>
              <w:rPr>
                <w:rFonts w:ascii="Cambria" w:hAnsi="Cambria"/>
                <w:sz w:val="19"/>
                <w:szCs w:val="19"/>
              </w:rPr>
            </w:pPr>
          </w:p>
        </w:tc>
        <w:tc>
          <w:tcPr>
            <w:tcW w:w="1013" w:type="pct"/>
            <w:vAlign w:val="center"/>
          </w:tcPr>
          <w:p w:rsidR="009856A7" w:rsidRPr="001B3622" w:rsidRDefault="009856A7" w:rsidP="008C5AF1">
            <w:pPr>
              <w:jc w:val="center"/>
              <w:rPr>
                <w:rFonts w:ascii="Cambria" w:hAnsi="Cambria"/>
                <w:sz w:val="19"/>
                <w:szCs w:val="19"/>
              </w:rPr>
            </w:pPr>
          </w:p>
        </w:tc>
        <w:tc>
          <w:tcPr>
            <w:tcW w:w="1013" w:type="pct"/>
            <w:vAlign w:val="center"/>
          </w:tcPr>
          <w:p w:rsidR="009856A7" w:rsidRPr="001B3622" w:rsidRDefault="009856A7" w:rsidP="008C5AF1">
            <w:pPr>
              <w:jc w:val="center"/>
              <w:rPr>
                <w:rFonts w:ascii="Cambria" w:hAnsi="Cambria"/>
                <w:sz w:val="19"/>
                <w:szCs w:val="19"/>
              </w:rPr>
            </w:pPr>
          </w:p>
        </w:tc>
      </w:tr>
      <w:tr w:rsidR="009856A7" w:rsidRPr="001B3622" w:rsidTr="008C5AF1">
        <w:trPr>
          <w:cantSplit/>
        </w:trPr>
        <w:tc>
          <w:tcPr>
            <w:tcW w:w="205" w:type="pct"/>
          </w:tcPr>
          <w:p w:rsidR="009856A7" w:rsidRPr="001B3622" w:rsidRDefault="009856A7" w:rsidP="008C5AF1">
            <w:pPr>
              <w:jc w:val="center"/>
              <w:rPr>
                <w:rFonts w:ascii="Cambria" w:hAnsi="Cambria"/>
                <w:sz w:val="19"/>
                <w:szCs w:val="19"/>
              </w:rPr>
            </w:pPr>
            <w:r w:rsidRPr="001B3622">
              <w:rPr>
                <w:rFonts w:ascii="Cambria" w:hAnsi="Cambria"/>
                <w:sz w:val="19"/>
                <w:szCs w:val="19"/>
              </w:rPr>
              <w:t>1.5.</w:t>
            </w:r>
          </w:p>
        </w:tc>
        <w:tc>
          <w:tcPr>
            <w:tcW w:w="1758" w:type="pct"/>
          </w:tcPr>
          <w:p w:rsidR="009856A7" w:rsidRPr="001B3622" w:rsidRDefault="009856A7" w:rsidP="008C5AF1">
            <w:pPr>
              <w:rPr>
                <w:rFonts w:ascii="Cambria" w:hAnsi="Cambria"/>
                <w:sz w:val="19"/>
                <w:szCs w:val="19"/>
              </w:rPr>
            </w:pPr>
            <w:r w:rsidRPr="001B3622">
              <w:rPr>
                <w:rFonts w:ascii="Cambria" w:hAnsi="Cambria"/>
                <w:sz w:val="19"/>
                <w:szCs w:val="19"/>
              </w:rPr>
              <w:t>vieglās plastmasas iepirkumu maisiņi</w:t>
            </w:r>
            <w:r w:rsidRPr="001B3622">
              <w:rPr>
                <w:rFonts w:ascii="Cambria" w:hAnsi="Cambria"/>
                <w:sz w:val="19"/>
                <w:szCs w:val="19"/>
                <w:vertAlign w:val="superscript"/>
              </w:rPr>
              <w:t>1</w:t>
            </w:r>
          </w:p>
        </w:tc>
        <w:tc>
          <w:tcPr>
            <w:tcW w:w="1012" w:type="pct"/>
            <w:vAlign w:val="center"/>
          </w:tcPr>
          <w:p w:rsidR="009856A7" w:rsidRPr="001B3622" w:rsidRDefault="009856A7" w:rsidP="008C5AF1">
            <w:pPr>
              <w:jc w:val="center"/>
              <w:rPr>
                <w:rFonts w:ascii="Cambria" w:hAnsi="Cambria"/>
                <w:sz w:val="19"/>
                <w:szCs w:val="19"/>
              </w:rPr>
            </w:pPr>
          </w:p>
        </w:tc>
        <w:tc>
          <w:tcPr>
            <w:tcW w:w="1013" w:type="pct"/>
            <w:vAlign w:val="center"/>
          </w:tcPr>
          <w:p w:rsidR="009856A7" w:rsidRPr="001B3622" w:rsidRDefault="009856A7" w:rsidP="008C5AF1">
            <w:pPr>
              <w:jc w:val="center"/>
              <w:rPr>
                <w:rFonts w:ascii="Cambria" w:hAnsi="Cambria"/>
                <w:sz w:val="19"/>
                <w:szCs w:val="19"/>
              </w:rPr>
            </w:pPr>
          </w:p>
        </w:tc>
        <w:tc>
          <w:tcPr>
            <w:tcW w:w="1013" w:type="pct"/>
            <w:vAlign w:val="center"/>
          </w:tcPr>
          <w:p w:rsidR="009856A7" w:rsidRPr="001B3622" w:rsidRDefault="009856A7" w:rsidP="008C5AF1">
            <w:pPr>
              <w:jc w:val="center"/>
              <w:rPr>
                <w:rFonts w:ascii="Cambria" w:hAnsi="Cambria"/>
                <w:sz w:val="19"/>
                <w:szCs w:val="19"/>
              </w:rPr>
            </w:pPr>
          </w:p>
        </w:tc>
      </w:tr>
      <w:tr w:rsidR="009856A7" w:rsidRPr="001B3622" w:rsidTr="008C5AF1">
        <w:trPr>
          <w:cantSplit/>
        </w:trPr>
        <w:tc>
          <w:tcPr>
            <w:tcW w:w="205" w:type="pct"/>
          </w:tcPr>
          <w:p w:rsidR="009856A7" w:rsidRPr="001B3622" w:rsidRDefault="009856A7" w:rsidP="008C5AF1">
            <w:pPr>
              <w:jc w:val="center"/>
              <w:rPr>
                <w:rFonts w:ascii="Cambria" w:hAnsi="Cambria"/>
                <w:sz w:val="19"/>
                <w:szCs w:val="19"/>
              </w:rPr>
            </w:pPr>
            <w:r w:rsidRPr="001B3622">
              <w:rPr>
                <w:rFonts w:ascii="Cambria" w:hAnsi="Cambria"/>
                <w:sz w:val="19"/>
                <w:szCs w:val="19"/>
              </w:rPr>
              <w:t>1.6.</w:t>
            </w:r>
          </w:p>
        </w:tc>
        <w:tc>
          <w:tcPr>
            <w:tcW w:w="1758" w:type="pct"/>
          </w:tcPr>
          <w:p w:rsidR="009856A7" w:rsidRPr="001B3622" w:rsidRDefault="009856A7" w:rsidP="008C5AF1">
            <w:pPr>
              <w:rPr>
                <w:rFonts w:ascii="Cambria" w:hAnsi="Cambria"/>
                <w:sz w:val="19"/>
                <w:szCs w:val="19"/>
              </w:rPr>
            </w:pPr>
            <w:r w:rsidRPr="001B3622">
              <w:rPr>
                <w:rFonts w:ascii="Cambria" w:hAnsi="Cambria"/>
                <w:sz w:val="19"/>
                <w:szCs w:val="19"/>
              </w:rPr>
              <w:t>plastmasas iepirkumu maisiņi</w:t>
            </w:r>
            <w:r w:rsidRPr="001B3622">
              <w:rPr>
                <w:rFonts w:ascii="Cambria" w:hAnsi="Cambria"/>
                <w:sz w:val="19"/>
                <w:szCs w:val="19"/>
                <w:vertAlign w:val="superscript"/>
              </w:rPr>
              <w:t>1</w:t>
            </w:r>
          </w:p>
        </w:tc>
        <w:tc>
          <w:tcPr>
            <w:tcW w:w="1012" w:type="pct"/>
            <w:vAlign w:val="center"/>
          </w:tcPr>
          <w:p w:rsidR="009856A7" w:rsidRPr="001B3622" w:rsidRDefault="009856A7" w:rsidP="008C5AF1">
            <w:pPr>
              <w:jc w:val="center"/>
              <w:rPr>
                <w:rFonts w:ascii="Cambria" w:hAnsi="Cambria"/>
                <w:sz w:val="19"/>
                <w:szCs w:val="19"/>
              </w:rPr>
            </w:pPr>
          </w:p>
        </w:tc>
        <w:tc>
          <w:tcPr>
            <w:tcW w:w="1013" w:type="pct"/>
            <w:vAlign w:val="center"/>
          </w:tcPr>
          <w:p w:rsidR="009856A7" w:rsidRPr="001B3622" w:rsidRDefault="009856A7" w:rsidP="008C5AF1">
            <w:pPr>
              <w:jc w:val="center"/>
              <w:rPr>
                <w:rFonts w:ascii="Cambria" w:hAnsi="Cambria"/>
                <w:sz w:val="19"/>
                <w:szCs w:val="19"/>
              </w:rPr>
            </w:pPr>
          </w:p>
        </w:tc>
        <w:tc>
          <w:tcPr>
            <w:tcW w:w="1013" w:type="pct"/>
            <w:vAlign w:val="center"/>
          </w:tcPr>
          <w:p w:rsidR="009856A7" w:rsidRPr="001B3622" w:rsidRDefault="009856A7" w:rsidP="008C5AF1">
            <w:pPr>
              <w:jc w:val="center"/>
              <w:rPr>
                <w:rFonts w:ascii="Cambria" w:hAnsi="Cambria"/>
                <w:sz w:val="19"/>
                <w:szCs w:val="19"/>
              </w:rPr>
            </w:pPr>
          </w:p>
        </w:tc>
      </w:tr>
      <w:tr w:rsidR="009856A7" w:rsidRPr="001B3622" w:rsidTr="008C5AF1">
        <w:trPr>
          <w:cantSplit/>
        </w:trPr>
        <w:tc>
          <w:tcPr>
            <w:tcW w:w="205" w:type="pct"/>
          </w:tcPr>
          <w:p w:rsidR="009856A7" w:rsidRPr="001B3622" w:rsidRDefault="009856A7" w:rsidP="008C5AF1">
            <w:pPr>
              <w:jc w:val="center"/>
              <w:rPr>
                <w:rFonts w:ascii="Cambria" w:hAnsi="Cambria"/>
                <w:sz w:val="19"/>
                <w:szCs w:val="19"/>
              </w:rPr>
            </w:pPr>
            <w:r w:rsidRPr="001B3622">
              <w:rPr>
                <w:rFonts w:ascii="Cambria" w:hAnsi="Cambria"/>
                <w:sz w:val="19"/>
                <w:szCs w:val="19"/>
              </w:rPr>
              <w:t>1.7.</w:t>
            </w:r>
          </w:p>
        </w:tc>
        <w:tc>
          <w:tcPr>
            <w:tcW w:w="1758" w:type="pct"/>
          </w:tcPr>
          <w:p w:rsidR="009856A7" w:rsidRPr="001B3622" w:rsidRDefault="009856A7" w:rsidP="008C5AF1">
            <w:pPr>
              <w:rPr>
                <w:rFonts w:ascii="Cambria" w:hAnsi="Cambria"/>
                <w:sz w:val="19"/>
                <w:szCs w:val="19"/>
              </w:rPr>
            </w:pPr>
            <w:r w:rsidRPr="001B3622">
              <w:rPr>
                <w:rFonts w:ascii="Cambria" w:hAnsi="Cambria"/>
                <w:sz w:val="19"/>
                <w:szCs w:val="19"/>
              </w:rPr>
              <w:t>papīrs un kartons vai citas dabiskās šķiedras</w:t>
            </w:r>
          </w:p>
        </w:tc>
        <w:tc>
          <w:tcPr>
            <w:tcW w:w="1012" w:type="pct"/>
            <w:vAlign w:val="center"/>
          </w:tcPr>
          <w:p w:rsidR="009856A7" w:rsidRPr="001B3622" w:rsidRDefault="009856A7" w:rsidP="008C5AF1">
            <w:pPr>
              <w:jc w:val="center"/>
              <w:rPr>
                <w:rFonts w:ascii="Cambria" w:hAnsi="Cambria"/>
                <w:sz w:val="19"/>
                <w:szCs w:val="19"/>
              </w:rPr>
            </w:pPr>
          </w:p>
        </w:tc>
        <w:tc>
          <w:tcPr>
            <w:tcW w:w="1013" w:type="pct"/>
            <w:vAlign w:val="center"/>
          </w:tcPr>
          <w:p w:rsidR="009856A7" w:rsidRPr="001B3622" w:rsidRDefault="009856A7" w:rsidP="008C5AF1">
            <w:pPr>
              <w:jc w:val="center"/>
              <w:rPr>
                <w:rFonts w:ascii="Cambria" w:hAnsi="Cambria"/>
                <w:sz w:val="19"/>
                <w:szCs w:val="19"/>
              </w:rPr>
            </w:pPr>
          </w:p>
        </w:tc>
        <w:tc>
          <w:tcPr>
            <w:tcW w:w="1013" w:type="pct"/>
            <w:vAlign w:val="center"/>
          </w:tcPr>
          <w:p w:rsidR="009856A7" w:rsidRPr="001B3622" w:rsidRDefault="009856A7" w:rsidP="008C5AF1">
            <w:pPr>
              <w:jc w:val="center"/>
              <w:rPr>
                <w:rFonts w:ascii="Cambria" w:hAnsi="Cambria"/>
                <w:sz w:val="19"/>
                <w:szCs w:val="19"/>
              </w:rPr>
            </w:pPr>
          </w:p>
        </w:tc>
      </w:tr>
      <w:tr w:rsidR="009856A7" w:rsidRPr="001B3622" w:rsidTr="008C5AF1">
        <w:trPr>
          <w:cantSplit/>
        </w:trPr>
        <w:tc>
          <w:tcPr>
            <w:tcW w:w="205" w:type="pct"/>
          </w:tcPr>
          <w:p w:rsidR="009856A7" w:rsidRPr="001B3622" w:rsidRDefault="009856A7" w:rsidP="008C5AF1">
            <w:pPr>
              <w:jc w:val="center"/>
              <w:rPr>
                <w:rFonts w:ascii="Cambria" w:hAnsi="Cambria"/>
                <w:sz w:val="19"/>
                <w:szCs w:val="19"/>
              </w:rPr>
            </w:pPr>
            <w:r w:rsidRPr="001B3622">
              <w:rPr>
                <w:rFonts w:ascii="Cambria" w:hAnsi="Cambria"/>
                <w:sz w:val="19"/>
                <w:szCs w:val="19"/>
              </w:rPr>
              <w:t>1.8.</w:t>
            </w:r>
          </w:p>
        </w:tc>
        <w:tc>
          <w:tcPr>
            <w:tcW w:w="1758" w:type="pct"/>
          </w:tcPr>
          <w:p w:rsidR="009856A7" w:rsidRPr="001B3622" w:rsidRDefault="009856A7" w:rsidP="008C5AF1">
            <w:pPr>
              <w:rPr>
                <w:rFonts w:ascii="Cambria" w:hAnsi="Cambria"/>
                <w:sz w:val="19"/>
                <w:szCs w:val="19"/>
              </w:rPr>
            </w:pPr>
            <w:r w:rsidRPr="001B3622">
              <w:rPr>
                <w:rFonts w:ascii="Cambria" w:hAnsi="Cambria"/>
                <w:sz w:val="19"/>
                <w:szCs w:val="19"/>
              </w:rPr>
              <w:t>melnais metāls</w:t>
            </w:r>
          </w:p>
        </w:tc>
        <w:tc>
          <w:tcPr>
            <w:tcW w:w="1012" w:type="pct"/>
            <w:vAlign w:val="center"/>
          </w:tcPr>
          <w:p w:rsidR="009856A7" w:rsidRPr="001B3622" w:rsidRDefault="009856A7" w:rsidP="008C5AF1">
            <w:pPr>
              <w:jc w:val="center"/>
              <w:rPr>
                <w:rFonts w:ascii="Cambria" w:hAnsi="Cambria"/>
                <w:sz w:val="19"/>
                <w:szCs w:val="19"/>
              </w:rPr>
            </w:pPr>
          </w:p>
        </w:tc>
        <w:tc>
          <w:tcPr>
            <w:tcW w:w="1013" w:type="pct"/>
            <w:vAlign w:val="center"/>
          </w:tcPr>
          <w:p w:rsidR="009856A7" w:rsidRPr="001B3622" w:rsidRDefault="009856A7" w:rsidP="008C5AF1">
            <w:pPr>
              <w:jc w:val="center"/>
              <w:rPr>
                <w:rFonts w:ascii="Cambria" w:hAnsi="Cambria"/>
                <w:sz w:val="19"/>
                <w:szCs w:val="19"/>
              </w:rPr>
            </w:pPr>
          </w:p>
        </w:tc>
        <w:tc>
          <w:tcPr>
            <w:tcW w:w="1013" w:type="pct"/>
            <w:vAlign w:val="center"/>
          </w:tcPr>
          <w:p w:rsidR="009856A7" w:rsidRPr="001B3622" w:rsidRDefault="009856A7" w:rsidP="008C5AF1">
            <w:pPr>
              <w:jc w:val="center"/>
              <w:rPr>
                <w:rFonts w:ascii="Cambria" w:hAnsi="Cambria"/>
                <w:sz w:val="19"/>
                <w:szCs w:val="19"/>
              </w:rPr>
            </w:pPr>
          </w:p>
        </w:tc>
      </w:tr>
      <w:tr w:rsidR="009856A7" w:rsidRPr="001B3622" w:rsidTr="008C5AF1">
        <w:trPr>
          <w:cantSplit/>
        </w:trPr>
        <w:tc>
          <w:tcPr>
            <w:tcW w:w="205" w:type="pct"/>
          </w:tcPr>
          <w:p w:rsidR="009856A7" w:rsidRPr="001B3622" w:rsidRDefault="009856A7" w:rsidP="008C5AF1">
            <w:pPr>
              <w:jc w:val="center"/>
              <w:rPr>
                <w:rFonts w:ascii="Cambria" w:hAnsi="Cambria"/>
                <w:sz w:val="19"/>
                <w:szCs w:val="19"/>
              </w:rPr>
            </w:pPr>
            <w:r w:rsidRPr="001B3622">
              <w:rPr>
                <w:rFonts w:ascii="Cambria" w:hAnsi="Cambria"/>
                <w:sz w:val="19"/>
                <w:szCs w:val="19"/>
              </w:rPr>
              <w:t>1.9.</w:t>
            </w:r>
          </w:p>
        </w:tc>
        <w:tc>
          <w:tcPr>
            <w:tcW w:w="1758" w:type="pct"/>
          </w:tcPr>
          <w:p w:rsidR="009856A7" w:rsidRPr="001B3622" w:rsidRDefault="009856A7" w:rsidP="008C5AF1">
            <w:pPr>
              <w:rPr>
                <w:rFonts w:ascii="Cambria" w:hAnsi="Cambria"/>
                <w:sz w:val="19"/>
                <w:szCs w:val="19"/>
              </w:rPr>
            </w:pPr>
            <w:r w:rsidRPr="001B3622">
              <w:rPr>
                <w:rFonts w:ascii="Cambria" w:hAnsi="Cambria"/>
                <w:sz w:val="19"/>
                <w:szCs w:val="19"/>
              </w:rPr>
              <w:t>alumīnijs</w:t>
            </w:r>
          </w:p>
        </w:tc>
        <w:tc>
          <w:tcPr>
            <w:tcW w:w="1012" w:type="pct"/>
            <w:vAlign w:val="center"/>
          </w:tcPr>
          <w:p w:rsidR="009856A7" w:rsidRPr="001B3622" w:rsidRDefault="009856A7" w:rsidP="008C5AF1">
            <w:pPr>
              <w:jc w:val="center"/>
              <w:rPr>
                <w:rFonts w:ascii="Cambria" w:hAnsi="Cambria"/>
                <w:sz w:val="19"/>
                <w:szCs w:val="19"/>
              </w:rPr>
            </w:pPr>
          </w:p>
        </w:tc>
        <w:tc>
          <w:tcPr>
            <w:tcW w:w="1013" w:type="pct"/>
            <w:vAlign w:val="center"/>
          </w:tcPr>
          <w:p w:rsidR="009856A7" w:rsidRPr="001B3622" w:rsidRDefault="009856A7" w:rsidP="008C5AF1">
            <w:pPr>
              <w:jc w:val="center"/>
              <w:rPr>
                <w:rFonts w:ascii="Cambria" w:hAnsi="Cambria"/>
                <w:sz w:val="19"/>
                <w:szCs w:val="19"/>
              </w:rPr>
            </w:pPr>
          </w:p>
        </w:tc>
        <w:tc>
          <w:tcPr>
            <w:tcW w:w="1013" w:type="pct"/>
            <w:vAlign w:val="center"/>
          </w:tcPr>
          <w:p w:rsidR="009856A7" w:rsidRPr="001B3622" w:rsidRDefault="009856A7" w:rsidP="008C5AF1">
            <w:pPr>
              <w:jc w:val="center"/>
              <w:rPr>
                <w:rFonts w:ascii="Cambria" w:hAnsi="Cambria"/>
                <w:sz w:val="19"/>
                <w:szCs w:val="19"/>
              </w:rPr>
            </w:pPr>
          </w:p>
        </w:tc>
      </w:tr>
      <w:tr w:rsidR="009856A7" w:rsidRPr="001B3622" w:rsidTr="008C5AF1">
        <w:trPr>
          <w:cantSplit/>
        </w:trPr>
        <w:tc>
          <w:tcPr>
            <w:tcW w:w="205" w:type="pct"/>
          </w:tcPr>
          <w:p w:rsidR="009856A7" w:rsidRPr="001B3622" w:rsidRDefault="009856A7" w:rsidP="008C5AF1">
            <w:pPr>
              <w:jc w:val="center"/>
              <w:rPr>
                <w:rFonts w:ascii="Cambria" w:hAnsi="Cambria"/>
                <w:sz w:val="19"/>
                <w:szCs w:val="19"/>
              </w:rPr>
            </w:pPr>
            <w:r w:rsidRPr="001B3622">
              <w:rPr>
                <w:rFonts w:ascii="Cambria" w:hAnsi="Cambria"/>
                <w:sz w:val="19"/>
                <w:szCs w:val="19"/>
              </w:rPr>
              <w:t>1.10.</w:t>
            </w:r>
          </w:p>
        </w:tc>
        <w:tc>
          <w:tcPr>
            <w:tcW w:w="1758" w:type="pct"/>
          </w:tcPr>
          <w:p w:rsidR="009856A7" w:rsidRPr="001B3622" w:rsidRDefault="009856A7" w:rsidP="008C5AF1">
            <w:pPr>
              <w:rPr>
                <w:rFonts w:ascii="Cambria" w:hAnsi="Cambria"/>
                <w:sz w:val="19"/>
                <w:szCs w:val="19"/>
              </w:rPr>
            </w:pPr>
            <w:r w:rsidRPr="001B3622">
              <w:rPr>
                <w:rFonts w:ascii="Cambria" w:hAnsi="Cambria"/>
                <w:sz w:val="19"/>
                <w:szCs w:val="19"/>
              </w:rPr>
              <w:t>koks</w:t>
            </w:r>
          </w:p>
        </w:tc>
        <w:tc>
          <w:tcPr>
            <w:tcW w:w="1012" w:type="pct"/>
            <w:vAlign w:val="center"/>
          </w:tcPr>
          <w:p w:rsidR="009856A7" w:rsidRPr="001B3622" w:rsidRDefault="009856A7" w:rsidP="008C5AF1">
            <w:pPr>
              <w:jc w:val="center"/>
              <w:rPr>
                <w:rFonts w:ascii="Cambria" w:hAnsi="Cambria"/>
                <w:sz w:val="19"/>
                <w:szCs w:val="19"/>
              </w:rPr>
            </w:pPr>
          </w:p>
        </w:tc>
        <w:tc>
          <w:tcPr>
            <w:tcW w:w="1013" w:type="pct"/>
            <w:vAlign w:val="center"/>
          </w:tcPr>
          <w:p w:rsidR="009856A7" w:rsidRPr="001B3622" w:rsidRDefault="009856A7" w:rsidP="008C5AF1">
            <w:pPr>
              <w:jc w:val="center"/>
              <w:rPr>
                <w:rFonts w:ascii="Cambria" w:hAnsi="Cambria"/>
                <w:sz w:val="19"/>
                <w:szCs w:val="19"/>
              </w:rPr>
            </w:pPr>
          </w:p>
        </w:tc>
        <w:tc>
          <w:tcPr>
            <w:tcW w:w="1013" w:type="pct"/>
            <w:vAlign w:val="center"/>
          </w:tcPr>
          <w:p w:rsidR="009856A7" w:rsidRPr="001B3622" w:rsidRDefault="009856A7" w:rsidP="008C5AF1">
            <w:pPr>
              <w:jc w:val="center"/>
              <w:rPr>
                <w:rFonts w:ascii="Cambria" w:hAnsi="Cambria"/>
                <w:sz w:val="19"/>
                <w:szCs w:val="19"/>
              </w:rPr>
            </w:pPr>
          </w:p>
        </w:tc>
      </w:tr>
      <w:tr w:rsidR="009856A7" w:rsidRPr="001B3622" w:rsidTr="008C5AF1">
        <w:trPr>
          <w:cantSplit/>
        </w:trPr>
        <w:tc>
          <w:tcPr>
            <w:tcW w:w="205" w:type="pct"/>
          </w:tcPr>
          <w:p w:rsidR="009856A7" w:rsidRPr="001B3622" w:rsidRDefault="009856A7" w:rsidP="008C5AF1">
            <w:pPr>
              <w:jc w:val="center"/>
              <w:rPr>
                <w:rFonts w:ascii="Cambria" w:hAnsi="Cambria"/>
                <w:sz w:val="19"/>
                <w:szCs w:val="19"/>
              </w:rPr>
            </w:pPr>
            <w:r w:rsidRPr="001B3622">
              <w:rPr>
                <w:rFonts w:ascii="Cambria" w:hAnsi="Cambria"/>
                <w:sz w:val="19"/>
                <w:szCs w:val="19"/>
              </w:rPr>
              <w:t>1.11.</w:t>
            </w:r>
          </w:p>
        </w:tc>
        <w:tc>
          <w:tcPr>
            <w:tcW w:w="1758" w:type="pct"/>
          </w:tcPr>
          <w:p w:rsidR="009856A7" w:rsidRPr="001B3622" w:rsidRDefault="009856A7" w:rsidP="008C5AF1">
            <w:pPr>
              <w:rPr>
                <w:rFonts w:ascii="Cambria" w:hAnsi="Cambria"/>
                <w:sz w:val="19"/>
                <w:szCs w:val="19"/>
              </w:rPr>
            </w:pPr>
            <w:r w:rsidRPr="001B3622">
              <w:rPr>
                <w:rFonts w:ascii="Cambria" w:hAnsi="Cambria"/>
                <w:sz w:val="19"/>
                <w:szCs w:val="19"/>
              </w:rPr>
              <w:t>KOPĀ</w:t>
            </w:r>
          </w:p>
        </w:tc>
        <w:tc>
          <w:tcPr>
            <w:tcW w:w="1012" w:type="pct"/>
            <w:vAlign w:val="center"/>
          </w:tcPr>
          <w:p w:rsidR="009856A7" w:rsidRPr="001B3622" w:rsidRDefault="009856A7" w:rsidP="008C5AF1">
            <w:pPr>
              <w:jc w:val="center"/>
              <w:rPr>
                <w:rFonts w:ascii="Cambria" w:hAnsi="Cambria"/>
                <w:sz w:val="19"/>
                <w:szCs w:val="19"/>
              </w:rPr>
            </w:pPr>
          </w:p>
        </w:tc>
        <w:tc>
          <w:tcPr>
            <w:tcW w:w="1013" w:type="pct"/>
            <w:vAlign w:val="center"/>
          </w:tcPr>
          <w:p w:rsidR="009856A7" w:rsidRPr="001B3622" w:rsidRDefault="009856A7" w:rsidP="008C5AF1">
            <w:pPr>
              <w:jc w:val="center"/>
              <w:rPr>
                <w:rFonts w:ascii="Cambria" w:hAnsi="Cambria"/>
                <w:sz w:val="19"/>
                <w:szCs w:val="19"/>
              </w:rPr>
            </w:pPr>
            <w:r w:rsidRPr="001B3622">
              <w:rPr>
                <w:rFonts w:ascii="Cambria" w:hAnsi="Cambria"/>
                <w:sz w:val="19"/>
                <w:szCs w:val="19"/>
              </w:rPr>
              <w:t>X</w:t>
            </w:r>
          </w:p>
        </w:tc>
        <w:tc>
          <w:tcPr>
            <w:tcW w:w="1013" w:type="pct"/>
            <w:vAlign w:val="center"/>
          </w:tcPr>
          <w:p w:rsidR="009856A7" w:rsidRPr="001B3622" w:rsidRDefault="009856A7" w:rsidP="008C5AF1">
            <w:pPr>
              <w:jc w:val="center"/>
              <w:rPr>
                <w:rFonts w:ascii="Cambria" w:hAnsi="Cambria"/>
                <w:sz w:val="19"/>
                <w:szCs w:val="19"/>
              </w:rPr>
            </w:pPr>
          </w:p>
        </w:tc>
      </w:tr>
      <w:tr w:rsidR="009856A7" w:rsidRPr="001B3622" w:rsidTr="008C5AF1">
        <w:trPr>
          <w:cantSplit/>
        </w:trPr>
        <w:tc>
          <w:tcPr>
            <w:tcW w:w="205" w:type="pct"/>
          </w:tcPr>
          <w:p w:rsidR="009856A7" w:rsidRPr="001B3622" w:rsidRDefault="009856A7" w:rsidP="008C5AF1">
            <w:pPr>
              <w:jc w:val="center"/>
              <w:rPr>
                <w:rFonts w:ascii="Cambria" w:hAnsi="Cambria"/>
                <w:sz w:val="19"/>
                <w:szCs w:val="19"/>
              </w:rPr>
            </w:pPr>
            <w:r w:rsidRPr="001B3622">
              <w:rPr>
                <w:rFonts w:ascii="Cambria" w:hAnsi="Cambria"/>
                <w:sz w:val="19"/>
                <w:szCs w:val="19"/>
              </w:rPr>
              <w:t>2.</w:t>
            </w:r>
          </w:p>
        </w:tc>
        <w:tc>
          <w:tcPr>
            <w:tcW w:w="1758" w:type="pct"/>
          </w:tcPr>
          <w:p w:rsidR="009856A7" w:rsidRPr="001B3622" w:rsidRDefault="009856A7" w:rsidP="008C5AF1">
            <w:pPr>
              <w:rPr>
                <w:rFonts w:ascii="Cambria" w:hAnsi="Cambria"/>
                <w:sz w:val="19"/>
                <w:szCs w:val="19"/>
              </w:rPr>
            </w:pPr>
            <w:r w:rsidRPr="001B3622">
              <w:rPr>
                <w:rFonts w:ascii="Cambria" w:hAnsi="Cambria"/>
                <w:sz w:val="19"/>
                <w:szCs w:val="19"/>
              </w:rPr>
              <w:t>Vienreiz lietojamo trauku materiāla veids:</w:t>
            </w:r>
          </w:p>
        </w:tc>
        <w:tc>
          <w:tcPr>
            <w:tcW w:w="1012" w:type="pct"/>
            <w:vAlign w:val="center"/>
          </w:tcPr>
          <w:p w:rsidR="009856A7" w:rsidRPr="001B3622" w:rsidRDefault="009856A7" w:rsidP="008C5AF1">
            <w:pPr>
              <w:jc w:val="center"/>
              <w:rPr>
                <w:rFonts w:ascii="Cambria" w:hAnsi="Cambria"/>
                <w:sz w:val="19"/>
                <w:szCs w:val="19"/>
              </w:rPr>
            </w:pPr>
          </w:p>
        </w:tc>
        <w:tc>
          <w:tcPr>
            <w:tcW w:w="1013" w:type="pct"/>
            <w:vAlign w:val="center"/>
          </w:tcPr>
          <w:p w:rsidR="009856A7" w:rsidRPr="001B3622" w:rsidRDefault="009856A7" w:rsidP="008C5AF1">
            <w:pPr>
              <w:jc w:val="center"/>
              <w:rPr>
                <w:rFonts w:ascii="Cambria" w:hAnsi="Cambria"/>
                <w:sz w:val="19"/>
                <w:szCs w:val="19"/>
              </w:rPr>
            </w:pPr>
          </w:p>
        </w:tc>
        <w:tc>
          <w:tcPr>
            <w:tcW w:w="1013" w:type="pct"/>
            <w:vAlign w:val="center"/>
          </w:tcPr>
          <w:p w:rsidR="009856A7" w:rsidRPr="001B3622" w:rsidRDefault="009856A7" w:rsidP="008C5AF1">
            <w:pPr>
              <w:jc w:val="center"/>
              <w:rPr>
                <w:rFonts w:ascii="Cambria" w:hAnsi="Cambria"/>
                <w:sz w:val="19"/>
                <w:szCs w:val="19"/>
              </w:rPr>
            </w:pPr>
          </w:p>
        </w:tc>
      </w:tr>
      <w:tr w:rsidR="009856A7" w:rsidRPr="001B3622" w:rsidTr="008C5AF1">
        <w:trPr>
          <w:cantSplit/>
        </w:trPr>
        <w:tc>
          <w:tcPr>
            <w:tcW w:w="205" w:type="pct"/>
          </w:tcPr>
          <w:p w:rsidR="009856A7" w:rsidRPr="001B3622" w:rsidRDefault="009856A7" w:rsidP="008C5AF1">
            <w:pPr>
              <w:jc w:val="center"/>
              <w:rPr>
                <w:rFonts w:ascii="Cambria" w:hAnsi="Cambria"/>
                <w:sz w:val="19"/>
                <w:szCs w:val="19"/>
              </w:rPr>
            </w:pPr>
            <w:r w:rsidRPr="001B3622">
              <w:rPr>
                <w:rFonts w:ascii="Cambria" w:hAnsi="Cambria"/>
                <w:sz w:val="19"/>
                <w:szCs w:val="19"/>
              </w:rPr>
              <w:t>2.1.</w:t>
            </w:r>
          </w:p>
        </w:tc>
        <w:tc>
          <w:tcPr>
            <w:tcW w:w="1758" w:type="pct"/>
          </w:tcPr>
          <w:p w:rsidR="009856A7" w:rsidRPr="001B3622" w:rsidRDefault="009856A7" w:rsidP="008C5AF1">
            <w:pPr>
              <w:rPr>
                <w:rFonts w:ascii="Cambria" w:hAnsi="Cambria"/>
                <w:sz w:val="19"/>
                <w:szCs w:val="19"/>
              </w:rPr>
            </w:pPr>
            <w:r w:rsidRPr="001B3622">
              <w:rPr>
                <w:rFonts w:ascii="Cambria" w:hAnsi="Cambria"/>
                <w:sz w:val="19"/>
                <w:szCs w:val="19"/>
              </w:rPr>
              <w:t>papīrs un kartons vai citas dabiskās šķiedras</w:t>
            </w:r>
          </w:p>
        </w:tc>
        <w:tc>
          <w:tcPr>
            <w:tcW w:w="1012" w:type="pct"/>
            <w:vAlign w:val="center"/>
          </w:tcPr>
          <w:p w:rsidR="009856A7" w:rsidRPr="001B3622" w:rsidRDefault="009856A7" w:rsidP="008C5AF1">
            <w:pPr>
              <w:jc w:val="center"/>
              <w:rPr>
                <w:rFonts w:ascii="Cambria" w:hAnsi="Cambria"/>
                <w:sz w:val="19"/>
                <w:szCs w:val="19"/>
              </w:rPr>
            </w:pPr>
          </w:p>
        </w:tc>
        <w:tc>
          <w:tcPr>
            <w:tcW w:w="1013" w:type="pct"/>
            <w:vAlign w:val="center"/>
          </w:tcPr>
          <w:p w:rsidR="009856A7" w:rsidRPr="001B3622" w:rsidRDefault="009856A7" w:rsidP="008C5AF1">
            <w:pPr>
              <w:jc w:val="center"/>
              <w:rPr>
                <w:rFonts w:ascii="Cambria" w:hAnsi="Cambria"/>
                <w:sz w:val="19"/>
                <w:szCs w:val="19"/>
              </w:rPr>
            </w:pPr>
          </w:p>
        </w:tc>
        <w:tc>
          <w:tcPr>
            <w:tcW w:w="1013" w:type="pct"/>
            <w:vAlign w:val="center"/>
          </w:tcPr>
          <w:p w:rsidR="009856A7" w:rsidRPr="001B3622" w:rsidRDefault="009856A7" w:rsidP="008C5AF1">
            <w:pPr>
              <w:jc w:val="center"/>
              <w:rPr>
                <w:rFonts w:ascii="Cambria" w:hAnsi="Cambria"/>
                <w:sz w:val="19"/>
                <w:szCs w:val="19"/>
              </w:rPr>
            </w:pPr>
          </w:p>
        </w:tc>
      </w:tr>
      <w:tr w:rsidR="009856A7" w:rsidRPr="001B3622" w:rsidTr="008C5AF1">
        <w:trPr>
          <w:cantSplit/>
        </w:trPr>
        <w:tc>
          <w:tcPr>
            <w:tcW w:w="205" w:type="pct"/>
          </w:tcPr>
          <w:p w:rsidR="009856A7" w:rsidRPr="001B3622" w:rsidRDefault="009856A7" w:rsidP="008C5AF1">
            <w:pPr>
              <w:jc w:val="center"/>
              <w:rPr>
                <w:rFonts w:ascii="Cambria" w:hAnsi="Cambria"/>
                <w:sz w:val="19"/>
                <w:szCs w:val="19"/>
              </w:rPr>
            </w:pPr>
            <w:r w:rsidRPr="001B3622">
              <w:rPr>
                <w:rFonts w:ascii="Cambria" w:hAnsi="Cambria"/>
                <w:sz w:val="19"/>
                <w:szCs w:val="19"/>
              </w:rPr>
              <w:t>2.2.</w:t>
            </w:r>
          </w:p>
        </w:tc>
        <w:tc>
          <w:tcPr>
            <w:tcW w:w="1758" w:type="pct"/>
          </w:tcPr>
          <w:p w:rsidR="009856A7" w:rsidRPr="001B3622" w:rsidRDefault="009856A7" w:rsidP="008C5AF1">
            <w:pPr>
              <w:rPr>
                <w:rFonts w:ascii="Cambria" w:hAnsi="Cambria"/>
                <w:i/>
                <w:sz w:val="19"/>
                <w:szCs w:val="19"/>
              </w:rPr>
            </w:pPr>
            <w:r w:rsidRPr="001B3622">
              <w:rPr>
                <w:rStyle w:val="Emphasis"/>
                <w:rFonts w:ascii="Cambria" w:hAnsi="Cambria"/>
                <w:i w:val="0"/>
                <w:sz w:val="19"/>
                <w:szCs w:val="19"/>
              </w:rPr>
              <w:t>alumīnijs un melnais metāls</w:t>
            </w:r>
          </w:p>
        </w:tc>
        <w:tc>
          <w:tcPr>
            <w:tcW w:w="1012" w:type="pct"/>
            <w:vAlign w:val="center"/>
          </w:tcPr>
          <w:p w:rsidR="009856A7" w:rsidRPr="001B3622" w:rsidRDefault="009856A7" w:rsidP="008C5AF1">
            <w:pPr>
              <w:jc w:val="center"/>
              <w:rPr>
                <w:rFonts w:ascii="Cambria" w:hAnsi="Cambria"/>
                <w:sz w:val="19"/>
                <w:szCs w:val="19"/>
              </w:rPr>
            </w:pPr>
          </w:p>
        </w:tc>
        <w:tc>
          <w:tcPr>
            <w:tcW w:w="1013" w:type="pct"/>
            <w:vAlign w:val="center"/>
          </w:tcPr>
          <w:p w:rsidR="009856A7" w:rsidRPr="001B3622" w:rsidRDefault="009856A7" w:rsidP="008C5AF1">
            <w:pPr>
              <w:jc w:val="center"/>
              <w:rPr>
                <w:rFonts w:ascii="Cambria" w:hAnsi="Cambria"/>
                <w:sz w:val="19"/>
                <w:szCs w:val="19"/>
              </w:rPr>
            </w:pPr>
          </w:p>
        </w:tc>
        <w:tc>
          <w:tcPr>
            <w:tcW w:w="1013" w:type="pct"/>
            <w:vAlign w:val="center"/>
          </w:tcPr>
          <w:p w:rsidR="009856A7" w:rsidRPr="001B3622" w:rsidRDefault="009856A7" w:rsidP="008C5AF1">
            <w:pPr>
              <w:jc w:val="center"/>
              <w:rPr>
                <w:rFonts w:ascii="Cambria" w:hAnsi="Cambria"/>
                <w:sz w:val="19"/>
                <w:szCs w:val="19"/>
              </w:rPr>
            </w:pPr>
          </w:p>
        </w:tc>
      </w:tr>
      <w:tr w:rsidR="009856A7" w:rsidRPr="001B3622" w:rsidTr="008C5AF1">
        <w:trPr>
          <w:cantSplit/>
        </w:trPr>
        <w:tc>
          <w:tcPr>
            <w:tcW w:w="205" w:type="pct"/>
          </w:tcPr>
          <w:p w:rsidR="009856A7" w:rsidRPr="001B3622" w:rsidRDefault="009856A7" w:rsidP="008C5AF1">
            <w:pPr>
              <w:jc w:val="center"/>
              <w:rPr>
                <w:rFonts w:ascii="Cambria" w:hAnsi="Cambria"/>
                <w:sz w:val="19"/>
                <w:szCs w:val="19"/>
              </w:rPr>
            </w:pPr>
            <w:r w:rsidRPr="001B3622">
              <w:rPr>
                <w:rFonts w:ascii="Cambria" w:hAnsi="Cambria"/>
                <w:sz w:val="19"/>
                <w:szCs w:val="19"/>
              </w:rPr>
              <w:t>2.3.</w:t>
            </w:r>
          </w:p>
        </w:tc>
        <w:tc>
          <w:tcPr>
            <w:tcW w:w="1758" w:type="pct"/>
          </w:tcPr>
          <w:p w:rsidR="009856A7" w:rsidRPr="001B3622" w:rsidDel="0063270E" w:rsidRDefault="009856A7" w:rsidP="008C5AF1">
            <w:pPr>
              <w:rPr>
                <w:rFonts w:ascii="Cambria" w:hAnsi="Cambria"/>
                <w:sz w:val="19"/>
                <w:szCs w:val="19"/>
              </w:rPr>
            </w:pPr>
            <w:r w:rsidRPr="001B3622">
              <w:rPr>
                <w:rFonts w:ascii="Cambria" w:hAnsi="Cambria"/>
                <w:sz w:val="19"/>
                <w:szCs w:val="19"/>
              </w:rPr>
              <w:t>koksne</w:t>
            </w:r>
          </w:p>
        </w:tc>
        <w:tc>
          <w:tcPr>
            <w:tcW w:w="1012" w:type="pct"/>
            <w:vAlign w:val="center"/>
          </w:tcPr>
          <w:p w:rsidR="009856A7" w:rsidRPr="001B3622" w:rsidRDefault="009856A7" w:rsidP="008C5AF1">
            <w:pPr>
              <w:jc w:val="center"/>
              <w:rPr>
                <w:rFonts w:ascii="Cambria" w:hAnsi="Cambria"/>
                <w:sz w:val="19"/>
                <w:szCs w:val="19"/>
              </w:rPr>
            </w:pPr>
          </w:p>
        </w:tc>
        <w:tc>
          <w:tcPr>
            <w:tcW w:w="1013" w:type="pct"/>
            <w:vAlign w:val="center"/>
          </w:tcPr>
          <w:p w:rsidR="009856A7" w:rsidRPr="001B3622" w:rsidRDefault="009856A7" w:rsidP="008C5AF1">
            <w:pPr>
              <w:jc w:val="center"/>
              <w:rPr>
                <w:rFonts w:ascii="Cambria" w:hAnsi="Cambria"/>
                <w:sz w:val="19"/>
                <w:szCs w:val="19"/>
              </w:rPr>
            </w:pPr>
          </w:p>
        </w:tc>
        <w:tc>
          <w:tcPr>
            <w:tcW w:w="1013" w:type="pct"/>
            <w:vAlign w:val="center"/>
          </w:tcPr>
          <w:p w:rsidR="009856A7" w:rsidRPr="001B3622" w:rsidRDefault="009856A7" w:rsidP="008C5AF1">
            <w:pPr>
              <w:jc w:val="center"/>
              <w:rPr>
                <w:rFonts w:ascii="Cambria" w:hAnsi="Cambria"/>
                <w:sz w:val="19"/>
                <w:szCs w:val="19"/>
              </w:rPr>
            </w:pPr>
          </w:p>
        </w:tc>
      </w:tr>
      <w:tr w:rsidR="009856A7" w:rsidRPr="001B3622" w:rsidTr="008C5AF1">
        <w:trPr>
          <w:cantSplit/>
        </w:trPr>
        <w:tc>
          <w:tcPr>
            <w:tcW w:w="205" w:type="pct"/>
          </w:tcPr>
          <w:p w:rsidR="009856A7" w:rsidRPr="001B3622" w:rsidRDefault="009856A7" w:rsidP="008C5AF1">
            <w:pPr>
              <w:jc w:val="center"/>
              <w:rPr>
                <w:rFonts w:ascii="Cambria" w:hAnsi="Cambria"/>
                <w:sz w:val="19"/>
                <w:szCs w:val="19"/>
              </w:rPr>
            </w:pPr>
            <w:r w:rsidRPr="001B3622">
              <w:rPr>
                <w:rFonts w:ascii="Cambria" w:hAnsi="Cambria"/>
                <w:sz w:val="19"/>
                <w:szCs w:val="19"/>
              </w:rPr>
              <w:t>2.4.</w:t>
            </w:r>
          </w:p>
        </w:tc>
        <w:tc>
          <w:tcPr>
            <w:tcW w:w="1758" w:type="pct"/>
          </w:tcPr>
          <w:p w:rsidR="009856A7" w:rsidRPr="001B3622" w:rsidRDefault="009856A7" w:rsidP="008C5AF1">
            <w:pPr>
              <w:rPr>
                <w:rFonts w:ascii="Cambria" w:hAnsi="Cambria"/>
                <w:sz w:val="19"/>
                <w:szCs w:val="19"/>
              </w:rPr>
            </w:pPr>
            <w:r w:rsidRPr="001B3622">
              <w:rPr>
                <w:rFonts w:ascii="Cambria" w:hAnsi="Cambria"/>
                <w:sz w:val="19"/>
                <w:szCs w:val="19"/>
              </w:rPr>
              <w:t>KOPĀ</w:t>
            </w:r>
          </w:p>
        </w:tc>
        <w:tc>
          <w:tcPr>
            <w:tcW w:w="1012" w:type="pct"/>
            <w:vAlign w:val="center"/>
          </w:tcPr>
          <w:p w:rsidR="009856A7" w:rsidRPr="001B3622" w:rsidRDefault="009856A7" w:rsidP="008C5AF1">
            <w:pPr>
              <w:jc w:val="center"/>
              <w:rPr>
                <w:rFonts w:ascii="Cambria" w:hAnsi="Cambria"/>
                <w:sz w:val="19"/>
                <w:szCs w:val="19"/>
              </w:rPr>
            </w:pPr>
          </w:p>
        </w:tc>
        <w:tc>
          <w:tcPr>
            <w:tcW w:w="1013" w:type="pct"/>
            <w:vAlign w:val="center"/>
          </w:tcPr>
          <w:p w:rsidR="009856A7" w:rsidRPr="001B3622" w:rsidRDefault="009856A7" w:rsidP="008C5AF1">
            <w:pPr>
              <w:jc w:val="center"/>
              <w:rPr>
                <w:rFonts w:ascii="Cambria" w:hAnsi="Cambria"/>
                <w:sz w:val="19"/>
                <w:szCs w:val="19"/>
              </w:rPr>
            </w:pPr>
            <w:r w:rsidRPr="001B3622">
              <w:rPr>
                <w:rFonts w:ascii="Cambria" w:hAnsi="Cambria"/>
                <w:sz w:val="19"/>
                <w:szCs w:val="19"/>
              </w:rPr>
              <w:t>X</w:t>
            </w:r>
          </w:p>
        </w:tc>
        <w:tc>
          <w:tcPr>
            <w:tcW w:w="1013" w:type="pct"/>
            <w:vAlign w:val="center"/>
          </w:tcPr>
          <w:p w:rsidR="009856A7" w:rsidRPr="001B3622" w:rsidRDefault="009856A7" w:rsidP="008C5AF1">
            <w:pPr>
              <w:jc w:val="center"/>
              <w:rPr>
                <w:rFonts w:ascii="Cambria" w:hAnsi="Cambria"/>
                <w:sz w:val="19"/>
                <w:szCs w:val="19"/>
              </w:rPr>
            </w:pPr>
          </w:p>
        </w:tc>
      </w:tr>
      <w:tr w:rsidR="009856A7" w:rsidRPr="001B3622" w:rsidTr="008C5AF1">
        <w:trPr>
          <w:cantSplit/>
        </w:trPr>
        <w:tc>
          <w:tcPr>
            <w:tcW w:w="205" w:type="pct"/>
          </w:tcPr>
          <w:p w:rsidR="009856A7" w:rsidRPr="001B3622" w:rsidRDefault="009856A7" w:rsidP="008C5AF1">
            <w:pPr>
              <w:jc w:val="center"/>
              <w:rPr>
                <w:rFonts w:ascii="Cambria" w:hAnsi="Cambria"/>
                <w:sz w:val="19"/>
                <w:szCs w:val="19"/>
              </w:rPr>
            </w:pPr>
            <w:r w:rsidRPr="001B3622">
              <w:rPr>
                <w:rFonts w:ascii="Cambria" w:hAnsi="Cambria"/>
                <w:sz w:val="19"/>
                <w:szCs w:val="19"/>
              </w:rPr>
              <w:t>3.</w:t>
            </w:r>
          </w:p>
        </w:tc>
        <w:tc>
          <w:tcPr>
            <w:tcW w:w="1758" w:type="pct"/>
          </w:tcPr>
          <w:p w:rsidR="009856A7" w:rsidRPr="001B3622" w:rsidRDefault="009856A7" w:rsidP="008C5AF1">
            <w:pPr>
              <w:rPr>
                <w:rFonts w:ascii="Cambria" w:hAnsi="Cambria"/>
                <w:sz w:val="19"/>
                <w:szCs w:val="19"/>
              </w:rPr>
            </w:pPr>
            <w:r w:rsidRPr="001B3622">
              <w:rPr>
                <w:rFonts w:ascii="Cambria" w:hAnsi="Cambria"/>
                <w:sz w:val="19"/>
                <w:szCs w:val="19"/>
              </w:rPr>
              <w:t>PAVISAM KOPĀ (1.11. + 2.4.)</w:t>
            </w:r>
          </w:p>
        </w:tc>
        <w:tc>
          <w:tcPr>
            <w:tcW w:w="1012" w:type="pct"/>
            <w:vAlign w:val="center"/>
          </w:tcPr>
          <w:p w:rsidR="009856A7" w:rsidRPr="001B3622" w:rsidRDefault="009856A7" w:rsidP="008C5AF1">
            <w:pPr>
              <w:jc w:val="center"/>
              <w:rPr>
                <w:rFonts w:ascii="Cambria" w:hAnsi="Cambria"/>
                <w:sz w:val="19"/>
                <w:szCs w:val="19"/>
              </w:rPr>
            </w:pPr>
          </w:p>
        </w:tc>
        <w:tc>
          <w:tcPr>
            <w:tcW w:w="1013" w:type="pct"/>
            <w:vAlign w:val="center"/>
          </w:tcPr>
          <w:p w:rsidR="009856A7" w:rsidRPr="001B3622" w:rsidRDefault="009856A7" w:rsidP="008C5AF1">
            <w:pPr>
              <w:jc w:val="center"/>
              <w:rPr>
                <w:rFonts w:ascii="Cambria" w:hAnsi="Cambria"/>
                <w:sz w:val="19"/>
                <w:szCs w:val="19"/>
              </w:rPr>
            </w:pPr>
            <w:r w:rsidRPr="001B3622">
              <w:rPr>
                <w:rFonts w:ascii="Cambria" w:hAnsi="Cambria"/>
                <w:sz w:val="19"/>
                <w:szCs w:val="19"/>
              </w:rPr>
              <w:t>X</w:t>
            </w:r>
          </w:p>
        </w:tc>
        <w:tc>
          <w:tcPr>
            <w:tcW w:w="1013" w:type="pct"/>
            <w:vAlign w:val="center"/>
          </w:tcPr>
          <w:p w:rsidR="009856A7" w:rsidRPr="001B3622" w:rsidRDefault="009856A7" w:rsidP="008C5AF1">
            <w:pPr>
              <w:jc w:val="center"/>
              <w:rPr>
                <w:rFonts w:ascii="Cambria" w:hAnsi="Cambria"/>
                <w:sz w:val="19"/>
                <w:szCs w:val="19"/>
              </w:rPr>
            </w:pPr>
          </w:p>
        </w:tc>
      </w:tr>
    </w:tbl>
    <w:p w:rsidR="009856A7" w:rsidRPr="002C1C6D" w:rsidRDefault="009856A7" w:rsidP="009856A7">
      <w:pPr>
        <w:spacing w:before="130" w:line="260" w:lineRule="exact"/>
        <w:ind w:firstLine="539"/>
        <w:jc w:val="both"/>
        <w:rPr>
          <w:rFonts w:ascii="Cambria" w:hAnsi="Cambria"/>
          <w:sz w:val="17"/>
          <w:szCs w:val="17"/>
        </w:rPr>
      </w:pPr>
      <w:r w:rsidRPr="002C1C6D">
        <w:rPr>
          <w:rFonts w:ascii="Cambria" w:hAnsi="Cambria"/>
          <w:sz w:val="17"/>
          <w:szCs w:val="17"/>
        </w:rPr>
        <w:t>Piezīme.</w:t>
      </w:r>
    </w:p>
    <w:p w:rsidR="009856A7" w:rsidRPr="002C1C6D" w:rsidRDefault="009856A7" w:rsidP="009856A7">
      <w:pPr>
        <w:spacing w:line="260" w:lineRule="exact"/>
        <w:ind w:firstLine="539"/>
        <w:jc w:val="both"/>
        <w:rPr>
          <w:rFonts w:ascii="Cambria" w:hAnsi="Cambria"/>
          <w:sz w:val="17"/>
          <w:szCs w:val="17"/>
          <w:vertAlign w:val="superscript"/>
        </w:rPr>
      </w:pPr>
      <w:r w:rsidRPr="002C1C6D">
        <w:rPr>
          <w:rFonts w:ascii="Cambria" w:hAnsi="Cambria"/>
          <w:sz w:val="17"/>
          <w:szCs w:val="17"/>
        </w:rPr>
        <w:t xml:space="preserve">1. </w:t>
      </w:r>
      <w:r w:rsidRPr="002C1C6D">
        <w:rPr>
          <w:rFonts w:ascii="Cambria" w:hAnsi="Cambria"/>
          <w:sz w:val="17"/>
          <w:szCs w:val="17"/>
          <w:vertAlign w:val="superscript"/>
        </w:rPr>
        <w:t>1</w:t>
      </w:r>
      <w:r w:rsidRPr="002C1C6D">
        <w:rPr>
          <w:rFonts w:ascii="Cambria" w:hAnsi="Cambria"/>
          <w:sz w:val="17"/>
          <w:szCs w:val="17"/>
        </w:rPr>
        <w:t xml:space="preserve"> Dabas resursu nodokļa likuma 24. panta piektajā daļā minētie plastmasas iepirkumu maisiņi.</w:t>
      </w:r>
    </w:p>
    <w:p w:rsidR="009856A7" w:rsidRPr="002C1C6D" w:rsidRDefault="009856A7" w:rsidP="009856A7">
      <w:pPr>
        <w:spacing w:before="130" w:line="260" w:lineRule="exact"/>
        <w:ind w:firstLine="539"/>
        <w:rPr>
          <w:rFonts w:ascii="Cambria" w:hAnsi="Cambria"/>
          <w:sz w:val="19"/>
          <w:szCs w:val="19"/>
        </w:rPr>
      </w:pPr>
    </w:p>
    <w:p w:rsidR="009856A7" w:rsidRPr="002C1C6D" w:rsidRDefault="009856A7" w:rsidP="009856A7">
      <w:pPr>
        <w:spacing w:before="130" w:line="260" w:lineRule="exact"/>
        <w:jc w:val="center"/>
        <w:rPr>
          <w:rFonts w:ascii="Cambria" w:hAnsi="Cambria"/>
          <w:b/>
          <w:i/>
          <w:sz w:val="19"/>
          <w:szCs w:val="19"/>
        </w:rPr>
      </w:pPr>
      <w:r w:rsidRPr="002C1C6D">
        <w:rPr>
          <w:rFonts w:ascii="Cambria" w:hAnsi="Cambria"/>
          <w:b/>
          <w:sz w:val="19"/>
          <w:szCs w:val="19"/>
        </w:rPr>
        <w:t>2.2. Vieglās plastmasas iepirkumu maisiņu gada patēriņš</w:t>
      </w:r>
    </w:p>
    <w:p w:rsidR="009856A7" w:rsidRPr="002C1C6D" w:rsidRDefault="009856A7" w:rsidP="009856A7">
      <w:pPr>
        <w:spacing w:before="130" w:line="260" w:lineRule="exact"/>
        <w:ind w:firstLine="539"/>
        <w:rPr>
          <w:rFonts w:ascii="Cambria" w:hAnsi="Cambria"/>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tblPr>
      <w:tblGrid>
        <w:gridCol w:w="2091"/>
        <w:gridCol w:w="2090"/>
        <w:gridCol w:w="2090"/>
        <w:gridCol w:w="2091"/>
      </w:tblGrid>
      <w:tr w:rsidR="009856A7" w:rsidRPr="00176E71" w:rsidTr="008C5AF1">
        <w:trPr>
          <w:cantSplit/>
        </w:trPr>
        <w:tc>
          <w:tcPr>
            <w:tcW w:w="7256" w:type="dxa"/>
            <w:gridSpan w:val="2"/>
            <w:shd w:val="clear" w:color="auto" w:fill="auto"/>
            <w:vAlign w:val="center"/>
          </w:tcPr>
          <w:p w:rsidR="009856A7" w:rsidRPr="00176E71" w:rsidRDefault="009856A7" w:rsidP="008C5AF1">
            <w:pPr>
              <w:jc w:val="center"/>
              <w:rPr>
                <w:rFonts w:ascii="Cambria" w:hAnsi="Cambria"/>
                <w:sz w:val="19"/>
                <w:szCs w:val="19"/>
              </w:rPr>
            </w:pPr>
            <w:r w:rsidRPr="00176E71">
              <w:rPr>
                <w:rFonts w:ascii="Cambria" w:hAnsi="Cambria"/>
                <w:sz w:val="19"/>
                <w:szCs w:val="19"/>
              </w:rPr>
              <w:t>Vieglās plastmasas iepirkumu maisiņu masa</w:t>
            </w:r>
            <w:r w:rsidRPr="00176E71">
              <w:rPr>
                <w:rFonts w:ascii="Cambria" w:hAnsi="Cambria"/>
                <w:sz w:val="19"/>
                <w:szCs w:val="19"/>
                <w:vertAlign w:val="superscript"/>
              </w:rPr>
              <w:t>2</w:t>
            </w:r>
            <w:r w:rsidRPr="00176E71">
              <w:rPr>
                <w:rFonts w:ascii="Cambria" w:hAnsi="Cambria"/>
                <w:sz w:val="19"/>
                <w:szCs w:val="19"/>
              </w:rPr>
              <w:t xml:space="preserve"> (kg)</w:t>
            </w:r>
          </w:p>
        </w:tc>
        <w:tc>
          <w:tcPr>
            <w:tcW w:w="7257" w:type="dxa"/>
            <w:gridSpan w:val="2"/>
            <w:shd w:val="clear" w:color="auto" w:fill="auto"/>
            <w:vAlign w:val="center"/>
          </w:tcPr>
          <w:p w:rsidR="009856A7" w:rsidRPr="00176E71" w:rsidRDefault="009856A7" w:rsidP="008C5AF1">
            <w:pPr>
              <w:jc w:val="center"/>
              <w:rPr>
                <w:rFonts w:ascii="Cambria" w:hAnsi="Cambria"/>
                <w:sz w:val="19"/>
                <w:szCs w:val="19"/>
              </w:rPr>
            </w:pPr>
            <w:r w:rsidRPr="00176E71">
              <w:rPr>
                <w:rFonts w:ascii="Cambria" w:hAnsi="Cambria"/>
                <w:sz w:val="19"/>
                <w:szCs w:val="19"/>
              </w:rPr>
              <w:t>Viena plastmasas iepirkumu maisiņa svērtā vidējā masa</w:t>
            </w:r>
            <w:r w:rsidRPr="00176E71">
              <w:rPr>
                <w:rFonts w:ascii="Cambria" w:hAnsi="Cambria"/>
                <w:sz w:val="19"/>
                <w:szCs w:val="19"/>
                <w:vertAlign w:val="superscript"/>
              </w:rPr>
              <w:t>3</w:t>
            </w:r>
            <w:r w:rsidRPr="00176E71">
              <w:rPr>
                <w:rFonts w:ascii="Cambria" w:hAnsi="Cambria"/>
                <w:sz w:val="19"/>
                <w:szCs w:val="19"/>
              </w:rPr>
              <w:t xml:space="preserve"> (kg)</w:t>
            </w:r>
          </w:p>
        </w:tc>
      </w:tr>
      <w:tr w:rsidR="009856A7" w:rsidRPr="00176E71" w:rsidTr="008C5AF1">
        <w:trPr>
          <w:cantSplit/>
        </w:trPr>
        <w:tc>
          <w:tcPr>
            <w:tcW w:w="7256" w:type="dxa"/>
            <w:gridSpan w:val="2"/>
            <w:shd w:val="clear" w:color="auto" w:fill="auto"/>
            <w:vAlign w:val="center"/>
          </w:tcPr>
          <w:p w:rsidR="009856A7" w:rsidRPr="00176E71" w:rsidRDefault="009856A7" w:rsidP="008C5AF1">
            <w:pPr>
              <w:jc w:val="center"/>
              <w:rPr>
                <w:rFonts w:ascii="Cambria" w:hAnsi="Cambria"/>
                <w:sz w:val="19"/>
                <w:szCs w:val="19"/>
              </w:rPr>
            </w:pPr>
          </w:p>
        </w:tc>
        <w:tc>
          <w:tcPr>
            <w:tcW w:w="7257" w:type="dxa"/>
            <w:gridSpan w:val="2"/>
            <w:shd w:val="clear" w:color="auto" w:fill="auto"/>
            <w:vAlign w:val="center"/>
          </w:tcPr>
          <w:p w:rsidR="009856A7" w:rsidRPr="00176E71" w:rsidRDefault="009856A7" w:rsidP="008C5AF1">
            <w:pPr>
              <w:jc w:val="center"/>
              <w:rPr>
                <w:rFonts w:ascii="Cambria" w:hAnsi="Cambria"/>
                <w:sz w:val="19"/>
                <w:szCs w:val="19"/>
              </w:rPr>
            </w:pPr>
          </w:p>
        </w:tc>
      </w:tr>
      <w:tr w:rsidR="009856A7" w:rsidRPr="00176E71" w:rsidTr="008C5AF1">
        <w:trPr>
          <w:cantSplit/>
        </w:trPr>
        <w:tc>
          <w:tcPr>
            <w:tcW w:w="7256" w:type="dxa"/>
            <w:gridSpan w:val="2"/>
            <w:shd w:val="clear" w:color="auto" w:fill="auto"/>
            <w:vAlign w:val="center"/>
          </w:tcPr>
          <w:p w:rsidR="009856A7" w:rsidRPr="00176E71" w:rsidRDefault="009856A7" w:rsidP="008C5AF1">
            <w:pPr>
              <w:jc w:val="center"/>
              <w:rPr>
                <w:rFonts w:ascii="Cambria" w:hAnsi="Cambria"/>
                <w:sz w:val="19"/>
                <w:szCs w:val="19"/>
              </w:rPr>
            </w:pPr>
            <w:r w:rsidRPr="00176E71">
              <w:rPr>
                <w:rFonts w:ascii="Cambria" w:hAnsi="Cambria"/>
                <w:sz w:val="19"/>
                <w:szCs w:val="19"/>
              </w:rPr>
              <w:t>Tai skaitā maisiņi, kuru sieniņu biezums ir</w:t>
            </w:r>
          </w:p>
        </w:tc>
        <w:tc>
          <w:tcPr>
            <w:tcW w:w="7257" w:type="dxa"/>
            <w:gridSpan w:val="2"/>
            <w:shd w:val="clear" w:color="auto" w:fill="auto"/>
            <w:vAlign w:val="center"/>
          </w:tcPr>
          <w:p w:rsidR="009856A7" w:rsidRPr="00176E71" w:rsidRDefault="009856A7" w:rsidP="008C5AF1">
            <w:pPr>
              <w:jc w:val="center"/>
              <w:rPr>
                <w:rFonts w:ascii="Cambria" w:hAnsi="Cambria"/>
                <w:sz w:val="19"/>
                <w:szCs w:val="19"/>
              </w:rPr>
            </w:pPr>
            <w:r w:rsidRPr="00176E71">
              <w:rPr>
                <w:rFonts w:ascii="Cambria" w:hAnsi="Cambria"/>
                <w:sz w:val="19"/>
                <w:szCs w:val="19"/>
              </w:rPr>
              <w:t>Tai skaitā ar sieniņu biezumu</w:t>
            </w:r>
          </w:p>
        </w:tc>
      </w:tr>
      <w:tr w:rsidR="009856A7" w:rsidRPr="00176E71" w:rsidTr="008C5AF1">
        <w:trPr>
          <w:cantSplit/>
        </w:trPr>
        <w:tc>
          <w:tcPr>
            <w:tcW w:w="3628" w:type="dxa"/>
            <w:shd w:val="clear" w:color="auto" w:fill="auto"/>
            <w:vAlign w:val="center"/>
          </w:tcPr>
          <w:p w:rsidR="009856A7" w:rsidRPr="00176E71" w:rsidRDefault="009856A7" w:rsidP="008C5AF1">
            <w:pPr>
              <w:jc w:val="center"/>
              <w:rPr>
                <w:rFonts w:ascii="Cambria" w:hAnsi="Cambria"/>
                <w:sz w:val="19"/>
                <w:szCs w:val="19"/>
              </w:rPr>
            </w:pPr>
            <w:r w:rsidRPr="00176E71">
              <w:rPr>
                <w:rFonts w:ascii="Cambria" w:hAnsi="Cambria"/>
                <w:sz w:val="19"/>
                <w:szCs w:val="19"/>
              </w:rPr>
              <w:t>&lt; 15 mikroni</w:t>
            </w:r>
          </w:p>
        </w:tc>
        <w:tc>
          <w:tcPr>
            <w:tcW w:w="3628" w:type="dxa"/>
            <w:vAlign w:val="center"/>
          </w:tcPr>
          <w:p w:rsidR="009856A7" w:rsidRPr="00176E71" w:rsidRDefault="009856A7" w:rsidP="008C5AF1">
            <w:pPr>
              <w:keepNext/>
              <w:keepLines/>
              <w:jc w:val="center"/>
              <w:rPr>
                <w:rFonts w:ascii="Cambria" w:hAnsi="Cambria"/>
                <w:sz w:val="19"/>
                <w:szCs w:val="19"/>
              </w:rPr>
            </w:pPr>
            <w:r w:rsidRPr="00176E71">
              <w:rPr>
                <w:rFonts w:ascii="Cambria" w:hAnsi="Cambria"/>
                <w:sz w:val="19"/>
                <w:szCs w:val="19"/>
              </w:rPr>
              <w:t>15 ≤ 50 mikroni</w:t>
            </w:r>
          </w:p>
        </w:tc>
        <w:tc>
          <w:tcPr>
            <w:tcW w:w="3628" w:type="dxa"/>
            <w:shd w:val="clear" w:color="auto" w:fill="auto"/>
            <w:vAlign w:val="center"/>
          </w:tcPr>
          <w:p w:rsidR="009856A7" w:rsidRPr="00176E71" w:rsidRDefault="009856A7" w:rsidP="008C5AF1">
            <w:pPr>
              <w:keepNext/>
              <w:keepLines/>
              <w:jc w:val="center"/>
              <w:rPr>
                <w:rFonts w:ascii="Cambria" w:hAnsi="Cambria"/>
                <w:sz w:val="19"/>
                <w:szCs w:val="19"/>
              </w:rPr>
            </w:pPr>
            <w:r w:rsidRPr="00176E71">
              <w:rPr>
                <w:rFonts w:ascii="Cambria" w:hAnsi="Cambria"/>
                <w:sz w:val="19"/>
                <w:szCs w:val="19"/>
              </w:rPr>
              <w:t>&lt; 15 mikroni</w:t>
            </w:r>
          </w:p>
        </w:tc>
        <w:tc>
          <w:tcPr>
            <w:tcW w:w="3629" w:type="dxa"/>
            <w:shd w:val="clear" w:color="auto" w:fill="auto"/>
            <w:vAlign w:val="center"/>
          </w:tcPr>
          <w:p w:rsidR="009856A7" w:rsidRPr="00176E71" w:rsidRDefault="009856A7" w:rsidP="008C5AF1">
            <w:pPr>
              <w:keepNext/>
              <w:keepLines/>
              <w:jc w:val="center"/>
              <w:rPr>
                <w:rFonts w:ascii="Cambria" w:hAnsi="Cambria"/>
                <w:sz w:val="19"/>
                <w:szCs w:val="19"/>
              </w:rPr>
            </w:pPr>
            <w:r w:rsidRPr="00176E71">
              <w:rPr>
                <w:rFonts w:ascii="Cambria" w:hAnsi="Cambria"/>
                <w:sz w:val="19"/>
                <w:szCs w:val="19"/>
              </w:rPr>
              <w:t>15 ≤ 50 mikroni</w:t>
            </w:r>
          </w:p>
        </w:tc>
      </w:tr>
      <w:tr w:rsidR="009856A7" w:rsidRPr="00176E71" w:rsidTr="008C5AF1">
        <w:trPr>
          <w:cantSplit/>
        </w:trPr>
        <w:tc>
          <w:tcPr>
            <w:tcW w:w="3628" w:type="dxa"/>
            <w:shd w:val="clear" w:color="auto" w:fill="auto"/>
            <w:vAlign w:val="center"/>
          </w:tcPr>
          <w:p w:rsidR="009856A7" w:rsidRPr="00176E71" w:rsidRDefault="009856A7" w:rsidP="008C5AF1">
            <w:pPr>
              <w:jc w:val="center"/>
              <w:rPr>
                <w:rFonts w:ascii="Cambria" w:hAnsi="Cambria"/>
                <w:strike/>
                <w:sz w:val="19"/>
                <w:szCs w:val="19"/>
                <w:highlight w:val="yellow"/>
              </w:rPr>
            </w:pPr>
          </w:p>
        </w:tc>
        <w:tc>
          <w:tcPr>
            <w:tcW w:w="3628" w:type="dxa"/>
            <w:vAlign w:val="center"/>
          </w:tcPr>
          <w:p w:rsidR="009856A7" w:rsidRPr="00176E71" w:rsidRDefault="009856A7" w:rsidP="008C5AF1">
            <w:pPr>
              <w:jc w:val="center"/>
              <w:rPr>
                <w:rFonts w:ascii="Cambria" w:hAnsi="Cambria"/>
                <w:sz w:val="19"/>
                <w:szCs w:val="19"/>
              </w:rPr>
            </w:pPr>
          </w:p>
        </w:tc>
        <w:tc>
          <w:tcPr>
            <w:tcW w:w="3628" w:type="dxa"/>
            <w:shd w:val="clear" w:color="auto" w:fill="auto"/>
            <w:vAlign w:val="center"/>
          </w:tcPr>
          <w:p w:rsidR="009856A7" w:rsidRPr="00176E71" w:rsidRDefault="009856A7" w:rsidP="008C5AF1">
            <w:pPr>
              <w:jc w:val="center"/>
              <w:rPr>
                <w:rFonts w:ascii="Cambria" w:hAnsi="Cambria"/>
                <w:sz w:val="19"/>
                <w:szCs w:val="19"/>
              </w:rPr>
            </w:pPr>
          </w:p>
        </w:tc>
        <w:tc>
          <w:tcPr>
            <w:tcW w:w="3629" w:type="dxa"/>
            <w:shd w:val="clear" w:color="auto" w:fill="auto"/>
            <w:vAlign w:val="center"/>
          </w:tcPr>
          <w:p w:rsidR="009856A7" w:rsidRPr="00176E71" w:rsidRDefault="009856A7" w:rsidP="008C5AF1">
            <w:pPr>
              <w:jc w:val="center"/>
              <w:rPr>
                <w:rFonts w:ascii="Cambria" w:hAnsi="Cambria"/>
                <w:sz w:val="19"/>
                <w:szCs w:val="19"/>
              </w:rPr>
            </w:pPr>
          </w:p>
        </w:tc>
      </w:tr>
      <w:tr w:rsidR="009856A7" w:rsidRPr="00176E71" w:rsidTr="008C5AF1">
        <w:trPr>
          <w:cantSplit/>
        </w:trPr>
        <w:tc>
          <w:tcPr>
            <w:tcW w:w="14513" w:type="dxa"/>
            <w:gridSpan w:val="4"/>
            <w:shd w:val="clear" w:color="auto" w:fill="D9D9D9"/>
          </w:tcPr>
          <w:p w:rsidR="009856A7" w:rsidRPr="00176E71" w:rsidRDefault="009856A7" w:rsidP="008C5AF1">
            <w:pPr>
              <w:rPr>
                <w:rFonts w:ascii="Cambria" w:hAnsi="Cambria"/>
                <w:sz w:val="19"/>
                <w:szCs w:val="19"/>
                <w:vertAlign w:val="superscript"/>
              </w:rPr>
            </w:pPr>
            <w:r w:rsidRPr="00176E71">
              <w:rPr>
                <w:rFonts w:ascii="Cambria" w:hAnsi="Cambria"/>
                <w:sz w:val="19"/>
                <w:szCs w:val="19"/>
              </w:rPr>
              <w:t>Plastmasas iepirkumu maisiņu, kuru sieniņu biezums ir ≥ 50 mikroni, masa (kg)</w:t>
            </w:r>
          </w:p>
        </w:tc>
      </w:tr>
      <w:tr w:rsidR="009856A7" w:rsidRPr="00176E71" w:rsidTr="008C5AF1">
        <w:trPr>
          <w:cantSplit/>
        </w:trPr>
        <w:tc>
          <w:tcPr>
            <w:tcW w:w="14513" w:type="dxa"/>
            <w:gridSpan w:val="4"/>
            <w:shd w:val="clear" w:color="auto" w:fill="D9D9D9"/>
          </w:tcPr>
          <w:p w:rsidR="009856A7" w:rsidRPr="00176E71" w:rsidRDefault="009856A7" w:rsidP="008C5AF1">
            <w:pPr>
              <w:rPr>
                <w:rFonts w:ascii="Cambria" w:hAnsi="Cambria"/>
                <w:sz w:val="19"/>
                <w:szCs w:val="19"/>
              </w:rPr>
            </w:pPr>
          </w:p>
        </w:tc>
      </w:tr>
    </w:tbl>
    <w:p w:rsidR="009856A7" w:rsidRPr="002C1C6D" w:rsidRDefault="009856A7" w:rsidP="009856A7">
      <w:pPr>
        <w:spacing w:before="130" w:line="260" w:lineRule="exact"/>
        <w:ind w:firstLine="539"/>
        <w:rPr>
          <w:rFonts w:ascii="Cambria" w:hAnsi="Cambria"/>
          <w:sz w:val="17"/>
          <w:szCs w:val="17"/>
        </w:rPr>
      </w:pPr>
      <w:r w:rsidRPr="002C1C6D">
        <w:rPr>
          <w:rFonts w:ascii="Cambria" w:hAnsi="Cambria"/>
          <w:sz w:val="17"/>
          <w:szCs w:val="17"/>
        </w:rPr>
        <w:t>Piezīmes.</w:t>
      </w:r>
    </w:p>
    <w:p w:rsidR="009856A7" w:rsidRPr="002C1C6D" w:rsidRDefault="009856A7" w:rsidP="009856A7">
      <w:pPr>
        <w:spacing w:line="260" w:lineRule="exact"/>
        <w:ind w:firstLine="539"/>
        <w:jc w:val="both"/>
        <w:rPr>
          <w:rFonts w:ascii="Cambria" w:hAnsi="Cambria"/>
          <w:sz w:val="17"/>
          <w:szCs w:val="17"/>
        </w:rPr>
      </w:pPr>
      <w:r w:rsidRPr="002C1C6D">
        <w:rPr>
          <w:rFonts w:ascii="Cambria" w:hAnsi="Cambria"/>
          <w:sz w:val="17"/>
          <w:szCs w:val="17"/>
        </w:rPr>
        <w:lastRenderedPageBreak/>
        <w:t xml:space="preserve">2. </w:t>
      </w:r>
      <w:r w:rsidRPr="002C1C6D">
        <w:rPr>
          <w:rFonts w:ascii="Cambria" w:hAnsi="Cambria"/>
          <w:sz w:val="17"/>
          <w:szCs w:val="17"/>
          <w:vertAlign w:val="superscript"/>
        </w:rPr>
        <w:t xml:space="preserve">2 </w:t>
      </w:r>
      <w:r w:rsidRPr="002C1C6D">
        <w:rPr>
          <w:rFonts w:ascii="Cambria" w:hAnsi="Cambria"/>
          <w:sz w:val="17"/>
          <w:szCs w:val="17"/>
        </w:rPr>
        <w:t>Tabulā ietver informāciju par visiem vieglās plastmasas iepirkumu maisiņiem, kas noteikti Iepakojuma likuma 1. pantā, neatkarīgi no to svara.</w:t>
      </w:r>
    </w:p>
    <w:p w:rsidR="009856A7" w:rsidRPr="002C1C6D" w:rsidRDefault="009856A7" w:rsidP="009856A7">
      <w:pPr>
        <w:spacing w:line="260" w:lineRule="exact"/>
        <w:ind w:firstLine="539"/>
        <w:jc w:val="both"/>
        <w:rPr>
          <w:rFonts w:ascii="Cambria" w:hAnsi="Cambria"/>
          <w:sz w:val="17"/>
          <w:szCs w:val="17"/>
        </w:rPr>
      </w:pPr>
      <w:r w:rsidRPr="002C1C6D">
        <w:rPr>
          <w:rFonts w:ascii="Cambria" w:hAnsi="Cambria"/>
          <w:sz w:val="17"/>
          <w:szCs w:val="17"/>
        </w:rPr>
        <w:t xml:space="preserve">3. </w:t>
      </w:r>
      <w:r w:rsidRPr="002C1C6D">
        <w:rPr>
          <w:rFonts w:ascii="Cambria" w:hAnsi="Cambria"/>
          <w:sz w:val="17"/>
          <w:szCs w:val="17"/>
          <w:vertAlign w:val="superscript"/>
        </w:rPr>
        <w:t>3</w:t>
      </w:r>
      <w:r w:rsidRPr="002C1C6D">
        <w:rPr>
          <w:rFonts w:ascii="Cambria" w:hAnsi="Cambria"/>
          <w:sz w:val="17"/>
          <w:szCs w:val="17"/>
        </w:rPr>
        <w:t xml:space="preserve"> Maisiņa svērto vidējo masu (kg) aprēķina, izmantojot šādu formulu:</w:t>
      </w:r>
    </w:p>
    <w:tbl>
      <w:tblPr>
        <w:tblW w:w="5000" w:type="pct"/>
        <w:tblCellMar>
          <w:top w:w="28" w:type="dxa"/>
          <w:left w:w="28" w:type="dxa"/>
          <w:bottom w:w="28" w:type="dxa"/>
          <w:right w:w="28" w:type="dxa"/>
        </w:tblCellMar>
        <w:tblLook w:val="04A0"/>
      </w:tblPr>
      <w:tblGrid>
        <w:gridCol w:w="3212"/>
        <w:gridCol w:w="1420"/>
        <w:gridCol w:w="3730"/>
      </w:tblGrid>
      <w:tr w:rsidR="009856A7" w:rsidRPr="002C1C6D" w:rsidTr="008C5AF1">
        <w:trPr>
          <w:cantSplit/>
        </w:trPr>
        <w:tc>
          <w:tcPr>
            <w:tcW w:w="5698" w:type="dxa"/>
            <w:vMerge w:val="restart"/>
            <w:shd w:val="clear" w:color="auto" w:fill="auto"/>
            <w:vAlign w:val="center"/>
          </w:tcPr>
          <w:p w:rsidR="009856A7" w:rsidRPr="002C1C6D" w:rsidRDefault="009856A7" w:rsidP="008C5AF1">
            <w:pPr>
              <w:jc w:val="right"/>
              <w:rPr>
                <w:rFonts w:ascii="Cambria" w:hAnsi="Cambria"/>
                <w:sz w:val="17"/>
                <w:szCs w:val="17"/>
              </w:rPr>
            </w:pPr>
            <w:r w:rsidRPr="002C1C6D">
              <w:rPr>
                <w:rFonts w:ascii="Cambria" w:hAnsi="Cambria"/>
                <w:i/>
                <w:sz w:val="17"/>
                <w:szCs w:val="17"/>
              </w:rPr>
              <w:t>m</w:t>
            </w:r>
            <w:r w:rsidRPr="002C1C6D">
              <w:rPr>
                <w:rFonts w:ascii="Cambria" w:hAnsi="Cambria"/>
                <w:sz w:val="17"/>
                <w:szCs w:val="17"/>
              </w:rPr>
              <w:t xml:space="preserve"> =</w:t>
            </w:r>
          </w:p>
        </w:tc>
        <w:tc>
          <w:tcPr>
            <w:tcW w:w="2268" w:type="dxa"/>
            <w:tcBorders>
              <w:bottom w:val="single" w:sz="4" w:space="0" w:color="auto"/>
            </w:tcBorders>
            <w:shd w:val="clear" w:color="auto" w:fill="auto"/>
            <w:vAlign w:val="bottom"/>
          </w:tcPr>
          <w:p w:rsidR="009856A7" w:rsidRPr="002C1C6D" w:rsidRDefault="009856A7" w:rsidP="008C5AF1">
            <w:pPr>
              <w:jc w:val="center"/>
              <w:rPr>
                <w:rFonts w:ascii="Cambria" w:hAnsi="Cambria"/>
                <w:sz w:val="17"/>
                <w:szCs w:val="17"/>
              </w:rPr>
            </w:pPr>
            <w:r w:rsidRPr="002C1C6D">
              <w:rPr>
                <w:rFonts w:ascii="Cambria" w:hAnsi="Cambria"/>
                <w:i/>
                <w:sz w:val="17"/>
                <w:szCs w:val="17"/>
              </w:rPr>
              <w:t>m</w:t>
            </w:r>
            <w:r w:rsidRPr="002C1C6D">
              <w:rPr>
                <w:rFonts w:ascii="Cambria" w:hAnsi="Cambria"/>
                <w:sz w:val="17"/>
                <w:szCs w:val="17"/>
                <w:vertAlign w:val="subscript"/>
              </w:rPr>
              <w:t>1</w:t>
            </w:r>
            <w:r w:rsidRPr="002C1C6D">
              <w:rPr>
                <w:rFonts w:ascii="Cambria" w:hAnsi="Cambria"/>
                <w:i/>
                <w:sz w:val="17"/>
                <w:szCs w:val="17"/>
              </w:rPr>
              <w:t>x</w:t>
            </w:r>
            <w:r w:rsidRPr="002C1C6D">
              <w:rPr>
                <w:rFonts w:ascii="Cambria" w:hAnsi="Cambria"/>
                <w:sz w:val="17"/>
                <w:szCs w:val="17"/>
                <w:vertAlign w:val="subscript"/>
              </w:rPr>
              <w:t>1</w:t>
            </w:r>
            <w:r w:rsidRPr="002C1C6D">
              <w:rPr>
                <w:rFonts w:ascii="Cambria" w:hAnsi="Cambria"/>
                <w:sz w:val="17"/>
                <w:szCs w:val="17"/>
              </w:rPr>
              <w:t xml:space="preserve"> + </w:t>
            </w:r>
            <w:r w:rsidRPr="002C1C6D">
              <w:rPr>
                <w:rFonts w:ascii="Cambria" w:hAnsi="Cambria"/>
                <w:i/>
                <w:sz w:val="17"/>
                <w:szCs w:val="17"/>
              </w:rPr>
              <w:t>m</w:t>
            </w:r>
            <w:r w:rsidRPr="002C1C6D">
              <w:rPr>
                <w:rFonts w:ascii="Cambria" w:hAnsi="Cambria"/>
                <w:sz w:val="17"/>
                <w:szCs w:val="17"/>
                <w:vertAlign w:val="subscript"/>
              </w:rPr>
              <w:t>2</w:t>
            </w:r>
            <w:r w:rsidRPr="002C1C6D">
              <w:rPr>
                <w:rFonts w:ascii="Cambria" w:hAnsi="Cambria"/>
                <w:i/>
                <w:sz w:val="17"/>
                <w:szCs w:val="17"/>
              </w:rPr>
              <w:t>x</w:t>
            </w:r>
            <w:r w:rsidRPr="002C1C6D">
              <w:rPr>
                <w:rFonts w:ascii="Cambria" w:hAnsi="Cambria"/>
                <w:sz w:val="17"/>
                <w:szCs w:val="17"/>
                <w:vertAlign w:val="subscript"/>
              </w:rPr>
              <w:t>2</w:t>
            </w:r>
            <w:r w:rsidRPr="002C1C6D">
              <w:rPr>
                <w:rFonts w:ascii="Cambria" w:hAnsi="Cambria"/>
                <w:sz w:val="17"/>
                <w:szCs w:val="17"/>
              </w:rPr>
              <w:t xml:space="preserve"> </w:t>
            </w:r>
            <w:r>
              <w:rPr>
                <w:rFonts w:ascii="Cambria" w:hAnsi="Cambria"/>
                <w:sz w:val="17"/>
                <w:szCs w:val="17"/>
              </w:rPr>
              <w:t>+</w:t>
            </w:r>
            <w:proofErr w:type="gramStart"/>
            <w:r>
              <w:rPr>
                <w:rFonts w:ascii="Cambria" w:hAnsi="Cambria"/>
                <w:sz w:val="17"/>
                <w:szCs w:val="17"/>
              </w:rPr>
              <w:t xml:space="preserve"> </w:t>
            </w:r>
            <w:r w:rsidRPr="002C1C6D">
              <w:rPr>
                <w:rFonts w:ascii="Cambria" w:hAnsi="Cambria"/>
                <w:sz w:val="17"/>
                <w:szCs w:val="17"/>
              </w:rPr>
              <w:t>.</w:t>
            </w:r>
            <w:proofErr w:type="gramEnd"/>
            <w:r w:rsidRPr="002C1C6D">
              <w:rPr>
                <w:rFonts w:ascii="Cambria" w:hAnsi="Cambria"/>
                <w:sz w:val="17"/>
                <w:szCs w:val="17"/>
              </w:rPr>
              <w:t xml:space="preserve">.. + </w:t>
            </w:r>
            <w:proofErr w:type="spellStart"/>
            <w:r w:rsidRPr="002C1C6D">
              <w:rPr>
                <w:rFonts w:ascii="Cambria" w:hAnsi="Cambria"/>
                <w:i/>
                <w:sz w:val="17"/>
                <w:szCs w:val="17"/>
              </w:rPr>
              <w:t>m</w:t>
            </w:r>
            <w:r w:rsidRPr="002C1C6D">
              <w:rPr>
                <w:rFonts w:ascii="Cambria" w:hAnsi="Cambria"/>
                <w:i/>
                <w:sz w:val="17"/>
                <w:szCs w:val="17"/>
                <w:vertAlign w:val="subscript"/>
              </w:rPr>
              <w:t>n</w:t>
            </w:r>
            <w:r w:rsidRPr="002C1C6D">
              <w:rPr>
                <w:rFonts w:ascii="Cambria" w:hAnsi="Cambria"/>
                <w:i/>
                <w:sz w:val="17"/>
                <w:szCs w:val="17"/>
              </w:rPr>
              <w:t>x</w:t>
            </w:r>
            <w:r w:rsidRPr="002C1C6D">
              <w:rPr>
                <w:rFonts w:ascii="Cambria" w:hAnsi="Cambria"/>
                <w:i/>
                <w:sz w:val="17"/>
                <w:szCs w:val="17"/>
                <w:vertAlign w:val="subscript"/>
              </w:rPr>
              <w:t>n</w:t>
            </w:r>
            <w:proofErr w:type="spellEnd"/>
          </w:p>
        </w:tc>
        <w:tc>
          <w:tcPr>
            <w:tcW w:w="6547" w:type="dxa"/>
            <w:vMerge w:val="restart"/>
            <w:shd w:val="clear" w:color="auto" w:fill="auto"/>
            <w:vAlign w:val="center"/>
          </w:tcPr>
          <w:p w:rsidR="009856A7" w:rsidRPr="002C1C6D" w:rsidRDefault="009856A7" w:rsidP="008C5AF1">
            <w:pPr>
              <w:rPr>
                <w:rFonts w:ascii="Cambria" w:hAnsi="Cambria"/>
                <w:sz w:val="17"/>
                <w:szCs w:val="17"/>
              </w:rPr>
            </w:pPr>
            <w:r w:rsidRPr="002C1C6D">
              <w:rPr>
                <w:rFonts w:ascii="Cambria" w:hAnsi="Cambria"/>
                <w:sz w:val="17"/>
                <w:szCs w:val="17"/>
              </w:rPr>
              <w:t>, kur</w:t>
            </w:r>
          </w:p>
        </w:tc>
      </w:tr>
      <w:tr w:rsidR="009856A7" w:rsidRPr="002C1C6D" w:rsidTr="008C5AF1">
        <w:trPr>
          <w:cantSplit/>
        </w:trPr>
        <w:tc>
          <w:tcPr>
            <w:tcW w:w="5698" w:type="dxa"/>
            <w:vMerge/>
            <w:shd w:val="clear" w:color="auto" w:fill="auto"/>
            <w:vAlign w:val="center"/>
          </w:tcPr>
          <w:p w:rsidR="009856A7" w:rsidRPr="002C1C6D" w:rsidRDefault="009856A7" w:rsidP="008C5AF1">
            <w:pPr>
              <w:jc w:val="right"/>
              <w:rPr>
                <w:rFonts w:ascii="Cambria" w:hAnsi="Cambria"/>
                <w:sz w:val="17"/>
                <w:szCs w:val="17"/>
              </w:rPr>
            </w:pPr>
          </w:p>
        </w:tc>
        <w:tc>
          <w:tcPr>
            <w:tcW w:w="2268" w:type="dxa"/>
            <w:tcBorders>
              <w:top w:val="single" w:sz="4" w:space="0" w:color="auto"/>
            </w:tcBorders>
            <w:shd w:val="clear" w:color="auto" w:fill="auto"/>
          </w:tcPr>
          <w:p w:rsidR="009856A7" w:rsidRPr="002C1C6D" w:rsidRDefault="009856A7" w:rsidP="008C5AF1">
            <w:pPr>
              <w:jc w:val="center"/>
              <w:rPr>
                <w:rFonts w:ascii="Cambria" w:hAnsi="Cambria"/>
                <w:sz w:val="17"/>
                <w:szCs w:val="17"/>
              </w:rPr>
            </w:pPr>
            <w:r w:rsidRPr="002C1C6D">
              <w:rPr>
                <w:rFonts w:ascii="Cambria" w:hAnsi="Cambria"/>
                <w:i/>
                <w:sz w:val="17"/>
                <w:szCs w:val="17"/>
              </w:rPr>
              <w:t>x</w:t>
            </w:r>
            <w:r w:rsidRPr="002C1C6D">
              <w:rPr>
                <w:rFonts w:ascii="Cambria" w:hAnsi="Cambria"/>
                <w:sz w:val="17"/>
                <w:szCs w:val="17"/>
                <w:vertAlign w:val="subscript"/>
              </w:rPr>
              <w:t>1</w:t>
            </w:r>
            <w:r w:rsidRPr="002C1C6D">
              <w:rPr>
                <w:rFonts w:ascii="Cambria" w:hAnsi="Cambria"/>
                <w:sz w:val="17"/>
                <w:szCs w:val="17"/>
              </w:rPr>
              <w:t xml:space="preserve"> + </w:t>
            </w:r>
            <w:r w:rsidRPr="002C1C6D">
              <w:rPr>
                <w:rFonts w:ascii="Cambria" w:hAnsi="Cambria"/>
                <w:i/>
                <w:sz w:val="17"/>
                <w:szCs w:val="17"/>
              </w:rPr>
              <w:t>x</w:t>
            </w:r>
            <w:r w:rsidRPr="002C1C6D">
              <w:rPr>
                <w:rFonts w:ascii="Cambria" w:hAnsi="Cambria"/>
                <w:sz w:val="17"/>
                <w:szCs w:val="17"/>
                <w:vertAlign w:val="subscript"/>
              </w:rPr>
              <w:t>2</w:t>
            </w:r>
            <w:r w:rsidRPr="002C1C6D">
              <w:rPr>
                <w:rFonts w:ascii="Cambria" w:hAnsi="Cambria"/>
                <w:sz w:val="17"/>
                <w:szCs w:val="17"/>
              </w:rPr>
              <w:t xml:space="preserve"> +</w:t>
            </w:r>
            <w:proofErr w:type="gramStart"/>
            <w:r w:rsidRPr="002C1C6D">
              <w:rPr>
                <w:rFonts w:ascii="Cambria" w:hAnsi="Cambria"/>
                <w:sz w:val="17"/>
                <w:szCs w:val="17"/>
              </w:rPr>
              <w:t xml:space="preserve"> .</w:t>
            </w:r>
            <w:proofErr w:type="gramEnd"/>
            <w:r w:rsidRPr="002C1C6D">
              <w:rPr>
                <w:rFonts w:ascii="Cambria" w:hAnsi="Cambria"/>
                <w:sz w:val="17"/>
                <w:szCs w:val="17"/>
              </w:rPr>
              <w:t xml:space="preserve">.. + </w:t>
            </w:r>
            <w:proofErr w:type="spellStart"/>
            <w:r w:rsidRPr="002C1C6D">
              <w:rPr>
                <w:rFonts w:ascii="Cambria" w:hAnsi="Cambria"/>
                <w:i/>
                <w:sz w:val="17"/>
                <w:szCs w:val="17"/>
              </w:rPr>
              <w:t>x</w:t>
            </w:r>
            <w:r w:rsidRPr="002C1C6D">
              <w:rPr>
                <w:rFonts w:ascii="Cambria" w:hAnsi="Cambria"/>
                <w:i/>
                <w:sz w:val="17"/>
                <w:szCs w:val="17"/>
                <w:vertAlign w:val="subscript"/>
              </w:rPr>
              <w:t>n</w:t>
            </w:r>
            <w:proofErr w:type="spellEnd"/>
          </w:p>
        </w:tc>
        <w:tc>
          <w:tcPr>
            <w:tcW w:w="6547" w:type="dxa"/>
            <w:vMerge/>
            <w:shd w:val="clear" w:color="auto" w:fill="auto"/>
            <w:vAlign w:val="center"/>
          </w:tcPr>
          <w:p w:rsidR="009856A7" w:rsidRPr="002C1C6D" w:rsidRDefault="009856A7" w:rsidP="008C5AF1">
            <w:pPr>
              <w:jc w:val="right"/>
              <w:rPr>
                <w:rFonts w:ascii="Cambria" w:hAnsi="Cambria"/>
                <w:sz w:val="17"/>
                <w:szCs w:val="17"/>
              </w:rPr>
            </w:pPr>
          </w:p>
        </w:tc>
      </w:tr>
    </w:tbl>
    <w:p w:rsidR="009856A7" w:rsidRPr="002C1C6D" w:rsidRDefault="009856A7" w:rsidP="009856A7">
      <w:pPr>
        <w:spacing w:line="260" w:lineRule="exact"/>
        <w:ind w:firstLine="539"/>
        <w:jc w:val="both"/>
        <w:rPr>
          <w:rFonts w:ascii="Cambria" w:hAnsi="Cambria"/>
          <w:sz w:val="17"/>
          <w:szCs w:val="17"/>
        </w:rPr>
      </w:pPr>
      <w:r w:rsidRPr="002C1C6D">
        <w:rPr>
          <w:rFonts w:ascii="Cambria" w:hAnsi="Cambria"/>
          <w:sz w:val="17"/>
          <w:szCs w:val="17"/>
        </w:rPr>
        <w:t>m</w:t>
      </w:r>
      <w:r w:rsidRPr="002C1C6D">
        <w:rPr>
          <w:rFonts w:ascii="Cambria" w:hAnsi="Cambria"/>
          <w:sz w:val="17"/>
          <w:szCs w:val="17"/>
          <w:vertAlign w:val="subscript"/>
        </w:rPr>
        <w:t xml:space="preserve">1, </w:t>
      </w:r>
      <w:r w:rsidRPr="002C1C6D">
        <w:rPr>
          <w:rFonts w:ascii="Cambria" w:hAnsi="Cambria"/>
          <w:sz w:val="17"/>
          <w:szCs w:val="17"/>
        </w:rPr>
        <w:t>m</w:t>
      </w:r>
      <w:r w:rsidRPr="002C1C6D">
        <w:rPr>
          <w:rFonts w:ascii="Cambria" w:hAnsi="Cambria"/>
          <w:sz w:val="17"/>
          <w:szCs w:val="17"/>
          <w:vertAlign w:val="subscript"/>
        </w:rPr>
        <w:t xml:space="preserve">2, </w:t>
      </w:r>
      <w:proofErr w:type="spellStart"/>
      <w:r w:rsidRPr="002C1C6D">
        <w:rPr>
          <w:rFonts w:ascii="Cambria" w:hAnsi="Cambria"/>
          <w:sz w:val="17"/>
          <w:szCs w:val="17"/>
        </w:rPr>
        <w:t>m</w:t>
      </w:r>
      <w:r w:rsidRPr="002C1C6D">
        <w:rPr>
          <w:rFonts w:ascii="Cambria" w:hAnsi="Cambria"/>
          <w:sz w:val="17"/>
          <w:szCs w:val="17"/>
          <w:vertAlign w:val="subscript"/>
        </w:rPr>
        <w:t>n</w:t>
      </w:r>
      <w:proofErr w:type="spellEnd"/>
      <w:r w:rsidRPr="002C1C6D">
        <w:rPr>
          <w:rFonts w:ascii="Cambria" w:hAnsi="Cambria"/>
          <w:sz w:val="17"/>
          <w:szCs w:val="17"/>
          <w:vertAlign w:val="subscript"/>
        </w:rPr>
        <w:t xml:space="preserve"> </w:t>
      </w:r>
      <w:r w:rsidRPr="002C1C6D">
        <w:rPr>
          <w:rFonts w:ascii="Cambria" w:hAnsi="Cambria"/>
          <w:sz w:val="17"/>
          <w:szCs w:val="17"/>
        </w:rPr>
        <w:t>– vieglas plastmasas iepirkumu maisiņa ar noteikto materiāla biezumu (piemēram, 14 mikroni, 30 mikroni un 49 mikroni) masa (kg);</w:t>
      </w:r>
    </w:p>
    <w:p w:rsidR="009856A7" w:rsidRPr="002C1C6D" w:rsidRDefault="009856A7" w:rsidP="009856A7">
      <w:pPr>
        <w:spacing w:line="260" w:lineRule="exact"/>
        <w:ind w:firstLine="539"/>
        <w:jc w:val="both"/>
        <w:rPr>
          <w:rFonts w:ascii="Cambria" w:hAnsi="Cambria"/>
          <w:sz w:val="17"/>
          <w:szCs w:val="17"/>
        </w:rPr>
      </w:pPr>
      <w:r w:rsidRPr="002C1C6D">
        <w:rPr>
          <w:rFonts w:ascii="Cambria" w:hAnsi="Cambria"/>
          <w:sz w:val="17"/>
          <w:szCs w:val="17"/>
        </w:rPr>
        <w:t>x</w:t>
      </w:r>
      <w:r w:rsidRPr="002C1C6D">
        <w:rPr>
          <w:rFonts w:ascii="Cambria" w:hAnsi="Cambria"/>
          <w:sz w:val="17"/>
          <w:szCs w:val="17"/>
          <w:vertAlign w:val="subscript"/>
        </w:rPr>
        <w:t>1</w:t>
      </w:r>
      <w:r w:rsidRPr="002C1C6D">
        <w:rPr>
          <w:rFonts w:ascii="Cambria" w:hAnsi="Cambria"/>
          <w:sz w:val="17"/>
          <w:szCs w:val="17"/>
        </w:rPr>
        <w:t>, x</w:t>
      </w:r>
      <w:r w:rsidRPr="002C1C6D">
        <w:rPr>
          <w:rFonts w:ascii="Cambria" w:hAnsi="Cambria"/>
          <w:sz w:val="17"/>
          <w:szCs w:val="17"/>
          <w:vertAlign w:val="subscript"/>
        </w:rPr>
        <w:t>2</w:t>
      </w:r>
      <w:r w:rsidRPr="002C1C6D">
        <w:rPr>
          <w:rFonts w:ascii="Cambria" w:hAnsi="Cambria"/>
          <w:sz w:val="17"/>
          <w:szCs w:val="17"/>
        </w:rPr>
        <w:t xml:space="preserve">, </w:t>
      </w:r>
      <w:proofErr w:type="spellStart"/>
      <w:r w:rsidRPr="002C1C6D">
        <w:rPr>
          <w:rFonts w:ascii="Cambria" w:hAnsi="Cambria"/>
          <w:sz w:val="17"/>
          <w:szCs w:val="17"/>
        </w:rPr>
        <w:t>x</w:t>
      </w:r>
      <w:r w:rsidRPr="002C1C6D">
        <w:rPr>
          <w:rFonts w:ascii="Cambria" w:hAnsi="Cambria"/>
          <w:sz w:val="17"/>
          <w:szCs w:val="17"/>
          <w:vertAlign w:val="subscript"/>
        </w:rPr>
        <w:t>n</w:t>
      </w:r>
      <w:proofErr w:type="spellEnd"/>
      <w:r w:rsidRPr="002C1C6D">
        <w:rPr>
          <w:rFonts w:ascii="Cambria" w:hAnsi="Cambria"/>
          <w:sz w:val="17"/>
          <w:szCs w:val="17"/>
          <w:vertAlign w:val="subscript"/>
        </w:rPr>
        <w:t xml:space="preserve"> </w:t>
      </w:r>
      <w:r w:rsidRPr="002C1C6D">
        <w:rPr>
          <w:rFonts w:ascii="Cambria" w:hAnsi="Cambria"/>
          <w:sz w:val="17"/>
          <w:szCs w:val="17"/>
        </w:rPr>
        <w:t>– vieglas plastmasas iepirkumu maisiņu veidu skaits.</w:t>
      </w:r>
    </w:p>
    <w:p w:rsidR="009856A7" w:rsidRPr="002C1C6D" w:rsidRDefault="009856A7" w:rsidP="009856A7">
      <w:pPr>
        <w:shd w:val="clear" w:color="auto" w:fill="FFFFFF"/>
        <w:spacing w:line="260" w:lineRule="exact"/>
        <w:ind w:firstLine="539"/>
        <w:jc w:val="both"/>
        <w:rPr>
          <w:rFonts w:ascii="Cambria" w:hAnsi="Cambria"/>
          <w:sz w:val="17"/>
          <w:szCs w:val="17"/>
        </w:rPr>
      </w:pPr>
      <w:r w:rsidRPr="002C1C6D">
        <w:rPr>
          <w:rFonts w:ascii="Cambria" w:hAnsi="Cambria"/>
          <w:sz w:val="17"/>
          <w:szCs w:val="17"/>
        </w:rPr>
        <w:t>4. Iekrāsoto lauku aizpildīšana nav obligāta.</w:t>
      </w:r>
    </w:p>
    <w:p w:rsidR="009856A7" w:rsidRPr="002C1C6D" w:rsidRDefault="009856A7" w:rsidP="009856A7">
      <w:pPr>
        <w:spacing w:before="130" w:line="260" w:lineRule="exact"/>
        <w:ind w:firstLine="539"/>
        <w:rPr>
          <w:rFonts w:ascii="Cambria" w:hAnsi="Cambria"/>
          <w:sz w:val="19"/>
          <w:szCs w:val="19"/>
        </w:rPr>
      </w:pPr>
    </w:p>
    <w:p w:rsidR="009856A7" w:rsidRPr="002C1C6D" w:rsidRDefault="009856A7" w:rsidP="009856A7">
      <w:pPr>
        <w:spacing w:before="130" w:line="260" w:lineRule="exact"/>
        <w:jc w:val="center"/>
        <w:rPr>
          <w:rFonts w:ascii="Cambria" w:hAnsi="Cambria"/>
          <w:b/>
          <w:sz w:val="19"/>
          <w:szCs w:val="19"/>
        </w:rPr>
      </w:pPr>
      <w:r w:rsidRPr="002C1C6D">
        <w:rPr>
          <w:rFonts w:ascii="Cambria" w:hAnsi="Cambria"/>
          <w:b/>
          <w:sz w:val="19"/>
          <w:szCs w:val="19"/>
        </w:rPr>
        <w:t>2.3. Atkārtoti lietojamais iepakojums</w:t>
      </w:r>
    </w:p>
    <w:p w:rsidR="009856A7" w:rsidRPr="002C1C6D" w:rsidRDefault="009856A7" w:rsidP="009856A7">
      <w:pPr>
        <w:spacing w:before="130" w:line="260" w:lineRule="exact"/>
        <w:ind w:firstLine="539"/>
        <w:rPr>
          <w:rFonts w:ascii="Cambria" w:hAnsi="Cambria"/>
          <w:sz w:val="19"/>
          <w:szCs w:val="19"/>
        </w:rPr>
      </w:pPr>
    </w:p>
    <w:p w:rsidR="009856A7" w:rsidRPr="002C1C6D" w:rsidRDefault="009856A7" w:rsidP="009856A7">
      <w:pPr>
        <w:spacing w:before="130" w:line="260" w:lineRule="exact"/>
        <w:jc w:val="center"/>
        <w:rPr>
          <w:rFonts w:ascii="Cambria" w:hAnsi="Cambria"/>
          <w:b/>
          <w:sz w:val="19"/>
          <w:szCs w:val="19"/>
          <w:vertAlign w:val="superscript"/>
        </w:rPr>
      </w:pPr>
      <w:r w:rsidRPr="002C1C6D">
        <w:rPr>
          <w:rFonts w:ascii="Cambria" w:hAnsi="Cambria"/>
          <w:b/>
          <w:sz w:val="19"/>
          <w:szCs w:val="19"/>
        </w:rPr>
        <w:t>2.3.1. Atkārtoti lietojamā primārā iepakojuma daļa</w:t>
      </w:r>
      <w:r w:rsidRPr="002C1C6D">
        <w:rPr>
          <w:rFonts w:ascii="Cambria" w:hAnsi="Cambria"/>
          <w:sz w:val="19"/>
          <w:szCs w:val="19"/>
        </w:rPr>
        <w:t xml:space="preserve"> </w:t>
      </w:r>
      <w:r w:rsidRPr="002C1C6D">
        <w:rPr>
          <w:rFonts w:ascii="Cambria" w:hAnsi="Cambria"/>
          <w:b/>
          <w:sz w:val="19"/>
          <w:szCs w:val="19"/>
        </w:rPr>
        <w:t>iepriekšējos trijos gados</w:t>
      </w:r>
      <w:r w:rsidRPr="002C1C6D">
        <w:rPr>
          <w:rFonts w:ascii="Cambria" w:hAnsi="Cambria"/>
          <w:b/>
          <w:sz w:val="19"/>
          <w:szCs w:val="19"/>
          <w:vertAlign w:val="superscript"/>
        </w:rPr>
        <w:t>4</w:t>
      </w:r>
    </w:p>
    <w:p w:rsidR="009856A7" w:rsidRPr="002C1C6D" w:rsidRDefault="009856A7" w:rsidP="009856A7">
      <w:pPr>
        <w:spacing w:before="130" w:line="260" w:lineRule="exact"/>
        <w:ind w:firstLine="539"/>
        <w:rPr>
          <w:rFonts w:ascii="Cambria" w:hAnsi="Cambria"/>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tblPr>
      <w:tblGrid>
        <w:gridCol w:w="1777"/>
        <w:gridCol w:w="1695"/>
        <w:gridCol w:w="1695"/>
        <w:gridCol w:w="1695"/>
        <w:gridCol w:w="1500"/>
      </w:tblGrid>
      <w:tr w:rsidR="009856A7" w:rsidRPr="00176E71" w:rsidTr="008C5AF1">
        <w:trPr>
          <w:cantSplit/>
        </w:trPr>
        <w:tc>
          <w:tcPr>
            <w:tcW w:w="2902" w:type="dxa"/>
            <w:shd w:val="clear" w:color="auto" w:fill="auto"/>
            <w:vAlign w:val="center"/>
          </w:tcPr>
          <w:p w:rsidR="009856A7" w:rsidRPr="00176E71" w:rsidRDefault="009856A7" w:rsidP="008C5AF1">
            <w:pPr>
              <w:jc w:val="center"/>
              <w:rPr>
                <w:rFonts w:ascii="Cambria" w:hAnsi="Cambria"/>
                <w:bCs/>
                <w:sz w:val="19"/>
                <w:szCs w:val="19"/>
              </w:rPr>
            </w:pPr>
            <w:r w:rsidRPr="00176E71">
              <w:rPr>
                <w:rFonts w:ascii="Cambria" w:hAnsi="Cambria"/>
                <w:bCs/>
                <w:sz w:val="19"/>
                <w:szCs w:val="19"/>
              </w:rPr>
              <w:t>Iepakojuma un vienreiz lietojamo trauku materiāla veids</w:t>
            </w:r>
          </w:p>
        </w:tc>
        <w:tc>
          <w:tcPr>
            <w:tcW w:w="2903" w:type="dxa"/>
            <w:shd w:val="clear" w:color="auto" w:fill="auto"/>
            <w:vAlign w:val="center"/>
          </w:tcPr>
          <w:p w:rsidR="009856A7" w:rsidRPr="00176E71" w:rsidRDefault="009856A7" w:rsidP="008C5AF1">
            <w:pPr>
              <w:jc w:val="center"/>
              <w:rPr>
                <w:rFonts w:ascii="Cambria" w:hAnsi="Cambria"/>
                <w:bCs/>
                <w:sz w:val="19"/>
                <w:szCs w:val="19"/>
              </w:rPr>
            </w:pPr>
            <w:r w:rsidRPr="00176E71">
              <w:rPr>
                <w:rFonts w:ascii="Cambria" w:hAnsi="Cambria"/>
                <w:bCs/>
                <w:sz w:val="19"/>
                <w:szCs w:val="19"/>
              </w:rPr>
              <w:t>Atkārtoti lietojamā primārā iepakojuma daļa (%) no visa primārā iepakojuma</w:t>
            </w:r>
            <w:r w:rsidRPr="00176E71">
              <w:rPr>
                <w:rFonts w:ascii="Cambria" w:hAnsi="Cambria"/>
                <w:bCs/>
                <w:sz w:val="19"/>
                <w:szCs w:val="19"/>
              </w:rPr>
              <w:br/>
              <w:t>(n – 3 gadā)</w:t>
            </w:r>
          </w:p>
        </w:tc>
        <w:tc>
          <w:tcPr>
            <w:tcW w:w="2902" w:type="dxa"/>
            <w:shd w:val="clear" w:color="auto" w:fill="auto"/>
            <w:vAlign w:val="center"/>
          </w:tcPr>
          <w:p w:rsidR="009856A7" w:rsidRPr="00176E71" w:rsidRDefault="009856A7" w:rsidP="008C5AF1">
            <w:pPr>
              <w:jc w:val="center"/>
              <w:rPr>
                <w:rFonts w:ascii="Cambria" w:hAnsi="Cambria"/>
                <w:bCs/>
                <w:sz w:val="19"/>
                <w:szCs w:val="19"/>
              </w:rPr>
            </w:pPr>
            <w:r w:rsidRPr="00176E71">
              <w:rPr>
                <w:rFonts w:ascii="Cambria" w:hAnsi="Cambria"/>
                <w:bCs/>
                <w:sz w:val="19"/>
                <w:szCs w:val="19"/>
              </w:rPr>
              <w:t>Atkārtoti lietojamā primārā iepakojuma daļa (%) no visa primārā iepakojuma</w:t>
            </w:r>
            <w:r w:rsidRPr="00176E71">
              <w:rPr>
                <w:rFonts w:ascii="Cambria" w:hAnsi="Cambria"/>
                <w:bCs/>
                <w:sz w:val="19"/>
                <w:szCs w:val="19"/>
              </w:rPr>
              <w:br/>
              <w:t>(n – 2 gadā)</w:t>
            </w:r>
          </w:p>
        </w:tc>
        <w:tc>
          <w:tcPr>
            <w:tcW w:w="2903" w:type="dxa"/>
            <w:shd w:val="clear" w:color="auto" w:fill="auto"/>
            <w:vAlign w:val="center"/>
          </w:tcPr>
          <w:p w:rsidR="009856A7" w:rsidRPr="00176E71" w:rsidRDefault="009856A7" w:rsidP="008C5AF1">
            <w:pPr>
              <w:jc w:val="center"/>
              <w:rPr>
                <w:rFonts w:ascii="Cambria" w:hAnsi="Cambria"/>
                <w:bCs/>
                <w:sz w:val="19"/>
                <w:szCs w:val="19"/>
              </w:rPr>
            </w:pPr>
            <w:r w:rsidRPr="00176E71">
              <w:rPr>
                <w:rFonts w:ascii="Cambria" w:hAnsi="Cambria"/>
                <w:bCs/>
                <w:sz w:val="19"/>
                <w:szCs w:val="19"/>
              </w:rPr>
              <w:t>Atkārtoti lietojamā primārā iepakojuma daļa (%) no visa primārā iepakojuma</w:t>
            </w:r>
            <w:r w:rsidRPr="00176E71">
              <w:rPr>
                <w:rFonts w:ascii="Cambria" w:hAnsi="Cambria"/>
                <w:bCs/>
                <w:sz w:val="19"/>
                <w:szCs w:val="19"/>
              </w:rPr>
              <w:br/>
              <w:t>(n – 1 gadā)</w:t>
            </w:r>
          </w:p>
        </w:tc>
        <w:tc>
          <w:tcPr>
            <w:tcW w:w="2903" w:type="dxa"/>
            <w:shd w:val="clear" w:color="auto" w:fill="auto"/>
            <w:vAlign w:val="center"/>
          </w:tcPr>
          <w:p w:rsidR="009856A7" w:rsidRPr="00176E71" w:rsidRDefault="009856A7" w:rsidP="008C5AF1">
            <w:pPr>
              <w:jc w:val="center"/>
              <w:rPr>
                <w:rFonts w:ascii="Cambria" w:hAnsi="Cambria"/>
                <w:bCs/>
                <w:sz w:val="19"/>
                <w:szCs w:val="19"/>
              </w:rPr>
            </w:pPr>
            <w:r w:rsidRPr="00176E71">
              <w:rPr>
                <w:rFonts w:ascii="Cambria" w:hAnsi="Cambria"/>
                <w:bCs/>
                <w:sz w:val="19"/>
                <w:szCs w:val="19"/>
              </w:rPr>
              <w:t>Vidējais trijos gados (%)</w:t>
            </w:r>
            <w:r w:rsidRPr="00176E71">
              <w:rPr>
                <w:rFonts w:ascii="Cambria" w:hAnsi="Cambria"/>
                <w:bCs/>
                <w:sz w:val="19"/>
                <w:szCs w:val="19"/>
              </w:rPr>
              <w:br/>
            </w:r>
            <w:proofErr w:type="gramStart"/>
            <w:r w:rsidRPr="00176E71">
              <w:rPr>
                <w:rFonts w:ascii="Cambria" w:hAnsi="Cambria"/>
                <w:bCs/>
                <w:sz w:val="19"/>
                <w:szCs w:val="19"/>
              </w:rPr>
              <w:t>(</w:t>
            </w:r>
            <w:proofErr w:type="gramEnd"/>
            <w:r w:rsidRPr="00176E71">
              <w:rPr>
                <w:rFonts w:ascii="Cambria" w:hAnsi="Cambria"/>
                <w:bCs/>
                <w:sz w:val="19"/>
                <w:szCs w:val="19"/>
              </w:rPr>
              <w:t>(2 + 3 + 4)/3)</w:t>
            </w:r>
          </w:p>
        </w:tc>
      </w:tr>
      <w:tr w:rsidR="009856A7" w:rsidRPr="00176E71" w:rsidTr="008C5AF1">
        <w:trPr>
          <w:cantSplit/>
        </w:trPr>
        <w:tc>
          <w:tcPr>
            <w:tcW w:w="2902" w:type="dxa"/>
            <w:shd w:val="clear" w:color="auto" w:fill="auto"/>
            <w:vAlign w:val="center"/>
          </w:tcPr>
          <w:p w:rsidR="009856A7" w:rsidRPr="00176E71" w:rsidRDefault="009856A7" w:rsidP="008C5AF1">
            <w:pPr>
              <w:jc w:val="center"/>
              <w:rPr>
                <w:rFonts w:ascii="Cambria" w:hAnsi="Cambria"/>
                <w:sz w:val="19"/>
                <w:szCs w:val="19"/>
              </w:rPr>
            </w:pPr>
            <w:r w:rsidRPr="00176E71">
              <w:rPr>
                <w:rFonts w:ascii="Cambria" w:hAnsi="Cambria"/>
                <w:sz w:val="19"/>
                <w:szCs w:val="19"/>
              </w:rPr>
              <w:t>1</w:t>
            </w:r>
          </w:p>
        </w:tc>
        <w:tc>
          <w:tcPr>
            <w:tcW w:w="2903" w:type="dxa"/>
            <w:shd w:val="clear" w:color="auto" w:fill="auto"/>
            <w:vAlign w:val="center"/>
          </w:tcPr>
          <w:p w:rsidR="009856A7" w:rsidRPr="00176E71" w:rsidRDefault="009856A7" w:rsidP="008C5AF1">
            <w:pPr>
              <w:jc w:val="center"/>
              <w:rPr>
                <w:rFonts w:ascii="Cambria" w:hAnsi="Cambria"/>
                <w:bCs/>
                <w:sz w:val="19"/>
                <w:szCs w:val="19"/>
              </w:rPr>
            </w:pPr>
            <w:r w:rsidRPr="00176E71">
              <w:rPr>
                <w:rFonts w:ascii="Cambria" w:hAnsi="Cambria"/>
                <w:bCs/>
                <w:sz w:val="19"/>
                <w:szCs w:val="19"/>
              </w:rPr>
              <w:t>2</w:t>
            </w:r>
          </w:p>
        </w:tc>
        <w:tc>
          <w:tcPr>
            <w:tcW w:w="2902" w:type="dxa"/>
            <w:shd w:val="clear" w:color="auto" w:fill="auto"/>
            <w:vAlign w:val="center"/>
          </w:tcPr>
          <w:p w:rsidR="009856A7" w:rsidRPr="00176E71" w:rsidRDefault="009856A7" w:rsidP="008C5AF1">
            <w:pPr>
              <w:jc w:val="center"/>
              <w:rPr>
                <w:rFonts w:ascii="Cambria" w:hAnsi="Cambria"/>
                <w:bCs/>
                <w:sz w:val="19"/>
                <w:szCs w:val="19"/>
              </w:rPr>
            </w:pPr>
            <w:r w:rsidRPr="00176E71">
              <w:rPr>
                <w:rFonts w:ascii="Cambria" w:hAnsi="Cambria"/>
                <w:bCs/>
                <w:sz w:val="19"/>
                <w:szCs w:val="19"/>
              </w:rPr>
              <w:t>3</w:t>
            </w:r>
          </w:p>
        </w:tc>
        <w:tc>
          <w:tcPr>
            <w:tcW w:w="2903" w:type="dxa"/>
            <w:shd w:val="clear" w:color="auto" w:fill="auto"/>
            <w:vAlign w:val="center"/>
          </w:tcPr>
          <w:p w:rsidR="009856A7" w:rsidRPr="00176E71" w:rsidRDefault="009856A7" w:rsidP="008C5AF1">
            <w:pPr>
              <w:jc w:val="center"/>
              <w:rPr>
                <w:rFonts w:ascii="Cambria" w:hAnsi="Cambria"/>
                <w:bCs/>
                <w:sz w:val="19"/>
                <w:szCs w:val="19"/>
              </w:rPr>
            </w:pPr>
            <w:r w:rsidRPr="00176E71">
              <w:rPr>
                <w:rFonts w:ascii="Cambria" w:hAnsi="Cambria"/>
                <w:bCs/>
                <w:sz w:val="19"/>
                <w:szCs w:val="19"/>
              </w:rPr>
              <w:t>4</w:t>
            </w:r>
          </w:p>
        </w:tc>
        <w:tc>
          <w:tcPr>
            <w:tcW w:w="2903" w:type="dxa"/>
            <w:shd w:val="clear" w:color="auto" w:fill="auto"/>
            <w:vAlign w:val="center"/>
          </w:tcPr>
          <w:p w:rsidR="009856A7" w:rsidRPr="00176E71" w:rsidRDefault="009856A7" w:rsidP="008C5AF1">
            <w:pPr>
              <w:jc w:val="center"/>
              <w:rPr>
                <w:rFonts w:ascii="Cambria" w:hAnsi="Cambria"/>
                <w:bCs/>
                <w:sz w:val="19"/>
                <w:szCs w:val="19"/>
              </w:rPr>
            </w:pPr>
            <w:r w:rsidRPr="00176E71">
              <w:rPr>
                <w:rFonts w:ascii="Cambria" w:hAnsi="Cambria"/>
                <w:bCs/>
                <w:sz w:val="19"/>
                <w:szCs w:val="19"/>
              </w:rPr>
              <w:t>5</w:t>
            </w:r>
          </w:p>
        </w:tc>
      </w:tr>
      <w:tr w:rsidR="009856A7" w:rsidRPr="00176E71" w:rsidTr="008C5AF1">
        <w:trPr>
          <w:cantSplit/>
        </w:trPr>
        <w:tc>
          <w:tcPr>
            <w:tcW w:w="2902" w:type="dxa"/>
            <w:shd w:val="clear" w:color="auto" w:fill="auto"/>
          </w:tcPr>
          <w:p w:rsidR="009856A7" w:rsidRPr="00176E71" w:rsidRDefault="009856A7" w:rsidP="008C5AF1">
            <w:pPr>
              <w:rPr>
                <w:rFonts w:ascii="Cambria" w:hAnsi="Cambria"/>
                <w:sz w:val="19"/>
                <w:szCs w:val="19"/>
              </w:rPr>
            </w:pPr>
            <w:r w:rsidRPr="00176E71">
              <w:rPr>
                <w:rFonts w:ascii="Cambria" w:hAnsi="Cambria"/>
                <w:sz w:val="19"/>
                <w:szCs w:val="19"/>
              </w:rPr>
              <w:t>Stikls</w:t>
            </w:r>
          </w:p>
        </w:tc>
        <w:tc>
          <w:tcPr>
            <w:tcW w:w="2903" w:type="dxa"/>
            <w:shd w:val="clear" w:color="auto" w:fill="auto"/>
            <w:vAlign w:val="center"/>
          </w:tcPr>
          <w:p w:rsidR="009856A7" w:rsidRPr="00176E71" w:rsidRDefault="009856A7" w:rsidP="008C5AF1">
            <w:pPr>
              <w:jc w:val="center"/>
              <w:rPr>
                <w:rFonts w:ascii="Cambria" w:hAnsi="Cambria"/>
                <w:b/>
                <w:bCs/>
                <w:sz w:val="19"/>
                <w:szCs w:val="19"/>
              </w:rPr>
            </w:pPr>
          </w:p>
        </w:tc>
        <w:tc>
          <w:tcPr>
            <w:tcW w:w="2902" w:type="dxa"/>
            <w:shd w:val="clear" w:color="auto" w:fill="auto"/>
            <w:vAlign w:val="center"/>
          </w:tcPr>
          <w:p w:rsidR="009856A7" w:rsidRPr="00176E71" w:rsidRDefault="009856A7" w:rsidP="008C5AF1">
            <w:pPr>
              <w:jc w:val="center"/>
              <w:rPr>
                <w:rFonts w:ascii="Cambria" w:hAnsi="Cambria"/>
                <w:b/>
                <w:bCs/>
                <w:sz w:val="19"/>
                <w:szCs w:val="19"/>
              </w:rPr>
            </w:pPr>
          </w:p>
        </w:tc>
        <w:tc>
          <w:tcPr>
            <w:tcW w:w="2903" w:type="dxa"/>
            <w:shd w:val="clear" w:color="auto" w:fill="auto"/>
            <w:vAlign w:val="center"/>
          </w:tcPr>
          <w:p w:rsidR="009856A7" w:rsidRPr="00176E71" w:rsidRDefault="009856A7" w:rsidP="008C5AF1">
            <w:pPr>
              <w:jc w:val="center"/>
              <w:rPr>
                <w:rFonts w:ascii="Cambria" w:hAnsi="Cambria"/>
                <w:b/>
                <w:bCs/>
                <w:sz w:val="19"/>
                <w:szCs w:val="19"/>
              </w:rPr>
            </w:pPr>
          </w:p>
        </w:tc>
        <w:tc>
          <w:tcPr>
            <w:tcW w:w="2903" w:type="dxa"/>
            <w:shd w:val="clear" w:color="auto" w:fill="auto"/>
            <w:vAlign w:val="center"/>
          </w:tcPr>
          <w:p w:rsidR="009856A7" w:rsidRPr="00176E71" w:rsidRDefault="009856A7" w:rsidP="008C5AF1">
            <w:pPr>
              <w:jc w:val="center"/>
              <w:rPr>
                <w:rFonts w:ascii="Cambria" w:hAnsi="Cambria"/>
                <w:b/>
                <w:bCs/>
                <w:sz w:val="19"/>
                <w:szCs w:val="19"/>
              </w:rPr>
            </w:pPr>
          </w:p>
        </w:tc>
      </w:tr>
      <w:tr w:rsidR="009856A7" w:rsidRPr="00176E71" w:rsidTr="008C5AF1">
        <w:trPr>
          <w:cantSplit/>
        </w:trPr>
        <w:tc>
          <w:tcPr>
            <w:tcW w:w="2902" w:type="dxa"/>
            <w:shd w:val="clear" w:color="auto" w:fill="auto"/>
          </w:tcPr>
          <w:p w:rsidR="009856A7" w:rsidRPr="00176E71" w:rsidRDefault="009856A7" w:rsidP="008C5AF1">
            <w:pPr>
              <w:rPr>
                <w:rFonts w:ascii="Cambria" w:hAnsi="Cambria"/>
                <w:sz w:val="19"/>
                <w:szCs w:val="19"/>
              </w:rPr>
            </w:pPr>
            <w:r w:rsidRPr="00176E71">
              <w:rPr>
                <w:rFonts w:ascii="Cambria" w:hAnsi="Cambria"/>
                <w:sz w:val="19"/>
                <w:szCs w:val="19"/>
              </w:rPr>
              <w:t>Plastmasa</w:t>
            </w:r>
          </w:p>
        </w:tc>
        <w:tc>
          <w:tcPr>
            <w:tcW w:w="2903" w:type="dxa"/>
            <w:shd w:val="clear" w:color="auto" w:fill="auto"/>
            <w:vAlign w:val="center"/>
          </w:tcPr>
          <w:p w:rsidR="009856A7" w:rsidRPr="00176E71" w:rsidRDefault="009856A7" w:rsidP="008C5AF1">
            <w:pPr>
              <w:jc w:val="center"/>
              <w:rPr>
                <w:rFonts w:ascii="Cambria" w:hAnsi="Cambria"/>
                <w:b/>
                <w:bCs/>
                <w:sz w:val="19"/>
                <w:szCs w:val="19"/>
              </w:rPr>
            </w:pPr>
          </w:p>
        </w:tc>
        <w:tc>
          <w:tcPr>
            <w:tcW w:w="2902" w:type="dxa"/>
            <w:shd w:val="clear" w:color="auto" w:fill="auto"/>
            <w:vAlign w:val="center"/>
          </w:tcPr>
          <w:p w:rsidR="009856A7" w:rsidRPr="00176E71" w:rsidRDefault="009856A7" w:rsidP="008C5AF1">
            <w:pPr>
              <w:jc w:val="center"/>
              <w:rPr>
                <w:rFonts w:ascii="Cambria" w:hAnsi="Cambria"/>
                <w:b/>
                <w:bCs/>
                <w:sz w:val="19"/>
                <w:szCs w:val="19"/>
              </w:rPr>
            </w:pPr>
          </w:p>
        </w:tc>
        <w:tc>
          <w:tcPr>
            <w:tcW w:w="2903" w:type="dxa"/>
            <w:shd w:val="clear" w:color="auto" w:fill="auto"/>
            <w:vAlign w:val="center"/>
          </w:tcPr>
          <w:p w:rsidR="009856A7" w:rsidRPr="00176E71" w:rsidRDefault="009856A7" w:rsidP="008C5AF1">
            <w:pPr>
              <w:jc w:val="center"/>
              <w:rPr>
                <w:rFonts w:ascii="Cambria" w:hAnsi="Cambria"/>
                <w:b/>
                <w:bCs/>
                <w:sz w:val="19"/>
                <w:szCs w:val="19"/>
              </w:rPr>
            </w:pPr>
          </w:p>
        </w:tc>
        <w:tc>
          <w:tcPr>
            <w:tcW w:w="2903" w:type="dxa"/>
            <w:shd w:val="clear" w:color="auto" w:fill="auto"/>
            <w:vAlign w:val="center"/>
          </w:tcPr>
          <w:p w:rsidR="009856A7" w:rsidRPr="00176E71" w:rsidRDefault="009856A7" w:rsidP="008C5AF1">
            <w:pPr>
              <w:jc w:val="center"/>
              <w:rPr>
                <w:rFonts w:ascii="Cambria" w:hAnsi="Cambria"/>
                <w:b/>
                <w:bCs/>
                <w:sz w:val="19"/>
                <w:szCs w:val="19"/>
              </w:rPr>
            </w:pPr>
          </w:p>
        </w:tc>
      </w:tr>
      <w:tr w:rsidR="009856A7" w:rsidRPr="00176E71" w:rsidTr="008C5AF1">
        <w:trPr>
          <w:cantSplit/>
        </w:trPr>
        <w:tc>
          <w:tcPr>
            <w:tcW w:w="2902" w:type="dxa"/>
            <w:shd w:val="clear" w:color="auto" w:fill="auto"/>
          </w:tcPr>
          <w:p w:rsidR="009856A7" w:rsidRPr="00176E71" w:rsidRDefault="009856A7" w:rsidP="008C5AF1">
            <w:pPr>
              <w:rPr>
                <w:rFonts w:ascii="Cambria" w:hAnsi="Cambria"/>
                <w:sz w:val="19"/>
                <w:szCs w:val="19"/>
              </w:rPr>
            </w:pPr>
            <w:r w:rsidRPr="00176E71">
              <w:rPr>
                <w:rFonts w:ascii="Cambria" w:hAnsi="Cambria"/>
                <w:sz w:val="19"/>
                <w:szCs w:val="19"/>
              </w:rPr>
              <w:t>Papīrs un kartons</w:t>
            </w:r>
          </w:p>
        </w:tc>
        <w:tc>
          <w:tcPr>
            <w:tcW w:w="2903" w:type="dxa"/>
            <w:shd w:val="clear" w:color="auto" w:fill="auto"/>
            <w:vAlign w:val="center"/>
          </w:tcPr>
          <w:p w:rsidR="009856A7" w:rsidRPr="00176E71" w:rsidRDefault="009856A7" w:rsidP="008C5AF1">
            <w:pPr>
              <w:jc w:val="center"/>
              <w:rPr>
                <w:rFonts w:ascii="Cambria" w:hAnsi="Cambria"/>
                <w:b/>
                <w:bCs/>
                <w:sz w:val="19"/>
                <w:szCs w:val="19"/>
              </w:rPr>
            </w:pPr>
          </w:p>
        </w:tc>
        <w:tc>
          <w:tcPr>
            <w:tcW w:w="2902" w:type="dxa"/>
            <w:shd w:val="clear" w:color="auto" w:fill="auto"/>
            <w:vAlign w:val="center"/>
          </w:tcPr>
          <w:p w:rsidR="009856A7" w:rsidRPr="00176E71" w:rsidRDefault="009856A7" w:rsidP="008C5AF1">
            <w:pPr>
              <w:jc w:val="center"/>
              <w:rPr>
                <w:rFonts w:ascii="Cambria" w:hAnsi="Cambria"/>
                <w:b/>
                <w:bCs/>
                <w:sz w:val="19"/>
                <w:szCs w:val="19"/>
              </w:rPr>
            </w:pPr>
          </w:p>
        </w:tc>
        <w:tc>
          <w:tcPr>
            <w:tcW w:w="2903" w:type="dxa"/>
            <w:shd w:val="clear" w:color="auto" w:fill="auto"/>
            <w:vAlign w:val="center"/>
          </w:tcPr>
          <w:p w:rsidR="009856A7" w:rsidRPr="00176E71" w:rsidRDefault="009856A7" w:rsidP="008C5AF1">
            <w:pPr>
              <w:jc w:val="center"/>
              <w:rPr>
                <w:rFonts w:ascii="Cambria" w:hAnsi="Cambria"/>
                <w:b/>
                <w:bCs/>
                <w:sz w:val="19"/>
                <w:szCs w:val="19"/>
              </w:rPr>
            </w:pPr>
          </w:p>
        </w:tc>
        <w:tc>
          <w:tcPr>
            <w:tcW w:w="2903" w:type="dxa"/>
            <w:shd w:val="clear" w:color="auto" w:fill="auto"/>
            <w:vAlign w:val="center"/>
          </w:tcPr>
          <w:p w:rsidR="009856A7" w:rsidRPr="00176E71" w:rsidRDefault="009856A7" w:rsidP="008C5AF1">
            <w:pPr>
              <w:jc w:val="center"/>
              <w:rPr>
                <w:rFonts w:ascii="Cambria" w:hAnsi="Cambria"/>
                <w:b/>
                <w:bCs/>
                <w:sz w:val="19"/>
                <w:szCs w:val="19"/>
              </w:rPr>
            </w:pPr>
          </w:p>
        </w:tc>
      </w:tr>
      <w:tr w:rsidR="009856A7" w:rsidRPr="00176E71" w:rsidTr="008C5AF1">
        <w:trPr>
          <w:cantSplit/>
        </w:trPr>
        <w:tc>
          <w:tcPr>
            <w:tcW w:w="2902" w:type="dxa"/>
            <w:shd w:val="clear" w:color="auto" w:fill="auto"/>
          </w:tcPr>
          <w:p w:rsidR="009856A7" w:rsidRPr="00176E71" w:rsidRDefault="009856A7" w:rsidP="008C5AF1">
            <w:pPr>
              <w:rPr>
                <w:rFonts w:ascii="Cambria" w:hAnsi="Cambria"/>
                <w:sz w:val="19"/>
                <w:szCs w:val="19"/>
              </w:rPr>
            </w:pPr>
            <w:r w:rsidRPr="00176E71">
              <w:rPr>
                <w:rFonts w:ascii="Cambria" w:hAnsi="Cambria"/>
                <w:sz w:val="19"/>
                <w:szCs w:val="19"/>
              </w:rPr>
              <w:t>Melnais metāls</w:t>
            </w:r>
          </w:p>
        </w:tc>
        <w:tc>
          <w:tcPr>
            <w:tcW w:w="2903" w:type="dxa"/>
            <w:shd w:val="clear" w:color="auto" w:fill="auto"/>
            <w:vAlign w:val="center"/>
          </w:tcPr>
          <w:p w:rsidR="009856A7" w:rsidRPr="00176E71" w:rsidRDefault="009856A7" w:rsidP="008C5AF1">
            <w:pPr>
              <w:jc w:val="center"/>
              <w:rPr>
                <w:rFonts w:ascii="Cambria" w:hAnsi="Cambria"/>
                <w:b/>
                <w:bCs/>
                <w:sz w:val="19"/>
                <w:szCs w:val="19"/>
              </w:rPr>
            </w:pPr>
          </w:p>
        </w:tc>
        <w:tc>
          <w:tcPr>
            <w:tcW w:w="2902" w:type="dxa"/>
            <w:shd w:val="clear" w:color="auto" w:fill="auto"/>
            <w:vAlign w:val="center"/>
          </w:tcPr>
          <w:p w:rsidR="009856A7" w:rsidRPr="00176E71" w:rsidRDefault="009856A7" w:rsidP="008C5AF1">
            <w:pPr>
              <w:jc w:val="center"/>
              <w:rPr>
                <w:rFonts w:ascii="Cambria" w:hAnsi="Cambria"/>
                <w:b/>
                <w:bCs/>
                <w:sz w:val="19"/>
                <w:szCs w:val="19"/>
              </w:rPr>
            </w:pPr>
          </w:p>
        </w:tc>
        <w:tc>
          <w:tcPr>
            <w:tcW w:w="2903" w:type="dxa"/>
            <w:shd w:val="clear" w:color="auto" w:fill="auto"/>
            <w:vAlign w:val="center"/>
          </w:tcPr>
          <w:p w:rsidR="009856A7" w:rsidRPr="00176E71" w:rsidRDefault="009856A7" w:rsidP="008C5AF1">
            <w:pPr>
              <w:jc w:val="center"/>
              <w:rPr>
                <w:rFonts w:ascii="Cambria" w:hAnsi="Cambria"/>
                <w:b/>
                <w:bCs/>
                <w:sz w:val="19"/>
                <w:szCs w:val="19"/>
              </w:rPr>
            </w:pPr>
          </w:p>
        </w:tc>
        <w:tc>
          <w:tcPr>
            <w:tcW w:w="2903" w:type="dxa"/>
            <w:shd w:val="clear" w:color="auto" w:fill="auto"/>
            <w:vAlign w:val="center"/>
          </w:tcPr>
          <w:p w:rsidR="009856A7" w:rsidRPr="00176E71" w:rsidRDefault="009856A7" w:rsidP="008C5AF1">
            <w:pPr>
              <w:jc w:val="center"/>
              <w:rPr>
                <w:rFonts w:ascii="Cambria" w:hAnsi="Cambria"/>
                <w:b/>
                <w:bCs/>
                <w:sz w:val="19"/>
                <w:szCs w:val="19"/>
              </w:rPr>
            </w:pPr>
          </w:p>
        </w:tc>
      </w:tr>
      <w:tr w:rsidR="009856A7" w:rsidRPr="00176E71" w:rsidTr="008C5AF1">
        <w:trPr>
          <w:cantSplit/>
        </w:trPr>
        <w:tc>
          <w:tcPr>
            <w:tcW w:w="2902" w:type="dxa"/>
            <w:shd w:val="clear" w:color="auto" w:fill="auto"/>
          </w:tcPr>
          <w:p w:rsidR="009856A7" w:rsidRPr="00176E71" w:rsidRDefault="009856A7" w:rsidP="008C5AF1">
            <w:pPr>
              <w:rPr>
                <w:rFonts w:ascii="Cambria" w:hAnsi="Cambria"/>
                <w:sz w:val="19"/>
                <w:szCs w:val="19"/>
              </w:rPr>
            </w:pPr>
            <w:r w:rsidRPr="00176E71">
              <w:rPr>
                <w:rFonts w:ascii="Cambria" w:hAnsi="Cambria"/>
                <w:sz w:val="19"/>
                <w:szCs w:val="19"/>
              </w:rPr>
              <w:t>Alumīnijs</w:t>
            </w:r>
          </w:p>
        </w:tc>
        <w:tc>
          <w:tcPr>
            <w:tcW w:w="2903" w:type="dxa"/>
            <w:shd w:val="clear" w:color="auto" w:fill="auto"/>
            <w:vAlign w:val="center"/>
          </w:tcPr>
          <w:p w:rsidR="009856A7" w:rsidRPr="00176E71" w:rsidRDefault="009856A7" w:rsidP="008C5AF1">
            <w:pPr>
              <w:jc w:val="center"/>
              <w:rPr>
                <w:rFonts w:ascii="Cambria" w:hAnsi="Cambria"/>
                <w:b/>
                <w:bCs/>
                <w:sz w:val="19"/>
                <w:szCs w:val="19"/>
              </w:rPr>
            </w:pPr>
          </w:p>
        </w:tc>
        <w:tc>
          <w:tcPr>
            <w:tcW w:w="2902" w:type="dxa"/>
            <w:shd w:val="clear" w:color="auto" w:fill="auto"/>
            <w:vAlign w:val="center"/>
          </w:tcPr>
          <w:p w:rsidR="009856A7" w:rsidRPr="00176E71" w:rsidRDefault="009856A7" w:rsidP="008C5AF1">
            <w:pPr>
              <w:jc w:val="center"/>
              <w:rPr>
                <w:rFonts w:ascii="Cambria" w:hAnsi="Cambria"/>
                <w:b/>
                <w:bCs/>
                <w:sz w:val="19"/>
                <w:szCs w:val="19"/>
              </w:rPr>
            </w:pPr>
          </w:p>
        </w:tc>
        <w:tc>
          <w:tcPr>
            <w:tcW w:w="2903" w:type="dxa"/>
            <w:shd w:val="clear" w:color="auto" w:fill="auto"/>
            <w:vAlign w:val="center"/>
          </w:tcPr>
          <w:p w:rsidR="009856A7" w:rsidRPr="00176E71" w:rsidRDefault="009856A7" w:rsidP="008C5AF1">
            <w:pPr>
              <w:jc w:val="center"/>
              <w:rPr>
                <w:rFonts w:ascii="Cambria" w:hAnsi="Cambria"/>
                <w:b/>
                <w:bCs/>
                <w:sz w:val="19"/>
                <w:szCs w:val="19"/>
              </w:rPr>
            </w:pPr>
          </w:p>
        </w:tc>
        <w:tc>
          <w:tcPr>
            <w:tcW w:w="2903" w:type="dxa"/>
            <w:shd w:val="clear" w:color="auto" w:fill="auto"/>
            <w:vAlign w:val="center"/>
          </w:tcPr>
          <w:p w:rsidR="009856A7" w:rsidRPr="00176E71" w:rsidRDefault="009856A7" w:rsidP="008C5AF1">
            <w:pPr>
              <w:jc w:val="center"/>
              <w:rPr>
                <w:rFonts w:ascii="Cambria" w:hAnsi="Cambria"/>
                <w:b/>
                <w:bCs/>
                <w:sz w:val="19"/>
                <w:szCs w:val="19"/>
              </w:rPr>
            </w:pPr>
          </w:p>
        </w:tc>
      </w:tr>
      <w:tr w:rsidR="009856A7" w:rsidRPr="00176E71" w:rsidTr="008C5AF1">
        <w:trPr>
          <w:cantSplit/>
        </w:trPr>
        <w:tc>
          <w:tcPr>
            <w:tcW w:w="2902" w:type="dxa"/>
            <w:shd w:val="clear" w:color="auto" w:fill="auto"/>
          </w:tcPr>
          <w:p w:rsidR="009856A7" w:rsidRPr="00176E71" w:rsidRDefault="009856A7" w:rsidP="008C5AF1">
            <w:pPr>
              <w:rPr>
                <w:rFonts w:ascii="Cambria" w:hAnsi="Cambria"/>
                <w:sz w:val="19"/>
                <w:szCs w:val="19"/>
              </w:rPr>
            </w:pPr>
            <w:r w:rsidRPr="00176E71">
              <w:rPr>
                <w:rFonts w:ascii="Cambria" w:hAnsi="Cambria"/>
                <w:sz w:val="19"/>
                <w:szCs w:val="19"/>
              </w:rPr>
              <w:t>Koksne</w:t>
            </w:r>
          </w:p>
        </w:tc>
        <w:tc>
          <w:tcPr>
            <w:tcW w:w="2903" w:type="dxa"/>
            <w:shd w:val="clear" w:color="auto" w:fill="auto"/>
            <w:vAlign w:val="center"/>
          </w:tcPr>
          <w:p w:rsidR="009856A7" w:rsidRPr="00176E71" w:rsidRDefault="009856A7" w:rsidP="008C5AF1">
            <w:pPr>
              <w:jc w:val="center"/>
              <w:rPr>
                <w:rFonts w:ascii="Cambria" w:hAnsi="Cambria"/>
                <w:b/>
                <w:bCs/>
                <w:sz w:val="19"/>
                <w:szCs w:val="19"/>
              </w:rPr>
            </w:pPr>
          </w:p>
        </w:tc>
        <w:tc>
          <w:tcPr>
            <w:tcW w:w="2902" w:type="dxa"/>
            <w:shd w:val="clear" w:color="auto" w:fill="auto"/>
            <w:vAlign w:val="center"/>
          </w:tcPr>
          <w:p w:rsidR="009856A7" w:rsidRPr="00176E71" w:rsidRDefault="009856A7" w:rsidP="008C5AF1">
            <w:pPr>
              <w:jc w:val="center"/>
              <w:rPr>
                <w:rFonts w:ascii="Cambria" w:hAnsi="Cambria"/>
                <w:b/>
                <w:bCs/>
                <w:sz w:val="19"/>
                <w:szCs w:val="19"/>
              </w:rPr>
            </w:pPr>
          </w:p>
        </w:tc>
        <w:tc>
          <w:tcPr>
            <w:tcW w:w="2903" w:type="dxa"/>
            <w:shd w:val="clear" w:color="auto" w:fill="auto"/>
            <w:vAlign w:val="center"/>
          </w:tcPr>
          <w:p w:rsidR="009856A7" w:rsidRPr="00176E71" w:rsidRDefault="009856A7" w:rsidP="008C5AF1">
            <w:pPr>
              <w:jc w:val="center"/>
              <w:rPr>
                <w:rFonts w:ascii="Cambria" w:hAnsi="Cambria"/>
                <w:b/>
                <w:bCs/>
                <w:sz w:val="19"/>
                <w:szCs w:val="19"/>
              </w:rPr>
            </w:pPr>
          </w:p>
        </w:tc>
        <w:tc>
          <w:tcPr>
            <w:tcW w:w="2903" w:type="dxa"/>
            <w:shd w:val="clear" w:color="auto" w:fill="auto"/>
            <w:vAlign w:val="center"/>
          </w:tcPr>
          <w:p w:rsidR="009856A7" w:rsidRPr="00176E71" w:rsidRDefault="009856A7" w:rsidP="008C5AF1">
            <w:pPr>
              <w:jc w:val="center"/>
              <w:rPr>
                <w:rFonts w:ascii="Cambria" w:hAnsi="Cambria"/>
                <w:b/>
                <w:bCs/>
                <w:sz w:val="19"/>
                <w:szCs w:val="19"/>
              </w:rPr>
            </w:pPr>
          </w:p>
        </w:tc>
      </w:tr>
      <w:tr w:rsidR="009856A7" w:rsidRPr="00176E71" w:rsidTr="008C5AF1">
        <w:trPr>
          <w:cantSplit/>
        </w:trPr>
        <w:tc>
          <w:tcPr>
            <w:tcW w:w="2902" w:type="dxa"/>
            <w:shd w:val="clear" w:color="auto" w:fill="auto"/>
          </w:tcPr>
          <w:p w:rsidR="009856A7" w:rsidRPr="00176E71" w:rsidRDefault="009856A7" w:rsidP="008C5AF1">
            <w:pPr>
              <w:rPr>
                <w:rFonts w:ascii="Cambria" w:hAnsi="Cambria"/>
                <w:b/>
                <w:sz w:val="19"/>
                <w:szCs w:val="19"/>
              </w:rPr>
            </w:pPr>
            <w:r w:rsidRPr="00176E71">
              <w:rPr>
                <w:rFonts w:ascii="Cambria" w:hAnsi="Cambria"/>
                <w:b/>
                <w:sz w:val="19"/>
                <w:szCs w:val="19"/>
              </w:rPr>
              <w:t>Kopā visiem materiāliem</w:t>
            </w:r>
          </w:p>
        </w:tc>
        <w:tc>
          <w:tcPr>
            <w:tcW w:w="2903" w:type="dxa"/>
            <w:shd w:val="clear" w:color="auto" w:fill="auto"/>
            <w:vAlign w:val="center"/>
          </w:tcPr>
          <w:p w:rsidR="009856A7" w:rsidRPr="00176E71" w:rsidRDefault="009856A7" w:rsidP="008C5AF1">
            <w:pPr>
              <w:jc w:val="center"/>
              <w:rPr>
                <w:rFonts w:ascii="Cambria" w:hAnsi="Cambria"/>
                <w:b/>
                <w:bCs/>
                <w:sz w:val="19"/>
                <w:szCs w:val="19"/>
              </w:rPr>
            </w:pPr>
          </w:p>
        </w:tc>
        <w:tc>
          <w:tcPr>
            <w:tcW w:w="2902" w:type="dxa"/>
            <w:shd w:val="clear" w:color="auto" w:fill="auto"/>
            <w:vAlign w:val="center"/>
          </w:tcPr>
          <w:p w:rsidR="009856A7" w:rsidRPr="00176E71" w:rsidRDefault="009856A7" w:rsidP="008C5AF1">
            <w:pPr>
              <w:jc w:val="center"/>
              <w:rPr>
                <w:rFonts w:ascii="Cambria" w:hAnsi="Cambria"/>
                <w:b/>
                <w:bCs/>
                <w:sz w:val="19"/>
                <w:szCs w:val="19"/>
              </w:rPr>
            </w:pPr>
          </w:p>
        </w:tc>
        <w:tc>
          <w:tcPr>
            <w:tcW w:w="2903" w:type="dxa"/>
            <w:shd w:val="clear" w:color="auto" w:fill="auto"/>
            <w:vAlign w:val="center"/>
          </w:tcPr>
          <w:p w:rsidR="009856A7" w:rsidRPr="00176E71" w:rsidRDefault="009856A7" w:rsidP="008C5AF1">
            <w:pPr>
              <w:jc w:val="center"/>
              <w:rPr>
                <w:rFonts w:ascii="Cambria" w:hAnsi="Cambria"/>
                <w:b/>
                <w:bCs/>
                <w:sz w:val="19"/>
                <w:szCs w:val="19"/>
              </w:rPr>
            </w:pPr>
          </w:p>
        </w:tc>
        <w:tc>
          <w:tcPr>
            <w:tcW w:w="2903" w:type="dxa"/>
            <w:shd w:val="clear" w:color="auto" w:fill="auto"/>
            <w:vAlign w:val="center"/>
          </w:tcPr>
          <w:p w:rsidR="009856A7" w:rsidRPr="00176E71" w:rsidRDefault="009856A7" w:rsidP="008C5AF1">
            <w:pPr>
              <w:jc w:val="center"/>
              <w:rPr>
                <w:rFonts w:ascii="Cambria" w:hAnsi="Cambria"/>
                <w:b/>
                <w:bCs/>
                <w:sz w:val="19"/>
                <w:szCs w:val="19"/>
              </w:rPr>
            </w:pPr>
          </w:p>
        </w:tc>
      </w:tr>
    </w:tbl>
    <w:p w:rsidR="009856A7" w:rsidRPr="002C1C6D" w:rsidRDefault="009856A7" w:rsidP="009856A7">
      <w:pPr>
        <w:spacing w:before="130" w:line="260" w:lineRule="exact"/>
        <w:ind w:firstLine="539"/>
        <w:jc w:val="both"/>
        <w:rPr>
          <w:rFonts w:ascii="Cambria" w:hAnsi="Cambria"/>
          <w:sz w:val="17"/>
          <w:szCs w:val="17"/>
        </w:rPr>
      </w:pPr>
      <w:r w:rsidRPr="002C1C6D">
        <w:rPr>
          <w:rFonts w:ascii="Cambria" w:hAnsi="Cambria"/>
          <w:sz w:val="17"/>
          <w:szCs w:val="17"/>
        </w:rPr>
        <w:t>Piezīme.</w:t>
      </w:r>
    </w:p>
    <w:p w:rsidR="009856A7" w:rsidRPr="002C1C6D" w:rsidRDefault="009856A7" w:rsidP="009856A7">
      <w:pPr>
        <w:spacing w:line="260" w:lineRule="exact"/>
        <w:ind w:firstLine="539"/>
        <w:jc w:val="both"/>
        <w:rPr>
          <w:rFonts w:ascii="Cambria" w:hAnsi="Cambria"/>
          <w:sz w:val="17"/>
          <w:szCs w:val="17"/>
        </w:rPr>
      </w:pPr>
      <w:r w:rsidRPr="002C1C6D">
        <w:rPr>
          <w:rFonts w:ascii="Cambria" w:hAnsi="Cambria"/>
          <w:sz w:val="17"/>
          <w:szCs w:val="17"/>
        </w:rPr>
        <w:t xml:space="preserve">5. </w:t>
      </w:r>
      <w:r w:rsidRPr="002C1C6D">
        <w:rPr>
          <w:rFonts w:ascii="Cambria" w:hAnsi="Cambria"/>
          <w:sz w:val="17"/>
          <w:szCs w:val="17"/>
          <w:vertAlign w:val="superscript"/>
        </w:rPr>
        <w:t>4</w:t>
      </w:r>
      <w:r w:rsidRPr="002C1C6D">
        <w:rPr>
          <w:rFonts w:ascii="Cambria" w:hAnsi="Cambria"/>
          <w:sz w:val="17"/>
          <w:szCs w:val="17"/>
        </w:rPr>
        <w:t xml:space="preserve"> Dati obligāti jāsniedz tikai par to iepakojuma materiāla veidu, </w:t>
      </w:r>
      <w:proofErr w:type="gramStart"/>
      <w:r w:rsidRPr="002C1C6D">
        <w:rPr>
          <w:rFonts w:ascii="Cambria" w:hAnsi="Cambria"/>
          <w:sz w:val="17"/>
          <w:szCs w:val="17"/>
        </w:rPr>
        <w:t>attiecībā uz kuru</w:t>
      </w:r>
      <w:proofErr w:type="gramEnd"/>
      <w:r w:rsidRPr="002C1C6D">
        <w:rPr>
          <w:rFonts w:ascii="Cambria" w:hAnsi="Cambria"/>
          <w:sz w:val="17"/>
          <w:szCs w:val="17"/>
        </w:rPr>
        <w:t xml:space="preserve"> tiek aprēķināts </w:t>
      </w:r>
      <w:r w:rsidRPr="002C1C6D">
        <w:rPr>
          <w:rFonts w:ascii="Cambria" w:eastAsia="Calibri" w:hAnsi="Cambria"/>
          <w:sz w:val="17"/>
          <w:szCs w:val="17"/>
          <w:lang w:eastAsia="en-US"/>
        </w:rPr>
        <w:t xml:space="preserve">pārstrādes </w:t>
      </w:r>
      <w:proofErr w:type="spellStart"/>
      <w:r w:rsidRPr="002C1C6D">
        <w:rPr>
          <w:rFonts w:ascii="Cambria" w:eastAsia="Calibri" w:hAnsi="Cambria"/>
          <w:sz w:val="17"/>
          <w:szCs w:val="17"/>
          <w:lang w:eastAsia="en-US"/>
        </w:rPr>
        <w:t>mērķrādītāju</w:t>
      </w:r>
      <w:proofErr w:type="spellEnd"/>
      <w:r w:rsidRPr="002C1C6D">
        <w:rPr>
          <w:rFonts w:ascii="Cambria" w:eastAsia="Calibri" w:hAnsi="Cambria"/>
          <w:sz w:val="17"/>
          <w:szCs w:val="17"/>
          <w:lang w:eastAsia="en-US"/>
        </w:rPr>
        <w:t xml:space="preserve"> (</w:t>
      </w:r>
      <w:r w:rsidRPr="002C1C6D">
        <w:rPr>
          <w:rFonts w:ascii="Cambria" w:hAnsi="Cambria"/>
          <w:sz w:val="17"/>
          <w:szCs w:val="17"/>
        </w:rPr>
        <w:t xml:space="preserve">pārstrādes apjomu) </w:t>
      </w:r>
      <w:r w:rsidRPr="002C1C6D">
        <w:rPr>
          <w:rFonts w:ascii="Cambria" w:eastAsia="Calibri" w:hAnsi="Cambria"/>
          <w:sz w:val="17"/>
          <w:szCs w:val="17"/>
          <w:lang w:eastAsia="en-US"/>
        </w:rPr>
        <w:t xml:space="preserve">pielāgots līmenis. No </w:t>
      </w:r>
      <w:proofErr w:type="spellStart"/>
      <w:r w:rsidRPr="002C1C6D">
        <w:rPr>
          <w:rFonts w:ascii="Cambria" w:eastAsia="Calibri" w:hAnsi="Cambria"/>
          <w:sz w:val="17"/>
          <w:szCs w:val="17"/>
          <w:lang w:eastAsia="en-US"/>
        </w:rPr>
        <w:t>mērķrādītājiem</w:t>
      </w:r>
      <w:proofErr w:type="spellEnd"/>
      <w:r w:rsidRPr="002C1C6D">
        <w:rPr>
          <w:rFonts w:ascii="Cambria" w:eastAsia="Calibri" w:hAnsi="Cambria"/>
          <w:sz w:val="17"/>
          <w:szCs w:val="17"/>
          <w:lang w:eastAsia="en-US"/>
        </w:rPr>
        <w:t xml:space="preserve"> atskaita </w:t>
      </w:r>
      <w:r w:rsidRPr="002C1C6D">
        <w:rPr>
          <w:rFonts w:ascii="Cambria" w:hAnsi="Cambria"/>
          <w:sz w:val="17"/>
          <w:szCs w:val="17"/>
        </w:rPr>
        <w:t>pirmo reizi tirgū laistā atkārtoti lietojamā primārā iepakojuma īpatsvaru, kas nepārsniedz piecus procentpunktus (%) no šāda īpatsvara.</w:t>
      </w:r>
    </w:p>
    <w:p w:rsidR="009856A7" w:rsidRPr="002C1C6D" w:rsidRDefault="009856A7" w:rsidP="009856A7">
      <w:pPr>
        <w:spacing w:before="130" w:line="260" w:lineRule="exact"/>
        <w:ind w:firstLine="539"/>
        <w:rPr>
          <w:rFonts w:ascii="Cambria" w:hAnsi="Cambria"/>
          <w:sz w:val="19"/>
          <w:szCs w:val="19"/>
        </w:rPr>
      </w:pPr>
    </w:p>
    <w:p w:rsidR="009856A7" w:rsidRPr="002C1C6D" w:rsidRDefault="009856A7" w:rsidP="009856A7">
      <w:pPr>
        <w:spacing w:before="130" w:line="260" w:lineRule="exact"/>
        <w:jc w:val="center"/>
        <w:rPr>
          <w:rFonts w:ascii="Cambria" w:hAnsi="Cambria"/>
          <w:b/>
          <w:bCs/>
          <w:sz w:val="19"/>
          <w:szCs w:val="19"/>
        </w:rPr>
      </w:pPr>
      <w:r w:rsidRPr="002C1C6D">
        <w:rPr>
          <w:rFonts w:ascii="Cambria" w:hAnsi="Cambria"/>
          <w:b/>
          <w:bCs/>
          <w:sz w:val="19"/>
          <w:szCs w:val="19"/>
        </w:rPr>
        <w:t>2.3.2. Atkārtoti lietojamais iepakojums atskaites periodā</w:t>
      </w:r>
    </w:p>
    <w:p w:rsidR="009856A7" w:rsidRPr="002C1C6D" w:rsidRDefault="009856A7" w:rsidP="009856A7">
      <w:pPr>
        <w:spacing w:before="130" w:line="260" w:lineRule="exact"/>
        <w:ind w:firstLine="539"/>
        <w:rPr>
          <w:rFonts w:ascii="Cambria" w:hAnsi="Cambria"/>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tblPr>
      <w:tblGrid>
        <w:gridCol w:w="1209"/>
        <w:gridCol w:w="442"/>
        <w:gridCol w:w="896"/>
        <w:gridCol w:w="441"/>
        <w:gridCol w:w="896"/>
        <w:gridCol w:w="1031"/>
        <w:gridCol w:w="1031"/>
        <w:gridCol w:w="505"/>
        <w:gridCol w:w="703"/>
        <w:gridCol w:w="505"/>
        <w:gridCol w:w="703"/>
      </w:tblGrid>
      <w:tr w:rsidR="009856A7" w:rsidRPr="008F79CD" w:rsidTr="008C5AF1">
        <w:trPr>
          <w:cantSplit/>
        </w:trPr>
        <w:tc>
          <w:tcPr>
            <w:tcW w:w="2296" w:type="dxa"/>
            <w:vMerge w:val="restart"/>
            <w:shd w:val="clear" w:color="auto" w:fill="auto"/>
            <w:vAlign w:val="center"/>
          </w:tcPr>
          <w:p w:rsidR="009856A7" w:rsidRPr="008F79CD" w:rsidRDefault="009856A7" w:rsidP="008C5AF1">
            <w:pPr>
              <w:jc w:val="center"/>
              <w:rPr>
                <w:rFonts w:ascii="Cambria" w:eastAsia="Calibri" w:hAnsi="Cambria"/>
                <w:sz w:val="19"/>
                <w:szCs w:val="19"/>
              </w:rPr>
            </w:pPr>
            <w:r w:rsidRPr="008F79CD">
              <w:rPr>
                <w:rFonts w:ascii="Cambria" w:hAnsi="Cambria"/>
                <w:sz w:val="19"/>
                <w:szCs w:val="19"/>
              </w:rPr>
              <w:t>Iepakojuma materiāla veids</w:t>
            </w:r>
          </w:p>
        </w:tc>
        <w:tc>
          <w:tcPr>
            <w:tcW w:w="4536" w:type="dxa"/>
            <w:gridSpan w:val="4"/>
            <w:shd w:val="clear" w:color="auto" w:fill="auto"/>
            <w:vAlign w:val="center"/>
          </w:tcPr>
          <w:p w:rsidR="009856A7" w:rsidRPr="008F79CD" w:rsidRDefault="009856A7" w:rsidP="008C5AF1">
            <w:pPr>
              <w:jc w:val="center"/>
              <w:rPr>
                <w:rFonts w:ascii="Cambria" w:eastAsia="Calibri" w:hAnsi="Cambria"/>
                <w:sz w:val="19"/>
                <w:szCs w:val="19"/>
                <w:vertAlign w:val="superscript"/>
              </w:rPr>
            </w:pPr>
            <w:r w:rsidRPr="008F79CD">
              <w:rPr>
                <w:rFonts w:ascii="Cambria" w:hAnsi="Cambria"/>
                <w:sz w:val="19"/>
                <w:szCs w:val="19"/>
              </w:rPr>
              <w:t>Tirgū pirmo reizi laistais iepakojums</w:t>
            </w:r>
          </w:p>
        </w:tc>
        <w:tc>
          <w:tcPr>
            <w:tcW w:w="3119" w:type="dxa"/>
            <w:gridSpan w:val="2"/>
            <w:shd w:val="clear" w:color="auto" w:fill="auto"/>
            <w:vAlign w:val="center"/>
          </w:tcPr>
          <w:p w:rsidR="009856A7" w:rsidRPr="008F79CD" w:rsidRDefault="009856A7" w:rsidP="008C5AF1">
            <w:pPr>
              <w:jc w:val="center"/>
              <w:rPr>
                <w:rFonts w:ascii="Cambria" w:eastAsia="Calibri" w:hAnsi="Cambria"/>
                <w:sz w:val="19"/>
                <w:szCs w:val="19"/>
              </w:rPr>
            </w:pPr>
            <w:r w:rsidRPr="008F79CD">
              <w:rPr>
                <w:rFonts w:ascii="Cambria" w:hAnsi="Cambria"/>
                <w:sz w:val="19"/>
                <w:szCs w:val="19"/>
              </w:rPr>
              <w:t>Tirgū pirmo reizi laistais atkārtoti lietojamais iepakojums</w:t>
            </w:r>
          </w:p>
        </w:tc>
        <w:tc>
          <w:tcPr>
            <w:tcW w:w="4562" w:type="dxa"/>
            <w:gridSpan w:val="4"/>
            <w:shd w:val="clear" w:color="auto" w:fill="auto"/>
            <w:vAlign w:val="center"/>
          </w:tcPr>
          <w:p w:rsidR="009856A7" w:rsidRPr="008F79CD" w:rsidRDefault="009856A7" w:rsidP="008C5AF1">
            <w:pPr>
              <w:jc w:val="center"/>
              <w:rPr>
                <w:rFonts w:ascii="Cambria" w:eastAsia="Calibri" w:hAnsi="Cambria"/>
                <w:sz w:val="19"/>
                <w:szCs w:val="19"/>
              </w:rPr>
            </w:pPr>
            <w:r w:rsidRPr="008F79CD">
              <w:rPr>
                <w:rFonts w:ascii="Cambria" w:hAnsi="Cambria"/>
                <w:sz w:val="19"/>
                <w:szCs w:val="19"/>
              </w:rPr>
              <w:t>Rotācijas</w:t>
            </w:r>
            <w:r w:rsidRPr="008F79CD">
              <w:rPr>
                <w:rFonts w:ascii="Cambria" w:hAnsi="Cambria"/>
                <w:sz w:val="19"/>
                <w:szCs w:val="19"/>
                <w:vertAlign w:val="superscript"/>
              </w:rPr>
              <w:t>7</w:t>
            </w:r>
          </w:p>
        </w:tc>
      </w:tr>
      <w:tr w:rsidR="009856A7" w:rsidRPr="008F79CD" w:rsidTr="008C5AF1">
        <w:trPr>
          <w:cantSplit/>
        </w:trPr>
        <w:tc>
          <w:tcPr>
            <w:tcW w:w="2296" w:type="dxa"/>
            <w:vMerge/>
            <w:shd w:val="clear" w:color="auto" w:fill="auto"/>
            <w:vAlign w:val="center"/>
          </w:tcPr>
          <w:p w:rsidR="009856A7" w:rsidRPr="008F79CD" w:rsidRDefault="009856A7" w:rsidP="008C5AF1">
            <w:pPr>
              <w:jc w:val="center"/>
              <w:rPr>
                <w:rFonts w:ascii="Cambria" w:eastAsia="Calibri" w:hAnsi="Cambria"/>
                <w:sz w:val="19"/>
                <w:szCs w:val="19"/>
              </w:rPr>
            </w:pPr>
          </w:p>
        </w:tc>
        <w:tc>
          <w:tcPr>
            <w:tcW w:w="2268" w:type="dxa"/>
            <w:gridSpan w:val="2"/>
            <w:shd w:val="clear" w:color="auto" w:fill="auto"/>
            <w:vAlign w:val="center"/>
          </w:tcPr>
          <w:p w:rsidR="009856A7" w:rsidRPr="008F79CD" w:rsidRDefault="009856A7" w:rsidP="008C5AF1">
            <w:pPr>
              <w:jc w:val="center"/>
              <w:rPr>
                <w:rFonts w:ascii="Cambria" w:eastAsia="Calibri" w:hAnsi="Cambria"/>
                <w:sz w:val="19"/>
                <w:szCs w:val="19"/>
              </w:rPr>
            </w:pPr>
            <w:r w:rsidRPr="008F79CD">
              <w:rPr>
                <w:rFonts w:ascii="Cambria" w:hAnsi="Cambria"/>
                <w:sz w:val="19"/>
                <w:szCs w:val="19"/>
              </w:rPr>
              <w:t>viss iepakojums</w:t>
            </w:r>
            <w:r w:rsidRPr="008F79CD">
              <w:rPr>
                <w:rFonts w:ascii="Cambria" w:hAnsi="Cambria"/>
                <w:sz w:val="19"/>
                <w:szCs w:val="19"/>
                <w:vertAlign w:val="superscript"/>
              </w:rPr>
              <w:t>5</w:t>
            </w:r>
          </w:p>
        </w:tc>
        <w:tc>
          <w:tcPr>
            <w:tcW w:w="2268" w:type="dxa"/>
            <w:gridSpan w:val="2"/>
            <w:shd w:val="clear" w:color="auto" w:fill="auto"/>
            <w:vAlign w:val="center"/>
          </w:tcPr>
          <w:p w:rsidR="009856A7" w:rsidRPr="008F79CD" w:rsidRDefault="009856A7" w:rsidP="008C5AF1">
            <w:pPr>
              <w:jc w:val="center"/>
              <w:rPr>
                <w:rFonts w:ascii="Cambria" w:eastAsia="Calibri" w:hAnsi="Cambria"/>
                <w:sz w:val="19"/>
                <w:szCs w:val="19"/>
              </w:rPr>
            </w:pPr>
            <w:r w:rsidRPr="008F79CD">
              <w:rPr>
                <w:rFonts w:ascii="Cambria" w:hAnsi="Cambria"/>
                <w:sz w:val="19"/>
                <w:szCs w:val="19"/>
              </w:rPr>
              <w:t>primārais iepakojums</w:t>
            </w:r>
            <w:r w:rsidRPr="008F79CD">
              <w:rPr>
                <w:rFonts w:ascii="Cambria" w:hAnsi="Cambria"/>
                <w:sz w:val="19"/>
                <w:szCs w:val="19"/>
                <w:vertAlign w:val="superscript"/>
              </w:rPr>
              <w:t>6</w:t>
            </w:r>
          </w:p>
        </w:tc>
        <w:tc>
          <w:tcPr>
            <w:tcW w:w="1559" w:type="dxa"/>
            <w:vMerge w:val="restart"/>
            <w:shd w:val="clear" w:color="auto" w:fill="auto"/>
            <w:vAlign w:val="center"/>
          </w:tcPr>
          <w:p w:rsidR="009856A7" w:rsidRPr="008F79CD" w:rsidRDefault="009856A7" w:rsidP="008C5AF1">
            <w:pPr>
              <w:jc w:val="center"/>
              <w:rPr>
                <w:rFonts w:ascii="Cambria" w:eastAsia="Calibri" w:hAnsi="Cambria"/>
                <w:sz w:val="19"/>
                <w:szCs w:val="19"/>
              </w:rPr>
            </w:pPr>
            <w:r w:rsidRPr="008F79CD">
              <w:rPr>
                <w:rFonts w:ascii="Cambria" w:hAnsi="Cambria"/>
                <w:sz w:val="19"/>
                <w:szCs w:val="19"/>
              </w:rPr>
              <w:t>viss atkārtoti lietojamais iepakojums (kg)</w:t>
            </w:r>
          </w:p>
        </w:tc>
        <w:tc>
          <w:tcPr>
            <w:tcW w:w="1560" w:type="dxa"/>
            <w:vMerge w:val="restart"/>
            <w:shd w:val="clear" w:color="auto" w:fill="auto"/>
            <w:vAlign w:val="center"/>
          </w:tcPr>
          <w:p w:rsidR="009856A7" w:rsidRPr="008F79CD" w:rsidRDefault="009856A7" w:rsidP="008C5AF1">
            <w:pPr>
              <w:jc w:val="center"/>
              <w:rPr>
                <w:rFonts w:ascii="Cambria" w:eastAsia="Calibri" w:hAnsi="Cambria"/>
                <w:sz w:val="19"/>
                <w:szCs w:val="19"/>
              </w:rPr>
            </w:pPr>
            <w:r w:rsidRPr="008F79CD">
              <w:rPr>
                <w:rFonts w:ascii="Cambria" w:hAnsi="Cambria"/>
                <w:sz w:val="19"/>
                <w:szCs w:val="19"/>
              </w:rPr>
              <w:t>atkārtoti lietojamais primārais iepakojums (kg)</w:t>
            </w:r>
          </w:p>
        </w:tc>
        <w:tc>
          <w:tcPr>
            <w:tcW w:w="2281" w:type="dxa"/>
            <w:gridSpan w:val="2"/>
            <w:shd w:val="clear" w:color="auto" w:fill="auto"/>
            <w:vAlign w:val="center"/>
          </w:tcPr>
          <w:p w:rsidR="009856A7" w:rsidRPr="008F79CD" w:rsidRDefault="009856A7" w:rsidP="008C5AF1">
            <w:pPr>
              <w:jc w:val="center"/>
              <w:rPr>
                <w:rFonts w:ascii="Cambria" w:eastAsia="Calibri" w:hAnsi="Cambria"/>
                <w:sz w:val="19"/>
                <w:szCs w:val="19"/>
              </w:rPr>
            </w:pPr>
            <w:r w:rsidRPr="008F79CD">
              <w:rPr>
                <w:rFonts w:ascii="Cambria" w:hAnsi="Cambria"/>
                <w:sz w:val="19"/>
                <w:szCs w:val="19"/>
              </w:rPr>
              <w:t>viss atkārtoti lietojamais iepakojums</w:t>
            </w:r>
          </w:p>
        </w:tc>
        <w:tc>
          <w:tcPr>
            <w:tcW w:w="2281" w:type="dxa"/>
            <w:gridSpan w:val="2"/>
            <w:shd w:val="clear" w:color="auto" w:fill="auto"/>
            <w:vAlign w:val="center"/>
          </w:tcPr>
          <w:p w:rsidR="009856A7" w:rsidRPr="008F79CD" w:rsidRDefault="009856A7" w:rsidP="008C5AF1">
            <w:pPr>
              <w:jc w:val="center"/>
              <w:rPr>
                <w:rFonts w:ascii="Cambria" w:eastAsia="Calibri" w:hAnsi="Cambria"/>
                <w:sz w:val="19"/>
                <w:szCs w:val="19"/>
              </w:rPr>
            </w:pPr>
            <w:r w:rsidRPr="008F79CD">
              <w:rPr>
                <w:rFonts w:ascii="Cambria" w:hAnsi="Cambria"/>
                <w:sz w:val="19"/>
                <w:szCs w:val="19"/>
              </w:rPr>
              <w:t>atkārtoti lietojamais primārais iepakojums</w:t>
            </w:r>
          </w:p>
        </w:tc>
      </w:tr>
      <w:tr w:rsidR="009856A7" w:rsidRPr="008F79CD" w:rsidTr="008C5AF1">
        <w:trPr>
          <w:cantSplit/>
        </w:trPr>
        <w:tc>
          <w:tcPr>
            <w:tcW w:w="2296" w:type="dxa"/>
            <w:vMerge/>
            <w:shd w:val="clear" w:color="auto" w:fill="auto"/>
            <w:vAlign w:val="center"/>
          </w:tcPr>
          <w:p w:rsidR="009856A7" w:rsidRPr="008F79CD" w:rsidRDefault="009856A7" w:rsidP="008C5AF1">
            <w:pPr>
              <w:jc w:val="center"/>
              <w:rPr>
                <w:rFonts w:ascii="Cambria" w:eastAsia="Calibri" w:hAnsi="Cambria"/>
                <w:sz w:val="19"/>
                <w:szCs w:val="19"/>
              </w:rPr>
            </w:pPr>
          </w:p>
        </w:tc>
        <w:tc>
          <w:tcPr>
            <w:tcW w:w="1134" w:type="dxa"/>
            <w:shd w:val="clear" w:color="auto" w:fill="auto"/>
            <w:vAlign w:val="center"/>
          </w:tcPr>
          <w:p w:rsidR="009856A7" w:rsidRPr="008F79CD" w:rsidRDefault="009856A7" w:rsidP="008C5AF1">
            <w:pPr>
              <w:jc w:val="center"/>
              <w:rPr>
                <w:rFonts w:ascii="Cambria" w:eastAsia="Calibri" w:hAnsi="Cambria"/>
                <w:sz w:val="19"/>
                <w:szCs w:val="19"/>
              </w:rPr>
            </w:pPr>
            <w:r w:rsidRPr="008F79CD">
              <w:rPr>
                <w:rFonts w:ascii="Cambria" w:hAnsi="Cambria"/>
                <w:sz w:val="19"/>
                <w:szCs w:val="19"/>
              </w:rPr>
              <w:t>(kg)</w:t>
            </w:r>
          </w:p>
        </w:tc>
        <w:tc>
          <w:tcPr>
            <w:tcW w:w="1134" w:type="dxa"/>
            <w:shd w:val="clear" w:color="auto" w:fill="auto"/>
            <w:vAlign w:val="center"/>
          </w:tcPr>
          <w:p w:rsidR="009856A7" w:rsidRPr="008F79CD" w:rsidRDefault="009856A7" w:rsidP="008C5AF1">
            <w:pPr>
              <w:jc w:val="center"/>
              <w:rPr>
                <w:rFonts w:ascii="Cambria" w:eastAsia="Calibri" w:hAnsi="Cambria"/>
                <w:sz w:val="19"/>
                <w:szCs w:val="19"/>
              </w:rPr>
            </w:pPr>
            <w:r w:rsidRPr="008F79CD">
              <w:rPr>
                <w:rFonts w:ascii="Cambria" w:hAnsi="Cambria"/>
                <w:sz w:val="19"/>
                <w:szCs w:val="19"/>
              </w:rPr>
              <w:t>(vienības)</w:t>
            </w:r>
          </w:p>
        </w:tc>
        <w:tc>
          <w:tcPr>
            <w:tcW w:w="1134" w:type="dxa"/>
            <w:shd w:val="clear" w:color="auto" w:fill="auto"/>
            <w:vAlign w:val="center"/>
          </w:tcPr>
          <w:p w:rsidR="009856A7" w:rsidRPr="008F79CD" w:rsidRDefault="009856A7" w:rsidP="008C5AF1">
            <w:pPr>
              <w:jc w:val="center"/>
              <w:rPr>
                <w:rFonts w:ascii="Cambria" w:eastAsia="Calibri" w:hAnsi="Cambria"/>
                <w:sz w:val="19"/>
                <w:szCs w:val="19"/>
              </w:rPr>
            </w:pPr>
            <w:r w:rsidRPr="008F79CD">
              <w:rPr>
                <w:rFonts w:ascii="Cambria" w:hAnsi="Cambria"/>
                <w:sz w:val="19"/>
                <w:szCs w:val="19"/>
              </w:rPr>
              <w:t>(kg)</w:t>
            </w:r>
          </w:p>
        </w:tc>
        <w:tc>
          <w:tcPr>
            <w:tcW w:w="1134" w:type="dxa"/>
            <w:shd w:val="clear" w:color="auto" w:fill="auto"/>
            <w:vAlign w:val="center"/>
          </w:tcPr>
          <w:p w:rsidR="009856A7" w:rsidRPr="008F79CD" w:rsidRDefault="009856A7" w:rsidP="008C5AF1">
            <w:pPr>
              <w:jc w:val="center"/>
              <w:rPr>
                <w:rFonts w:ascii="Cambria" w:eastAsia="Calibri" w:hAnsi="Cambria"/>
                <w:sz w:val="19"/>
                <w:szCs w:val="19"/>
              </w:rPr>
            </w:pPr>
            <w:r w:rsidRPr="008F79CD">
              <w:rPr>
                <w:rFonts w:ascii="Cambria" w:hAnsi="Cambria"/>
                <w:sz w:val="19"/>
                <w:szCs w:val="19"/>
              </w:rPr>
              <w:t>(vienības)</w:t>
            </w:r>
          </w:p>
        </w:tc>
        <w:tc>
          <w:tcPr>
            <w:tcW w:w="1559" w:type="dxa"/>
            <w:vMerge/>
            <w:shd w:val="clear" w:color="auto" w:fill="auto"/>
            <w:vAlign w:val="center"/>
          </w:tcPr>
          <w:p w:rsidR="009856A7" w:rsidRPr="008F79CD" w:rsidRDefault="009856A7" w:rsidP="008C5AF1">
            <w:pPr>
              <w:jc w:val="center"/>
              <w:rPr>
                <w:rFonts w:ascii="Cambria" w:eastAsia="Calibri" w:hAnsi="Cambria"/>
                <w:sz w:val="19"/>
                <w:szCs w:val="19"/>
              </w:rPr>
            </w:pPr>
          </w:p>
        </w:tc>
        <w:tc>
          <w:tcPr>
            <w:tcW w:w="1560" w:type="dxa"/>
            <w:vMerge/>
            <w:shd w:val="clear" w:color="auto" w:fill="auto"/>
            <w:vAlign w:val="center"/>
          </w:tcPr>
          <w:p w:rsidR="009856A7" w:rsidRPr="008F79CD" w:rsidRDefault="009856A7" w:rsidP="008C5AF1">
            <w:pPr>
              <w:jc w:val="center"/>
              <w:rPr>
                <w:rFonts w:ascii="Cambria" w:eastAsia="Calibri" w:hAnsi="Cambria"/>
                <w:sz w:val="19"/>
                <w:szCs w:val="19"/>
              </w:rPr>
            </w:pPr>
          </w:p>
        </w:tc>
        <w:tc>
          <w:tcPr>
            <w:tcW w:w="1140" w:type="dxa"/>
            <w:shd w:val="clear" w:color="auto" w:fill="auto"/>
            <w:vAlign w:val="center"/>
          </w:tcPr>
          <w:p w:rsidR="009856A7" w:rsidRPr="008F79CD" w:rsidRDefault="009856A7" w:rsidP="008C5AF1">
            <w:pPr>
              <w:jc w:val="center"/>
              <w:rPr>
                <w:rFonts w:ascii="Cambria" w:eastAsia="Calibri" w:hAnsi="Cambria"/>
                <w:sz w:val="19"/>
                <w:szCs w:val="19"/>
              </w:rPr>
            </w:pPr>
            <w:r w:rsidRPr="008F79CD">
              <w:rPr>
                <w:rFonts w:ascii="Cambria" w:hAnsi="Cambria"/>
                <w:sz w:val="19"/>
                <w:szCs w:val="19"/>
              </w:rPr>
              <w:t>(kg)</w:t>
            </w:r>
            <w:r w:rsidRPr="008F79CD">
              <w:rPr>
                <w:rFonts w:ascii="Cambria" w:hAnsi="Cambria"/>
                <w:sz w:val="19"/>
                <w:szCs w:val="19"/>
                <w:vertAlign w:val="superscript"/>
              </w:rPr>
              <w:t>8</w:t>
            </w:r>
          </w:p>
        </w:tc>
        <w:tc>
          <w:tcPr>
            <w:tcW w:w="1141" w:type="dxa"/>
            <w:shd w:val="clear" w:color="auto" w:fill="auto"/>
            <w:vAlign w:val="center"/>
          </w:tcPr>
          <w:p w:rsidR="009856A7" w:rsidRPr="008F79CD" w:rsidRDefault="009856A7" w:rsidP="008C5AF1">
            <w:pPr>
              <w:jc w:val="center"/>
              <w:rPr>
                <w:rFonts w:ascii="Cambria" w:eastAsia="Calibri" w:hAnsi="Cambria"/>
                <w:sz w:val="19"/>
                <w:szCs w:val="19"/>
              </w:rPr>
            </w:pPr>
            <w:r w:rsidRPr="008F79CD">
              <w:rPr>
                <w:rFonts w:ascii="Cambria" w:hAnsi="Cambria"/>
                <w:sz w:val="19"/>
                <w:szCs w:val="19"/>
              </w:rPr>
              <w:t>(skaits)</w:t>
            </w:r>
          </w:p>
        </w:tc>
        <w:tc>
          <w:tcPr>
            <w:tcW w:w="1140" w:type="dxa"/>
            <w:shd w:val="clear" w:color="auto" w:fill="auto"/>
            <w:vAlign w:val="center"/>
          </w:tcPr>
          <w:p w:rsidR="009856A7" w:rsidRPr="008F79CD" w:rsidRDefault="009856A7" w:rsidP="008C5AF1">
            <w:pPr>
              <w:jc w:val="center"/>
              <w:rPr>
                <w:rFonts w:ascii="Cambria" w:eastAsia="Calibri" w:hAnsi="Cambria"/>
                <w:sz w:val="19"/>
                <w:szCs w:val="19"/>
              </w:rPr>
            </w:pPr>
            <w:r w:rsidRPr="008F79CD">
              <w:rPr>
                <w:rFonts w:ascii="Cambria" w:hAnsi="Cambria"/>
                <w:sz w:val="19"/>
                <w:szCs w:val="19"/>
              </w:rPr>
              <w:t>(kg)</w:t>
            </w:r>
            <w:r w:rsidRPr="008F79CD">
              <w:rPr>
                <w:rFonts w:ascii="Cambria" w:hAnsi="Cambria"/>
                <w:sz w:val="19"/>
                <w:szCs w:val="19"/>
                <w:vertAlign w:val="superscript"/>
              </w:rPr>
              <w:t>8</w:t>
            </w:r>
          </w:p>
        </w:tc>
        <w:tc>
          <w:tcPr>
            <w:tcW w:w="1141" w:type="dxa"/>
            <w:shd w:val="clear" w:color="auto" w:fill="auto"/>
            <w:vAlign w:val="center"/>
          </w:tcPr>
          <w:p w:rsidR="009856A7" w:rsidRPr="008F79CD" w:rsidRDefault="009856A7" w:rsidP="008C5AF1">
            <w:pPr>
              <w:jc w:val="center"/>
              <w:rPr>
                <w:rFonts w:ascii="Cambria" w:eastAsia="Calibri" w:hAnsi="Cambria"/>
                <w:sz w:val="19"/>
                <w:szCs w:val="19"/>
              </w:rPr>
            </w:pPr>
            <w:r w:rsidRPr="008F79CD">
              <w:rPr>
                <w:rFonts w:ascii="Cambria" w:hAnsi="Cambria"/>
                <w:sz w:val="19"/>
                <w:szCs w:val="19"/>
              </w:rPr>
              <w:t>(skaits)</w:t>
            </w:r>
          </w:p>
        </w:tc>
      </w:tr>
      <w:tr w:rsidR="009856A7" w:rsidRPr="008F79CD" w:rsidTr="008C5AF1">
        <w:trPr>
          <w:cantSplit/>
        </w:trPr>
        <w:tc>
          <w:tcPr>
            <w:tcW w:w="2296" w:type="dxa"/>
            <w:shd w:val="clear" w:color="auto" w:fill="auto"/>
            <w:vAlign w:val="center"/>
          </w:tcPr>
          <w:p w:rsidR="009856A7" w:rsidRPr="008F79CD" w:rsidRDefault="009856A7" w:rsidP="008C5AF1">
            <w:pPr>
              <w:jc w:val="center"/>
              <w:rPr>
                <w:rFonts w:ascii="Cambria" w:eastAsia="Calibri" w:hAnsi="Cambria"/>
                <w:sz w:val="19"/>
                <w:szCs w:val="19"/>
              </w:rPr>
            </w:pPr>
            <w:r w:rsidRPr="008F79CD">
              <w:rPr>
                <w:rFonts w:ascii="Cambria" w:hAnsi="Cambria"/>
                <w:sz w:val="19"/>
                <w:szCs w:val="19"/>
              </w:rPr>
              <w:t>1</w:t>
            </w:r>
          </w:p>
        </w:tc>
        <w:tc>
          <w:tcPr>
            <w:tcW w:w="1134" w:type="dxa"/>
            <w:shd w:val="clear" w:color="auto" w:fill="auto"/>
            <w:vAlign w:val="center"/>
          </w:tcPr>
          <w:p w:rsidR="009856A7" w:rsidRPr="008F79CD" w:rsidRDefault="009856A7" w:rsidP="008C5AF1">
            <w:pPr>
              <w:jc w:val="center"/>
              <w:rPr>
                <w:rFonts w:ascii="Cambria" w:eastAsia="Calibri" w:hAnsi="Cambria"/>
                <w:sz w:val="19"/>
                <w:szCs w:val="19"/>
              </w:rPr>
            </w:pPr>
            <w:r w:rsidRPr="008F79CD">
              <w:rPr>
                <w:rFonts w:ascii="Cambria" w:hAnsi="Cambria"/>
                <w:sz w:val="19"/>
                <w:szCs w:val="19"/>
              </w:rPr>
              <w:t>2</w:t>
            </w:r>
          </w:p>
        </w:tc>
        <w:tc>
          <w:tcPr>
            <w:tcW w:w="1134" w:type="dxa"/>
            <w:shd w:val="clear" w:color="auto" w:fill="auto"/>
            <w:vAlign w:val="center"/>
          </w:tcPr>
          <w:p w:rsidR="009856A7" w:rsidRPr="008F79CD" w:rsidRDefault="009856A7" w:rsidP="008C5AF1">
            <w:pPr>
              <w:jc w:val="center"/>
              <w:rPr>
                <w:rFonts w:ascii="Cambria" w:eastAsia="Calibri" w:hAnsi="Cambria"/>
                <w:sz w:val="19"/>
                <w:szCs w:val="19"/>
              </w:rPr>
            </w:pPr>
            <w:r w:rsidRPr="008F79CD">
              <w:rPr>
                <w:rFonts w:ascii="Cambria" w:hAnsi="Cambria"/>
                <w:sz w:val="19"/>
                <w:szCs w:val="19"/>
              </w:rPr>
              <w:t>3</w:t>
            </w:r>
          </w:p>
        </w:tc>
        <w:tc>
          <w:tcPr>
            <w:tcW w:w="1134" w:type="dxa"/>
            <w:shd w:val="clear" w:color="auto" w:fill="auto"/>
            <w:vAlign w:val="center"/>
          </w:tcPr>
          <w:p w:rsidR="009856A7" w:rsidRPr="008F79CD" w:rsidRDefault="009856A7" w:rsidP="008C5AF1">
            <w:pPr>
              <w:jc w:val="center"/>
              <w:rPr>
                <w:rFonts w:ascii="Cambria" w:eastAsia="Calibri" w:hAnsi="Cambria"/>
                <w:sz w:val="19"/>
                <w:szCs w:val="19"/>
              </w:rPr>
            </w:pPr>
            <w:r w:rsidRPr="008F79CD">
              <w:rPr>
                <w:rFonts w:ascii="Cambria" w:hAnsi="Cambria"/>
                <w:sz w:val="19"/>
                <w:szCs w:val="19"/>
              </w:rPr>
              <w:t>4</w:t>
            </w:r>
          </w:p>
        </w:tc>
        <w:tc>
          <w:tcPr>
            <w:tcW w:w="1134" w:type="dxa"/>
            <w:shd w:val="clear" w:color="auto" w:fill="auto"/>
            <w:vAlign w:val="center"/>
          </w:tcPr>
          <w:p w:rsidR="009856A7" w:rsidRPr="008F79CD" w:rsidRDefault="009856A7" w:rsidP="008C5AF1">
            <w:pPr>
              <w:jc w:val="center"/>
              <w:rPr>
                <w:rFonts w:ascii="Cambria" w:eastAsia="Calibri" w:hAnsi="Cambria"/>
                <w:sz w:val="19"/>
                <w:szCs w:val="19"/>
              </w:rPr>
            </w:pPr>
            <w:r w:rsidRPr="008F79CD">
              <w:rPr>
                <w:rFonts w:ascii="Cambria" w:hAnsi="Cambria"/>
                <w:sz w:val="19"/>
                <w:szCs w:val="19"/>
              </w:rPr>
              <w:t>5</w:t>
            </w:r>
          </w:p>
        </w:tc>
        <w:tc>
          <w:tcPr>
            <w:tcW w:w="1559" w:type="dxa"/>
            <w:shd w:val="clear" w:color="auto" w:fill="auto"/>
            <w:vAlign w:val="center"/>
          </w:tcPr>
          <w:p w:rsidR="009856A7" w:rsidRPr="008F79CD" w:rsidRDefault="009856A7" w:rsidP="008C5AF1">
            <w:pPr>
              <w:jc w:val="center"/>
              <w:rPr>
                <w:rFonts w:ascii="Cambria" w:eastAsia="Calibri" w:hAnsi="Cambria"/>
                <w:sz w:val="19"/>
                <w:szCs w:val="19"/>
              </w:rPr>
            </w:pPr>
            <w:r w:rsidRPr="008F79CD">
              <w:rPr>
                <w:rFonts w:ascii="Cambria" w:hAnsi="Cambria"/>
                <w:sz w:val="19"/>
                <w:szCs w:val="19"/>
              </w:rPr>
              <w:t>6</w:t>
            </w:r>
          </w:p>
        </w:tc>
        <w:tc>
          <w:tcPr>
            <w:tcW w:w="1560" w:type="dxa"/>
            <w:shd w:val="clear" w:color="auto" w:fill="auto"/>
            <w:vAlign w:val="center"/>
          </w:tcPr>
          <w:p w:rsidR="009856A7" w:rsidRPr="008F79CD" w:rsidRDefault="009856A7" w:rsidP="008C5AF1">
            <w:pPr>
              <w:jc w:val="center"/>
              <w:rPr>
                <w:rFonts w:ascii="Cambria" w:eastAsia="Calibri" w:hAnsi="Cambria"/>
                <w:sz w:val="19"/>
                <w:szCs w:val="19"/>
              </w:rPr>
            </w:pPr>
            <w:r w:rsidRPr="008F79CD">
              <w:rPr>
                <w:rFonts w:ascii="Cambria" w:hAnsi="Cambria"/>
                <w:sz w:val="19"/>
                <w:szCs w:val="19"/>
              </w:rPr>
              <w:t>7</w:t>
            </w:r>
          </w:p>
        </w:tc>
        <w:tc>
          <w:tcPr>
            <w:tcW w:w="1140" w:type="dxa"/>
            <w:shd w:val="clear" w:color="auto" w:fill="auto"/>
            <w:vAlign w:val="center"/>
          </w:tcPr>
          <w:p w:rsidR="009856A7" w:rsidRPr="008F79CD" w:rsidRDefault="009856A7" w:rsidP="008C5AF1">
            <w:pPr>
              <w:jc w:val="center"/>
              <w:rPr>
                <w:rFonts w:ascii="Cambria" w:eastAsia="Calibri" w:hAnsi="Cambria"/>
                <w:sz w:val="19"/>
                <w:szCs w:val="19"/>
              </w:rPr>
            </w:pPr>
            <w:r w:rsidRPr="008F79CD">
              <w:rPr>
                <w:rFonts w:ascii="Cambria" w:hAnsi="Cambria"/>
                <w:sz w:val="19"/>
                <w:szCs w:val="19"/>
              </w:rPr>
              <w:t>8</w:t>
            </w:r>
          </w:p>
        </w:tc>
        <w:tc>
          <w:tcPr>
            <w:tcW w:w="1141" w:type="dxa"/>
            <w:shd w:val="clear" w:color="auto" w:fill="auto"/>
            <w:vAlign w:val="center"/>
          </w:tcPr>
          <w:p w:rsidR="009856A7" w:rsidRPr="008F79CD" w:rsidRDefault="009856A7" w:rsidP="008C5AF1">
            <w:pPr>
              <w:jc w:val="center"/>
              <w:rPr>
                <w:rFonts w:ascii="Cambria" w:eastAsia="Calibri" w:hAnsi="Cambria"/>
                <w:sz w:val="19"/>
                <w:szCs w:val="19"/>
              </w:rPr>
            </w:pPr>
            <w:r w:rsidRPr="008F79CD">
              <w:rPr>
                <w:rFonts w:ascii="Cambria" w:hAnsi="Cambria"/>
                <w:sz w:val="19"/>
                <w:szCs w:val="19"/>
              </w:rPr>
              <w:t>9</w:t>
            </w:r>
          </w:p>
        </w:tc>
        <w:tc>
          <w:tcPr>
            <w:tcW w:w="1140" w:type="dxa"/>
            <w:shd w:val="clear" w:color="auto" w:fill="auto"/>
            <w:vAlign w:val="center"/>
          </w:tcPr>
          <w:p w:rsidR="009856A7" w:rsidRPr="008F79CD" w:rsidRDefault="009856A7" w:rsidP="008C5AF1">
            <w:pPr>
              <w:jc w:val="center"/>
              <w:rPr>
                <w:rFonts w:ascii="Cambria" w:eastAsia="Calibri" w:hAnsi="Cambria"/>
                <w:sz w:val="19"/>
                <w:szCs w:val="19"/>
              </w:rPr>
            </w:pPr>
            <w:r w:rsidRPr="008F79CD">
              <w:rPr>
                <w:rFonts w:ascii="Cambria" w:hAnsi="Cambria"/>
                <w:sz w:val="19"/>
                <w:szCs w:val="19"/>
              </w:rPr>
              <w:t>10</w:t>
            </w:r>
          </w:p>
        </w:tc>
        <w:tc>
          <w:tcPr>
            <w:tcW w:w="1141" w:type="dxa"/>
            <w:shd w:val="clear" w:color="auto" w:fill="auto"/>
            <w:vAlign w:val="center"/>
          </w:tcPr>
          <w:p w:rsidR="009856A7" w:rsidRPr="008F79CD" w:rsidRDefault="009856A7" w:rsidP="008C5AF1">
            <w:pPr>
              <w:jc w:val="center"/>
              <w:rPr>
                <w:rFonts w:ascii="Cambria" w:eastAsia="Calibri" w:hAnsi="Cambria"/>
                <w:sz w:val="19"/>
                <w:szCs w:val="19"/>
              </w:rPr>
            </w:pPr>
            <w:r w:rsidRPr="008F79CD">
              <w:rPr>
                <w:rFonts w:ascii="Cambria" w:hAnsi="Cambria"/>
                <w:sz w:val="19"/>
                <w:szCs w:val="19"/>
              </w:rPr>
              <w:t>11</w:t>
            </w:r>
          </w:p>
        </w:tc>
      </w:tr>
      <w:tr w:rsidR="009856A7" w:rsidRPr="008F79CD" w:rsidTr="008C5AF1">
        <w:trPr>
          <w:cantSplit/>
        </w:trPr>
        <w:tc>
          <w:tcPr>
            <w:tcW w:w="2296" w:type="dxa"/>
            <w:shd w:val="clear" w:color="auto" w:fill="auto"/>
          </w:tcPr>
          <w:p w:rsidR="009856A7" w:rsidRPr="008F79CD" w:rsidRDefault="009856A7" w:rsidP="008C5AF1">
            <w:pPr>
              <w:rPr>
                <w:rFonts w:ascii="Cambria" w:hAnsi="Cambria"/>
                <w:sz w:val="19"/>
                <w:szCs w:val="19"/>
              </w:rPr>
            </w:pPr>
            <w:r w:rsidRPr="008F79CD">
              <w:rPr>
                <w:rFonts w:ascii="Cambria" w:hAnsi="Cambria"/>
                <w:sz w:val="19"/>
                <w:szCs w:val="19"/>
              </w:rPr>
              <w:t>Stikls</w:t>
            </w:r>
          </w:p>
        </w:tc>
        <w:tc>
          <w:tcPr>
            <w:tcW w:w="1134" w:type="dxa"/>
            <w:shd w:val="clear" w:color="auto" w:fill="auto"/>
            <w:vAlign w:val="center"/>
          </w:tcPr>
          <w:p w:rsidR="009856A7" w:rsidRPr="008F79CD" w:rsidRDefault="009856A7" w:rsidP="008C5AF1">
            <w:pPr>
              <w:jc w:val="center"/>
              <w:rPr>
                <w:rFonts w:ascii="Cambria" w:eastAsia="Calibri" w:hAnsi="Cambria"/>
                <w:sz w:val="19"/>
                <w:szCs w:val="19"/>
              </w:rPr>
            </w:pPr>
          </w:p>
        </w:tc>
        <w:tc>
          <w:tcPr>
            <w:tcW w:w="1134" w:type="dxa"/>
            <w:shd w:val="clear" w:color="auto" w:fill="D9D9D9"/>
            <w:vAlign w:val="center"/>
          </w:tcPr>
          <w:p w:rsidR="009856A7" w:rsidRPr="008F79CD" w:rsidRDefault="009856A7" w:rsidP="008C5AF1">
            <w:pPr>
              <w:jc w:val="center"/>
              <w:rPr>
                <w:rFonts w:ascii="Cambria" w:eastAsia="Calibri" w:hAnsi="Cambria"/>
                <w:sz w:val="19"/>
                <w:szCs w:val="19"/>
              </w:rPr>
            </w:pPr>
          </w:p>
        </w:tc>
        <w:tc>
          <w:tcPr>
            <w:tcW w:w="1134" w:type="dxa"/>
            <w:shd w:val="clear" w:color="auto" w:fill="auto"/>
            <w:vAlign w:val="center"/>
          </w:tcPr>
          <w:p w:rsidR="009856A7" w:rsidRPr="008F79CD" w:rsidRDefault="009856A7" w:rsidP="008C5AF1">
            <w:pPr>
              <w:jc w:val="center"/>
              <w:rPr>
                <w:rFonts w:ascii="Cambria" w:eastAsia="Calibri" w:hAnsi="Cambria"/>
                <w:sz w:val="19"/>
                <w:szCs w:val="19"/>
              </w:rPr>
            </w:pPr>
          </w:p>
        </w:tc>
        <w:tc>
          <w:tcPr>
            <w:tcW w:w="1134" w:type="dxa"/>
            <w:shd w:val="clear" w:color="auto" w:fill="D9D9D9"/>
            <w:vAlign w:val="center"/>
          </w:tcPr>
          <w:p w:rsidR="009856A7" w:rsidRPr="008F79CD" w:rsidRDefault="009856A7" w:rsidP="008C5AF1">
            <w:pPr>
              <w:jc w:val="center"/>
              <w:rPr>
                <w:rFonts w:ascii="Cambria" w:eastAsia="Calibri" w:hAnsi="Cambria"/>
                <w:sz w:val="19"/>
                <w:szCs w:val="19"/>
              </w:rPr>
            </w:pPr>
          </w:p>
        </w:tc>
        <w:tc>
          <w:tcPr>
            <w:tcW w:w="1559" w:type="dxa"/>
            <w:shd w:val="clear" w:color="auto" w:fill="auto"/>
            <w:vAlign w:val="center"/>
          </w:tcPr>
          <w:p w:rsidR="009856A7" w:rsidRPr="008F79CD" w:rsidRDefault="009856A7" w:rsidP="008C5AF1">
            <w:pPr>
              <w:jc w:val="center"/>
              <w:rPr>
                <w:rFonts w:ascii="Cambria" w:eastAsia="Calibri" w:hAnsi="Cambria"/>
                <w:sz w:val="19"/>
                <w:szCs w:val="19"/>
              </w:rPr>
            </w:pPr>
          </w:p>
        </w:tc>
        <w:tc>
          <w:tcPr>
            <w:tcW w:w="1560" w:type="dxa"/>
            <w:shd w:val="clear" w:color="auto" w:fill="auto"/>
            <w:vAlign w:val="center"/>
          </w:tcPr>
          <w:p w:rsidR="009856A7" w:rsidRPr="008F79CD" w:rsidRDefault="009856A7" w:rsidP="008C5AF1">
            <w:pPr>
              <w:jc w:val="center"/>
              <w:rPr>
                <w:rFonts w:ascii="Cambria" w:eastAsia="Calibri" w:hAnsi="Cambria"/>
                <w:sz w:val="19"/>
                <w:szCs w:val="19"/>
              </w:rPr>
            </w:pPr>
          </w:p>
        </w:tc>
        <w:tc>
          <w:tcPr>
            <w:tcW w:w="1140" w:type="dxa"/>
            <w:shd w:val="clear" w:color="auto" w:fill="auto"/>
            <w:vAlign w:val="center"/>
          </w:tcPr>
          <w:p w:rsidR="009856A7" w:rsidRPr="008F79CD" w:rsidRDefault="009856A7" w:rsidP="008C5AF1">
            <w:pPr>
              <w:jc w:val="center"/>
              <w:rPr>
                <w:rFonts w:ascii="Cambria" w:eastAsia="Calibri" w:hAnsi="Cambria"/>
                <w:sz w:val="19"/>
                <w:szCs w:val="19"/>
              </w:rPr>
            </w:pPr>
          </w:p>
        </w:tc>
        <w:tc>
          <w:tcPr>
            <w:tcW w:w="1141" w:type="dxa"/>
            <w:shd w:val="clear" w:color="auto" w:fill="D9D9D9"/>
            <w:vAlign w:val="center"/>
          </w:tcPr>
          <w:p w:rsidR="009856A7" w:rsidRPr="008F79CD" w:rsidRDefault="009856A7" w:rsidP="008C5AF1">
            <w:pPr>
              <w:jc w:val="center"/>
              <w:rPr>
                <w:rFonts w:ascii="Cambria" w:eastAsia="Calibri" w:hAnsi="Cambria"/>
                <w:sz w:val="19"/>
                <w:szCs w:val="19"/>
              </w:rPr>
            </w:pPr>
          </w:p>
        </w:tc>
        <w:tc>
          <w:tcPr>
            <w:tcW w:w="1140" w:type="dxa"/>
            <w:shd w:val="clear" w:color="auto" w:fill="auto"/>
            <w:vAlign w:val="center"/>
          </w:tcPr>
          <w:p w:rsidR="009856A7" w:rsidRPr="008F79CD" w:rsidRDefault="009856A7" w:rsidP="008C5AF1">
            <w:pPr>
              <w:jc w:val="center"/>
              <w:rPr>
                <w:rFonts w:ascii="Cambria" w:eastAsia="Calibri" w:hAnsi="Cambria"/>
                <w:sz w:val="19"/>
                <w:szCs w:val="19"/>
              </w:rPr>
            </w:pPr>
          </w:p>
        </w:tc>
        <w:tc>
          <w:tcPr>
            <w:tcW w:w="1141" w:type="dxa"/>
            <w:shd w:val="clear" w:color="auto" w:fill="D9D9D9"/>
            <w:vAlign w:val="center"/>
          </w:tcPr>
          <w:p w:rsidR="009856A7" w:rsidRPr="008F79CD" w:rsidRDefault="009856A7" w:rsidP="008C5AF1">
            <w:pPr>
              <w:jc w:val="center"/>
              <w:rPr>
                <w:rFonts w:ascii="Cambria" w:eastAsia="Calibri" w:hAnsi="Cambria"/>
                <w:sz w:val="19"/>
                <w:szCs w:val="19"/>
              </w:rPr>
            </w:pPr>
          </w:p>
        </w:tc>
      </w:tr>
      <w:tr w:rsidR="009856A7" w:rsidRPr="008F79CD" w:rsidTr="008C5AF1">
        <w:trPr>
          <w:cantSplit/>
        </w:trPr>
        <w:tc>
          <w:tcPr>
            <w:tcW w:w="2296" w:type="dxa"/>
            <w:shd w:val="clear" w:color="auto" w:fill="auto"/>
          </w:tcPr>
          <w:p w:rsidR="009856A7" w:rsidRPr="008F79CD" w:rsidRDefault="009856A7" w:rsidP="008C5AF1">
            <w:pPr>
              <w:rPr>
                <w:rFonts w:ascii="Cambria" w:hAnsi="Cambria"/>
                <w:sz w:val="19"/>
                <w:szCs w:val="19"/>
              </w:rPr>
            </w:pPr>
            <w:r w:rsidRPr="008F79CD">
              <w:rPr>
                <w:rFonts w:ascii="Cambria" w:hAnsi="Cambria"/>
                <w:sz w:val="19"/>
                <w:szCs w:val="19"/>
              </w:rPr>
              <w:t>Plastmasa</w:t>
            </w:r>
          </w:p>
        </w:tc>
        <w:tc>
          <w:tcPr>
            <w:tcW w:w="1134" w:type="dxa"/>
            <w:shd w:val="clear" w:color="auto" w:fill="auto"/>
            <w:vAlign w:val="center"/>
          </w:tcPr>
          <w:p w:rsidR="009856A7" w:rsidRPr="008F79CD" w:rsidRDefault="009856A7" w:rsidP="008C5AF1">
            <w:pPr>
              <w:jc w:val="center"/>
              <w:rPr>
                <w:rFonts w:ascii="Cambria" w:eastAsia="Calibri" w:hAnsi="Cambria"/>
                <w:sz w:val="19"/>
                <w:szCs w:val="19"/>
              </w:rPr>
            </w:pPr>
          </w:p>
        </w:tc>
        <w:tc>
          <w:tcPr>
            <w:tcW w:w="1134" w:type="dxa"/>
            <w:shd w:val="clear" w:color="auto" w:fill="D9D9D9"/>
            <w:vAlign w:val="center"/>
          </w:tcPr>
          <w:p w:rsidR="009856A7" w:rsidRPr="008F79CD" w:rsidRDefault="009856A7" w:rsidP="008C5AF1">
            <w:pPr>
              <w:jc w:val="center"/>
              <w:rPr>
                <w:rFonts w:ascii="Cambria" w:eastAsia="Calibri" w:hAnsi="Cambria"/>
                <w:sz w:val="19"/>
                <w:szCs w:val="19"/>
              </w:rPr>
            </w:pPr>
          </w:p>
        </w:tc>
        <w:tc>
          <w:tcPr>
            <w:tcW w:w="1134" w:type="dxa"/>
            <w:shd w:val="clear" w:color="auto" w:fill="auto"/>
            <w:vAlign w:val="center"/>
          </w:tcPr>
          <w:p w:rsidR="009856A7" w:rsidRPr="008F79CD" w:rsidRDefault="009856A7" w:rsidP="008C5AF1">
            <w:pPr>
              <w:jc w:val="center"/>
              <w:rPr>
                <w:rFonts w:ascii="Cambria" w:eastAsia="Calibri" w:hAnsi="Cambria"/>
                <w:sz w:val="19"/>
                <w:szCs w:val="19"/>
              </w:rPr>
            </w:pPr>
          </w:p>
        </w:tc>
        <w:tc>
          <w:tcPr>
            <w:tcW w:w="1134" w:type="dxa"/>
            <w:shd w:val="clear" w:color="auto" w:fill="D9D9D9"/>
            <w:vAlign w:val="center"/>
          </w:tcPr>
          <w:p w:rsidR="009856A7" w:rsidRPr="008F79CD" w:rsidRDefault="009856A7" w:rsidP="008C5AF1">
            <w:pPr>
              <w:jc w:val="center"/>
              <w:rPr>
                <w:rFonts w:ascii="Cambria" w:eastAsia="Calibri" w:hAnsi="Cambria"/>
                <w:sz w:val="19"/>
                <w:szCs w:val="19"/>
              </w:rPr>
            </w:pPr>
          </w:p>
        </w:tc>
        <w:tc>
          <w:tcPr>
            <w:tcW w:w="1559" w:type="dxa"/>
            <w:shd w:val="clear" w:color="auto" w:fill="auto"/>
            <w:vAlign w:val="center"/>
          </w:tcPr>
          <w:p w:rsidR="009856A7" w:rsidRPr="008F79CD" w:rsidRDefault="009856A7" w:rsidP="008C5AF1">
            <w:pPr>
              <w:jc w:val="center"/>
              <w:rPr>
                <w:rFonts w:ascii="Cambria" w:eastAsia="Calibri" w:hAnsi="Cambria"/>
                <w:sz w:val="19"/>
                <w:szCs w:val="19"/>
              </w:rPr>
            </w:pPr>
          </w:p>
        </w:tc>
        <w:tc>
          <w:tcPr>
            <w:tcW w:w="1560" w:type="dxa"/>
            <w:shd w:val="clear" w:color="auto" w:fill="auto"/>
            <w:vAlign w:val="center"/>
          </w:tcPr>
          <w:p w:rsidR="009856A7" w:rsidRPr="008F79CD" w:rsidRDefault="009856A7" w:rsidP="008C5AF1">
            <w:pPr>
              <w:jc w:val="center"/>
              <w:rPr>
                <w:rFonts w:ascii="Cambria" w:eastAsia="Calibri" w:hAnsi="Cambria"/>
                <w:sz w:val="19"/>
                <w:szCs w:val="19"/>
              </w:rPr>
            </w:pPr>
          </w:p>
        </w:tc>
        <w:tc>
          <w:tcPr>
            <w:tcW w:w="1140" w:type="dxa"/>
            <w:shd w:val="clear" w:color="auto" w:fill="auto"/>
            <w:vAlign w:val="center"/>
          </w:tcPr>
          <w:p w:rsidR="009856A7" w:rsidRPr="008F79CD" w:rsidRDefault="009856A7" w:rsidP="008C5AF1">
            <w:pPr>
              <w:jc w:val="center"/>
              <w:rPr>
                <w:rFonts w:ascii="Cambria" w:eastAsia="Calibri" w:hAnsi="Cambria"/>
                <w:sz w:val="19"/>
                <w:szCs w:val="19"/>
              </w:rPr>
            </w:pPr>
          </w:p>
        </w:tc>
        <w:tc>
          <w:tcPr>
            <w:tcW w:w="1141" w:type="dxa"/>
            <w:shd w:val="clear" w:color="auto" w:fill="D9D9D9"/>
            <w:vAlign w:val="center"/>
          </w:tcPr>
          <w:p w:rsidR="009856A7" w:rsidRPr="008F79CD" w:rsidRDefault="009856A7" w:rsidP="008C5AF1">
            <w:pPr>
              <w:jc w:val="center"/>
              <w:rPr>
                <w:rFonts w:ascii="Cambria" w:eastAsia="Calibri" w:hAnsi="Cambria"/>
                <w:sz w:val="19"/>
                <w:szCs w:val="19"/>
              </w:rPr>
            </w:pPr>
          </w:p>
        </w:tc>
        <w:tc>
          <w:tcPr>
            <w:tcW w:w="1140" w:type="dxa"/>
            <w:shd w:val="clear" w:color="auto" w:fill="auto"/>
            <w:vAlign w:val="center"/>
          </w:tcPr>
          <w:p w:rsidR="009856A7" w:rsidRPr="008F79CD" w:rsidRDefault="009856A7" w:rsidP="008C5AF1">
            <w:pPr>
              <w:jc w:val="center"/>
              <w:rPr>
                <w:rFonts w:ascii="Cambria" w:eastAsia="Calibri" w:hAnsi="Cambria"/>
                <w:sz w:val="19"/>
                <w:szCs w:val="19"/>
              </w:rPr>
            </w:pPr>
          </w:p>
        </w:tc>
        <w:tc>
          <w:tcPr>
            <w:tcW w:w="1141" w:type="dxa"/>
            <w:shd w:val="clear" w:color="auto" w:fill="D9D9D9"/>
            <w:vAlign w:val="center"/>
          </w:tcPr>
          <w:p w:rsidR="009856A7" w:rsidRPr="008F79CD" w:rsidRDefault="009856A7" w:rsidP="008C5AF1">
            <w:pPr>
              <w:jc w:val="center"/>
              <w:rPr>
                <w:rFonts w:ascii="Cambria" w:eastAsia="Calibri" w:hAnsi="Cambria"/>
                <w:sz w:val="19"/>
                <w:szCs w:val="19"/>
              </w:rPr>
            </w:pPr>
          </w:p>
        </w:tc>
      </w:tr>
      <w:tr w:rsidR="009856A7" w:rsidRPr="008F79CD" w:rsidTr="008C5AF1">
        <w:trPr>
          <w:cantSplit/>
        </w:trPr>
        <w:tc>
          <w:tcPr>
            <w:tcW w:w="2296" w:type="dxa"/>
            <w:shd w:val="clear" w:color="auto" w:fill="auto"/>
          </w:tcPr>
          <w:p w:rsidR="009856A7" w:rsidRPr="008F79CD" w:rsidRDefault="009856A7" w:rsidP="008C5AF1">
            <w:pPr>
              <w:rPr>
                <w:rFonts w:ascii="Cambria" w:hAnsi="Cambria"/>
                <w:sz w:val="19"/>
                <w:szCs w:val="19"/>
              </w:rPr>
            </w:pPr>
            <w:r w:rsidRPr="008F79CD">
              <w:rPr>
                <w:rFonts w:ascii="Cambria" w:hAnsi="Cambria"/>
                <w:sz w:val="19"/>
                <w:szCs w:val="19"/>
              </w:rPr>
              <w:lastRenderedPageBreak/>
              <w:t>Papīrs un kartons</w:t>
            </w:r>
          </w:p>
        </w:tc>
        <w:tc>
          <w:tcPr>
            <w:tcW w:w="1134" w:type="dxa"/>
            <w:shd w:val="clear" w:color="auto" w:fill="auto"/>
            <w:vAlign w:val="center"/>
          </w:tcPr>
          <w:p w:rsidR="009856A7" w:rsidRPr="008F79CD" w:rsidRDefault="009856A7" w:rsidP="008C5AF1">
            <w:pPr>
              <w:jc w:val="center"/>
              <w:rPr>
                <w:rFonts w:ascii="Cambria" w:eastAsia="Calibri" w:hAnsi="Cambria"/>
                <w:sz w:val="19"/>
                <w:szCs w:val="19"/>
              </w:rPr>
            </w:pPr>
          </w:p>
        </w:tc>
        <w:tc>
          <w:tcPr>
            <w:tcW w:w="1134" w:type="dxa"/>
            <w:shd w:val="clear" w:color="auto" w:fill="D9D9D9"/>
            <w:vAlign w:val="center"/>
          </w:tcPr>
          <w:p w:rsidR="009856A7" w:rsidRPr="008F79CD" w:rsidRDefault="009856A7" w:rsidP="008C5AF1">
            <w:pPr>
              <w:jc w:val="center"/>
              <w:rPr>
                <w:rFonts w:ascii="Cambria" w:eastAsia="Calibri" w:hAnsi="Cambria"/>
                <w:sz w:val="19"/>
                <w:szCs w:val="19"/>
              </w:rPr>
            </w:pPr>
          </w:p>
        </w:tc>
        <w:tc>
          <w:tcPr>
            <w:tcW w:w="1134" w:type="dxa"/>
            <w:shd w:val="clear" w:color="auto" w:fill="auto"/>
            <w:vAlign w:val="center"/>
          </w:tcPr>
          <w:p w:rsidR="009856A7" w:rsidRPr="008F79CD" w:rsidRDefault="009856A7" w:rsidP="008C5AF1">
            <w:pPr>
              <w:jc w:val="center"/>
              <w:rPr>
                <w:rFonts w:ascii="Cambria" w:eastAsia="Calibri" w:hAnsi="Cambria"/>
                <w:sz w:val="19"/>
                <w:szCs w:val="19"/>
              </w:rPr>
            </w:pPr>
          </w:p>
        </w:tc>
        <w:tc>
          <w:tcPr>
            <w:tcW w:w="1134" w:type="dxa"/>
            <w:shd w:val="clear" w:color="auto" w:fill="D9D9D9"/>
            <w:vAlign w:val="center"/>
          </w:tcPr>
          <w:p w:rsidR="009856A7" w:rsidRPr="008F79CD" w:rsidRDefault="009856A7" w:rsidP="008C5AF1">
            <w:pPr>
              <w:jc w:val="center"/>
              <w:rPr>
                <w:rFonts w:ascii="Cambria" w:eastAsia="Calibri" w:hAnsi="Cambria"/>
                <w:sz w:val="19"/>
                <w:szCs w:val="19"/>
              </w:rPr>
            </w:pPr>
          </w:p>
        </w:tc>
        <w:tc>
          <w:tcPr>
            <w:tcW w:w="1559" w:type="dxa"/>
            <w:shd w:val="clear" w:color="auto" w:fill="auto"/>
            <w:vAlign w:val="center"/>
          </w:tcPr>
          <w:p w:rsidR="009856A7" w:rsidRPr="008F79CD" w:rsidRDefault="009856A7" w:rsidP="008C5AF1">
            <w:pPr>
              <w:jc w:val="center"/>
              <w:rPr>
                <w:rFonts w:ascii="Cambria" w:eastAsia="Calibri" w:hAnsi="Cambria"/>
                <w:sz w:val="19"/>
                <w:szCs w:val="19"/>
              </w:rPr>
            </w:pPr>
          </w:p>
        </w:tc>
        <w:tc>
          <w:tcPr>
            <w:tcW w:w="1560" w:type="dxa"/>
            <w:shd w:val="clear" w:color="auto" w:fill="auto"/>
            <w:vAlign w:val="center"/>
          </w:tcPr>
          <w:p w:rsidR="009856A7" w:rsidRPr="008F79CD" w:rsidRDefault="009856A7" w:rsidP="008C5AF1">
            <w:pPr>
              <w:jc w:val="center"/>
              <w:rPr>
                <w:rFonts w:ascii="Cambria" w:eastAsia="Calibri" w:hAnsi="Cambria"/>
                <w:sz w:val="19"/>
                <w:szCs w:val="19"/>
              </w:rPr>
            </w:pPr>
          </w:p>
        </w:tc>
        <w:tc>
          <w:tcPr>
            <w:tcW w:w="1140" w:type="dxa"/>
            <w:shd w:val="clear" w:color="auto" w:fill="auto"/>
            <w:vAlign w:val="center"/>
          </w:tcPr>
          <w:p w:rsidR="009856A7" w:rsidRPr="008F79CD" w:rsidRDefault="009856A7" w:rsidP="008C5AF1">
            <w:pPr>
              <w:jc w:val="center"/>
              <w:rPr>
                <w:rFonts w:ascii="Cambria" w:eastAsia="Calibri" w:hAnsi="Cambria"/>
                <w:sz w:val="19"/>
                <w:szCs w:val="19"/>
              </w:rPr>
            </w:pPr>
          </w:p>
        </w:tc>
        <w:tc>
          <w:tcPr>
            <w:tcW w:w="1141" w:type="dxa"/>
            <w:shd w:val="clear" w:color="auto" w:fill="D9D9D9"/>
            <w:vAlign w:val="center"/>
          </w:tcPr>
          <w:p w:rsidR="009856A7" w:rsidRPr="008F79CD" w:rsidRDefault="009856A7" w:rsidP="008C5AF1">
            <w:pPr>
              <w:jc w:val="center"/>
              <w:rPr>
                <w:rFonts w:ascii="Cambria" w:eastAsia="Calibri" w:hAnsi="Cambria"/>
                <w:sz w:val="19"/>
                <w:szCs w:val="19"/>
              </w:rPr>
            </w:pPr>
          </w:p>
        </w:tc>
        <w:tc>
          <w:tcPr>
            <w:tcW w:w="1140" w:type="dxa"/>
            <w:shd w:val="clear" w:color="auto" w:fill="auto"/>
            <w:vAlign w:val="center"/>
          </w:tcPr>
          <w:p w:rsidR="009856A7" w:rsidRPr="008F79CD" w:rsidRDefault="009856A7" w:rsidP="008C5AF1">
            <w:pPr>
              <w:jc w:val="center"/>
              <w:rPr>
                <w:rFonts w:ascii="Cambria" w:eastAsia="Calibri" w:hAnsi="Cambria"/>
                <w:sz w:val="19"/>
                <w:szCs w:val="19"/>
              </w:rPr>
            </w:pPr>
          </w:p>
        </w:tc>
        <w:tc>
          <w:tcPr>
            <w:tcW w:w="1141" w:type="dxa"/>
            <w:shd w:val="clear" w:color="auto" w:fill="D9D9D9"/>
            <w:vAlign w:val="center"/>
          </w:tcPr>
          <w:p w:rsidR="009856A7" w:rsidRPr="008F79CD" w:rsidRDefault="009856A7" w:rsidP="008C5AF1">
            <w:pPr>
              <w:jc w:val="center"/>
              <w:rPr>
                <w:rFonts w:ascii="Cambria" w:eastAsia="Calibri" w:hAnsi="Cambria"/>
                <w:sz w:val="19"/>
                <w:szCs w:val="19"/>
              </w:rPr>
            </w:pPr>
          </w:p>
        </w:tc>
      </w:tr>
      <w:tr w:rsidR="009856A7" w:rsidRPr="008F79CD" w:rsidTr="008C5AF1">
        <w:trPr>
          <w:cantSplit/>
        </w:trPr>
        <w:tc>
          <w:tcPr>
            <w:tcW w:w="2296" w:type="dxa"/>
            <w:shd w:val="clear" w:color="auto" w:fill="auto"/>
          </w:tcPr>
          <w:p w:rsidR="009856A7" w:rsidRPr="008F79CD" w:rsidRDefault="009856A7" w:rsidP="008C5AF1">
            <w:pPr>
              <w:rPr>
                <w:rFonts w:ascii="Cambria" w:hAnsi="Cambria"/>
                <w:sz w:val="19"/>
                <w:szCs w:val="19"/>
              </w:rPr>
            </w:pPr>
            <w:r w:rsidRPr="008F79CD">
              <w:rPr>
                <w:rFonts w:ascii="Cambria" w:hAnsi="Cambria"/>
                <w:sz w:val="19"/>
                <w:szCs w:val="19"/>
              </w:rPr>
              <w:t>Melnais metāls</w:t>
            </w:r>
          </w:p>
        </w:tc>
        <w:tc>
          <w:tcPr>
            <w:tcW w:w="1134" w:type="dxa"/>
            <w:shd w:val="clear" w:color="auto" w:fill="auto"/>
            <w:vAlign w:val="center"/>
          </w:tcPr>
          <w:p w:rsidR="009856A7" w:rsidRPr="008F79CD" w:rsidRDefault="009856A7" w:rsidP="008C5AF1">
            <w:pPr>
              <w:jc w:val="center"/>
              <w:rPr>
                <w:rFonts w:ascii="Cambria" w:eastAsia="Calibri" w:hAnsi="Cambria"/>
                <w:sz w:val="19"/>
                <w:szCs w:val="19"/>
              </w:rPr>
            </w:pPr>
          </w:p>
        </w:tc>
        <w:tc>
          <w:tcPr>
            <w:tcW w:w="1134" w:type="dxa"/>
            <w:shd w:val="clear" w:color="auto" w:fill="D9D9D9"/>
            <w:vAlign w:val="center"/>
          </w:tcPr>
          <w:p w:rsidR="009856A7" w:rsidRPr="008F79CD" w:rsidRDefault="009856A7" w:rsidP="008C5AF1">
            <w:pPr>
              <w:jc w:val="center"/>
              <w:rPr>
                <w:rFonts w:ascii="Cambria" w:eastAsia="Calibri" w:hAnsi="Cambria"/>
                <w:sz w:val="19"/>
                <w:szCs w:val="19"/>
              </w:rPr>
            </w:pPr>
          </w:p>
        </w:tc>
        <w:tc>
          <w:tcPr>
            <w:tcW w:w="1134" w:type="dxa"/>
            <w:shd w:val="clear" w:color="auto" w:fill="auto"/>
            <w:vAlign w:val="center"/>
          </w:tcPr>
          <w:p w:rsidR="009856A7" w:rsidRPr="008F79CD" w:rsidRDefault="009856A7" w:rsidP="008C5AF1">
            <w:pPr>
              <w:jc w:val="center"/>
              <w:rPr>
                <w:rFonts w:ascii="Cambria" w:eastAsia="Calibri" w:hAnsi="Cambria"/>
                <w:sz w:val="19"/>
                <w:szCs w:val="19"/>
              </w:rPr>
            </w:pPr>
          </w:p>
        </w:tc>
        <w:tc>
          <w:tcPr>
            <w:tcW w:w="1134" w:type="dxa"/>
            <w:shd w:val="clear" w:color="auto" w:fill="D9D9D9"/>
            <w:vAlign w:val="center"/>
          </w:tcPr>
          <w:p w:rsidR="009856A7" w:rsidRPr="008F79CD" w:rsidRDefault="009856A7" w:rsidP="008C5AF1">
            <w:pPr>
              <w:jc w:val="center"/>
              <w:rPr>
                <w:rFonts w:ascii="Cambria" w:eastAsia="Calibri" w:hAnsi="Cambria"/>
                <w:sz w:val="19"/>
                <w:szCs w:val="19"/>
              </w:rPr>
            </w:pPr>
          </w:p>
        </w:tc>
        <w:tc>
          <w:tcPr>
            <w:tcW w:w="1559" w:type="dxa"/>
            <w:shd w:val="clear" w:color="auto" w:fill="auto"/>
            <w:vAlign w:val="center"/>
          </w:tcPr>
          <w:p w:rsidR="009856A7" w:rsidRPr="008F79CD" w:rsidRDefault="009856A7" w:rsidP="008C5AF1">
            <w:pPr>
              <w:jc w:val="center"/>
              <w:rPr>
                <w:rFonts w:ascii="Cambria" w:eastAsia="Calibri" w:hAnsi="Cambria"/>
                <w:sz w:val="19"/>
                <w:szCs w:val="19"/>
              </w:rPr>
            </w:pPr>
          </w:p>
        </w:tc>
        <w:tc>
          <w:tcPr>
            <w:tcW w:w="1560" w:type="dxa"/>
            <w:shd w:val="clear" w:color="auto" w:fill="auto"/>
            <w:vAlign w:val="center"/>
          </w:tcPr>
          <w:p w:rsidR="009856A7" w:rsidRPr="008F79CD" w:rsidRDefault="009856A7" w:rsidP="008C5AF1">
            <w:pPr>
              <w:jc w:val="center"/>
              <w:rPr>
                <w:rFonts w:ascii="Cambria" w:eastAsia="Calibri" w:hAnsi="Cambria"/>
                <w:sz w:val="19"/>
                <w:szCs w:val="19"/>
              </w:rPr>
            </w:pPr>
          </w:p>
        </w:tc>
        <w:tc>
          <w:tcPr>
            <w:tcW w:w="1140" w:type="dxa"/>
            <w:shd w:val="clear" w:color="auto" w:fill="auto"/>
            <w:vAlign w:val="center"/>
          </w:tcPr>
          <w:p w:rsidR="009856A7" w:rsidRPr="008F79CD" w:rsidRDefault="009856A7" w:rsidP="008C5AF1">
            <w:pPr>
              <w:jc w:val="center"/>
              <w:rPr>
                <w:rFonts w:ascii="Cambria" w:eastAsia="Calibri" w:hAnsi="Cambria"/>
                <w:sz w:val="19"/>
                <w:szCs w:val="19"/>
              </w:rPr>
            </w:pPr>
          </w:p>
        </w:tc>
        <w:tc>
          <w:tcPr>
            <w:tcW w:w="1141" w:type="dxa"/>
            <w:shd w:val="clear" w:color="auto" w:fill="D9D9D9"/>
            <w:vAlign w:val="center"/>
          </w:tcPr>
          <w:p w:rsidR="009856A7" w:rsidRPr="008F79CD" w:rsidRDefault="009856A7" w:rsidP="008C5AF1">
            <w:pPr>
              <w:jc w:val="center"/>
              <w:rPr>
                <w:rFonts w:ascii="Cambria" w:eastAsia="Calibri" w:hAnsi="Cambria"/>
                <w:sz w:val="19"/>
                <w:szCs w:val="19"/>
              </w:rPr>
            </w:pPr>
          </w:p>
        </w:tc>
        <w:tc>
          <w:tcPr>
            <w:tcW w:w="1140" w:type="dxa"/>
            <w:shd w:val="clear" w:color="auto" w:fill="auto"/>
            <w:vAlign w:val="center"/>
          </w:tcPr>
          <w:p w:rsidR="009856A7" w:rsidRPr="008F79CD" w:rsidRDefault="009856A7" w:rsidP="008C5AF1">
            <w:pPr>
              <w:jc w:val="center"/>
              <w:rPr>
                <w:rFonts w:ascii="Cambria" w:eastAsia="Calibri" w:hAnsi="Cambria"/>
                <w:sz w:val="19"/>
                <w:szCs w:val="19"/>
              </w:rPr>
            </w:pPr>
          </w:p>
        </w:tc>
        <w:tc>
          <w:tcPr>
            <w:tcW w:w="1141" w:type="dxa"/>
            <w:shd w:val="clear" w:color="auto" w:fill="D9D9D9"/>
            <w:vAlign w:val="center"/>
          </w:tcPr>
          <w:p w:rsidR="009856A7" w:rsidRPr="008F79CD" w:rsidRDefault="009856A7" w:rsidP="008C5AF1">
            <w:pPr>
              <w:jc w:val="center"/>
              <w:rPr>
                <w:rFonts w:ascii="Cambria" w:eastAsia="Calibri" w:hAnsi="Cambria"/>
                <w:sz w:val="19"/>
                <w:szCs w:val="19"/>
              </w:rPr>
            </w:pPr>
          </w:p>
        </w:tc>
      </w:tr>
      <w:tr w:rsidR="009856A7" w:rsidRPr="008F79CD" w:rsidTr="008C5AF1">
        <w:trPr>
          <w:cantSplit/>
        </w:trPr>
        <w:tc>
          <w:tcPr>
            <w:tcW w:w="2296" w:type="dxa"/>
            <w:shd w:val="clear" w:color="auto" w:fill="auto"/>
          </w:tcPr>
          <w:p w:rsidR="009856A7" w:rsidRPr="008F79CD" w:rsidRDefault="009856A7" w:rsidP="008C5AF1">
            <w:pPr>
              <w:rPr>
                <w:rFonts w:ascii="Cambria" w:hAnsi="Cambria"/>
                <w:sz w:val="19"/>
                <w:szCs w:val="19"/>
              </w:rPr>
            </w:pPr>
            <w:r w:rsidRPr="008F79CD">
              <w:rPr>
                <w:rFonts w:ascii="Cambria" w:hAnsi="Cambria"/>
                <w:sz w:val="19"/>
                <w:szCs w:val="19"/>
              </w:rPr>
              <w:t>Alumīnijs</w:t>
            </w:r>
          </w:p>
        </w:tc>
        <w:tc>
          <w:tcPr>
            <w:tcW w:w="1134" w:type="dxa"/>
            <w:shd w:val="clear" w:color="auto" w:fill="auto"/>
            <w:vAlign w:val="center"/>
          </w:tcPr>
          <w:p w:rsidR="009856A7" w:rsidRPr="008F79CD" w:rsidRDefault="009856A7" w:rsidP="008C5AF1">
            <w:pPr>
              <w:jc w:val="center"/>
              <w:rPr>
                <w:rFonts w:ascii="Cambria" w:eastAsia="Calibri" w:hAnsi="Cambria"/>
                <w:sz w:val="19"/>
                <w:szCs w:val="19"/>
              </w:rPr>
            </w:pPr>
          </w:p>
        </w:tc>
        <w:tc>
          <w:tcPr>
            <w:tcW w:w="1134" w:type="dxa"/>
            <w:shd w:val="clear" w:color="auto" w:fill="D9D9D9"/>
            <w:vAlign w:val="center"/>
          </w:tcPr>
          <w:p w:rsidR="009856A7" w:rsidRPr="008F79CD" w:rsidRDefault="009856A7" w:rsidP="008C5AF1">
            <w:pPr>
              <w:jc w:val="center"/>
              <w:rPr>
                <w:rFonts w:ascii="Cambria" w:eastAsia="Calibri" w:hAnsi="Cambria"/>
                <w:sz w:val="19"/>
                <w:szCs w:val="19"/>
              </w:rPr>
            </w:pPr>
          </w:p>
        </w:tc>
        <w:tc>
          <w:tcPr>
            <w:tcW w:w="1134" w:type="dxa"/>
            <w:shd w:val="clear" w:color="auto" w:fill="auto"/>
            <w:vAlign w:val="center"/>
          </w:tcPr>
          <w:p w:rsidR="009856A7" w:rsidRPr="008F79CD" w:rsidRDefault="009856A7" w:rsidP="008C5AF1">
            <w:pPr>
              <w:jc w:val="center"/>
              <w:rPr>
                <w:rFonts w:ascii="Cambria" w:eastAsia="Calibri" w:hAnsi="Cambria"/>
                <w:sz w:val="19"/>
                <w:szCs w:val="19"/>
              </w:rPr>
            </w:pPr>
          </w:p>
        </w:tc>
        <w:tc>
          <w:tcPr>
            <w:tcW w:w="1134" w:type="dxa"/>
            <w:shd w:val="clear" w:color="auto" w:fill="D9D9D9"/>
            <w:vAlign w:val="center"/>
          </w:tcPr>
          <w:p w:rsidR="009856A7" w:rsidRPr="008F79CD" w:rsidRDefault="009856A7" w:rsidP="008C5AF1">
            <w:pPr>
              <w:jc w:val="center"/>
              <w:rPr>
                <w:rFonts w:ascii="Cambria" w:eastAsia="Calibri" w:hAnsi="Cambria"/>
                <w:sz w:val="19"/>
                <w:szCs w:val="19"/>
              </w:rPr>
            </w:pPr>
          </w:p>
        </w:tc>
        <w:tc>
          <w:tcPr>
            <w:tcW w:w="1559" w:type="dxa"/>
            <w:shd w:val="clear" w:color="auto" w:fill="auto"/>
            <w:vAlign w:val="center"/>
          </w:tcPr>
          <w:p w:rsidR="009856A7" w:rsidRPr="008F79CD" w:rsidRDefault="009856A7" w:rsidP="008C5AF1">
            <w:pPr>
              <w:jc w:val="center"/>
              <w:rPr>
                <w:rFonts w:ascii="Cambria" w:eastAsia="Calibri" w:hAnsi="Cambria"/>
                <w:sz w:val="19"/>
                <w:szCs w:val="19"/>
              </w:rPr>
            </w:pPr>
          </w:p>
        </w:tc>
        <w:tc>
          <w:tcPr>
            <w:tcW w:w="1560" w:type="dxa"/>
            <w:shd w:val="clear" w:color="auto" w:fill="auto"/>
            <w:vAlign w:val="center"/>
          </w:tcPr>
          <w:p w:rsidR="009856A7" w:rsidRPr="008F79CD" w:rsidRDefault="009856A7" w:rsidP="008C5AF1">
            <w:pPr>
              <w:jc w:val="center"/>
              <w:rPr>
                <w:rFonts w:ascii="Cambria" w:eastAsia="Calibri" w:hAnsi="Cambria"/>
                <w:sz w:val="19"/>
                <w:szCs w:val="19"/>
              </w:rPr>
            </w:pPr>
          </w:p>
        </w:tc>
        <w:tc>
          <w:tcPr>
            <w:tcW w:w="1140" w:type="dxa"/>
            <w:shd w:val="clear" w:color="auto" w:fill="auto"/>
            <w:vAlign w:val="center"/>
          </w:tcPr>
          <w:p w:rsidR="009856A7" w:rsidRPr="008F79CD" w:rsidRDefault="009856A7" w:rsidP="008C5AF1">
            <w:pPr>
              <w:jc w:val="center"/>
              <w:rPr>
                <w:rFonts w:ascii="Cambria" w:eastAsia="Calibri" w:hAnsi="Cambria"/>
                <w:sz w:val="19"/>
                <w:szCs w:val="19"/>
              </w:rPr>
            </w:pPr>
          </w:p>
        </w:tc>
        <w:tc>
          <w:tcPr>
            <w:tcW w:w="1141" w:type="dxa"/>
            <w:shd w:val="clear" w:color="auto" w:fill="D9D9D9"/>
            <w:vAlign w:val="center"/>
          </w:tcPr>
          <w:p w:rsidR="009856A7" w:rsidRPr="008F79CD" w:rsidRDefault="009856A7" w:rsidP="008C5AF1">
            <w:pPr>
              <w:jc w:val="center"/>
              <w:rPr>
                <w:rFonts w:ascii="Cambria" w:eastAsia="Calibri" w:hAnsi="Cambria"/>
                <w:sz w:val="19"/>
                <w:szCs w:val="19"/>
              </w:rPr>
            </w:pPr>
          </w:p>
        </w:tc>
        <w:tc>
          <w:tcPr>
            <w:tcW w:w="1140" w:type="dxa"/>
            <w:shd w:val="clear" w:color="auto" w:fill="auto"/>
            <w:vAlign w:val="center"/>
          </w:tcPr>
          <w:p w:rsidR="009856A7" w:rsidRPr="008F79CD" w:rsidRDefault="009856A7" w:rsidP="008C5AF1">
            <w:pPr>
              <w:jc w:val="center"/>
              <w:rPr>
                <w:rFonts w:ascii="Cambria" w:eastAsia="Calibri" w:hAnsi="Cambria"/>
                <w:sz w:val="19"/>
                <w:szCs w:val="19"/>
              </w:rPr>
            </w:pPr>
          </w:p>
        </w:tc>
        <w:tc>
          <w:tcPr>
            <w:tcW w:w="1141" w:type="dxa"/>
            <w:shd w:val="clear" w:color="auto" w:fill="D9D9D9"/>
            <w:vAlign w:val="center"/>
          </w:tcPr>
          <w:p w:rsidR="009856A7" w:rsidRPr="008F79CD" w:rsidRDefault="009856A7" w:rsidP="008C5AF1">
            <w:pPr>
              <w:jc w:val="center"/>
              <w:rPr>
                <w:rFonts w:ascii="Cambria" w:eastAsia="Calibri" w:hAnsi="Cambria"/>
                <w:sz w:val="19"/>
                <w:szCs w:val="19"/>
              </w:rPr>
            </w:pPr>
          </w:p>
        </w:tc>
      </w:tr>
      <w:tr w:rsidR="009856A7" w:rsidRPr="008F79CD" w:rsidTr="008C5AF1">
        <w:trPr>
          <w:cantSplit/>
        </w:trPr>
        <w:tc>
          <w:tcPr>
            <w:tcW w:w="2296" w:type="dxa"/>
            <w:shd w:val="clear" w:color="auto" w:fill="auto"/>
          </w:tcPr>
          <w:p w:rsidR="009856A7" w:rsidRPr="008F79CD" w:rsidRDefault="009856A7" w:rsidP="008C5AF1">
            <w:pPr>
              <w:rPr>
                <w:rFonts w:ascii="Cambria" w:hAnsi="Cambria"/>
                <w:sz w:val="19"/>
                <w:szCs w:val="19"/>
              </w:rPr>
            </w:pPr>
            <w:r w:rsidRPr="008F79CD">
              <w:rPr>
                <w:rFonts w:ascii="Cambria" w:hAnsi="Cambria"/>
                <w:sz w:val="19"/>
                <w:szCs w:val="19"/>
              </w:rPr>
              <w:t>Koksne</w:t>
            </w:r>
          </w:p>
        </w:tc>
        <w:tc>
          <w:tcPr>
            <w:tcW w:w="1134" w:type="dxa"/>
            <w:shd w:val="clear" w:color="auto" w:fill="auto"/>
            <w:vAlign w:val="center"/>
          </w:tcPr>
          <w:p w:rsidR="009856A7" w:rsidRPr="008F79CD" w:rsidRDefault="009856A7" w:rsidP="008C5AF1">
            <w:pPr>
              <w:jc w:val="center"/>
              <w:rPr>
                <w:rFonts w:ascii="Cambria" w:eastAsia="Calibri" w:hAnsi="Cambria"/>
                <w:sz w:val="19"/>
                <w:szCs w:val="19"/>
              </w:rPr>
            </w:pPr>
          </w:p>
        </w:tc>
        <w:tc>
          <w:tcPr>
            <w:tcW w:w="1134" w:type="dxa"/>
            <w:shd w:val="clear" w:color="auto" w:fill="D9D9D9"/>
            <w:vAlign w:val="center"/>
          </w:tcPr>
          <w:p w:rsidR="009856A7" w:rsidRPr="008F79CD" w:rsidRDefault="009856A7" w:rsidP="008C5AF1">
            <w:pPr>
              <w:jc w:val="center"/>
              <w:rPr>
                <w:rFonts w:ascii="Cambria" w:eastAsia="Calibri" w:hAnsi="Cambria"/>
                <w:sz w:val="19"/>
                <w:szCs w:val="19"/>
              </w:rPr>
            </w:pPr>
          </w:p>
        </w:tc>
        <w:tc>
          <w:tcPr>
            <w:tcW w:w="1134" w:type="dxa"/>
            <w:shd w:val="clear" w:color="auto" w:fill="auto"/>
            <w:vAlign w:val="center"/>
          </w:tcPr>
          <w:p w:rsidR="009856A7" w:rsidRPr="008F79CD" w:rsidRDefault="009856A7" w:rsidP="008C5AF1">
            <w:pPr>
              <w:jc w:val="center"/>
              <w:rPr>
                <w:rFonts w:ascii="Cambria" w:eastAsia="Calibri" w:hAnsi="Cambria"/>
                <w:sz w:val="19"/>
                <w:szCs w:val="19"/>
              </w:rPr>
            </w:pPr>
          </w:p>
        </w:tc>
        <w:tc>
          <w:tcPr>
            <w:tcW w:w="1134" w:type="dxa"/>
            <w:shd w:val="clear" w:color="auto" w:fill="D9D9D9"/>
            <w:vAlign w:val="center"/>
          </w:tcPr>
          <w:p w:rsidR="009856A7" w:rsidRPr="008F79CD" w:rsidRDefault="009856A7" w:rsidP="008C5AF1">
            <w:pPr>
              <w:jc w:val="center"/>
              <w:rPr>
                <w:rFonts w:ascii="Cambria" w:eastAsia="Calibri" w:hAnsi="Cambria"/>
                <w:sz w:val="19"/>
                <w:szCs w:val="19"/>
              </w:rPr>
            </w:pPr>
          </w:p>
        </w:tc>
        <w:tc>
          <w:tcPr>
            <w:tcW w:w="1559" w:type="dxa"/>
            <w:shd w:val="clear" w:color="auto" w:fill="auto"/>
            <w:vAlign w:val="center"/>
          </w:tcPr>
          <w:p w:rsidR="009856A7" w:rsidRPr="008F79CD" w:rsidRDefault="009856A7" w:rsidP="008C5AF1">
            <w:pPr>
              <w:jc w:val="center"/>
              <w:rPr>
                <w:rFonts w:ascii="Cambria" w:eastAsia="Calibri" w:hAnsi="Cambria"/>
                <w:sz w:val="19"/>
                <w:szCs w:val="19"/>
              </w:rPr>
            </w:pPr>
          </w:p>
        </w:tc>
        <w:tc>
          <w:tcPr>
            <w:tcW w:w="1560" w:type="dxa"/>
            <w:shd w:val="clear" w:color="auto" w:fill="auto"/>
            <w:vAlign w:val="center"/>
          </w:tcPr>
          <w:p w:rsidR="009856A7" w:rsidRPr="008F79CD" w:rsidRDefault="009856A7" w:rsidP="008C5AF1">
            <w:pPr>
              <w:jc w:val="center"/>
              <w:rPr>
                <w:rFonts w:ascii="Cambria" w:eastAsia="Calibri" w:hAnsi="Cambria"/>
                <w:sz w:val="19"/>
                <w:szCs w:val="19"/>
              </w:rPr>
            </w:pPr>
          </w:p>
        </w:tc>
        <w:tc>
          <w:tcPr>
            <w:tcW w:w="1140" w:type="dxa"/>
            <w:shd w:val="clear" w:color="auto" w:fill="auto"/>
            <w:vAlign w:val="center"/>
          </w:tcPr>
          <w:p w:rsidR="009856A7" w:rsidRPr="008F79CD" w:rsidRDefault="009856A7" w:rsidP="008C5AF1">
            <w:pPr>
              <w:jc w:val="center"/>
              <w:rPr>
                <w:rFonts w:ascii="Cambria" w:eastAsia="Calibri" w:hAnsi="Cambria"/>
                <w:sz w:val="19"/>
                <w:szCs w:val="19"/>
              </w:rPr>
            </w:pPr>
          </w:p>
        </w:tc>
        <w:tc>
          <w:tcPr>
            <w:tcW w:w="1141" w:type="dxa"/>
            <w:shd w:val="clear" w:color="auto" w:fill="D9D9D9"/>
            <w:vAlign w:val="center"/>
          </w:tcPr>
          <w:p w:rsidR="009856A7" w:rsidRPr="008F79CD" w:rsidRDefault="009856A7" w:rsidP="008C5AF1">
            <w:pPr>
              <w:jc w:val="center"/>
              <w:rPr>
                <w:rFonts w:ascii="Cambria" w:eastAsia="Calibri" w:hAnsi="Cambria"/>
                <w:sz w:val="19"/>
                <w:szCs w:val="19"/>
              </w:rPr>
            </w:pPr>
          </w:p>
        </w:tc>
        <w:tc>
          <w:tcPr>
            <w:tcW w:w="1140" w:type="dxa"/>
            <w:shd w:val="clear" w:color="auto" w:fill="auto"/>
            <w:vAlign w:val="center"/>
          </w:tcPr>
          <w:p w:rsidR="009856A7" w:rsidRPr="008F79CD" w:rsidRDefault="009856A7" w:rsidP="008C5AF1">
            <w:pPr>
              <w:jc w:val="center"/>
              <w:rPr>
                <w:rFonts w:ascii="Cambria" w:eastAsia="Calibri" w:hAnsi="Cambria"/>
                <w:sz w:val="19"/>
                <w:szCs w:val="19"/>
              </w:rPr>
            </w:pPr>
          </w:p>
        </w:tc>
        <w:tc>
          <w:tcPr>
            <w:tcW w:w="1141" w:type="dxa"/>
            <w:shd w:val="clear" w:color="auto" w:fill="D9D9D9"/>
            <w:vAlign w:val="center"/>
          </w:tcPr>
          <w:p w:rsidR="009856A7" w:rsidRPr="008F79CD" w:rsidRDefault="009856A7" w:rsidP="008C5AF1">
            <w:pPr>
              <w:jc w:val="center"/>
              <w:rPr>
                <w:rFonts w:ascii="Cambria" w:eastAsia="Calibri" w:hAnsi="Cambria"/>
                <w:sz w:val="19"/>
                <w:szCs w:val="19"/>
              </w:rPr>
            </w:pPr>
          </w:p>
        </w:tc>
      </w:tr>
      <w:tr w:rsidR="009856A7" w:rsidRPr="008F79CD" w:rsidTr="008C5AF1">
        <w:trPr>
          <w:cantSplit/>
        </w:trPr>
        <w:tc>
          <w:tcPr>
            <w:tcW w:w="2296" w:type="dxa"/>
            <w:shd w:val="clear" w:color="auto" w:fill="auto"/>
          </w:tcPr>
          <w:p w:rsidR="009856A7" w:rsidRPr="008F79CD" w:rsidRDefault="009856A7" w:rsidP="008C5AF1">
            <w:pPr>
              <w:rPr>
                <w:rFonts w:ascii="Cambria" w:hAnsi="Cambria"/>
                <w:b/>
                <w:sz w:val="19"/>
                <w:szCs w:val="19"/>
              </w:rPr>
            </w:pPr>
            <w:r w:rsidRPr="008F79CD">
              <w:rPr>
                <w:rFonts w:ascii="Cambria" w:hAnsi="Cambria"/>
                <w:b/>
                <w:sz w:val="19"/>
                <w:szCs w:val="19"/>
              </w:rPr>
              <w:t>Kopā visiem materiāliem</w:t>
            </w:r>
          </w:p>
        </w:tc>
        <w:tc>
          <w:tcPr>
            <w:tcW w:w="1134" w:type="dxa"/>
            <w:shd w:val="clear" w:color="auto" w:fill="auto"/>
            <w:vAlign w:val="center"/>
          </w:tcPr>
          <w:p w:rsidR="009856A7" w:rsidRPr="008F79CD" w:rsidRDefault="009856A7" w:rsidP="008C5AF1">
            <w:pPr>
              <w:jc w:val="center"/>
              <w:rPr>
                <w:rFonts w:ascii="Cambria" w:eastAsia="Calibri" w:hAnsi="Cambria"/>
                <w:sz w:val="19"/>
                <w:szCs w:val="19"/>
              </w:rPr>
            </w:pPr>
          </w:p>
        </w:tc>
        <w:tc>
          <w:tcPr>
            <w:tcW w:w="1134" w:type="dxa"/>
            <w:shd w:val="clear" w:color="auto" w:fill="D9D9D9"/>
            <w:vAlign w:val="center"/>
          </w:tcPr>
          <w:p w:rsidR="009856A7" w:rsidRPr="008F79CD" w:rsidRDefault="009856A7" w:rsidP="008C5AF1">
            <w:pPr>
              <w:jc w:val="center"/>
              <w:rPr>
                <w:rFonts w:ascii="Cambria" w:eastAsia="Calibri" w:hAnsi="Cambria"/>
                <w:sz w:val="19"/>
                <w:szCs w:val="19"/>
              </w:rPr>
            </w:pPr>
          </w:p>
        </w:tc>
        <w:tc>
          <w:tcPr>
            <w:tcW w:w="1134" w:type="dxa"/>
            <w:shd w:val="clear" w:color="auto" w:fill="auto"/>
            <w:vAlign w:val="center"/>
          </w:tcPr>
          <w:p w:rsidR="009856A7" w:rsidRPr="008F79CD" w:rsidRDefault="009856A7" w:rsidP="008C5AF1">
            <w:pPr>
              <w:jc w:val="center"/>
              <w:rPr>
                <w:rFonts w:ascii="Cambria" w:eastAsia="Calibri" w:hAnsi="Cambria"/>
                <w:sz w:val="19"/>
                <w:szCs w:val="19"/>
              </w:rPr>
            </w:pPr>
          </w:p>
        </w:tc>
        <w:tc>
          <w:tcPr>
            <w:tcW w:w="1134" w:type="dxa"/>
            <w:shd w:val="clear" w:color="auto" w:fill="D9D9D9"/>
            <w:vAlign w:val="center"/>
          </w:tcPr>
          <w:p w:rsidR="009856A7" w:rsidRPr="008F79CD" w:rsidRDefault="009856A7" w:rsidP="008C5AF1">
            <w:pPr>
              <w:jc w:val="center"/>
              <w:rPr>
                <w:rFonts w:ascii="Cambria" w:eastAsia="Calibri" w:hAnsi="Cambria"/>
                <w:sz w:val="19"/>
                <w:szCs w:val="19"/>
              </w:rPr>
            </w:pPr>
          </w:p>
        </w:tc>
        <w:tc>
          <w:tcPr>
            <w:tcW w:w="1559" w:type="dxa"/>
            <w:shd w:val="clear" w:color="auto" w:fill="auto"/>
            <w:vAlign w:val="center"/>
          </w:tcPr>
          <w:p w:rsidR="009856A7" w:rsidRPr="008F79CD" w:rsidRDefault="009856A7" w:rsidP="008C5AF1">
            <w:pPr>
              <w:jc w:val="center"/>
              <w:rPr>
                <w:rFonts w:ascii="Cambria" w:eastAsia="Calibri" w:hAnsi="Cambria"/>
                <w:sz w:val="19"/>
                <w:szCs w:val="19"/>
              </w:rPr>
            </w:pPr>
          </w:p>
        </w:tc>
        <w:tc>
          <w:tcPr>
            <w:tcW w:w="1560" w:type="dxa"/>
            <w:shd w:val="clear" w:color="auto" w:fill="auto"/>
            <w:vAlign w:val="center"/>
          </w:tcPr>
          <w:p w:rsidR="009856A7" w:rsidRPr="008F79CD" w:rsidRDefault="009856A7" w:rsidP="008C5AF1">
            <w:pPr>
              <w:jc w:val="center"/>
              <w:rPr>
                <w:rFonts w:ascii="Cambria" w:eastAsia="Calibri" w:hAnsi="Cambria"/>
                <w:sz w:val="19"/>
                <w:szCs w:val="19"/>
              </w:rPr>
            </w:pPr>
          </w:p>
        </w:tc>
        <w:tc>
          <w:tcPr>
            <w:tcW w:w="1140" w:type="dxa"/>
            <w:shd w:val="clear" w:color="auto" w:fill="auto"/>
            <w:vAlign w:val="center"/>
          </w:tcPr>
          <w:p w:rsidR="009856A7" w:rsidRPr="008F79CD" w:rsidRDefault="009856A7" w:rsidP="008C5AF1">
            <w:pPr>
              <w:jc w:val="center"/>
              <w:rPr>
                <w:rFonts w:ascii="Cambria" w:eastAsia="Calibri" w:hAnsi="Cambria"/>
                <w:sz w:val="19"/>
                <w:szCs w:val="19"/>
              </w:rPr>
            </w:pPr>
          </w:p>
        </w:tc>
        <w:tc>
          <w:tcPr>
            <w:tcW w:w="1141" w:type="dxa"/>
            <w:shd w:val="clear" w:color="auto" w:fill="D9D9D9"/>
            <w:vAlign w:val="center"/>
          </w:tcPr>
          <w:p w:rsidR="009856A7" w:rsidRPr="008F79CD" w:rsidRDefault="009856A7" w:rsidP="008C5AF1">
            <w:pPr>
              <w:jc w:val="center"/>
              <w:rPr>
                <w:rFonts w:ascii="Cambria" w:eastAsia="Calibri" w:hAnsi="Cambria"/>
                <w:sz w:val="19"/>
                <w:szCs w:val="19"/>
              </w:rPr>
            </w:pPr>
          </w:p>
        </w:tc>
        <w:tc>
          <w:tcPr>
            <w:tcW w:w="1140" w:type="dxa"/>
            <w:shd w:val="clear" w:color="auto" w:fill="auto"/>
            <w:vAlign w:val="center"/>
          </w:tcPr>
          <w:p w:rsidR="009856A7" w:rsidRPr="008F79CD" w:rsidRDefault="009856A7" w:rsidP="008C5AF1">
            <w:pPr>
              <w:jc w:val="center"/>
              <w:rPr>
                <w:rFonts w:ascii="Cambria" w:eastAsia="Calibri" w:hAnsi="Cambria"/>
                <w:sz w:val="19"/>
                <w:szCs w:val="19"/>
              </w:rPr>
            </w:pPr>
          </w:p>
        </w:tc>
        <w:tc>
          <w:tcPr>
            <w:tcW w:w="1141" w:type="dxa"/>
            <w:shd w:val="clear" w:color="auto" w:fill="D9D9D9"/>
            <w:vAlign w:val="center"/>
          </w:tcPr>
          <w:p w:rsidR="009856A7" w:rsidRPr="008F79CD" w:rsidRDefault="009856A7" w:rsidP="008C5AF1">
            <w:pPr>
              <w:jc w:val="center"/>
              <w:rPr>
                <w:rFonts w:ascii="Cambria" w:eastAsia="Calibri" w:hAnsi="Cambria"/>
                <w:sz w:val="19"/>
                <w:szCs w:val="19"/>
              </w:rPr>
            </w:pPr>
          </w:p>
        </w:tc>
      </w:tr>
    </w:tbl>
    <w:p w:rsidR="009856A7" w:rsidRPr="002C1C6D" w:rsidRDefault="009856A7" w:rsidP="009856A7">
      <w:pPr>
        <w:spacing w:before="130" w:line="260" w:lineRule="exact"/>
        <w:ind w:firstLine="539"/>
        <w:jc w:val="both"/>
        <w:rPr>
          <w:rFonts w:ascii="Cambria" w:hAnsi="Cambria"/>
          <w:sz w:val="17"/>
          <w:szCs w:val="17"/>
        </w:rPr>
      </w:pPr>
      <w:r w:rsidRPr="002C1C6D">
        <w:rPr>
          <w:rFonts w:ascii="Cambria" w:hAnsi="Cambria"/>
          <w:sz w:val="17"/>
          <w:szCs w:val="17"/>
        </w:rPr>
        <w:t>Piezīmes.</w:t>
      </w:r>
    </w:p>
    <w:p w:rsidR="009856A7" w:rsidRPr="002C1C6D" w:rsidRDefault="009856A7" w:rsidP="009856A7">
      <w:pPr>
        <w:shd w:val="clear" w:color="auto" w:fill="FFFFFF"/>
        <w:spacing w:line="260" w:lineRule="exact"/>
        <w:ind w:firstLine="539"/>
        <w:jc w:val="both"/>
        <w:rPr>
          <w:rFonts w:ascii="Cambria" w:hAnsi="Cambria"/>
          <w:sz w:val="17"/>
          <w:szCs w:val="17"/>
        </w:rPr>
      </w:pPr>
      <w:r w:rsidRPr="002C1C6D">
        <w:rPr>
          <w:rFonts w:ascii="Cambria" w:hAnsi="Cambria"/>
          <w:sz w:val="17"/>
          <w:szCs w:val="17"/>
        </w:rPr>
        <w:t>6.</w:t>
      </w:r>
      <w:r w:rsidRPr="002C1C6D">
        <w:rPr>
          <w:rFonts w:ascii="Cambria" w:hAnsi="Cambria"/>
          <w:sz w:val="17"/>
          <w:szCs w:val="17"/>
          <w:vertAlign w:val="superscript"/>
        </w:rPr>
        <w:t xml:space="preserve"> </w:t>
      </w:r>
      <w:r w:rsidRPr="002C1C6D">
        <w:rPr>
          <w:rFonts w:ascii="Cambria" w:hAnsi="Cambria"/>
          <w:sz w:val="17"/>
          <w:szCs w:val="17"/>
        </w:rPr>
        <w:t>Iekrāsoto lauku aizpildīšana nav obligāta.</w:t>
      </w:r>
    </w:p>
    <w:p w:rsidR="009856A7" w:rsidRPr="002C1C6D" w:rsidRDefault="009856A7" w:rsidP="009856A7">
      <w:pPr>
        <w:shd w:val="clear" w:color="auto" w:fill="FFFFFF"/>
        <w:spacing w:line="260" w:lineRule="exact"/>
        <w:ind w:firstLine="539"/>
        <w:jc w:val="both"/>
        <w:rPr>
          <w:rFonts w:ascii="Cambria" w:hAnsi="Cambria"/>
          <w:sz w:val="17"/>
          <w:szCs w:val="17"/>
        </w:rPr>
      </w:pPr>
      <w:r w:rsidRPr="002C1C6D">
        <w:rPr>
          <w:rFonts w:ascii="Cambria" w:hAnsi="Cambria"/>
          <w:sz w:val="17"/>
          <w:szCs w:val="17"/>
        </w:rPr>
        <w:t xml:space="preserve">7. </w:t>
      </w:r>
      <w:r w:rsidRPr="002C1C6D">
        <w:rPr>
          <w:rFonts w:ascii="Cambria" w:hAnsi="Cambria"/>
          <w:sz w:val="17"/>
          <w:szCs w:val="17"/>
          <w:vertAlign w:val="superscript"/>
        </w:rPr>
        <w:t>5</w:t>
      </w:r>
      <w:r w:rsidRPr="002C1C6D">
        <w:rPr>
          <w:rFonts w:ascii="Cambria" w:hAnsi="Cambria"/>
          <w:sz w:val="17"/>
          <w:szCs w:val="17"/>
        </w:rPr>
        <w:t xml:space="preserve"> Viss atkārtoti lietojamais un vienreiz lietojamais iepakojums, tas ir, primārais iepakojums, sekundārais iepakojums un terciārais (transporta) iepakojums.</w:t>
      </w:r>
    </w:p>
    <w:p w:rsidR="009856A7" w:rsidRPr="002C1C6D" w:rsidRDefault="009856A7" w:rsidP="009856A7">
      <w:pPr>
        <w:shd w:val="clear" w:color="auto" w:fill="FFFFFF"/>
        <w:spacing w:line="260" w:lineRule="exact"/>
        <w:ind w:firstLine="539"/>
        <w:jc w:val="both"/>
        <w:rPr>
          <w:rFonts w:ascii="Cambria" w:hAnsi="Cambria"/>
          <w:sz w:val="17"/>
          <w:szCs w:val="17"/>
        </w:rPr>
      </w:pPr>
      <w:r w:rsidRPr="002C1C6D">
        <w:rPr>
          <w:rFonts w:ascii="Cambria" w:hAnsi="Cambria"/>
          <w:sz w:val="17"/>
          <w:szCs w:val="17"/>
        </w:rPr>
        <w:t xml:space="preserve">8. </w:t>
      </w:r>
      <w:r w:rsidRPr="002C1C6D">
        <w:rPr>
          <w:rFonts w:ascii="Cambria" w:hAnsi="Cambria"/>
          <w:sz w:val="17"/>
          <w:szCs w:val="17"/>
          <w:vertAlign w:val="superscript"/>
        </w:rPr>
        <w:t>6</w:t>
      </w:r>
      <w:r w:rsidRPr="002C1C6D">
        <w:rPr>
          <w:rFonts w:ascii="Cambria" w:hAnsi="Cambria"/>
          <w:sz w:val="17"/>
          <w:szCs w:val="17"/>
        </w:rPr>
        <w:t xml:space="preserve"> Atkārtoti lietojamais un vienreiz lietojamais primārais iepakojums.</w:t>
      </w:r>
    </w:p>
    <w:p w:rsidR="009856A7" w:rsidRPr="002C1C6D" w:rsidRDefault="009856A7" w:rsidP="009856A7">
      <w:pPr>
        <w:shd w:val="clear" w:color="auto" w:fill="FFFFFF"/>
        <w:spacing w:line="260" w:lineRule="exact"/>
        <w:ind w:firstLine="539"/>
        <w:jc w:val="both"/>
        <w:rPr>
          <w:rFonts w:ascii="Cambria" w:eastAsia="Calibri" w:hAnsi="Cambria"/>
          <w:sz w:val="17"/>
          <w:szCs w:val="17"/>
        </w:rPr>
      </w:pPr>
      <w:r w:rsidRPr="002C1C6D">
        <w:rPr>
          <w:rFonts w:ascii="Cambria" w:hAnsi="Cambria"/>
          <w:sz w:val="17"/>
          <w:szCs w:val="17"/>
        </w:rPr>
        <w:t xml:space="preserve">9. </w:t>
      </w:r>
      <w:r w:rsidRPr="002C1C6D">
        <w:rPr>
          <w:rFonts w:ascii="Cambria" w:hAnsi="Cambria"/>
          <w:sz w:val="17"/>
          <w:szCs w:val="17"/>
          <w:vertAlign w:val="superscript"/>
        </w:rPr>
        <w:t>7</w:t>
      </w:r>
      <w:r w:rsidRPr="002C1C6D">
        <w:rPr>
          <w:rFonts w:ascii="Cambria" w:hAnsi="Cambria"/>
          <w:sz w:val="17"/>
          <w:szCs w:val="17"/>
        </w:rPr>
        <w:t xml:space="preserve"> Atkārtoti lietojamā iepakojuma pilno rotāciju skaits attiecīgajā gadā.</w:t>
      </w:r>
    </w:p>
    <w:p w:rsidR="009856A7" w:rsidRPr="002C1C6D" w:rsidRDefault="009856A7" w:rsidP="009856A7">
      <w:pPr>
        <w:shd w:val="clear" w:color="auto" w:fill="FFFFFF"/>
        <w:spacing w:line="260" w:lineRule="exact"/>
        <w:ind w:firstLine="539"/>
        <w:jc w:val="both"/>
        <w:rPr>
          <w:rFonts w:ascii="Cambria" w:hAnsi="Cambria"/>
          <w:sz w:val="17"/>
          <w:szCs w:val="17"/>
        </w:rPr>
      </w:pPr>
      <w:r w:rsidRPr="002C1C6D">
        <w:rPr>
          <w:rFonts w:ascii="Cambria" w:hAnsi="Cambria"/>
          <w:sz w:val="17"/>
          <w:szCs w:val="17"/>
        </w:rPr>
        <w:t xml:space="preserve">10. </w:t>
      </w:r>
      <w:r w:rsidRPr="002C1C6D">
        <w:rPr>
          <w:rFonts w:ascii="Cambria" w:hAnsi="Cambria"/>
          <w:sz w:val="17"/>
          <w:szCs w:val="17"/>
          <w:vertAlign w:val="superscript"/>
        </w:rPr>
        <w:t>8</w:t>
      </w:r>
      <w:r w:rsidRPr="002C1C6D">
        <w:rPr>
          <w:rFonts w:ascii="Cambria" w:hAnsi="Cambria"/>
          <w:sz w:val="17"/>
          <w:szCs w:val="17"/>
        </w:rPr>
        <w:t xml:space="preserve"> Atkārtoti lietojamā iepakojuma pilno rotāciju skaits attiecīgajā gadā, kas pareizināts ar iepakojuma masu.</w:t>
      </w:r>
    </w:p>
    <w:p w:rsidR="009856A7" w:rsidRPr="002C1C6D" w:rsidRDefault="009856A7" w:rsidP="009856A7">
      <w:pPr>
        <w:spacing w:before="130" w:line="260" w:lineRule="exact"/>
        <w:ind w:firstLine="539"/>
        <w:rPr>
          <w:rFonts w:ascii="Cambria" w:hAnsi="Cambria"/>
          <w:sz w:val="19"/>
          <w:szCs w:val="19"/>
        </w:rPr>
      </w:pPr>
    </w:p>
    <w:p w:rsidR="009856A7" w:rsidRPr="002C1C6D" w:rsidRDefault="009856A7" w:rsidP="009856A7">
      <w:pPr>
        <w:spacing w:before="130" w:line="260" w:lineRule="exact"/>
        <w:jc w:val="center"/>
        <w:rPr>
          <w:rFonts w:ascii="Cambria" w:hAnsi="Cambria"/>
          <w:b/>
          <w:bCs/>
          <w:sz w:val="19"/>
          <w:szCs w:val="19"/>
        </w:rPr>
      </w:pPr>
      <w:r w:rsidRPr="002C1C6D">
        <w:rPr>
          <w:rFonts w:ascii="Cambria" w:hAnsi="Cambria"/>
          <w:b/>
          <w:bCs/>
          <w:sz w:val="19"/>
          <w:szCs w:val="19"/>
        </w:rPr>
        <w:t>3. Informācija par iepakojumu un vienreiz lietojamiem traukiem un to apsaimniekošanu</w:t>
      </w:r>
    </w:p>
    <w:p w:rsidR="009856A7" w:rsidRPr="002C1C6D" w:rsidRDefault="009856A7" w:rsidP="009856A7">
      <w:pPr>
        <w:spacing w:before="130" w:line="260" w:lineRule="exact"/>
        <w:ind w:firstLine="539"/>
        <w:rPr>
          <w:rFonts w:ascii="Cambria" w:hAnsi="Cambria"/>
          <w:sz w:val="19"/>
          <w:szCs w:val="19"/>
        </w:rPr>
      </w:pPr>
    </w:p>
    <w:p w:rsidR="009856A7" w:rsidRPr="002C1C6D" w:rsidRDefault="009856A7" w:rsidP="009856A7">
      <w:pPr>
        <w:spacing w:before="130" w:line="260" w:lineRule="exact"/>
        <w:jc w:val="center"/>
        <w:rPr>
          <w:rFonts w:ascii="Cambria" w:hAnsi="Cambria"/>
          <w:b/>
          <w:bCs/>
          <w:sz w:val="19"/>
          <w:szCs w:val="19"/>
        </w:rPr>
      </w:pPr>
      <w:r w:rsidRPr="002C1C6D">
        <w:rPr>
          <w:rFonts w:ascii="Cambria" w:hAnsi="Cambria"/>
          <w:b/>
          <w:bCs/>
          <w:sz w:val="19"/>
          <w:szCs w:val="19"/>
        </w:rPr>
        <w:t>3.1. Informācija par radīto,</w:t>
      </w:r>
      <w:r w:rsidRPr="002C1C6D">
        <w:rPr>
          <w:rFonts w:ascii="Cambria" w:hAnsi="Cambria"/>
          <w:b/>
          <w:sz w:val="19"/>
          <w:szCs w:val="19"/>
        </w:rPr>
        <w:t xml:space="preserve"> pieņemto vai savākto, pārstrādei un reģenerācijai sagatavoto, </w:t>
      </w:r>
      <w:r>
        <w:rPr>
          <w:rFonts w:ascii="Cambria" w:hAnsi="Cambria"/>
          <w:b/>
          <w:sz w:val="19"/>
          <w:szCs w:val="19"/>
        </w:rPr>
        <w:br/>
      </w:r>
      <w:r w:rsidRPr="002C1C6D">
        <w:rPr>
          <w:rFonts w:ascii="Cambria" w:hAnsi="Cambria"/>
          <w:b/>
          <w:sz w:val="19"/>
          <w:szCs w:val="19"/>
        </w:rPr>
        <w:t xml:space="preserve">Latvijas Republikas teritorijā pārstrādāto </w:t>
      </w:r>
      <w:r w:rsidRPr="002C1C6D">
        <w:rPr>
          <w:rFonts w:ascii="Cambria" w:hAnsi="Cambria"/>
          <w:b/>
          <w:bCs/>
          <w:sz w:val="19"/>
          <w:szCs w:val="19"/>
        </w:rPr>
        <w:t>iepakojumu un vienreiz lietojamiem traukiem</w:t>
      </w:r>
    </w:p>
    <w:p w:rsidR="009856A7" w:rsidRPr="002C1C6D" w:rsidRDefault="009856A7" w:rsidP="009856A7">
      <w:pPr>
        <w:spacing w:before="130" w:line="260" w:lineRule="exact"/>
        <w:ind w:firstLine="539"/>
        <w:rPr>
          <w:rFonts w:ascii="Cambria" w:hAnsi="Cambria"/>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tblPr>
      <w:tblGrid>
        <w:gridCol w:w="308"/>
        <w:gridCol w:w="904"/>
        <w:gridCol w:w="896"/>
        <w:gridCol w:w="1252"/>
        <w:gridCol w:w="1316"/>
        <w:gridCol w:w="993"/>
        <w:gridCol w:w="886"/>
        <w:gridCol w:w="921"/>
        <w:gridCol w:w="886"/>
      </w:tblGrid>
      <w:tr w:rsidR="009856A7" w:rsidRPr="00DD4D9F" w:rsidTr="008C5AF1">
        <w:trPr>
          <w:cantSplit/>
        </w:trPr>
        <w:tc>
          <w:tcPr>
            <w:tcW w:w="205" w:type="pct"/>
            <w:vMerge w:val="restart"/>
            <w:vAlign w:val="center"/>
            <w:hideMark/>
          </w:tcPr>
          <w:p w:rsidR="009856A7" w:rsidRPr="00DD4D9F" w:rsidRDefault="009856A7" w:rsidP="008C5AF1">
            <w:pPr>
              <w:jc w:val="center"/>
              <w:rPr>
                <w:rFonts w:ascii="Cambria" w:hAnsi="Cambria"/>
                <w:sz w:val="19"/>
                <w:szCs w:val="19"/>
              </w:rPr>
            </w:pPr>
            <w:r w:rsidRPr="00DD4D9F">
              <w:rPr>
                <w:rFonts w:ascii="Cambria" w:hAnsi="Cambria"/>
                <w:sz w:val="19"/>
                <w:szCs w:val="19"/>
              </w:rPr>
              <w:t>Nr.</w:t>
            </w:r>
            <w:r w:rsidRPr="00DD4D9F">
              <w:rPr>
                <w:rFonts w:ascii="Cambria" w:hAnsi="Cambria"/>
                <w:sz w:val="19"/>
                <w:szCs w:val="19"/>
              </w:rPr>
              <w:br/>
              <w:t>p.k.</w:t>
            </w:r>
          </w:p>
        </w:tc>
        <w:tc>
          <w:tcPr>
            <w:tcW w:w="566" w:type="pct"/>
            <w:vMerge w:val="restart"/>
            <w:vAlign w:val="center"/>
            <w:hideMark/>
          </w:tcPr>
          <w:p w:rsidR="009856A7" w:rsidRPr="00DD4D9F" w:rsidRDefault="009856A7" w:rsidP="008C5AF1">
            <w:pPr>
              <w:jc w:val="center"/>
              <w:rPr>
                <w:rFonts w:ascii="Cambria" w:hAnsi="Cambria"/>
                <w:sz w:val="19"/>
                <w:szCs w:val="19"/>
              </w:rPr>
            </w:pPr>
            <w:r w:rsidRPr="00DD4D9F">
              <w:rPr>
                <w:rFonts w:ascii="Cambria" w:hAnsi="Cambria"/>
                <w:sz w:val="19"/>
                <w:szCs w:val="19"/>
              </w:rPr>
              <w:t>Iepakojuma un vienreiz lietojamo trauku materiāla veids</w:t>
            </w:r>
          </w:p>
        </w:tc>
        <w:tc>
          <w:tcPr>
            <w:tcW w:w="450" w:type="pct"/>
            <w:vMerge w:val="restart"/>
            <w:vAlign w:val="center"/>
            <w:hideMark/>
          </w:tcPr>
          <w:p w:rsidR="009856A7" w:rsidRPr="00DD4D9F" w:rsidRDefault="009856A7" w:rsidP="008C5AF1">
            <w:pPr>
              <w:jc w:val="center"/>
              <w:rPr>
                <w:rFonts w:ascii="Cambria" w:hAnsi="Cambria"/>
                <w:sz w:val="19"/>
                <w:szCs w:val="19"/>
              </w:rPr>
            </w:pPr>
            <w:r w:rsidRPr="00DD4D9F">
              <w:rPr>
                <w:rFonts w:ascii="Cambria" w:hAnsi="Cambria"/>
                <w:sz w:val="19"/>
                <w:szCs w:val="19"/>
              </w:rPr>
              <w:t>Radītais izlietotā iepakojuma un vienreiz lietojamo trauku daudzums (kg)</w:t>
            </w:r>
          </w:p>
        </w:tc>
        <w:tc>
          <w:tcPr>
            <w:tcW w:w="1040" w:type="pct"/>
            <w:gridSpan w:val="2"/>
            <w:vAlign w:val="center"/>
            <w:hideMark/>
          </w:tcPr>
          <w:p w:rsidR="009856A7" w:rsidRPr="00DD4D9F" w:rsidRDefault="009856A7" w:rsidP="008C5AF1">
            <w:pPr>
              <w:jc w:val="center"/>
              <w:rPr>
                <w:rFonts w:ascii="Cambria" w:hAnsi="Cambria"/>
                <w:sz w:val="19"/>
                <w:szCs w:val="19"/>
              </w:rPr>
            </w:pPr>
            <w:r w:rsidRPr="00DD4D9F">
              <w:rPr>
                <w:rFonts w:ascii="Cambria" w:hAnsi="Cambria"/>
                <w:sz w:val="19"/>
                <w:szCs w:val="19"/>
              </w:rPr>
              <w:t>Latvijas Republikas teritorijā pieņemtais vai savāktais izlietotā iepakojuma un vienreiz lietojamo trauku daudzums pārskata gadā (kg)</w:t>
            </w:r>
          </w:p>
        </w:tc>
        <w:tc>
          <w:tcPr>
            <w:tcW w:w="698" w:type="pct"/>
            <w:vMerge w:val="restart"/>
            <w:vAlign w:val="center"/>
          </w:tcPr>
          <w:p w:rsidR="009856A7" w:rsidRPr="00DD4D9F" w:rsidRDefault="009856A7" w:rsidP="008C5AF1">
            <w:pPr>
              <w:jc w:val="center"/>
              <w:rPr>
                <w:rFonts w:ascii="Cambria" w:hAnsi="Cambria"/>
                <w:sz w:val="19"/>
                <w:szCs w:val="19"/>
              </w:rPr>
            </w:pPr>
            <w:r w:rsidRPr="00DD4D9F">
              <w:rPr>
                <w:rFonts w:ascii="Cambria" w:hAnsi="Cambria"/>
                <w:sz w:val="19"/>
                <w:szCs w:val="19"/>
              </w:rPr>
              <w:t>Pārstrādei un reģenerācijai sagatavotais izlietotā iepakojuma un vienreiz lietojamo trauku daudzums pārskata gadā</w:t>
            </w:r>
            <w:r w:rsidRPr="00DD4D9F">
              <w:rPr>
                <w:rFonts w:ascii="Cambria" w:hAnsi="Cambria"/>
                <w:sz w:val="19"/>
                <w:szCs w:val="19"/>
                <w:vertAlign w:val="superscript"/>
              </w:rPr>
              <w:t>9</w:t>
            </w:r>
            <w:r w:rsidRPr="00DD4D9F">
              <w:rPr>
                <w:rFonts w:ascii="Cambria" w:hAnsi="Cambria"/>
                <w:sz w:val="19"/>
                <w:szCs w:val="19"/>
              </w:rPr>
              <w:t xml:space="preserve"> (kg)</w:t>
            </w:r>
          </w:p>
        </w:tc>
        <w:tc>
          <w:tcPr>
            <w:tcW w:w="747" w:type="pct"/>
            <w:vMerge w:val="restart"/>
            <w:vAlign w:val="center"/>
          </w:tcPr>
          <w:p w:rsidR="009856A7" w:rsidRPr="00DD4D9F" w:rsidRDefault="009856A7" w:rsidP="008C5AF1">
            <w:pPr>
              <w:jc w:val="center"/>
              <w:rPr>
                <w:rFonts w:ascii="Cambria" w:hAnsi="Cambria"/>
                <w:sz w:val="19"/>
                <w:szCs w:val="19"/>
              </w:rPr>
            </w:pPr>
            <w:r w:rsidRPr="00DD4D9F">
              <w:rPr>
                <w:rFonts w:ascii="Cambria" w:hAnsi="Cambria"/>
                <w:sz w:val="19"/>
                <w:szCs w:val="19"/>
              </w:rPr>
              <w:t>Izlietotais iepakojums un vienreiz lietojamie trauki, kas pārstrādāti Latvijas Republikas teritorijā</w:t>
            </w:r>
            <w:r w:rsidRPr="00DD4D9F">
              <w:rPr>
                <w:rFonts w:ascii="Cambria" w:hAnsi="Cambria"/>
                <w:sz w:val="19"/>
                <w:szCs w:val="19"/>
                <w:vertAlign w:val="superscript"/>
              </w:rPr>
              <w:t>10</w:t>
            </w:r>
            <w:r w:rsidRPr="00DD4D9F">
              <w:rPr>
                <w:rFonts w:ascii="Cambria" w:hAnsi="Cambria"/>
                <w:sz w:val="19"/>
                <w:szCs w:val="19"/>
              </w:rPr>
              <w:t xml:space="preserve"> (kg)</w:t>
            </w:r>
          </w:p>
        </w:tc>
        <w:tc>
          <w:tcPr>
            <w:tcW w:w="598" w:type="pct"/>
            <w:vMerge w:val="restart"/>
            <w:vAlign w:val="center"/>
          </w:tcPr>
          <w:p w:rsidR="009856A7" w:rsidRPr="00DD4D9F" w:rsidRDefault="009856A7" w:rsidP="008C5AF1">
            <w:pPr>
              <w:jc w:val="center"/>
              <w:rPr>
                <w:rFonts w:ascii="Cambria" w:hAnsi="Cambria"/>
                <w:sz w:val="19"/>
                <w:szCs w:val="19"/>
              </w:rPr>
            </w:pPr>
            <w:r w:rsidRPr="00DD4D9F">
              <w:rPr>
                <w:rFonts w:ascii="Cambria" w:hAnsi="Cambria"/>
                <w:sz w:val="19"/>
                <w:szCs w:val="19"/>
              </w:rPr>
              <w:t>Koksnes iepakojums, kas salabots Latvijas Republikas teritorijā</w:t>
            </w:r>
            <w:r w:rsidRPr="00DD4D9F">
              <w:rPr>
                <w:rFonts w:ascii="Cambria" w:hAnsi="Cambria"/>
                <w:sz w:val="19"/>
                <w:szCs w:val="19"/>
                <w:vertAlign w:val="superscript"/>
              </w:rPr>
              <w:t>11</w:t>
            </w:r>
            <w:r w:rsidRPr="00DD4D9F">
              <w:rPr>
                <w:rFonts w:ascii="Cambria" w:hAnsi="Cambria"/>
                <w:sz w:val="19"/>
                <w:szCs w:val="19"/>
              </w:rPr>
              <w:t xml:space="preserve"> (kg)</w:t>
            </w:r>
          </w:p>
        </w:tc>
        <w:tc>
          <w:tcPr>
            <w:tcW w:w="696" w:type="pct"/>
            <w:vMerge w:val="restart"/>
            <w:vAlign w:val="center"/>
            <w:hideMark/>
          </w:tcPr>
          <w:p w:rsidR="009856A7" w:rsidRPr="00DD4D9F" w:rsidRDefault="009856A7" w:rsidP="008C5AF1">
            <w:pPr>
              <w:jc w:val="center"/>
              <w:rPr>
                <w:rFonts w:ascii="Cambria" w:hAnsi="Cambria"/>
                <w:sz w:val="19"/>
                <w:szCs w:val="19"/>
              </w:rPr>
            </w:pPr>
            <w:r w:rsidRPr="00DD4D9F">
              <w:rPr>
                <w:rFonts w:ascii="Cambria" w:hAnsi="Cambria"/>
                <w:sz w:val="19"/>
                <w:szCs w:val="19"/>
              </w:rPr>
              <w:t>Izlietotais iepakojums un vienreiz lietojamie trauki, kas pārstrādāti Latvijas Republikas teritorijā</w:t>
            </w:r>
            <w:r w:rsidRPr="00DD4D9F">
              <w:rPr>
                <w:rFonts w:ascii="Cambria" w:hAnsi="Cambria"/>
                <w:sz w:val="19"/>
                <w:szCs w:val="19"/>
                <w:vertAlign w:val="superscript"/>
              </w:rPr>
              <w:t>12</w:t>
            </w:r>
            <w:r w:rsidRPr="00DD4D9F">
              <w:rPr>
                <w:rFonts w:ascii="Cambria" w:hAnsi="Cambria"/>
                <w:sz w:val="19"/>
                <w:szCs w:val="19"/>
              </w:rPr>
              <w:t xml:space="preserve"> (kg)</w:t>
            </w:r>
            <w:r w:rsidRPr="00DD4D9F">
              <w:rPr>
                <w:rFonts w:ascii="Cambria" w:hAnsi="Cambria"/>
                <w:sz w:val="19"/>
                <w:szCs w:val="19"/>
              </w:rPr>
              <w:br/>
              <w:t>(7 + 8)</w:t>
            </w:r>
          </w:p>
        </w:tc>
      </w:tr>
      <w:tr w:rsidR="009856A7" w:rsidRPr="00DD4D9F" w:rsidTr="008C5AF1">
        <w:trPr>
          <w:cantSplit/>
        </w:trPr>
        <w:tc>
          <w:tcPr>
            <w:tcW w:w="205" w:type="pct"/>
            <w:vMerge/>
            <w:vAlign w:val="center"/>
            <w:hideMark/>
          </w:tcPr>
          <w:p w:rsidR="009856A7" w:rsidRPr="00DD4D9F" w:rsidRDefault="009856A7" w:rsidP="008C5AF1">
            <w:pPr>
              <w:jc w:val="center"/>
              <w:rPr>
                <w:rFonts w:ascii="Cambria" w:hAnsi="Cambria"/>
                <w:sz w:val="19"/>
                <w:szCs w:val="19"/>
              </w:rPr>
            </w:pPr>
          </w:p>
        </w:tc>
        <w:tc>
          <w:tcPr>
            <w:tcW w:w="566" w:type="pct"/>
            <w:vMerge/>
            <w:vAlign w:val="center"/>
            <w:hideMark/>
          </w:tcPr>
          <w:p w:rsidR="009856A7" w:rsidRPr="00DD4D9F" w:rsidRDefault="009856A7" w:rsidP="008C5AF1">
            <w:pPr>
              <w:jc w:val="center"/>
              <w:rPr>
                <w:rFonts w:ascii="Cambria" w:hAnsi="Cambria"/>
                <w:sz w:val="19"/>
                <w:szCs w:val="19"/>
              </w:rPr>
            </w:pPr>
          </w:p>
        </w:tc>
        <w:tc>
          <w:tcPr>
            <w:tcW w:w="450" w:type="pct"/>
            <w:vMerge/>
            <w:vAlign w:val="center"/>
            <w:hideMark/>
          </w:tcPr>
          <w:p w:rsidR="009856A7" w:rsidRPr="00DD4D9F" w:rsidRDefault="009856A7" w:rsidP="008C5AF1">
            <w:pPr>
              <w:jc w:val="center"/>
              <w:rPr>
                <w:rFonts w:ascii="Cambria" w:hAnsi="Cambria"/>
                <w:sz w:val="19"/>
                <w:szCs w:val="19"/>
              </w:rPr>
            </w:pPr>
          </w:p>
        </w:tc>
        <w:tc>
          <w:tcPr>
            <w:tcW w:w="486" w:type="pct"/>
            <w:vAlign w:val="center"/>
            <w:hideMark/>
          </w:tcPr>
          <w:p w:rsidR="009856A7" w:rsidRPr="00DD4D9F" w:rsidRDefault="009856A7" w:rsidP="008C5AF1">
            <w:pPr>
              <w:jc w:val="center"/>
              <w:rPr>
                <w:rFonts w:ascii="Cambria" w:hAnsi="Cambria"/>
                <w:sz w:val="19"/>
                <w:szCs w:val="19"/>
              </w:rPr>
            </w:pPr>
            <w:r w:rsidRPr="00DD4D9F">
              <w:rPr>
                <w:rFonts w:ascii="Cambria" w:hAnsi="Cambria"/>
                <w:sz w:val="19"/>
                <w:szCs w:val="19"/>
              </w:rPr>
              <w:t>mājsaimniecības</w:t>
            </w:r>
          </w:p>
        </w:tc>
        <w:tc>
          <w:tcPr>
            <w:tcW w:w="554" w:type="pct"/>
            <w:vAlign w:val="center"/>
          </w:tcPr>
          <w:p w:rsidR="009856A7" w:rsidRPr="00DD4D9F" w:rsidRDefault="009856A7" w:rsidP="008C5AF1">
            <w:pPr>
              <w:jc w:val="center"/>
              <w:rPr>
                <w:rFonts w:ascii="Cambria" w:hAnsi="Cambria"/>
                <w:sz w:val="19"/>
                <w:szCs w:val="19"/>
              </w:rPr>
            </w:pPr>
            <w:r w:rsidRPr="00DD4D9F">
              <w:rPr>
                <w:rFonts w:ascii="Cambria" w:hAnsi="Cambria"/>
                <w:sz w:val="19"/>
                <w:szCs w:val="19"/>
              </w:rPr>
              <w:t>citi (izņemot mājsaimniecības)</w:t>
            </w:r>
          </w:p>
        </w:tc>
        <w:tc>
          <w:tcPr>
            <w:tcW w:w="698" w:type="pct"/>
            <w:vMerge/>
            <w:vAlign w:val="center"/>
          </w:tcPr>
          <w:p w:rsidR="009856A7" w:rsidRPr="00DD4D9F" w:rsidRDefault="009856A7" w:rsidP="008C5AF1">
            <w:pPr>
              <w:jc w:val="center"/>
              <w:rPr>
                <w:rFonts w:ascii="Cambria" w:hAnsi="Cambria"/>
                <w:sz w:val="19"/>
                <w:szCs w:val="19"/>
              </w:rPr>
            </w:pPr>
          </w:p>
        </w:tc>
        <w:tc>
          <w:tcPr>
            <w:tcW w:w="747" w:type="pct"/>
            <w:vMerge/>
            <w:vAlign w:val="center"/>
          </w:tcPr>
          <w:p w:rsidR="009856A7" w:rsidRPr="00DD4D9F" w:rsidRDefault="009856A7" w:rsidP="008C5AF1">
            <w:pPr>
              <w:jc w:val="center"/>
              <w:rPr>
                <w:rFonts w:ascii="Cambria" w:hAnsi="Cambria"/>
                <w:sz w:val="19"/>
                <w:szCs w:val="19"/>
              </w:rPr>
            </w:pPr>
          </w:p>
        </w:tc>
        <w:tc>
          <w:tcPr>
            <w:tcW w:w="598" w:type="pct"/>
            <w:vMerge/>
            <w:vAlign w:val="center"/>
          </w:tcPr>
          <w:p w:rsidR="009856A7" w:rsidRPr="00DD4D9F" w:rsidRDefault="009856A7" w:rsidP="008C5AF1">
            <w:pPr>
              <w:jc w:val="center"/>
              <w:rPr>
                <w:rFonts w:ascii="Cambria" w:hAnsi="Cambria"/>
                <w:sz w:val="19"/>
                <w:szCs w:val="19"/>
              </w:rPr>
            </w:pPr>
          </w:p>
        </w:tc>
        <w:tc>
          <w:tcPr>
            <w:tcW w:w="696" w:type="pct"/>
            <w:vMerge/>
            <w:vAlign w:val="center"/>
            <w:hideMark/>
          </w:tcPr>
          <w:p w:rsidR="009856A7" w:rsidRPr="00DD4D9F" w:rsidRDefault="009856A7" w:rsidP="008C5AF1">
            <w:pPr>
              <w:jc w:val="center"/>
              <w:rPr>
                <w:rFonts w:ascii="Cambria" w:hAnsi="Cambria"/>
                <w:sz w:val="19"/>
                <w:szCs w:val="19"/>
              </w:rPr>
            </w:pPr>
          </w:p>
        </w:tc>
      </w:tr>
      <w:tr w:rsidR="009856A7" w:rsidRPr="00DD4D9F" w:rsidTr="008C5AF1">
        <w:trPr>
          <w:cantSplit/>
        </w:trPr>
        <w:tc>
          <w:tcPr>
            <w:tcW w:w="205" w:type="pct"/>
            <w:vAlign w:val="center"/>
            <w:hideMark/>
          </w:tcPr>
          <w:p w:rsidR="009856A7" w:rsidRPr="00DD4D9F" w:rsidRDefault="009856A7" w:rsidP="008C5AF1">
            <w:pPr>
              <w:jc w:val="center"/>
              <w:rPr>
                <w:rFonts w:ascii="Cambria" w:hAnsi="Cambria"/>
                <w:sz w:val="19"/>
                <w:szCs w:val="19"/>
              </w:rPr>
            </w:pPr>
            <w:r w:rsidRPr="00DD4D9F">
              <w:rPr>
                <w:rFonts w:ascii="Cambria" w:hAnsi="Cambria"/>
                <w:sz w:val="19"/>
                <w:szCs w:val="19"/>
              </w:rPr>
              <w:t>1</w:t>
            </w:r>
          </w:p>
        </w:tc>
        <w:tc>
          <w:tcPr>
            <w:tcW w:w="566" w:type="pct"/>
            <w:vAlign w:val="center"/>
            <w:hideMark/>
          </w:tcPr>
          <w:p w:rsidR="009856A7" w:rsidRPr="00DD4D9F" w:rsidRDefault="009856A7" w:rsidP="008C5AF1">
            <w:pPr>
              <w:jc w:val="center"/>
              <w:rPr>
                <w:rFonts w:ascii="Cambria" w:hAnsi="Cambria"/>
                <w:sz w:val="19"/>
                <w:szCs w:val="19"/>
              </w:rPr>
            </w:pPr>
            <w:r w:rsidRPr="00DD4D9F">
              <w:rPr>
                <w:rFonts w:ascii="Cambria" w:hAnsi="Cambria"/>
                <w:sz w:val="19"/>
                <w:szCs w:val="19"/>
              </w:rPr>
              <w:t>2</w:t>
            </w:r>
          </w:p>
        </w:tc>
        <w:tc>
          <w:tcPr>
            <w:tcW w:w="450" w:type="pct"/>
            <w:vAlign w:val="center"/>
            <w:hideMark/>
          </w:tcPr>
          <w:p w:rsidR="009856A7" w:rsidRPr="00DD4D9F" w:rsidRDefault="009856A7" w:rsidP="008C5AF1">
            <w:pPr>
              <w:jc w:val="center"/>
              <w:rPr>
                <w:rFonts w:ascii="Cambria" w:hAnsi="Cambria"/>
                <w:sz w:val="19"/>
                <w:szCs w:val="19"/>
              </w:rPr>
            </w:pPr>
            <w:r w:rsidRPr="00DD4D9F">
              <w:rPr>
                <w:rFonts w:ascii="Cambria" w:hAnsi="Cambria"/>
                <w:sz w:val="19"/>
                <w:szCs w:val="19"/>
              </w:rPr>
              <w:t>3</w:t>
            </w:r>
          </w:p>
        </w:tc>
        <w:tc>
          <w:tcPr>
            <w:tcW w:w="486" w:type="pct"/>
            <w:vAlign w:val="center"/>
            <w:hideMark/>
          </w:tcPr>
          <w:p w:rsidR="009856A7" w:rsidRPr="00DD4D9F" w:rsidRDefault="009856A7" w:rsidP="008C5AF1">
            <w:pPr>
              <w:jc w:val="center"/>
              <w:rPr>
                <w:rFonts w:ascii="Cambria" w:hAnsi="Cambria"/>
                <w:sz w:val="19"/>
                <w:szCs w:val="19"/>
              </w:rPr>
            </w:pPr>
            <w:r w:rsidRPr="00DD4D9F">
              <w:rPr>
                <w:rFonts w:ascii="Cambria" w:hAnsi="Cambria"/>
                <w:sz w:val="19"/>
                <w:szCs w:val="19"/>
              </w:rPr>
              <w:t>4</w:t>
            </w:r>
          </w:p>
        </w:tc>
        <w:tc>
          <w:tcPr>
            <w:tcW w:w="554" w:type="pct"/>
            <w:vAlign w:val="center"/>
          </w:tcPr>
          <w:p w:rsidR="009856A7" w:rsidRPr="00DD4D9F" w:rsidRDefault="009856A7" w:rsidP="008C5AF1">
            <w:pPr>
              <w:jc w:val="center"/>
              <w:rPr>
                <w:rFonts w:ascii="Cambria" w:hAnsi="Cambria"/>
                <w:sz w:val="19"/>
                <w:szCs w:val="19"/>
              </w:rPr>
            </w:pPr>
            <w:r w:rsidRPr="00DD4D9F">
              <w:rPr>
                <w:rFonts w:ascii="Cambria" w:hAnsi="Cambria"/>
                <w:sz w:val="19"/>
                <w:szCs w:val="19"/>
              </w:rPr>
              <w:t>5</w:t>
            </w:r>
          </w:p>
        </w:tc>
        <w:tc>
          <w:tcPr>
            <w:tcW w:w="698" w:type="pct"/>
            <w:vAlign w:val="center"/>
          </w:tcPr>
          <w:p w:rsidR="009856A7" w:rsidRPr="00DD4D9F" w:rsidRDefault="009856A7" w:rsidP="008C5AF1">
            <w:pPr>
              <w:jc w:val="center"/>
              <w:rPr>
                <w:rFonts w:ascii="Cambria" w:hAnsi="Cambria"/>
                <w:sz w:val="19"/>
                <w:szCs w:val="19"/>
              </w:rPr>
            </w:pPr>
            <w:r w:rsidRPr="00DD4D9F">
              <w:rPr>
                <w:rFonts w:ascii="Cambria" w:hAnsi="Cambria"/>
                <w:sz w:val="19"/>
                <w:szCs w:val="19"/>
              </w:rPr>
              <w:t>6</w:t>
            </w:r>
          </w:p>
        </w:tc>
        <w:tc>
          <w:tcPr>
            <w:tcW w:w="747" w:type="pct"/>
            <w:vAlign w:val="center"/>
          </w:tcPr>
          <w:p w:rsidR="009856A7" w:rsidRPr="00DD4D9F" w:rsidRDefault="009856A7" w:rsidP="008C5AF1">
            <w:pPr>
              <w:jc w:val="center"/>
              <w:rPr>
                <w:rFonts w:ascii="Cambria" w:hAnsi="Cambria"/>
                <w:sz w:val="19"/>
                <w:szCs w:val="19"/>
              </w:rPr>
            </w:pPr>
            <w:r w:rsidRPr="00DD4D9F">
              <w:rPr>
                <w:rFonts w:ascii="Cambria" w:hAnsi="Cambria"/>
                <w:sz w:val="19"/>
                <w:szCs w:val="19"/>
              </w:rPr>
              <w:t>7</w:t>
            </w:r>
          </w:p>
        </w:tc>
        <w:tc>
          <w:tcPr>
            <w:tcW w:w="598" w:type="pct"/>
            <w:vAlign w:val="center"/>
          </w:tcPr>
          <w:p w:rsidR="009856A7" w:rsidRPr="00DD4D9F" w:rsidRDefault="009856A7" w:rsidP="008C5AF1">
            <w:pPr>
              <w:jc w:val="center"/>
              <w:rPr>
                <w:rFonts w:ascii="Cambria" w:hAnsi="Cambria"/>
                <w:sz w:val="19"/>
                <w:szCs w:val="19"/>
              </w:rPr>
            </w:pPr>
            <w:r w:rsidRPr="00DD4D9F">
              <w:rPr>
                <w:rFonts w:ascii="Cambria" w:hAnsi="Cambria"/>
                <w:sz w:val="19"/>
                <w:szCs w:val="19"/>
              </w:rPr>
              <w:t>8</w:t>
            </w:r>
          </w:p>
        </w:tc>
        <w:tc>
          <w:tcPr>
            <w:tcW w:w="696" w:type="pct"/>
            <w:vAlign w:val="center"/>
            <w:hideMark/>
          </w:tcPr>
          <w:p w:rsidR="009856A7" w:rsidRPr="00DD4D9F" w:rsidRDefault="009856A7" w:rsidP="008C5AF1">
            <w:pPr>
              <w:jc w:val="center"/>
              <w:rPr>
                <w:rFonts w:ascii="Cambria" w:hAnsi="Cambria"/>
                <w:sz w:val="19"/>
                <w:szCs w:val="19"/>
              </w:rPr>
            </w:pPr>
            <w:r w:rsidRPr="00DD4D9F">
              <w:rPr>
                <w:rFonts w:ascii="Cambria" w:hAnsi="Cambria"/>
                <w:sz w:val="19"/>
                <w:szCs w:val="19"/>
              </w:rPr>
              <w:t>9</w:t>
            </w:r>
          </w:p>
        </w:tc>
      </w:tr>
      <w:tr w:rsidR="009856A7" w:rsidRPr="00DD4D9F" w:rsidTr="008C5AF1">
        <w:trPr>
          <w:cantSplit/>
        </w:trPr>
        <w:tc>
          <w:tcPr>
            <w:tcW w:w="205" w:type="pct"/>
            <w:hideMark/>
          </w:tcPr>
          <w:p w:rsidR="009856A7" w:rsidRPr="00DD4D9F" w:rsidRDefault="009856A7" w:rsidP="008C5AF1">
            <w:pPr>
              <w:jc w:val="center"/>
              <w:rPr>
                <w:rFonts w:ascii="Cambria" w:hAnsi="Cambria"/>
                <w:sz w:val="19"/>
                <w:szCs w:val="19"/>
              </w:rPr>
            </w:pPr>
            <w:r w:rsidRPr="00DD4D9F">
              <w:rPr>
                <w:rFonts w:ascii="Cambria" w:hAnsi="Cambria"/>
                <w:sz w:val="19"/>
                <w:szCs w:val="19"/>
              </w:rPr>
              <w:t>1.</w:t>
            </w:r>
          </w:p>
        </w:tc>
        <w:tc>
          <w:tcPr>
            <w:tcW w:w="566" w:type="pct"/>
            <w:hideMark/>
          </w:tcPr>
          <w:p w:rsidR="009856A7" w:rsidRPr="00DD4D9F" w:rsidRDefault="009856A7" w:rsidP="008C5AF1">
            <w:pPr>
              <w:rPr>
                <w:rFonts w:ascii="Cambria" w:hAnsi="Cambria"/>
                <w:sz w:val="19"/>
                <w:szCs w:val="19"/>
              </w:rPr>
            </w:pPr>
            <w:r w:rsidRPr="00DD4D9F">
              <w:rPr>
                <w:rFonts w:ascii="Cambria" w:hAnsi="Cambria"/>
                <w:sz w:val="19"/>
                <w:szCs w:val="19"/>
              </w:rPr>
              <w:t>Stikls</w:t>
            </w:r>
          </w:p>
        </w:tc>
        <w:tc>
          <w:tcPr>
            <w:tcW w:w="450" w:type="pct"/>
            <w:vAlign w:val="center"/>
            <w:hideMark/>
          </w:tcPr>
          <w:p w:rsidR="009856A7" w:rsidRPr="00DD4D9F" w:rsidRDefault="009856A7" w:rsidP="008C5AF1">
            <w:pPr>
              <w:jc w:val="center"/>
              <w:rPr>
                <w:rFonts w:ascii="Cambria" w:hAnsi="Cambria"/>
                <w:sz w:val="19"/>
                <w:szCs w:val="19"/>
              </w:rPr>
            </w:pPr>
          </w:p>
        </w:tc>
        <w:tc>
          <w:tcPr>
            <w:tcW w:w="486" w:type="pct"/>
            <w:vAlign w:val="center"/>
            <w:hideMark/>
          </w:tcPr>
          <w:p w:rsidR="009856A7" w:rsidRPr="00DD4D9F" w:rsidRDefault="009856A7" w:rsidP="008C5AF1">
            <w:pPr>
              <w:jc w:val="center"/>
              <w:rPr>
                <w:rFonts w:ascii="Cambria" w:hAnsi="Cambria"/>
                <w:sz w:val="19"/>
                <w:szCs w:val="19"/>
              </w:rPr>
            </w:pPr>
          </w:p>
        </w:tc>
        <w:tc>
          <w:tcPr>
            <w:tcW w:w="554" w:type="pct"/>
            <w:vAlign w:val="center"/>
          </w:tcPr>
          <w:p w:rsidR="009856A7" w:rsidRPr="00DD4D9F" w:rsidRDefault="009856A7" w:rsidP="008C5AF1">
            <w:pPr>
              <w:jc w:val="center"/>
              <w:rPr>
                <w:rFonts w:ascii="Cambria" w:hAnsi="Cambria"/>
                <w:sz w:val="19"/>
                <w:szCs w:val="19"/>
              </w:rPr>
            </w:pPr>
          </w:p>
        </w:tc>
        <w:tc>
          <w:tcPr>
            <w:tcW w:w="698" w:type="pct"/>
            <w:vAlign w:val="center"/>
          </w:tcPr>
          <w:p w:rsidR="009856A7" w:rsidRPr="00DD4D9F" w:rsidRDefault="009856A7" w:rsidP="008C5AF1">
            <w:pPr>
              <w:jc w:val="center"/>
              <w:rPr>
                <w:rFonts w:ascii="Cambria" w:hAnsi="Cambria"/>
                <w:sz w:val="19"/>
                <w:szCs w:val="19"/>
              </w:rPr>
            </w:pPr>
          </w:p>
        </w:tc>
        <w:tc>
          <w:tcPr>
            <w:tcW w:w="747" w:type="pct"/>
            <w:vAlign w:val="center"/>
          </w:tcPr>
          <w:p w:rsidR="009856A7" w:rsidRPr="00DD4D9F" w:rsidRDefault="009856A7" w:rsidP="008C5AF1">
            <w:pPr>
              <w:jc w:val="center"/>
              <w:rPr>
                <w:rFonts w:ascii="Cambria" w:hAnsi="Cambria"/>
                <w:sz w:val="19"/>
                <w:szCs w:val="19"/>
              </w:rPr>
            </w:pPr>
          </w:p>
        </w:tc>
        <w:tc>
          <w:tcPr>
            <w:tcW w:w="598" w:type="pct"/>
            <w:shd w:val="clear" w:color="auto" w:fill="808080"/>
            <w:vAlign w:val="center"/>
          </w:tcPr>
          <w:p w:rsidR="009856A7" w:rsidRPr="00DD4D9F" w:rsidRDefault="009856A7" w:rsidP="008C5AF1">
            <w:pPr>
              <w:jc w:val="center"/>
              <w:rPr>
                <w:rFonts w:ascii="Cambria" w:hAnsi="Cambria"/>
                <w:sz w:val="19"/>
                <w:szCs w:val="19"/>
              </w:rPr>
            </w:pPr>
          </w:p>
        </w:tc>
        <w:tc>
          <w:tcPr>
            <w:tcW w:w="696" w:type="pct"/>
            <w:vAlign w:val="center"/>
            <w:hideMark/>
          </w:tcPr>
          <w:p w:rsidR="009856A7" w:rsidRPr="00DD4D9F" w:rsidRDefault="009856A7" w:rsidP="008C5AF1">
            <w:pPr>
              <w:jc w:val="center"/>
              <w:rPr>
                <w:rFonts w:ascii="Cambria" w:hAnsi="Cambria"/>
                <w:sz w:val="19"/>
                <w:szCs w:val="19"/>
              </w:rPr>
            </w:pPr>
          </w:p>
        </w:tc>
      </w:tr>
      <w:tr w:rsidR="009856A7" w:rsidRPr="00DD4D9F" w:rsidTr="008C5AF1">
        <w:trPr>
          <w:cantSplit/>
        </w:trPr>
        <w:tc>
          <w:tcPr>
            <w:tcW w:w="205" w:type="pct"/>
            <w:hideMark/>
          </w:tcPr>
          <w:p w:rsidR="009856A7" w:rsidRPr="00DD4D9F" w:rsidRDefault="009856A7" w:rsidP="008C5AF1">
            <w:pPr>
              <w:jc w:val="center"/>
              <w:rPr>
                <w:rFonts w:ascii="Cambria" w:hAnsi="Cambria"/>
                <w:sz w:val="19"/>
                <w:szCs w:val="19"/>
              </w:rPr>
            </w:pPr>
            <w:r w:rsidRPr="00DD4D9F">
              <w:rPr>
                <w:rFonts w:ascii="Cambria" w:hAnsi="Cambria"/>
                <w:sz w:val="19"/>
                <w:szCs w:val="19"/>
              </w:rPr>
              <w:t>2.</w:t>
            </w:r>
          </w:p>
        </w:tc>
        <w:tc>
          <w:tcPr>
            <w:tcW w:w="566" w:type="pct"/>
            <w:hideMark/>
          </w:tcPr>
          <w:p w:rsidR="009856A7" w:rsidRPr="00DD4D9F" w:rsidRDefault="009856A7" w:rsidP="008C5AF1">
            <w:pPr>
              <w:rPr>
                <w:rFonts w:ascii="Cambria" w:hAnsi="Cambria"/>
                <w:sz w:val="19"/>
                <w:szCs w:val="19"/>
              </w:rPr>
            </w:pPr>
            <w:r w:rsidRPr="00DD4D9F">
              <w:rPr>
                <w:rFonts w:ascii="Cambria" w:hAnsi="Cambria"/>
                <w:sz w:val="19"/>
                <w:szCs w:val="19"/>
              </w:rPr>
              <w:t>Plastmasa</w:t>
            </w:r>
          </w:p>
        </w:tc>
        <w:tc>
          <w:tcPr>
            <w:tcW w:w="450" w:type="pct"/>
            <w:vAlign w:val="center"/>
          </w:tcPr>
          <w:p w:rsidR="009856A7" w:rsidRPr="00DD4D9F" w:rsidRDefault="009856A7" w:rsidP="008C5AF1">
            <w:pPr>
              <w:jc w:val="center"/>
              <w:rPr>
                <w:rFonts w:ascii="Cambria" w:hAnsi="Cambria"/>
                <w:sz w:val="19"/>
                <w:szCs w:val="19"/>
              </w:rPr>
            </w:pPr>
          </w:p>
        </w:tc>
        <w:tc>
          <w:tcPr>
            <w:tcW w:w="486" w:type="pct"/>
            <w:vAlign w:val="center"/>
          </w:tcPr>
          <w:p w:rsidR="009856A7" w:rsidRPr="00DD4D9F" w:rsidRDefault="009856A7" w:rsidP="008C5AF1">
            <w:pPr>
              <w:jc w:val="center"/>
              <w:rPr>
                <w:rFonts w:ascii="Cambria" w:hAnsi="Cambria"/>
                <w:sz w:val="19"/>
                <w:szCs w:val="19"/>
              </w:rPr>
            </w:pPr>
          </w:p>
        </w:tc>
        <w:tc>
          <w:tcPr>
            <w:tcW w:w="554" w:type="pct"/>
            <w:vAlign w:val="center"/>
          </w:tcPr>
          <w:p w:rsidR="009856A7" w:rsidRPr="00DD4D9F" w:rsidRDefault="009856A7" w:rsidP="008C5AF1">
            <w:pPr>
              <w:jc w:val="center"/>
              <w:rPr>
                <w:rFonts w:ascii="Cambria" w:hAnsi="Cambria"/>
                <w:sz w:val="19"/>
                <w:szCs w:val="19"/>
              </w:rPr>
            </w:pPr>
          </w:p>
        </w:tc>
        <w:tc>
          <w:tcPr>
            <w:tcW w:w="698" w:type="pct"/>
            <w:vAlign w:val="center"/>
          </w:tcPr>
          <w:p w:rsidR="009856A7" w:rsidRPr="00DD4D9F" w:rsidRDefault="009856A7" w:rsidP="008C5AF1">
            <w:pPr>
              <w:jc w:val="center"/>
              <w:rPr>
                <w:rFonts w:ascii="Cambria" w:hAnsi="Cambria"/>
                <w:sz w:val="19"/>
                <w:szCs w:val="19"/>
              </w:rPr>
            </w:pPr>
          </w:p>
        </w:tc>
        <w:tc>
          <w:tcPr>
            <w:tcW w:w="747" w:type="pct"/>
            <w:vAlign w:val="center"/>
          </w:tcPr>
          <w:p w:rsidR="009856A7" w:rsidRPr="00DD4D9F" w:rsidRDefault="009856A7" w:rsidP="008C5AF1">
            <w:pPr>
              <w:jc w:val="center"/>
              <w:rPr>
                <w:rFonts w:ascii="Cambria" w:hAnsi="Cambria"/>
                <w:sz w:val="19"/>
                <w:szCs w:val="19"/>
              </w:rPr>
            </w:pPr>
          </w:p>
        </w:tc>
        <w:tc>
          <w:tcPr>
            <w:tcW w:w="598" w:type="pct"/>
            <w:shd w:val="clear" w:color="auto" w:fill="808080"/>
            <w:vAlign w:val="center"/>
          </w:tcPr>
          <w:p w:rsidR="009856A7" w:rsidRPr="00DD4D9F" w:rsidRDefault="009856A7" w:rsidP="008C5AF1">
            <w:pPr>
              <w:jc w:val="center"/>
              <w:rPr>
                <w:rFonts w:ascii="Cambria" w:hAnsi="Cambria"/>
                <w:sz w:val="19"/>
                <w:szCs w:val="19"/>
              </w:rPr>
            </w:pPr>
          </w:p>
        </w:tc>
        <w:tc>
          <w:tcPr>
            <w:tcW w:w="696" w:type="pct"/>
            <w:vAlign w:val="center"/>
          </w:tcPr>
          <w:p w:rsidR="009856A7" w:rsidRPr="00DD4D9F" w:rsidRDefault="009856A7" w:rsidP="008C5AF1">
            <w:pPr>
              <w:jc w:val="center"/>
              <w:rPr>
                <w:rFonts w:ascii="Cambria" w:hAnsi="Cambria"/>
                <w:sz w:val="19"/>
                <w:szCs w:val="19"/>
              </w:rPr>
            </w:pPr>
          </w:p>
        </w:tc>
      </w:tr>
      <w:tr w:rsidR="009856A7" w:rsidRPr="00DD4D9F" w:rsidTr="008C5AF1">
        <w:trPr>
          <w:cantSplit/>
        </w:trPr>
        <w:tc>
          <w:tcPr>
            <w:tcW w:w="205" w:type="pct"/>
            <w:hideMark/>
          </w:tcPr>
          <w:p w:rsidR="009856A7" w:rsidRPr="00DD4D9F" w:rsidRDefault="009856A7" w:rsidP="008C5AF1">
            <w:pPr>
              <w:jc w:val="center"/>
              <w:rPr>
                <w:rFonts w:ascii="Cambria" w:hAnsi="Cambria"/>
                <w:sz w:val="19"/>
                <w:szCs w:val="19"/>
              </w:rPr>
            </w:pPr>
            <w:r w:rsidRPr="00DD4D9F">
              <w:rPr>
                <w:rFonts w:ascii="Cambria" w:hAnsi="Cambria"/>
                <w:sz w:val="19"/>
                <w:szCs w:val="19"/>
              </w:rPr>
              <w:t>3.</w:t>
            </w:r>
          </w:p>
        </w:tc>
        <w:tc>
          <w:tcPr>
            <w:tcW w:w="566" w:type="pct"/>
            <w:hideMark/>
          </w:tcPr>
          <w:p w:rsidR="009856A7" w:rsidRPr="00DD4D9F" w:rsidRDefault="009856A7" w:rsidP="008C5AF1">
            <w:pPr>
              <w:rPr>
                <w:rFonts w:ascii="Cambria" w:hAnsi="Cambria"/>
                <w:sz w:val="19"/>
                <w:szCs w:val="19"/>
              </w:rPr>
            </w:pPr>
            <w:r w:rsidRPr="00DD4D9F">
              <w:rPr>
                <w:rFonts w:ascii="Cambria" w:hAnsi="Cambria"/>
                <w:sz w:val="19"/>
                <w:szCs w:val="19"/>
              </w:rPr>
              <w:t>Papīrs un kartons vai citas dabiskās šķiedras</w:t>
            </w:r>
          </w:p>
        </w:tc>
        <w:tc>
          <w:tcPr>
            <w:tcW w:w="450" w:type="pct"/>
            <w:vAlign w:val="center"/>
            <w:hideMark/>
          </w:tcPr>
          <w:p w:rsidR="009856A7" w:rsidRPr="00DD4D9F" w:rsidRDefault="009856A7" w:rsidP="008C5AF1">
            <w:pPr>
              <w:jc w:val="center"/>
              <w:rPr>
                <w:rFonts w:ascii="Cambria" w:hAnsi="Cambria"/>
                <w:sz w:val="19"/>
                <w:szCs w:val="19"/>
              </w:rPr>
            </w:pPr>
          </w:p>
        </w:tc>
        <w:tc>
          <w:tcPr>
            <w:tcW w:w="486" w:type="pct"/>
            <w:vAlign w:val="center"/>
            <w:hideMark/>
          </w:tcPr>
          <w:p w:rsidR="009856A7" w:rsidRPr="00DD4D9F" w:rsidRDefault="009856A7" w:rsidP="008C5AF1">
            <w:pPr>
              <w:jc w:val="center"/>
              <w:rPr>
                <w:rFonts w:ascii="Cambria" w:hAnsi="Cambria"/>
                <w:sz w:val="19"/>
                <w:szCs w:val="19"/>
              </w:rPr>
            </w:pPr>
          </w:p>
        </w:tc>
        <w:tc>
          <w:tcPr>
            <w:tcW w:w="554" w:type="pct"/>
            <w:vAlign w:val="center"/>
          </w:tcPr>
          <w:p w:rsidR="009856A7" w:rsidRPr="00DD4D9F" w:rsidRDefault="009856A7" w:rsidP="008C5AF1">
            <w:pPr>
              <w:jc w:val="center"/>
              <w:rPr>
                <w:rFonts w:ascii="Cambria" w:hAnsi="Cambria"/>
                <w:sz w:val="19"/>
                <w:szCs w:val="19"/>
              </w:rPr>
            </w:pPr>
          </w:p>
        </w:tc>
        <w:tc>
          <w:tcPr>
            <w:tcW w:w="698" w:type="pct"/>
            <w:vAlign w:val="center"/>
          </w:tcPr>
          <w:p w:rsidR="009856A7" w:rsidRPr="00DD4D9F" w:rsidRDefault="009856A7" w:rsidP="008C5AF1">
            <w:pPr>
              <w:jc w:val="center"/>
              <w:rPr>
                <w:rFonts w:ascii="Cambria" w:hAnsi="Cambria"/>
                <w:sz w:val="19"/>
                <w:szCs w:val="19"/>
              </w:rPr>
            </w:pPr>
          </w:p>
        </w:tc>
        <w:tc>
          <w:tcPr>
            <w:tcW w:w="747" w:type="pct"/>
            <w:vAlign w:val="center"/>
          </w:tcPr>
          <w:p w:rsidR="009856A7" w:rsidRPr="00DD4D9F" w:rsidRDefault="009856A7" w:rsidP="008C5AF1">
            <w:pPr>
              <w:jc w:val="center"/>
              <w:rPr>
                <w:rFonts w:ascii="Cambria" w:hAnsi="Cambria"/>
                <w:sz w:val="19"/>
                <w:szCs w:val="19"/>
              </w:rPr>
            </w:pPr>
          </w:p>
        </w:tc>
        <w:tc>
          <w:tcPr>
            <w:tcW w:w="598" w:type="pct"/>
            <w:shd w:val="clear" w:color="auto" w:fill="808080"/>
            <w:vAlign w:val="center"/>
          </w:tcPr>
          <w:p w:rsidR="009856A7" w:rsidRPr="00DD4D9F" w:rsidRDefault="009856A7" w:rsidP="008C5AF1">
            <w:pPr>
              <w:jc w:val="center"/>
              <w:rPr>
                <w:rFonts w:ascii="Cambria" w:hAnsi="Cambria"/>
                <w:sz w:val="19"/>
                <w:szCs w:val="19"/>
              </w:rPr>
            </w:pPr>
          </w:p>
        </w:tc>
        <w:tc>
          <w:tcPr>
            <w:tcW w:w="696" w:type="pct"/>
            <w:vAlign w:val="center"/>
            <w:hideMark/>
          </w:tcPr>
          <w:p w:rsidR="009856A7" w:rsidRPr="00DD4D9F" w:rsidRDefault="009856A7" w:rsidP="008C5AF1">
            <w:pPr>
              <w:jc w:val="center"/>
              <w:rPr>
                <w:rFonts w:ascii="Cambria" w:hAnsi="Cambria"/>
                <w:sz w:val="19"/>
                <w:szCs w:val="19"/>
              </w:rPr>
            </w:pPr>
          </w:p>
        </w:tc>
      </w:tr>
      <w:tr w:rsidR="009856A7" w:rsidRPr="00DD4D9F" w:rsidTr="008C5AF1">
        <w:trPr>
          <w:cantSplit/>
        </w:trPr>
        <w:tc>
          <w:tcPr>
            <w:tcW w:w="205" w:type="pct"/>
          </w:tcPr>
          <w:p w:rsidR="009856A7" w:rsidRPr="00DD4D9F" w:rsidRDefault="009856A7" w:rsidP="008C5AF1">
            <w:pPr>
              <w:jc w:val="center"/>
              <w:rPr>
                <w:rFonts w:ascii="Cambria" w:hAnsi="Cambria"/>
                <w:sz w:val="19"/>
                <w:szCs w:val="19"/>
              </w:rPr>
            </w:pPr>
            <w:r w:rsidRPr="00DD4D9F">
              <w:rPr>
                <w:rFonts w:ascii="Cambria" w:hAnsi="Cambria"/>
                <w:sz w:val="19"/>
                <w:szCs w:val="19"/>
              </w:rPr>
              <w:t>4.</w:t>
            </w:r>
          </w:p>
        </w:tc>
        <w:tc>
          <w:tcPr>
            <w:tcW w:w="566" w:type="pct"/>
          </w:tcPr>
          <w:p w:rsidR="009856A7" w:rsidRPr="00DD4D9F" w:rsidRDefault="009856A7" w:rsidP="008C5AF1">
            <w:pPr>
              <w:rPr>
                <w:rFonts w:ascii="Cambria" w:hAnsi="Cambria"/>
                <w:sz w:val="19"/>
                <w:szCs w:val="19"/>
              </w:rPr>
            </w:pPr>
            <w:r w:rsidRPr="00DD4D9F">
              <w:rPr>
                <w:rFonts w:ascii="Cambria" w:hAnsi="Cambria"/>
                <w:sz w:val="19"/>
                <w:szCs w:val="19"/>
              </w:rPr>
              <w:t>Melnais metāls</w:t>
            </w:r>
          </w:p>
        </w:tc>
        <w:tc>
          <w:tcPr>
            <w:tcW w:w="450" w:type="pct"/>
            <w:vAlign w:val="center"/>
          </w:tcPr>
          <w:p w:rsidR="009856A7" w:rsidRPr="00DD4D9F" w:rsidRDefault="009856A7" w:rsidP="008C5AF1">
            <w:pPr>
              <w:jc w:val="center"/>
              <w:rPr>
                <w:rFonts w:ascii="Cambria" w:hAnsi="Cambria"/>
                <w:sz w:val="19"/>
                <w:szCs w:val="19"/>
              </w:rPr>
            </w:pPr>
          </w:p>
        </w:tc>
        <w:tc>
          <w:tcPr>
            <w:tcW w:w="486" w:type="pct"/>
            <w:vAlign w:val="center"/>
          </w:tcPr>
          <w:p w:rsidR="009856A7" w:rsidRPr="00DD4D9F" w:rsidRDefault="009856A7" w:rsidP="008C5AF1">
            <w:pPr>
              <w:jc w:val="center"/>
              <w:rPr>
                <w:rFonts w:ascii="Cambria" w:hAnsi="Cambria"/>
                <w:sz w:val="19"/>
                <w:szCs w:val="19"/>
              </w:rPr>
            </w:pPr>
          </w:p>
        </w:tc>
        <w:tc>
          <w:tcPr>
            <w:tcW w:w="554" w:type="pct"/>
            <w:vAlign w:val="center"/>
          </w:tcPr>
          <w:p w:rsidR="009856A7" w:rsidRPr="00DD4D9F" w:rsidRDefault="009856A7" w:rsidP="008C5AF1">
            <w:pPr>
              <w:jc w:val="center"/>
              <w:rPr>
                <w:rFonts w:ascii="Cambria" w:hAnsi="Cambria"/>
                <w:sz w:val="19"/>
                <w:szCs w:val="19"/>
              </w:rPr>
            </w:pPr>
          </w:p>
        </w:tc>
        <w:tc>
          <w:tcPr>
            <w:tcW w:w="698" w:type="pct"/>
            <w:vAlign w:val="center"/>
          </w:tcPr>
          <w:p w:rsidR="009856A7" w:rsidRPr="00DD4D9F" w:rsidRDefault="009856A7" w:rsidP="008C5AF1">
            <w:pPr>
              <w:jc w:val="center"/>
              <w:rPr>
                <w:rFonts w:ascii="Cambria" w:hAnsi="Cambria"/>
                <w:sz w:val="19"/>
                <w:szCs w:val="19"/>
              </w:rPr>
            </w:pPr>
          </w:p>
        </w:tc>
        <w:tc>
          <w:tcPr>
            <w:tcW w:w="747" w:type="pct"/>
            <w:vAlign w:val="center"/>
          </w:tcPr>
          <w:p w:rsidR="009856A7" w:rsidRPr="00DD4D9F" w:rsidRDefault="009856A7" w:rsidP="008C5AF1">
            <w:pPr>
              <w:jc w:val="center"/>
              <w:rPr>
                <w:rFonts w:ascii="Cambria" w:hAnsi="Cambria"/>
                <w:sz w:val="19"/>
                <w:szCs w:val="19"/>
              </w:rPr>
            </w:pPr>
          </w:p>
        </w:tc>
        <w:tc>
          <w:tcPr>
            <w:tcW w:w="598" w:type="pct"/>
            <w:shd w:val="clear" w:color="auto" w:fill="808080"/>
            <w:vAlign w:val="center"/>
          </w:tcPr>
          <w:p w:rsidR="009856A7" w:rsidRPr="00DD4D9F" w:rsidRDefault="009856A7" w:rsidP="008C5AF1">
            <w:pPr>
              <w:jc w:val="center"/>
              <w:rPr>
                <w:rFonts w:ascii="Cambria" w:hAnsi="Cambria"/>
                <w:sz w:val="19"/>
                <w:szCs w:val="19"/>
              </w:rPr>
            </w:pPr>
          </w:p>
        </w:tc>
        <w:tc>
          <w:tcPr>
            <w:tcW w:w="696" w:type="pct"/>
            <w:vAlign w:val="center"/>
          </w:tcPr>
          <w:p w:rsidR="009856A7" w:rsidRPr="00DD4D9F" w:rsidRDefault="009856A7" w:rsidP="008C5AF1">
            <w:pPr>
              <w:jc w:val="center"/>
              <w:rPr>
                <w:rFonts w:ascii="Cambria" w:hAnsi="Cambria"/>
                <w:sz w:val="19"/>
                <w:szCs w:val="19"/>
              </w:rPr>
            </w:pPr>
          </w:p>
        </w:tc>
      </w:tr>
      <w:tr w:rsidR="009856A7" w:rsidRPr="00DD4D9F" w:rsidTr="008C5AF1">
        <w:trPr>
          <w:cantSplit/>
        </w:trPr>
        <w:tc>
          <w:tcPr>
            <w:tcW w:w="205" w:type="pct"/>
          </w:tcPr>
          <w:p w:rsidR="009856A7" w:rsidRPr="00DD4D9F" w:rsidRDefault="009856A7" w:rsidP="008C5AF1">
            <w:pPr>
              <w:jc w:val="center"/>
              <w:rPr>
                <w:rFonts w:ascii="Cambria" w:hAnsi="Cambria"/>
                <w:sz w:val="19"/>
                <w:szCs w:val="19"/>
              </w:rPr>
            </w:pPr>
            <w:r w:rsidRPr="00DD4D9F">
              <w:rPr>
                <w:rFonts w:ascii="Cambria" w:hAnsi="Cambria"/>
                <w:sz w:val="19"/>
                <w:szCs w:val="19"/>
              </w:rPr>
              <w:t>5.</w:t>
            </w:r>
          </w:p>
        </w:tc>
        <w:tc>
          <w:tcPr>
            <w:tcW w:w="566" w:type="pct"/>
          </w:tcPr>
          <w:p w:rsidR="009856A7" w:rsidRPr="00DD4D9F" w:rsidRDefault="009856A7" w:rsidP="008C5AF1">
            <w:pPr>
              <w:rPr>
                <w:rFonts w:ascii="Cambria" w:hAnsi="Cambria"/>
                <w:sz w:val="19"/>
                <w:szCs w:val="19"/>
              </w:rPr>
            </w:pPr>
            <w:r w:rsidRPr="00DD4D9F">
              <w:rPr>
                <w:rFonts w:ascii="Cambria" w:hAnsi="Cambria"/>
                <w:sz w:val="19"/>
                <w:szCs w:val="19"/>
              </w:rPr>
              <w:t>Melnais metāls no ISP</w:t>
            </w:r>
            <w:r w:rsidRPr="00DD4D9F">
              <w:rPr>
                <w:rFonts w:ascii="Cambria" w:hAnsi="Cambria"/>
                <w:sz w:val="19"/>
                <w:szCs w:val="19"/>
                <w:vertAlign w:val="superscript"/>
              </w:rPr>
              <w:t>13</w:t>
            </w:r>
          </w:p>
        </w:tc>
        <w:tc>
          <w:tcPr>
            <w:tcW w:w="450" w:type="pct"/>
            <w:shd w:val="clear" w:color="auto" w:fill="808080"/>
            <w:vAlign w:val="center"/>
          </w:tcPr>
          <w:p w:rsidR="009856A7" w:rsidRPr="00DD4D9F" w:rsidRDefault="009856A7" w:rsidP="008C5AF1">
            <w:pPr>
              <w:jc w:val="center"/>
              <w:rPr>
                <w:rFonts w:ascii="Cambria" w:hAnsi="Cambria"/>
                <w:sz w:val="19"/>
                <w:szCs w:val="19"/>
              </w:rPr>
            </w:pPr>
          </w:p>
        </w:tc>
        <w:tc>
          <w:tcPr>
            <w:tcW w:w="486" w:type="pct"/>
            <w:shd w:val="clear" w:color="auto" w:fill="D9D9D9"/>
            <w:vAlign w:val="center"/>
          </w:tcPr>
          <w:p w:rsidR="009856A7" w:rsidRPr="00DD4D9F" w:rsidRDefault="009856A7" w:rsidP="008C5AF1">
            <w:pPr>
              <w:jc w:val="center"/>
              <w:rPr>
                <w:rFonts w:ascii="Cambria" w:hAnsi="Cambria"/>
                <w:sz w:val="19"/>
                <w:szCs w:val="19"/>
              </w:rPr>
            </w:pPr>
          </w:p>
        </w:tc>
        <w:tc>
          <w:tcPr>
            <w:tcW w:w="554" w:type="pct"/>
            <w:shd w:val="clear" w:color="auto" w:fill="D9D9D9"/>
            <w:vAlign w:val="center"/>
          </w:tcPr>
          <w:p w:rsidR="009856A7" w:rsidRPr="00DD4D9F" w:rsidRDefault="009856A7" w:rsidP="008C5AF1">
            <w:pPr>
              <w:jc w:val="center"/>
              <w:rPr>
                <w:rFonts w:ascii="Cambria" w:hAnsi="Cambria"/>
                <w:sz w:val="19"/>
                <w:szCs w:val="19"/>
              </w:rPr>
            </w:pPr>
          </w:p>
        </w:tc>
        <w:tc>
          <w:tcPr>
            <w:tcW w:w="698" w:type="pct"/>
            <w:shd w:val="clear" w:color="auto" w:fill="D9D9D9"/>
            <w:vAlign w:val="center"/>
          </w:tcPr>
          <w:p w:rsidR="009856A7" w:rsidRPr="00DD4D9F" w:rsidRDefault="009856A7" w:rsidP="008C5AF1">
            <w:pPr>
              <w:jc w:val="center"/>
              <w:rPr>
                <w:rFonts w:ascii="Cambria" w:hAnsi="Cambria"/>
                <w:sz w:val="19"/>
                <w:szCs w:val="19"/>
              </w:rPr>
            </w:pPr>
          </w:p>
        </w:tc>
        <w:tc>
          <w:tcPr>
            <w:tcW w:w="747" w:type="pct"/>
            <w:shd w:val="clear" w:color="auto" w:fill="D9D9D9"/>
            <w:vAlign w:val="center"/>
          </w:tcPr>
          <w:p w:rsidR="009856A7" w:rsidRPr="00DD4D9F" w:rsidRDefault="009856A7" w:rsidP="008C5AF1">
            <w:pPr>
              <w:jc w:val="center"/>
              <w:rPr>
                <w:rFonts w:ascii="Cambria" w:hAnsi="Cambria"/>
                <w:sz w:val="19"/>
                <w:szCs w:val="19"/>
              </w:rPr>
            </w:pPr>
          </w:p>
        </w:tc>
        <w:tc>
          <w:tcPr>
            <w:tcW w:w="598" w:type="pct"/>
            <w:shd w:val="clear" w:color="auto" w:fill="808080"/>
            <w:vAlign w:val="center"/>
          </w:tcPr>
          <w:p w:rsidR="009856A7" w:rsidRPr="00DD4D9F" w:rsidRDefault="009856A7" w:rsidP="008C5AF1">
            <w:pPr>
              <w:jc w:val="center"/>
              <w:rPr>
                <w:rFonts w:ascii="Cambria" w:hAnsi="Cambria"/>
                <w:sz w:val="19"/>
                <w:szCs w:val="19"/>
              </w:rPr>
            </w:pPr>
          </w:p>
        </w:tc>
        <w:tc>
          <w:tcPr>
            <w:tcW w:w="696" w:type="pct"/>
            <w:vAlign w:val="center"/>
          </w:tcPr>
          <w:p w:rsidR="009856A7" w:rsidRPr="00DD4D9F" w:rsidRDefault="009856A7" w:rsidP="008C5AF1">
            <w:pPr>
              <w:jc w:val="center"/>
              <w:rPr>
                <w:rFonts w:ascii="Cambria" w:hAnsi="Cambria"/>
                <w:sz w:val="19"/>
                <w:szCs w:val="19"/>
              </w:rPr>
            </w:pPr>
          </w:p>
        </w:tc>
      </w:tr>
      <w:tr w:rsidR="009856A7" w:rsidRPr="00DD4D9F" w:rsidTr="008C5AF1">
        <w:trPr>
          <w:cantSplit/>
        </w:trPr>
        <w:tc>
          <w:tcPr>
            <w:tcW w:w="205" w:type="pct"/>
            <w:hideMark/>
          </w:tcPr>
          <w:p w:rsidR="009856A7" w:rsidRPr="00DD4D9F" w:rsidRDefault="009856A7" w:rsidP="008C5AF1">
            <w:pPr>
              <w:jc w:val="center"/>
              <w:rPr>
                <w:rFonts w:ascii="Cambria" w:hAnsi="Cambria"/>
                <w:sz w:val="19"/>
                <w:szCs w:val="19"/>
              </w:rPr>
            </w:pPr>
            <w:r w:rsidRPr="00DD4D9F">
              <w:rPr>
                <w:rFonts w:ascii="Cambria" w:hAnsi="Cambria"/>
                <w:sz w:val="19"/>
                <w:szCs w:val="19"/>
              </w:rPr>
              <w:t>6.</w:t>
            </w:r>
          </w:p>
        </w:tc>
        <w:tc>
          <w:tcPr>
            <w:tcW w:w="566" w:type="pct"/>
            <w:hideMark/>
          </w:tcPr>
          <w:p w:rsidR="009856A7" w:rsidRPr="00DD4D9F" w:rsidRDefault="009856A7" w:rsidP="008C5AF1">
            <w:pPr>
              <w:rPr>
                <w:rFonts w:ascii="Cambria" w:hAnsi="Cambria"/>
                <w:sz w:val="19"/>
                <w:szCs w:val="19"/>
              </w:rPr>
            </w:pPr>
            <w:r w:rsidRPr="00DD4D9F">
              <w:rPr>
                <w:rFonts w:ascii="Cambria" w:hAnsi="Cambria"/>
                <w:sz w:val="19"/>
                <w:szCs w:val="19"/>
              </w:rPr>
              <w:t>Alumīnijs</w:t>
            </w:r>
          </w:p>
        </w:tc>
        <w:tc>
          <w:tcPr>
            <w:tcW w:w="450" w:type="pct"/>
            <w:vAlign w:val="center"/>
            <w:hideMark/>
          </w:tcPr>
          <w:p w:rsidR="009856A7" w:rsidRPr="00DD4D9F" w:rsidRDefault="009856A7" w:rsidP="008C5AF1">
            <w:pPr>
              <w:jc w:val="center"/>
              <w:rPr>
                <w:rFonts w:ascii="Cambria" w:hAnsi="Cambria"/>
                <w:sz w:val="19"/>
                <w:szCs w:val="19"/>
              </w:rPr>
            </w:pPr>
          </w:p>
        </w:tc>
        <w:tc>
          <w:tcPr>
            <w:tcW w:w="486" w:type="pct"/>
            <w:vAlign w:val="center"/>
            <w:hideMark/>
          </w:tcPr>
          <w:p w:rsidR="009856A7" w:rsidRPr="00DD4D9F" w:rsidRDefault="009856A7" w:rsidP="008C5AF1">
            <w:pPr>
              <w:jc w:val="center"/>
              <w:rPr>
                <w:rFonts w:ascii="Cambria" w:hAnsi="Cambria"/>
                <w:sz w:val="19"/>
                <w:szCs w:val="19"/>
              </w:rPr>
            </w:pPr>
          </w:p>
        </w:tc>
        <w:tc>
          <w:tcPr>
            <w:tcW w:w="554" w:type="pct"/>
            <w:vAlign w:val="center"/>
          </w:tcPr>
          <w:p w:rsidR="009856A7" w:rsidRPr="00DD4D9F" w:rsidRDefault="009856A7" w:rsidP="008C5AF1">
            <w:pPr>
              <w:jc w:val="center"/>
              <w:rPr>
                <w:rFonts w:ascii="Cambria" w:hAnsi="Cambria"/>
                <w:sz w:val="19"/>
                <w:szCs w:val="19"/>
              </w:rPr>
            </w:pPr>
          </w:p>
        </w:tc>
        <w:tc>
          <w:tcPr>
            <w:tcW w:w="698" w:type="pct"/>
            <w:vAlign w:val="center"/>
          </w:tcPr>
          <w:p w:rsidR="009856A7" w:rsidRPr="00DD4D9F" w:rsidRDefault="009856A7" w:rsidP="008C5AF1">
            <w:pPr>
              <w:jc w:val="center"/>
              <w:rPr>
                <w:rFonts w:ascii="Cambria" w:hAnsi="Cambria"/>
                <w:sz w:val="19"/>
                <w:szCs w:val="19"/>
              </w:rPr>
            </w:pPr>
          </w:p>
        </w:tc>
        <w:tc>
          <w:tcPr>
            <w:tcW w:w="747" w:type="pct"/>
            <w:vAlign w:val="center"/>
          </w:tcPr>
          <w:p w:rsidR="009856A7" w:rsidRPr="00DD4D9F" w:rsidRDefault="009856A7" w:rsidP="008C5AF1">
            <w:pPr>
              <w:jc w:val="center"/>
              <w:rPr>
                <w:rFonts w:ascii="Cambria" w:hAnsi="Cambria"/>
                <w:sz w:val="19"/>
                <w:szCs w:val="19"/>
              </w:rPr>
            </w:pPr>
          </w:p>
        </w:tc>
        <w:tc>
          <w:tcPr>
            <w:tcW w:w="598" w:type="pct"/>
            <w:shd w:val="clear" w:color="auto" w:fill="808080"/>
            <w:vAlign w:val="center"/>
          </w:tcPr>
          <w:p w:rsidR="009856A7" w:rsidRPr="00DD4D9F" w:rsidRDefault="009856A7" w:rsidP="008C5AF1">
            <w:pPr>
              <w:jc w:val="center"/>
              <w:rPr>
                <w:rFonts w:ascii="Cambria" w:hAnsi="Cambria"/>
                <w:sz w:val="19"/>
                <w:szCs w:val="19"/>
              </w:rPr>
            </w:pPr>
          </w:p>
        </w:tc>
        <w:tc>
          <w:tcPr>
            <w:tcW w:w="696" w:type="pct"/>
            <w:vAlign w:val="center"/>
            <w:hideMark/>
          </w:tcPr>
          <w:p w:rsidR="009856A7" w:rsidRPr="00DD4D9F" w:rsidRDefault="009856A7" w:rsidP="008C5AF1">
            <w:pPr>
              <w:jc w:val="center"/>
              <w:rPr>
                <w:rFonts w:ascii="Cambria" w:hAnsi="Cambria"/>
                <w:sz w:val="19"/>
                <w:szCs w:val="19"/>
              </w:rPr>
            </w:pPr>
          </w:p>
        </w:tc>
      </w:tr>
      <w:tr w:rsidR="009856A7" w:rsidRPr="00DD4D9F" w:rsidTr="008C5AF1">
        <w:trPr>
          <w:cantSplit/>
        </w:trPr>
        <w:tc>
          <w:tcPr>
            <w:tcW w:w="205" w:type="pct"/>
          </w:tcPr>
          <w:p w:rsidR="009856A7" w:rsidRPr="00DD4D9F" w:rsidRDefault="009856A7" w:rsidP="008C5AF1">
            <w:pPr>
              <w:jc w:val="center"/>
              <w:rPr>
                <w:rFonts w:ascii="Cambria" w:hAnsi="Cambria"/>
                <w:sz w:val="19"/>
                <w:szCs w:val="19"/>
              </w:rPr>
            </w:pPr>
            <w:r w:rsidRPr="00DD4D9F">
              <w:rPr>
                <w:rFonts w:ascii="Cambria" w:hAnsi="Cambria"/>
                <w:sz w:val="19"/>
                <w:szCs w:val="19"/>
              </w:rPr>
              <w:t>7.</w:t>
            </w:r>
          </w:p>
        </w:tc>
        <w:tc>
          <w:tcPr>
            <w:tcW w:w="566" w:type="pct"/>
          </w:tcPr>
          <w:p w:rsidR="009856A7" w:rsidRPr="00DD4D9F" w:rsidRDefault="009856A7" w:rsidP="008C5AF1">
            <w:pPr>
              <w:rPr>
                <w:rFonts w:ascii="Cambria" w:hAnsi="Cambria"/>
                <w:sz w:val="19"/>
                <w:szCs w:val="19"/>
              </w:rPr>
            </w:pPr>
            <w:r w:rsidRPr="00DD4D9F">
              <w:rPr>
                <w:rFonts w:ascii="Cambria" w:hAnsi="Cambria"/>
                <w:sz w:val="19"/>
                <w:szCs w:val="19"/>
              </w:rPr>
              <w:t>Alumīnijs no ISP</w:t>
            </w:r>
            <w:r w:rsidRPr="00DD4D9F">
              <w:rPr>
                <w:rFonts w:ascii="Cambria" w:hAnsi="Cambria"/>
                <w:sz w:val="19"/>
                <w:szCs w:val="19"/>
                <w:vertAlign w:val="superscript"/>
              </w:rPr>
              <w:t>14</w:t>
            </w:r>
          </w:p>
        </w:tc>
        <w:tc>
          <w:tcPr>
            <w:tcW w:w="450" w:type="pct"/>
            <w:shd w:val="clear" w:color="auto" w:fill="808080"/>
            <w:vAlign w:val="center"/>
          </w:tcPr>
          <w:p w:rsidR="009856A7" w:rsidRPr="00DD4D9F" w:rsidRDefault="009856A7" w:rsidP="008C5AF1">
            <w:pPr>
              <w:jc w:val="center"/>
              <w:rPr>
                <w:rFonts w:ascii="Cambria" w:hAnsi="Cambria"/>
                <w:sz w:val="19"/>
                <w:szCs w:val="19"/>
              </w:rPr>
            </w:pPr>
          </w:p>
        </w:tc>
        <w:tc>
          <w:tcPr>
            <w:tcW w:w="486" w:type="pct"/>
            <w:shd w:val="clear" w:color="auto" w:fill="D9D9D9"/>
            <w:vAlign w:val="center"/>
          </w:tcPr>
          <w:p w:rsidR="009856A7" w:rsidRPr="00DD4D9F" w:rsidRDefault="009856A7" w:rsidP="008C5AF1">
            <w:pPr>
              <w:jc w:val="center"/>
              <w:rPr>
                <w:rFonts w:ascii="Cambria" w:hAnsi="Cambria"/>
                <w:sz w:val="19"/>
                <w:szCs w:val="19"/>
              </w:rPr>
            </w:pPr>
          </w:p>
        </w:tc>
        <w:tc>
          <w:tcPr>
            <w:tcW w:w="554" w:type="pct"/>
            <w:shd w:val="clear" w:color="auto" w:fill="D9D9D9"/>
            <w:vAlign w:val="center"/>
          </w:tcPr>
          <w:p w:rsidR="009856A7" w:rsidRPr="00DD4D9F" w:rsidRDefault="009856A7" w:rsidP="008C5AF1">
            <w:pPr>
              <w:jc w:val="center"/>
              <w:rPr>
                <w:rFonts w:ascii="Cambria" w:hAnsi="Cambria"/>
                <w:sz w:val="19"/>
                <w:szCs w:val="19"/>
              </w:rPr>
            </w:pPr>
          </w:p>
        </w:tc>
        <w:tc>
          <w:tcPr>
            <w:tcW w:w="698" w:type="pct"/>
            <w:shd w:val="clear" w:color="auto" w:fill="D9D9D9"/>
            <w:vAlign w:val="center"/>
          </w:tcPr>
          <w:p w:rsidR="009856A7" w:rsidRPr="00DD4D9F" w:rsidRDefault="009856A7" w:rsidP="008C5AF1">
            <w:pPr>
              <w:jc w:val="center"/>
              <w:rPr>
                <w:rFonts w:ascii="Cambria" w:hAnsi="Cambria"/>
                <w:sz w:val="19"/>
                <w:szCs w:val="19"/>
              </w:rPr>
            </w:pPr>
          </w:p>
        </w:tc>
        <w:tc>
          <w:tcPr>
            <w:tcW w:w="747" w:type="pct"/>
            <w:shd w:val="clear" w:color="auto" w:fill="D9D9D9"/>
            <w:vAlign w:val="center"/>
          </w:tcPr>
          <w:p w:rsidR="009856A7" w:rsidRPr="00DD4D9F" w:rsidRDefault="009856A7" w:rsidP="008C5AF1">
            <w:pPr>
              <w:jc w:val="center"/>
              <w:rPr>
                <w:rFonts w:ascii="Cambria" w:hAnsi="Cambria"/>
                <w:sz w:val="19"/>
                <w:szCs w:val="19"/>
              </w:rPr>
            </w:pPr>
          </w:p>
        </w:tc>
        <w:tc>
          <w:tcPr>
            <w:tcW w:w="598" w:type="pct"/>
            <w:shd w:val="clear" w:color="auto" w:fill="808080"/>
            <w:vAlign w:val="center"/>
          </w:tcPr>
          <w:p w:rsidR="009856A7" w:rsidRPr="00DD4D9F" w:rsidRDefault="009856A7" w:rsidP="008C5AF1">
            <w:pPr>
              <w:jc w:val="center"/>
              <w:rPr>
                <w:rFonts w:ascii="Cambria" w:hAnsi="Cambria"/>
                <w:sz w:val="19"/>
                <w:szCs w:val="19"/>
              </w:rPr>
            </w:pPr>
          </w:p>
        </w:tc>
        <w:tc>
          <w:tcPr>
            <w:tcW w:w="696" w:type="pct"/>
            <w:vAlign w:val="center"/>
          </w:tcPr>
          <w:p w:rsidR="009856A7" w:rsidRPr="00DD4D9F" w:rsidRDefault="009856A7" w:rsidP="008C5AF1">
            <w:pPr>
              <w:jc w:val="center"/>
              <w:rPr>
                <w:rFonts w:ascii="Cambria" w:hAnsi="Cambria"/>
                <w:sz w:val="19"/>
                <w:szCs w:val="19"/>
              </w:rPr>
            </w:pPr>
          </w:p>
        </w:tc>
      </w:tr>
      <w:tr w:rsidR="009856A7" w:rsidRPr="00DD4D9F" w:rsidTr="008C5AF1">
        <w:trPr>
          <w:cantSplit/>
        </w:trPr>
        <w:tc>
          <w:tcPr>
            <w:tcW w:w="205" w:type="pct"/>
            <w:hideMark/>
          </w:tcPr>
          <w:p w:rsidR="009856A7" w:rsidRPr="00DD4D9F" w:rsidRDefault="009856A7" w:rsidP="008C5AF1">
            <w:pPr>
              <w:jc w:val="center"/>
              <w:rPr>
                <w:rFonts w:ascii="Cambria" w:hAnsi="Cambria"/>
                <w:sz w:val="19"/>
                <w:szCs w:val="19"/>
              </w:rPr>
            </w:pPr>
            <w:r w:rsidRPr="00DD4D9F">
              <w:rPr>
                <w:rFonts w:ascii="Cambria" w:hAnsi="Cambria"/>
                <w:sz w:val="19"/>
                <w:szCs w:val="19"/>
              </w:rPr>
              <w:lastRenderedPageBreak/>
              <w:t>8.</w:t>
            </w:r>
          </w:p>
        </w:tc>
        <w:tc>
          <w:tcPr>
            <w:tcW w:w="566" w:type="pct"/>
            <w:hideMark/>
          </w:tcPr>
          <w:p w:rsidR="009856A7" w:rsidRPr="00DD4D9F" w:rsidRDefault="009856A7" w:rsidP="008C5AF1">
            <w:pPr>
              <w:rPr>
                <w:rFonts w:ascii="Cambria" w:hAnsi="Cambria"/>
                <w:sz w:val="19"/>
                <w:szCs w:val="19"/>
              </w:rPr>
            </w:pPr>
            <w:r w:rsidRPr="00DD4D9F">
              <w:rPr>
                <w:rFonts w:ascii="Cambria" w:hAnsi="Cambria"/>
                <w:sz w:val="19"/>
                <w:szCs w:val="19"/>
              </w:rPr>
              <w:t>Metāls kopā</w:t>
            </w:r>
          </w:p>
        </w:tc>
        <w:tc>
          <w:tcPr>
            <w:tcW w:w="450" w:type="pct"/>
            <w:vAlign w:val="center"/>
            <w:hideMark/>
          </w:tcPr>
          <w:p w:rsidR="009856A7" w:rsidRPr="00DD4D9F" w:rsidRDefault="009856A7" w:rsidP="008C5AF1">
            <w:pPr>
              <w:jc w:val="center"/>
              <w:rPr>
                <w:rFonts w:ascii="Cambria" w:hAnsi="Cambria"/>
                <w:sz w:val="19"/>
                <w:szCs w:val="19"/>
              </w:rPr>
            </w:pPr>
          </w:p>
        </w:tc>
        <w:tc>
          <w:tcPr>
            <w:tcW w:w="486" w:type="pct"/>
            <w:vAlign w:val="center"/>
            <w:hideMark/>
          </w:tcPr>
          <w:p w:rsidR="009856A7" w:rsidRPr="00DD4D9F" w:rsidRDefault="009856A7" w:rsidP="008C5AF1">
            <w:pPr>
              <w:jc w:val="center"/>
              <w:rPr>
                <w:rFonts w:ascii="Cambria" w:hAnsi="Cambria"/>
                <w:sz w:val="19"/>
                <w:szCs w:val="19"/>
              </w:rPr>
            </w:pPr>
          </w:p>
        </w:tc>
        <w:tc>
          <w:tcPr>
            <w:tcW w:w="554" w:type="pct"/>
            <w:vAlign w:val="center"/>
          </w:tcPr>
          <w:p w:rsidR="009856A7" w:rsidRPr="00DD4D9F" w:rsidRDefault="009856A7" w:rsidP="008C5AF1">
            <w:pPr>
              <w:jc w:val="center"/>
              <w:rPr>
                <w:rFonts w:ascii="Cambria" w:hAnsi="Cambria"/>
                <w:sz w:val="19"/>
                <w:szCs w:val="19"/>
              </w:rPr>
            </w:pPr>
          </w:p>
        </w:tc>
        <w:tc>
          <w:tcPr>
            <w:tcW w:w="698" w:type="pct"/>
            <w:vAlign w:val="center"/>
          </w:tcPr>
          <w:p w:rsidR="009856A7" w:rsidRPr="00DD4D9F" w:rsidRDefault="009856A7" w:rsidP="008C5AF1">
            <w:pPr>
              <w:jc w:val="center"/>
              <w:rPr>
                <w:rFonts w:ascii="Cambria" w:hAnsi="Cambria"/>
                <w:sz w:val="19"/>
                <w:szCs w:val="19"/>
              </w:rPr>
            </w:pPr>
          </w:p>
        </w:tc>
        <w:tc>
          <w:tcPr>
            <w:tcW w:w="747" w:type="pct"/>
            <w:vAlign w:val="center"/>
          </w:tcPr>
          <w:p w:rsidR="009856A7" w:rsidRPr="00DD4D9F" w:rsidRDefault="009856A7" w:rsidP="008C5AF1">
            <w:pPr>
              <w:jc w:val="center"/>
              <w:rPr>
                <w:rFonts w:ascii="Cambria" w:hAnsi="Cambria"/>
                <w:sz w:val="19"/>
                <w:szCs w:val="19"/>
              </w:rPr>
            </w:pPr>
          </w:p>
        </w:tc>
        <w:tc>
          <w:tcPr>
            <w:tcW w:w="598" w:type="pct"/>
            <w:shd w:val="clear" w:color="auto" w:fill="808080"/>
            <w:vAlign w:val="center"/>
          </w:tcPr>
          <w:p w:rsidR="009856A7" w:rsidRPr="00DD4D9F" w:rsidRDefault="009856A7" w:rsidP="008C5AF1">
            <w:pPr>
              <w:jc w:val="center"/>
              <w:rPr>
                <w:rFonts w:ascii="Cambria" w:hAnsi="Cambria"/>
                <w:sz w:val="19"/>
                <w:szCs w:val="19"/>
              </w:rPr>
            </w:pPr>
          </w:p>
        </w:tc>
        <w:tc>
          <w:tcPr>
            <w:tcW w:w="696" w:type="pct"/>
            <w:vAlign w:val="center"/>
            <w:hideMark/>
          </w:tcPr>
          <w:p w:rsidR="009856A7" w:rsidRPr="00DD4D9F" w:rsidRDefault="009856A7" w:rsidP="008C5AF1">
            <w:pPr>
              <w:jc w:val="center"/>
              <w:rPr>
                <w:rFonts w:ascii="Cambria" w:hAnsi="Cambria"/>
                <w:sz w:val="19"/>
                <w:szCs w:val="19"/>
              </w:rPr>
            </w:pPr>
          </w:p>
        </w:tc>
      </w:tr>
      <w:tr w:rsidR="009856A7" w:rsidRPr="00DD4D9F" w:rsidTr="008C5AF1">
        <w:trPr>
          <w:cantSplit/>
        </w:trPr>
        <w:tc>
          <w:tcPr>
            <w:tcW w:w="205" w:type="pct"/>
            <w:hideMark/>
          </w:tcPr>
          <w:p w:rsidR="009856A7" w:rsidRPr="00DD4D9F" w:rsidRDefault="009856A7" w:rsidP="008C5AF1">
            <w:pPr>
              <w:jc w:val="center"/>
              <w:rPr>
                <w:rFonts w:ascii="Cambria" w:hAnsi="Cambria"/>
                <w:sz w:val="19"/>
                <w:szCs w:val="19"/>
              </w:rPr>
            </w:pPr>
            <w:r w:rsidRPr="00DD4D9F">
              <w:rPr>
                <w:rFonts w:ascii="Cambria" w:hAnsi="Cambria"/>
                <w:sz w:val="19"/>
                <w:szCs w:val="19"/>
              </w:rPr>
              <w:t>9.</w:t>
            </w:r>
          </w:p>
        </w:tc>
        <w:tc>
          <w:tcPr>
            <w:tcW w:w="566" w:type="pct"/>
            <w:hideMark/>
          </w:tcPr>
          <w:p w:rsidR="009856A7" w:rsidRPr="00DD4D9F" w:rsidRDefault="009856A7" w:rsidP="008C5AF1">
            <w:pPr>
              <w:rPr>
                <w:rFonts w:ascii="Cambria" w:hAnsi="Cambria"/>
                <w:sz w:val="19"/>
                <w:szCs w:val="19"/>
              </w:rPr>
            </w:pPr>
            <w:r w:rsidRPr="00DD4D9F">
              <w:rPr>
                <w:rFonts w:ascii="Cambria" w:hAnsi="Cambria"/>
                <w:sz w:val="19"/>
                <w:szCs w:val="19"/>
              </w:rPr>
              <w:t>Koksne</w:t>
            </w:r>
          </w:p>
        </w:tc>
        <w:tc>
          <w:tcPr>
            <w:tcW w:w="450" w:type="pct"/>
            <w:vAlign w:val="center"/>
            <w:hideMark/>
          </w:tcPr>
          <w:p w:rsidR="009856A7" w:rsidRPr="00DD4D9F" w:rsidRDefault="009856A7" w:rsidP="008C5AF1">
            <w:pPr>
              <w:jc w:val="center"/>
              <w:rPr>
                <w:rFonts w:ascii="Cambria" w:hAnsi="Cambria"/>
                <w:sz w:val="19"/>
                <w:szCs w:val="19"/>
              </w:rPr>
            </w:pPr>
          </w:p>
        </w:tc>
        <w:tc>
          <w:tcPr>
            <w:tcW w:w="486" w:type="pct"/>
            <w:vAlign w:val="center"/>
            <w:hideMark/>
          </w:tcPr>
          <w:p w:rsidR="009856A7" w:rsidRPr="00DD4D9F" w:rsidRDefault="009856A7" w:rsidP="008C5AF1">
            <w:pPr>
              <w:jc w:val="center"/>
              <w:rPr>
                <w:rFonts w:ascii="Cambria" w:hAnsi="Cambria"/>
                <w:sz w:val="19"/>
                <w:szCs w:val="19"/>
              </w:rPr>
            </w:pPr>
          </w:p>
        </w:tc>
        <w:tc>
          <w:tcPr>
            <w:tcW w:w="554" w:type="pct"/>
            <w:vAlign w:val="center"/>
          </w:tcPr>
          <w:p w:rsidR="009856A7" w:rsidRPr="00DD4D9F" w:rsidRDefault="009856A7" w:rsidP="008C5AF1">
            <w:pPr>
              <w:jc w:val="center"/>
              <w:rPr>
                <w:rFonts w:ascii="Cambria" w:hAnsi="Cambria"/>
                <w:sz w:val="19"/>
                <w:szCs w:val="19"/>
              </w:rPr>
            </w:pPr>
          </w:p>
        </w:tc>
        <w:tc>
          <w:tcPr>
            <w:tcW w:w="698" w:type="pct"/>
            <w:vAlign w:val="center"/>
          </w:tcPr>
          <w:p w:rsidR="009856A7" w:rsidRPr="00DD4D9F" w:rsidRDefault="009856A7" w:rsidP="008C5AF1">
            <w:pPr>
              <w:jc w:val="center"/>
              <w:rPr>
                <w:rFonts w:ascii="Cambria" w:hAnsi="Cambria"/>
                <w:sz w:val="19"/>
                <w:szCs w:val="19"/>
              </w:rPr>
            </w:pPr>
          </w:p>
        </w:tc>
        <w:tc>
          <w:tcPr>
            <w:tcW w:w="747" w:type="pct"/>
            <w:vAlign w:val="center"/>
          </w:tcPr>
          <w:p w:rsidR="009856A7" w:rsidRPr="00DD4D9F" w:rsidRDefault="009856A7" w:rsidP="008C5AF1">
            <w:pPr>
              <w:jc w:val="center"/>
              <w:rPr>
                <w:rFonts w:ascii="Cambria" w:hAnsi="Cambria"/>
                <w:sz w:val="19"/>
                <w:szCs w:val="19"/>
              </w:rPr>
            </w:pPr>
          </w:p>
        </w:tc>
        <w:tc>
          <w:tcPr>
            <w:tcW w:w="598" w:type="pct"/>
            <w:shd w:val="clear" w:color="auto" w:fill="D9D9D9"/>
            <w:vAlign w:val="center"/>
          </w:tcPr>
          <w:p w:rsidR="009856A7" w:rsidRPr="00DD4D9F" w:rsidRDefault="009856A7" w:rsidP="008C5AF1">
            <w:pPr>
              <w:jc w:val="center"/>
              <w:rPr>
                <w:rFonts w:ascii="Cambria" w:hAnsi="Cambria"/>
                <w:sz w:val="19"/>
                <w:szCs w:val="19"/>
              </w:rPr>
            </w:pPr>
          </w:p>
        </w:tc>
        <w:tc>
          <w:tcPr>
            <w:tcW w:w="696" w:type="pct"/>
            <w:vAlign w:val="center"/>
            <w:hideMark/>
          </w:tcPr>
          <w:p w:rsidR="009856A7" w:rsidRPr="00DD4D9F" w:rsidRDefault="009856A7" w:rsidP="008C5AF1">
            <w:pPr>
              <w:jc w:val="center"/>
              <w:rPr>
                <w:rFonts w:ascii="Cambria" w:hAnsi="Cambria"/>
                <w:sz w:val="19"/>
                <w:szCs w:val="19"/>
              </w:rPr>
            </w:pPr>
          </w:p>
        </w:tc>
      </w:tr>
      <w:tr w:rsidR="009856A7" w:rsidRPr="00DD4D9F" w:rsidTr="008C5AF1">
        <w:trPr>
          <w:cantSplit/>
        </w:trPr>
        <w:tc>
          <w:tcPr>
            <w:tcW w:w="205" w:type="pct"/>
            <w:hideMark/>
          </w:tcPr>
          <w:p w:rsidR="009856A7" w:rsidRPr="00DD4D9F" w:rsidRDefault="009856A7" w:rsidP="008C5AF1">
            <w:pPr>
              <w:jc w:val="center"/>
              <w:rPr>
                <w:rFonts w:ascii="Cambria" w:hAnsi="Cambria"/>
                <w:sz w:val="19"/>
                <w:szCs w:val="19"/>
              </w:rPr>
            </w:pPr>
            <w:r w:rsidRPr="00DD4D9F">
              <w:rPr>
                <w:rFonts w:ascii="Cambria" w:hAnsi="Cambria"/>
                <w:sz w:val="19"/>
                <w:szCs w:val="19"/>
              </w:rPr>
              <w:t>10.</w:t>
            </w:r>
          </w:p>
        </w:tc>
        <w:tc>
          <w:tcPr>
            <w:tcW w:w="566" w:type="pct"/>
            <w:hideMark/>
          </w:tcPr>
          <w:p w:rsidR="009856A7" w:rsidRPr="00DD4D9F" w:rsidRDefault="009856A7" w:rsidP="008C5AF1">
            <w:pPr>
              <w:rPr>
                <w:rFonts w:ascii="Cambria" w:hAnsi="Cambria"/>
                <w:sz w:val="19"/>
                <w:szCs w:val="19"/>
              </w:rPr>
            </w:pPr>
            <w:r w:rsidRPr="00DD4D9F">
              <w:rPr>
                <w:rFonts w:ascii="Cambria" w:hAnsi="Cambria"/>
                <w:sz w:val="19"/>
                <w:szCs w:val="19"/>
              </w:rPr>
              <w:t>KOPĀ</w:t>
            </w:r>
          </w:p>
        </w:tc>
        <w:tc>
          <w:tcPr>
            <w:tcW w:w="450" w:type="pct"/>
            <w:vAlign w:val="center"/>
            <w:hideMark/>
          </w:tcPr>
          <w:p w:rsidR="009856A7" w:rsidRPr="00DD4D9F" w:rsidRDefault="009856A7" w:rsidP="008C5AF1">
            <w:pPr>
              <w:jc w:val="center"/>
              <w:rPr>
                <w:rFonts w:ascii="Cambria" w:hAnsi="Cambria"/>
                <w:sz w:val="19"/>
                <w:szCs w:val="19"/>
              </w:rPr>
            </w:pPr>
          </w:p>
        </w:tc>
        <w:tc>
          <w:tcPr>
            <w:tcW w:w="486" w:type="pct"/>
            <w:vAlign w:val="center"/>
            <w:hideMark/>
          </w:tcPr>
          <w:p w:rsidR="009856A7" w:rsidRPr="00DD4D9F" w:rsidRDefault="009856A7" w:rsidP="008C5AF1">
            <w:pPr>
              <w:jc w:val="center"/>
              <w:rPr>
                <w:rFonts w:ascii="Cambria" w:hAnsi="Cambria"/>
                <w:sz w:val="19"/>
                <w:szCs w:val="19"/>
              </w:rPr>
            </w:pPr>
          </w:p>
        </w:tc>
        <w:tc>
          <w:tcPr>
            <w:tcW w:w="554" w:type="pct"/>
            <w:vAlign w:val="center"/>
          </w:tcPr>
          <w:p w:rsidR="009856A7" w:rsidRPr="00DD4D9F" w:rsidRDefault="009856A7" w:rsidP="008C5AF1">
            <w:pPr>
              <w:jc w:val="center"/>
              <w:rPr>
                <w:rFonts w:ascii="Cambria" w:hAnsi="Cambria"/>
                <w:sz w:val="19"/>
                <w:szCs w:val="19"/>
              </w:rPr>
            </w:pPr>
          </w:p>
        </w:tc>
        <w:tc>
          <w:tcPr>
            <w:tcW w:w="698" w:type="pct"/>
            <w:vAlign w:val="center"/>
          </w:tcPr>
          <w:p w:rsidR="009856A7" w:rsidRPr="00DD4D9F" w:rsidRDefault="009856A7" w:rsidP="008C5AF1">
            <w:pPr>
              <w:jc w:val="center"/>
              <w:rPr>
                <w:rFonts w:ascii="Cambria" w:hAnsi="Cambria"/>
                <w:sz w:val="19"/>
                <w:szCs w:val="19"/>
              </w:rPr>
            </w:pPr>
          </w:p>
        </w:tc>
        <w:tc>
          <w:tcPr>
            <w:tcW w:w="747" w:type="pct"/>
            <w:vAlign w:val="center"/>
          </w:tcPr>
          <w:p w:rsidR="009856A7" w:rsidRPr="00DD4D9F" w:rsidRDefault="009856A7" w:rsidP="008C5AF1">
            <w:pPr>
              <w:jc w:val="center"/>
              <w:rPr>
                <w:rFonts w:ascii="Cambria" w:hAnsi="Cambria"/>
                <w:sz w:val="19"/>
                <w:szCs w:val="19"/>
              </w:rPr>
            </w:pPr>
          </w:p>
        </w:tc>
        <w:tc>
          <w:tcPr>
            <w:tcW w:w="598" w:type="pct"/>
            <w:shd w:val="clear" w:color="auto" w:fill="D9D9D9"/>
            <w:vAlign w:val="center"/>
          </w:tcPr>
          <w:p w:rsidR="009856A7" w:rsidRPr="00DD4D9F" w:rsidRDefault="009856A7" w:rsidP="008C5AF1">
            <w:pPr>
              <w:jc w:val="center"/>
              <w:rPr>
                <w:rFonts w:ascii="Cambria" w:hAnsi="Cambria"/>
                <w:sz w:val="19"/>
                <w:szCs w:val="19"/>
              </w:rPr>
            </w:pPr>
          </w:p>
        </w:tc>
        <w:tc>
          <w:tcPr>
            <w:tcW w:w="696" w:type="pct"/>
            <w:vAlign w:val="center"/>
          </w:tcPr>
          <w:p w:rsidR="009856A7" w:rsidRPr="00DD4D9F" w:rsidRDefault="009856A7" w:rsidP="008C5AF1">
            <w:pPr>
              <w:jc w:val="center"/>
              <w:rPr>
                <w:rFonts w:ascii="Cambria" w:hAnsi="Cambria"/>
                <w:sz w:val="19"/>
                <w:szCs w:val="19"/>
              </w:rPr>
            </w:pPr>
          </w:p>
        </w:tc>
      </w:tr>
    </w:tbl>
    <w:p w:rsidR="009856A7" w:rsidRPr="002C1C6D" w:rsidRDefault="009856A7" w:rsidP="009856A7">
      <w:pPr>
        <w:spacing w:before="130" w:line="260" w:lineRule="exact"/>
        <w:ind w:firstLine="539"/>
        <w:jc w:val="both"/>
        <w:rPr>
          <w:rFonts w:ascii="Cambria" w:hAnsi="Cambria"/>
          <w:sz w:val="17"/>
          <w:szCs w:val="17"/>
        </w:rPr>
      </w:pPr>
      <w:r w:rsidRPr="002C1C6D">
        <w:rPr>
          <w:rFonts w:ascii="Cambria" w:hAnsi="Cambria"/>
          <w:sz w:val="17"/>
          <w:szCs w:val="17"/>
        </w:rPr>
        <w:t>Piezīmes.</w:t>
      </w:r>
    </w:p>
    <w:p w:rsidR="009856A7" w:rsidRPr="002C1C6D" w:rsidRDefault="009856A7" w:rsidP="009856A7">
      <w:pPr>
        <w:shd w:val="clear" w:color="auto" w:fill="FFFFFF"/>
        <w:spacing w:line="260" w:lineRule="exact"/>
        <w:ind w:firstLine="539"/>
        <w:jc w:val="both"/>
        <w:rPr>
          <w:rFonts w:ascii="Cambria" w:hAnsi="Cambria"/>
          <w:sz w:val="17"/>
          <w:szCs w:val="17"/>
        </w:rPr>
      </w:pPr>
      <w:r w:rsidRPr="002C1C6D">
        <w:rPr>
          <w:rFonts w:ascii="Cambria" w:hAnsi="Cambria"/>
          <w:sz w:val="17"/>
          <w:szCs w:val="17"/>
        </w:rPr>
        <w:t>11. Tumši pelēkos laukus neaizpilda.</w:t>
      </w:r>
    </w:p>
    <w:p w:rsidR="009856A7" w:rsidRPr="002C1C6D" w:rsidRDefault="009856A7" w:rsidP="009856A7">
      <w:pPr>
        <w:shd w:val="clear" w:color="auto" w:fill="FFFFFF"/>
        <w:spacing w:line="260" w:lineRule="exact"/>
        <w:ind w:firstLine="539"/>
        <w:jc w:val="both"/>
        <w:rPr>
          <w:rFonts w:ascii="Cambria" w:hAnsi="Cambria"/>
          <w:sz w:val="17"/>
          <w:szCs w:val="17"/>
        </w:rPr>
      </w:pPr>
      <w:r w:rsidRPr="002C1C6D">
        <w:rPr>
          <w:rFonts w:ascii="Cambria" w:hAnsi="Cambria"/>
          <w:sz w:val="17"/>
          <w:szCs w:val="17"/>
        </w:rPr>
        <w:t xml:space="preserve">12. Gaiši pelēkos laukus aizpilda tikai tad, ja šos daudzumus ietver pārstrādes </w:t>
      </w:r>
      <w:proofErr w:type="spellStart"/>
      <w:r w:rsidRPr="002C1C6D">
        <w:rPr>
          <w:rFonts w:ascii="Cambria" w:hAnsi="Cambria"/>
          <w:sz w:val="17"/>
          <w:szCs w:val="17"/>
        </w:rPr>
        <w:t>mērķrādītājā</w:t>
      </w:r>
      <w:proofErr w:type="spellEnd"/>
      <w:r w:rsidRPr="002C1C6D">
        <w:rPr>
          <w:rFonts w:ascii="Cambria" w:hAnsi="Cambria"/>
          <w:sz w:val="17"/>
          <w:szCs w:val="17"/>
        </w:rPr>
        <w:t>. Ja ziņo par metāliem no sadedzināšanas smagajiem pelniem (ISP), aizpilda laukus gan par pārstrādi Latvijas Republikas teritorijā, gan ārpus tās.</w:t>
      </w:r>
    </w:p>
    <w:p w:rsidR="009856A7" w:rsidRPr="002C1C6D" w:rsidRDefault="009856A7" w:rsidP="009856A7">
      <w:pPr>
        <w:spacing w:line="260" w:lineRule="exact"/>
        <w:ind w:firstLine="539"/>
        <w:jc w:val="both"/>
        <w:rPr>
          <w:rFonts w:ascii="Cambria" w:hAnsi="Cambria"/>
          <w:sz w:val="17"/>
          <w:szCs w:val="17"/>
        </w:rPr>
      </w:pPr>
      <w:r w:rsidRPr="002C1C6D">
        <w:rPr>
          <w:rFonts w:ascii="Cambria" w:hAnsi="Cambria"/>
          <w:sz w:val="17"/>
          <w:szCs w:val="17"/>
        </w:rPr>
        <w:t xml:space="preserve">13. </w:t>
      </w:r>
      <w:r w:rsidRPr="002C1C6D">
        <w:rPr>
          <w:rFonts w:ascii="Cambria" w:hAnsi="Cambria"/>
          <w:sz w:val="17"/>
          <w:szCs w:val="17"/>
          <w:vertAlign w:val="superscript"/>
        </w:rPr>
        <w:t>9</w:t>
      </w:r>
      <w:r w:rsidRPr="002C1C6D">
        <w:rPr>
          <w:rFonts w:ascii="Cambria" w:hAnsi="Cambria"/>
          <w:sz w:val="17"/>
          <w:szCs w:val="17"/>
        </w:rPr>
        <w:t xml:space="preserve"> Sagatavošana pārstrādei netiek ieskaitīta pārstrādē.</w:t>
      </w:r>
    </w:p>
    <w:p w:rsidR="009856A7" w:rsidRPr="002C1C6D" w:rsidRDefault="009856A7" w:rsidP="009856A7">
      <w:pPr>
        <w:spacing w:line="260" w:lineRule="exact"/>
        <w:ind w:firstLine="539"/>
        <w:jc w:val="both"/>
        <w:rPr>
          <w:rFonts w:ascii="Cambria" w:hAnsi="Cambria"/>
          <w:sz w:val="17"/>
          <w:szCs w:val="17"/>
        </w:rPr>
      </w:pPr>
      <w:r w:rsidRPr="002C1C6D">
        <w:rPr>
          <w:rFonts w:ascii="Cambria" w:hAnsi="Cambria"/>
          <w:sz w:val="17"/>
          <w:szCs w:val="17"/>
        </w:rPr>
        <w:t xml:space="preserve">14. </w:t>
      </w:r>
      <w:r w:rsidRPr="002C1C6D">
        <w:rPr>
          <w:rFonts w:ascii="Cambria" w:hAnsi="Cambria"/>
          <w:sz w:val="17"/>
          <w:szCs w:val="17"/>
          <w:vertAlign w:val="superscript"/>
        </w:rPr>
        <w:t>10</w:t>
      </w:r>
      <w:r w:rsidRPr="002C1C6D">
        <w:rPr>
          <w:rFonts w:ascii="Cambria" w:hAnsi="Cambria"/>
          <w:sz w:val="17"/>
          <w:szCs w:val="17"/>
        </w:rPr>
        <w:t xml:space="preserve"> Pārstrāde ietver to pašu materiālu vai citu materiālu iegūšanu no izlietotā iepakojuma, vienreiz lietojamiem traukiem vai to materiāla un organisko pārstrādi. Pārstrādē neieskaita izlietotā iepakojuma vai vienreiz lietojamo trauku materiālus, kuri vairs nav atkritumi un kurus paredzēts izmantot kā kurināmo vai citu enerģijas ražošanas līdzekli (tai skaitā koka šķelda, kas realizēta kā produkts) vai kurus paredzēts izmantot sadedzināšanai, aizbēršanai vai apglabāšanai poligonā.</w:t>
      </w:r>
    </w:p>
    <w:p w:rsidR="009856A7" w:rsidRPr="002C1C6D" w:rsidRDefault="009856A7" w:rsidP="009856A7">
      <w:pPr>
        <w:spacing w:line="260" w:lineRule="exact"/>
        <w:ind w:firstLine="539"/>
        <w:jc w:val="both"/>
        <w:rPr>
          <w:rFonts w:ascii="Cambria" w:eastAsia="Calibri" w:hAnsi="Cambria"/>
          <w:sz w:val="17"/>
          <w:szCs w:val="17"/>
          <w:lang w:eastAsia="en-US"/>
        </w:rPr>
      </w:pPr>
      <w:r w:rsidRPr="002C1C6D">
        <w:rPr>
          <w:rFonts w:ascii="Cambria" w:eastAsia="Calibri" w:hAnsi="Cambria"/>
          <w:sz w:val="17"/>
          <w:szCs w:val="17"/>
          <w:lang w:eastAsia="en-US"/>
        </w:rPr>
        <w:t xml:space="preserve">15. </w:t>
      </w:r>
      <w:r w:rsidRPr="002C1C6D">
        <w:rPr>
          <w:rFonts w:ascii="Cambria" w:eastAsia="Calibri" w:hAnsi="Cambria"/>
          <w:sz w:val="17"/>
          <w:szCs w:val="17"/>
          <w:vertAlign w:val="superscript"/>
          <w:lang w:eastAsia="en-US"/>
        </w:rPr>
        <w:t>11</w:t>
      </w:r>
      <w:r w:rsidRPr="002C1C6D">
        <w:rPr>
          <w:rFonts w:ascii="Cambria" w:eastAsia="Calibri" w:hAnsi="Cambria"/>
          <w:sz w:val="17"/>
          <w:szCs w:val="17"/>
          <w:lang w:eastAsia="en-US"/>
        </w:rPr>
        <w:t xml:space="preserve"> Salabotais koksnes iepakojums uzskatāms par pirmoreiz tirgū laistu iepakojumu. Atkārtotai izmantošanai paredzētā salabotā koksnes iepakojuma daudzumu pieskaita gan radītā izlietotā iepakojuma daudzumam, gan pārstrādātā izlietotā iepakojuma daudzumam (neieskaitot uz citām darbībām (reģenerācija, apglabāšana) novirzīto koksnes iepakojumu vai tā komponentus). Tabulas 3.</w:t>
      </w:r>
      <w:r>
        <w:rPr>
          <w:rFonts w:ascii="Cambria" w:eastAsia="Calibri" w:hAnsi="Cambria"/>
          <w:sz w:val="17"/>
          <w:szCs w:val="17"/>
          <w:lang w:eastAsia="en-US"/>
        </w:rPr>
        <w:t> </w:t>
      </w:r>
      <w:r w:rsidRPr="002C1C6D">
        <w:rPr>
          <w:rFonts w:ascii="Cambria" w:eastAsia="Calibri" w:hAnsi="Cambria"/>
          <w:sz w:val="17"/>
          <w:szCs w:val="17"/>
          <w:lang w:eastAsia="en-US"/>
        </w:rPr>
        <w:t xml:space="preserve">kolonnā šo daudzumu neieskaita, bet ņem vērā, aprēķinot pārstrādes </w:t>
      </w:r>
      <w:proofErr w:type="spellStart"/>
      <w:r w:rsidRPr="002C1C6D">
        <w:rPr>
          <w:rFonts w:ascii="Cambria" w:eastAsia="Calibri" w:hAnsi="Cambria"/>
          <w:sz w:val="17"/>
          <w:szCs w:val="17"/>
          <w:lang w:eastAsia="en-US"/>
        </w:rPr>
        <w:t>mērķrādītāju</w:t>
      </w:r>
      <w:proofErr w:type="spellEnd"/>
      <w:r w:rsidRPr="002C1C6D">
        <w:rPr>
          <w:rFonts w:ascii="Cambria" w:eastAsia="Calibri" w:hAnsi="Cambria"/>
          <w:sz w:val="17"/>
          <w:szCs w:val="17"/>
          <w:lang w:eastAsia="en-US"/>
        </w:rPr>
        <w:t>.</w:t>
      </w:r>
    </w:p>
    <w:p w:rsidR="009856A7" w:rsidRPr="002C1C6D" w:rsidRDefault="009856A7" w:rsidP="009856A7">
      <w:pPr>
        <w:spacing w:line="260" w:lineRule="exact"/>
        <w:ind w:firstLine="539"/>
        <w:jc w:val="both"/>
        <w:rPr>
          <w:rFonts w:ascii="Cambria" w:hAnsi="Cambria"/>
          <w:sz w:val="17"/>
          <w:szCs w:val="17"/>
        </w:rPr>
      </w:pPr>
      <w:r w:rsidRPr="002C1C6D">
        <w:rPr>
          <w:rFonts w:ascii="Cambria" w:hAnsi="Cambria"/>
          <w:sz w:val="17"/>
          <w:szCs w:val="17"/>
        </w:rPr>
        <w:t xml:space="preserve">16. </w:t>
      </w:r>
      <w:r w:rsidRPr="002C1C6D">
        <w:rPr>
          <w:rFonts w:ascii="Cambria" w:hAnsi="Cambria"/>
          <w:sz w:val="17"/>
          <w:szCs w:val="17"/>
          <w:vertAlign w:val="superscript"/>
        </w:rPr>
        <w:t>12</w:t>
      </w:r>
      <w:r w:rsidRPr="002C1C6D">
        <w:rPr>
          <w:rFonts w:ascii="Cambria" w:hAnsi="Cambria"/>
          <w:sz w:val="17"/>
          <w:szCs w:val="17"/>
        </w:rPr>
        <w:t xml:space="preserve"> Neieskaita pirmo reizi tirgū laistā atkārtoti lietojamā primārā iepakojuma īpatsvaru, kas nepārsniedz piecus procentpunktus (%) no šāda īpatsvara (pārskata 2.3.1. apakšpunkts), bet ņem vērā, aprēķinot pārstrādes </w:t>
      </w:r>
      <w:proofErr w:type="spellStart"/>
      <w:r w:rsidRPr="002C1C6D">
        <w:rPr>
          <w:rFonts w:ascii="Cambria" w:hAnsi="Cambria"/>
          <w:sz w:val="17"/>
          <w:szCs w:val="17"/>
        </w:rPr>
        <w:t>mērķrādītāju</w:t>
      </w:r>
      <w:proofErr w:type="spellEnd"/>
      <w:r w:rsidRPr="002C1C6D">
        <w:rPr>
          <w:rFonts w:ascii="Cambria" w:hAnsi="Cambria"/>
          <w:sz w:val="17"/>
          <w:szCs w:val="17"/>
        </w:rPr>
        <w:t>.</w:t>
      </w:r>
    </w:p>
    <w:p w:rsidR="009856A7" w:rsidRPr="002C1C6D" w:rsidRDefault="009856A7" w:rsidP="009856A7">
      <w:pPr>
        <w:spacing w:line="260" w:lineRule="exact"/>
        <w:ind w:firstLine="539"/>
        <w:jc w:val="both"/>
        <w:rPr>
          <w:rFonts w:ascii="Cambria" w:eastAsia="Calibri" w:hAnsi="Cambria"/>
          <w:sz w:val="17"/>
          <w:szCs w:val="17"/>
        </w:rPr>
      </w:pPr>
      <w:r w:rsidRPr="002C1C6D">
        <w:rPr>
          <w:rFonts w:ascii="Cambria" w:hAnsi="Cambria"/>
          <w:sz w:val="17"/>
          <w:szCs w:val="17"/>
        </w:rPr>
        <w:t xml:space="preserve">17. </w:t>
      </w:r>
      <w:r w:rsidRPr="002C1C6D">
        <w:rPr>
          <w:rFonts w:ascii="Cambria" w:hAnsi="Cambria"/>
          <w:sz w:val="17"/>
          <w:szCs w:val="17"/>
          <w:vertAlign w:val="superscript"/>
        </w:rPr>
        <w:t>13</w:t>
      </w:r>
      <w:r w:rsidRPr="002C1C6D">
        <w:rPr>
          <w:rFonts w:ascii="Cambria" w:hAnsi="Cambria"/>
          <w:sz w:val="17"/>
          <w:szCs w:val="17"/>
        </w:rPr>
        <w:t xml:space="preserve"> Par melnajiem metāliem, ko pārstrādā pēc tam, kad tie atdalīti no sadedzināšanas smagajiem pelniem, ziņo atsevišķi, un tos nenorāda rindā, kurā ziņo par melnajiem metāliem.</w:t>
      </w:r>
    </w:p>
    <w:p w:rsidR="009856A7" w:rsidRPr="002C1C6D" w:rsidRDefault="009856A7" w:rsidP="009856A7">
      <w:pPr>
        <w:spacing w:line="260" w:lineRule="exact"/>
        <w:ind w:firstLine="539"/>
        <w:jc w:val="both"/>
        <w:rPr>
          <w:rFonts w:ascii="Cambria" w:eastAsia="Calibri" w:hAnsi="Cambria"/>
          <w:sz w:val="17"/>
          <w:szCs w:val="17"/>
        </w:rPr>
      </w:pPr>
      <w:r w:rsidRPr="002C1C6D">
        <w:rPr>
          <w:rFonts w:ascii="Cambria" w:hAnsi="Cambria"/>
          <w:sz w:val="17"/>
          <w:szCs w:val="17"/>
        </w:rPr>
        <w:t xml:space="preserve">18. </w:t>
      </w:r>
      <w:r w:rsidRPr="002C1C6D">
        <w:rPr>
          <w:rFonts w:ascii="Cambria" w:hAnsi="Cambria"/>
          <w:sz w:val="17"/>
          <w:szCs w:val="17"/>
          <w:vertAlign w:val="superscript"/>
        </w:rPr>
        <w:t>14</w:t>
      </w:r>
      <w:r w:rsidRPr="002C1C6D">
        <w:rPr>
          <w:rFonts w:ascii="Cambria" w:hAnsi="Cambria"/>
          <w:sz w:val="17"/>
          <w:szCs w:val="17"/>
        </w:rPr>
        <w:t xml:space="preserve"> Par alumīniju, ko pārstrādā pēc tam, kad tas atdalīts no sadedzināšanas smagajiem pelniem, ziņo atsevišķi, un to nenorāda rindā, kurā ziņo par alumīniju.</w:t>
      </w:r>
    </w:p>
    <w:p w:rsidR="009856A7" w:rsidRPr="002C1C6D" w:rsidRDefault="009856A7" w:rsidP="009856A7">
      <w:pPr>
        <w:spacing w:line="260" w:lineRule="exact"/>
        <w:ind w:firstLine="539"/>
        <w:jc w:val="both"/>
        <w:rPr>
          <w:rFonts w:ascii="Cambria" w:hAnsi="Cambria"/>
          <w:sz w:val="17"/>
          <w:szCs w:val="17"/>
        </w:rPr>
      </w:pPr>
      <w:r w:rsidRPr="002C1C6D">
        <w:rPr>
          <w:rFonts w:ascii="Cambria" w:hAnsi="Cambria"/>
          <w:sz w:val="17"/>
          <w:szCs w:val="17"/>
        </w:rPr>
        <w:t xml:space="preserve">19. Aprēķinos, kurus veic, lai noteiktu, vai </w:t>
      </w:r>
      <w:proofErr w:type="spellStart"/>
      <w:r w:rsidRPr="002C1C6D">
        <w:rPr>
          <w:rFonts w:ascii="Cambria" w:hAnsi="Cambria"/>
          <w:sz w:val="17"/>
          <w:szCs w:val="17"/>
        </w:rPr>
        <w:t>mērķrādītāji</w:t>
      </w:r>
      <w:proofErr w:type="spellEnd"/>
      <w:r w:rsidRPr="002C1C6D">
        <w:rPr>
          <w:rFonts w:ascii="Cambria" w:hAnsi="Cambria"/>
          <w:sz w:val="17"/>
          <w:szCs w:val="17"/>
        </w:rPr>
        <w:t xml:space="preserve"> ir sasniegti, var ņemt vērā pēc atkritumu sadedzināšanas atdalīto metālu daudzumu proporcionāli sadedzinātā izlietotā iepakojuma īpatsvaram ar nosacījumu, ka pārstrādātie metāli atbilst noteiktiem kvalitātes kritērijiem.</w:t>
      </w:r>
    </w:p>
    <w:p w:rsidR="009856A7" w:rsidRPr="002C1C6D" w:rsidRDefault="009856A7" w:rsidP="009856A7">
      <w:pPr>
        <w:spacing w:before="130" w:line="260" w:lineRule="exact"/>
        <w:ind w:firstLine="539"/>
        <w:rPr>
          <w:rFonts w:ascii="Cambria" w:hAnsi="Cambria"/>
          <w:sz w:val="19"/>
          <w:szCs w:val="19"/>
        </w:rPr>
      </w:pPr>
    </w:p>
    <w:p w:rsidR="009856A7" w:rsidRPr="002C1C6D" w:rsidRDefault="009856A7" w:rsidP="009856A7">
      <w:pPr>
        <w:spacing w:before="130" w:line="260" w:lineRule="exact"/>
        <w:jc w:val="center"/>
        <w:rPr>
          <w:rFonts w:ascii="Cambria" w:hAnsi="Cambria"/>
          <w:b/>
          <w:bCs/>
          <w:sz w:val="19"/>
          <w:szCs w:val="19"/>
        </w:rPr>
      </w:pPr>
      <w:r w:rsidRPr="002C1C6D">
        <w:rPr>
          <w:rFonts w:ascii="Cambria" w:hAnsi="Cambria"/>
          <w:b/>
          <w:bCs/>
          <w:sz w:val="19"/>
          <w:szCs w:val="19"/>
        </w:rPr>
        <w:t>3.2. Informācija par</w:t>
      </w:r>
      <w:r w:rsidRPr="002C1C6D">
        <w:rPr>
          <w:rFonts w:ascii="Cambria" w:hAnsi="Cambria"/>
          <w:b/>
          <w:sz w:val="19"/>
          <w:szCs w:val="19"/>
        </w:rPr>
        <w:t xml:space="preserve"> ārpus Latvijas Republikas teritorijas pārstrādāto </w:t>
      </w:r>
      <w:r w:rsidRPr="002C1C6D">
        <w:rPr>
          <w:rFonts w:ascii="Cambria" w:hAnsi="Cambria"/>
          <w:b/>
          <w:bCs/>
          <w:sz w:val="19"/>
          <w:szCs w:val="19"/>
        </w:rPr>
        <w:t>iepakojumu un vienreiz lietojamiem traukiem</w:t>
      </w:r>
      <w:r w:rsidRPr="002C1C6D">
        <w:rPr>
          <w:rFonts w:ascii="Cambria" w:hAnsi="Cambria"/>
          <w:b/>
          <w:sz w:val="19"/>
          <w:szCs w:val="19"/>
        </w:rPr>
        <w:t xml:space="preserve"> un kopējo pārstrādāto </w:t>
      </w:r>
      <w:r>
        <w:rPr>
          <w:rFonts w:ascii="Cambria" w:hAnsi="Cambria"/>
          <w:b/>
          <w:sz w:val="19"/>
          <w:szCs w:val="19"/>
        </w:rPr>
        <w:br/>
      </w:r>
      <w:r w:rsidRPr="002C1C6D">
        <w:rPr>
          <w:rFonts w:ascii="Cambria" w:hAnsi="Cambria"/>
          <w:b/>
          <w:sz w:val="19"/>
          <w:szCs w:val="19"/>
        </w:rPr>
        <w:t xml:space="preserve">un reģenerēto </w:t>
      </w:r>
      <w:r w:rsidRPr="002C1C6D">
        <w:rPr>
          <w:rFonts w:ascii="Cambria" w:hAnsi="Cambria"/>
          <w:b/>
          <w:bCs/>
          <w:sz w:val="19"/>
          <w:szCs w:val="19"/>
        </w:rPr>
        <w:t>iepakojumu un vienreiz lietojamiem traukiem</w:t>
      </w:r>
    </w:p>
    <w:p w:rsidR="009856A7" w:rsidRPr="002C1C6D" w:rsidRDefault="009856A7" w:rsidP="009856A7">
      <w:pPr>
        <w:spacing w:before="130" w:line="260" w:lineRule="exact"/>
        <w:ind w:firstLine="539"/>
        <w:rPr>
          <w:rFonts w:ascii="Cambria" w:hAnsi="Cambria"/>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tblPr>
      <w:tblGrid>
        <w:gridCol w:w="340"/>
        <w:gridCol w:w="1105"/>
        <w:gridCol w:w="1060"/>
        <w:gridCol w:w="1130"/>
        <w:gridCol w:w="1130"/>
        <w:gridCol w:w="1130"/>
        <w:gridCol w:w="1258"/>
        <w:gridCol w:w="1209"/>
      </w:tblGrid>
      <w:tr w:rsidR="009856A7" w:rsidRPr="00DD4D9F" w:rsidTr="008C5AF1">
        <w:trPr>
          <w:cantSplit/>
        </w:trPr>
        <w:tc>
          <w:tcPr>
            <w:tcW w:w="205" w:type="pct"/>
            <w:vMerge w:val="restart"/>
            <w:vAlign w:val="center"/>
            <w:hideMark/>
          </w:tcPr>
          <w:p w:rsidR="009856A7" w:rsidRPr="00DD4D9F" w:rsidRDefault="009856A7" w:rsidP="008C5AF1">
            <w:pPr>
              <w:jc w:val="center"/>
              <w:rPr>
                <w:rFonts w:ascii="Cambria" w:hAnsi="Cambria"/>
                <w:sz w:val="19"/>
                <w:szCs w:val="19"/>
              </w:rPr>
            </w:pPr>
            <w:r w:rsidRPr="00DD4D9F">
              <w:rPr>
                <w:rFonts w:ascii="Cambria" w:hAnsi="Cambria"/>
                <w:sz w:val="19"/>
                <w:szCs w:val="19"/>
              </w:rPr>
              <w:t>Nr.</w:t>
            </w:r>
            <w:r w:rsidRPr="00DD4D9F">
              <w:rPr>
                <w:rFonts w:ascii="Cambria" w:hAnsi="Cambria"/>
                <w:sz w:val="19"/>
                <w:szCs w:val="19"/>
              </w:rPr>
              <w:br/>
              <w:t>p.k.</w:t>
            </w:r>
          </w:p>
        </w:tc>
        <w:tc>
          <w:tcPr>
            <w:tcW w:w="688" w:type="pct"/>
            <w:vMerge w:val="restart"/>
            <w:vAlign w:val="center"/>
            <w:hideMark/>
          </w:tcPr>
          <w:p w:rsidR="009856A7" w:rsidRPr="00DD4D9F" w:rsidRDefault="009856A7" w:rsidP="008C5AF1">
            <w:pPr>
              <w:jc w:val="center"/>
              <w:rPr>
                <w:rFonts w:ascii="Cambria" w:hAnsi="Cambria"/>
                <w:sz w:val="19"/>
                <w:szCs w:val="19"/>
              </w:rPr>
            </w:pPr>
            <w:r w:rsidRPr="00DD4D9F">
              <w:rPr>
                <w:rFonts w:ascii="Cambria" w:hAnsi="Cambria"/>
                <w:sz w:val="19"/>
                <w:szCs w:val="19"/>
              </w:rPr>
              <w:t>Iepakojuma un vienreiz lietojamo trauku materiāla veids</w:t>
            </w:r>
          </w:p>
        </w:tc>
        <w:tc>
          <w:tcPr>
            <w:tcW w:w="560" w:type="pct"/>
            <w:vMerge w:val="restart"/>
            <w:vAlign w:val="center"/>
            <w:hideMark/>
          </w:tcPr>
          <w:p w:rsidR="009856A7" w:rsidRPr="00DD4D9F" w:rsidRDefault="009856A7" w:rsidP="008C5AF1">
            <w:pPr>
              <w:jc w:val="center"/>
              <w:rPr>
                <w:rFonts w:ascii="Cambria" w:hAnsi="Cambria"/>
                <w:sz w:val="19"/>
                <w:szCs w:val="19"/>
              </w:rPr>
            </w:pPr>
            <w:r w:rsidRPr="00DD4D9F">
              <w:rPr>
                <w:rFonts w:ascii="Cambria" w:hAnsi="Cambria"/>
                <w:sz w:val="19"/>
                <w:szCs w:val="19"/>
              </w:rPr>
              <w:t>Izlietotais iepakojums un vienreiz lietojamie trauki, kas nosūtīti pārstrādei uz citām dalībvalstīm (kg)</w:t>
            </w:r>
          </w:p>
        </w:tc>
        <w:tc>
          <w:tcPr>
            <w:tcW w:w="690" w:type="pct"/>
            <w:vMerge w:val="restart"/>
            <w:vAlign w:val="center"/>
          </w:tcPr>
          <w:p w:rsidR="009856A7" w:rsidRPr="00DD4D9F" w:rsidRDefault="009856A7" w:rsidP="008C5AF1">
            <w:pPr>
              <w:jc w:val="center"/>
              <w:rPr>
                <w:rFonts w:ascii="Cambria" w:hAnsi="Cambria"/>
                <w:sz w:val="19"/>
                <w:szCs w:val="19"/>
              </w:rPr>
            </w:pPr>
            <w:r w:rsidRPr="00DD4D9F">
              <w:rPr>
                <w:rFonts w:ascii="Cambria" w:hAnsi="Cambria"/>
                <w:sz w:val="19"/>
                <w:szCs w:val="19"/>
              </w:rPr>
              <w:t>Izlietotais iepakojums un vienreiz lietojamie trauki, kas eksportēti pārstrādei ārpus ES (kg)</w:t>
            </w:r>
          </w:p>
        </w:tc>
        <w:tc>
          <w:tcPr>
            <w:tcW w:w="690" w:type="pct"/>
            <w:vMerge w:val="restart"/>
            <w:vAlign w:val="center"/>
            <w:hideMark/>
          </w:tcPr>
          <w:p w:rsidR="009856A7" w:rsidRPr="00DD4D9F" w:rsidRDefault="009856A7" w:rsidP="008C5AF1">
            <w:pPr>
              <w:jc w:val="center"/>
              <w:rPr>
                <w:rFonts w:ascii="Cambria" w:hAnsi="Cambria"/>
                <w:sz w:val="19"/>
                <w:szCs w:val="19"/>
              </w:rPr>
            </w:pPr>
            <w:r w:rsidRPr="00DD4D9F">
              <w:rPr>
                <w:rFonts w:ascii="Cambria" w:hAnsi="Cambria"/>
                <w:sz w:val="19"/>
                <w:szCs w:val="19"/>
              </w:rPr>
              <w:t>Kopējais pārstrādātā izlietotā iepakojuma un vienreiz lietojamo trauku daudzums (kg)</w:t>
            </w:r>
            <w:r w:rsidRPr="00DD4D9F">
              <w:rPr>
                <w:rFonts w:ascii="Cambria" w:hAnsi="Cambria"/>
                <w:sz w:val="19"/>
                <w:szCs w:val="19"/>
              </w:rPr>
              <w:br/>
              <w:t>(9 + 12 + 13)</w:t>
            </w:r>
          </w:p>
        </w:tc>
        <w:tc>
          <w:tcPr>
            <w:tcW w:w="690" w:type="pct"/>
            <w:vMerge w:val="restart"/>
            <w:vAlign w:val="center"/>
            <w:hideMark/>
          </w:tcPr>
          <w:p w:rsidR="009856A7" w:rsidRPr="00DD4D9F" w:rsidRDefault="009856A7" w:rsidP="008C5AF1">
            <w:pPr>
              <w:jc w:val="center"/>
              <w:rPr>
                <w:rFonts w:ascii="Cambria" w:hAnsi="Cambria"/>
                <w:sz w:val="19"/>
                <w:szCs w:val="19"/>
              </w:rPr>
            </w:pPr>
            <w:r w:rsidRPr="00DD4D9F">
              <w:rPr>
                <w:rFonts w:ascii="Cambria" w:hAnsi="Cambria"/>
                <w:sz w:val="19"/>
                <w:szCs w:val="19"/>
              </w:rPr>
              <w:t>Kopējais pārstrādātā izlietotā iepakojuma un vienreiz lietojamo trauku daudzums (%)</w:t>
            </w:r>
            <w:r w:rsidRPr="00DD4D9F">
              <w:rPr>
                <w:rFonts w:ascii="Cambria" w:hAnsi="Cambria"/>
                <w:sz w:val="19"/>
                <w:szCs w:val="19"/>
              </w:rPr>
              <w:br/>
              <w:t>(14 / 3 X 100 %)</w:t>
            </w:r>
          </w:p>
        </w:tc>
        <w:tc>
          <w:tcPr>
            <w:tcW w:w="1477" w:type="pct"/>
            <w:gridSpan w:val="2"/>
            <w:vAlign w:val="center"/>
          </w:tcPr>
          <w:p w:rsidR="009856A7" w:rsidRPr="00DD4D9F" w:rsidRDefault="009856A7" w:rsidP="008C5AF1">
            <w:pPr>
              <w:jc w:val="center"/>
              <w:rPr>
                <w:rFonts w:ascii="Cambria" w:hAnsi="Cambria"/>
                <w:sz w:val="19"/>
                <w:szCs w:val="19"/>
              </w:rPr>
            </w:pPr>
            <w:r w:rsidRPr="00DD4D9F">
              <w:rPr>
                <w:rFonts w:ascii="Cambria" w:hAnsi="Cambria"/>
                <w:sz w:val="19"/>
                <w:szCs w:val="19"/>
              </w:rPr>
              <w:t>Kopējais reģenerētā izlietotā iepakojuma un vienreiz lietojamo trauku daudzums (kg), izmantojot</w:t>
            </w:r>
          </w:p>
        </w:tc>
      </w:tr>
      <w:tr w:rsidR="009856A7" w:rsidRPr="00DD4D9F" w:rsidTr="008C5AF1">
        <w:trPr>
          <w:cantSplit/>
        </w:trPr>
        <w:tc>
          <w:tcPr>
            <w:tcW w:w="205" w:type="pct"/>
            <w:vMerge/>
            <w:vAlign w:val="center"/>
            <w:hideMark/>
          </w:tcPr>
          <w:p w:rsidR="009856A7" w:rsidRPr="00DD4D9F" w:rsidRDefault="009856A7" w:rsidP="008C5AF1">
            <w:pPr>
              <w:jc w:val="center"/>
              <w:rPr>
                <w:rFonts w:ascii="Cambria" w:hAnsi="Cambria"/>
                <w:sz w:val="19"/>
                <w:szCs w:val="19"/>
              </w:rPr>
            </w:pPr>
          </w:p>
        </w:tc>
        <w:tc>
          <w:tcPr>
            <w:tcW w:w="688" w:type="pct"/>
            <w:vMerge/>
            <w:vAlign w:val="center"/>
            <w:hideMark/>
          </w:tcPr>
          <w:p w:rsidR="009856A7" w:rsidRPr="00DD4D9F" w:rsidRDefault="009856A7" w:rsidP="008C5AF1">
            <w:pPr>
              <w:jc w:val="center"/>
              <w:rPr>
                <w:rFonts w:ascii="Cambria" w:hAnsi="Cambria"/>
                <w:sz w:val="19"/>
                <w:szCs w:val="19"/>
              </w:rPr>
            </w:pPr>
          </w:p>
        </w:tc>
        <w:tc>
          <w:tcPr>
            <w:tcW w:w="560" w:type="pct"/>
            <w:vMerge/>
            <w:vAlign w:val="center"/>
            <w:hideMark/>
          </w:tcPr>
          <w:p w:rsidR="009856A7" w:rsidRPr="00DD4D9F" w:rsidRDefault="009856A7" w:rsidP="008C5AF1">
            <w:pPr>
              <w:jc w:val="center"/>
              <w:rPr>
                <w:rFonts w:ascii="Cambria" w:hAnsi="Cambria"/>
                <w:sz w:val="19"/>
                <w:szCs w:val="19"/>
              </w:rPr>
            </w:pPr>
          </w:p>
        </w:tc>
        <w:tc>
          <w:tcPr>
            <w:tcW w:w="690" w:type="pct"/>
            <w:vMerge/>
            <w:vAlign w:val="center"/>
          </w:tcPr>
          <w:p w:rsidR="009856A7" w:rsidRPr="00DD4D9F" w:rsidRDefault="009856A7" w:rsidP="008C5AF1">
            <w:pPr>
              <w:jc w:val="center"/>
              <w:rPr>
                <w:rFonts w:ascii="Cambria" w:hAnsi="Cambria"/>
                <w:sz w:val="19"/>
                <w:szCs w:val="19"/>
              </w:rPr>
            </w:pPr>
          </w:p>
        </w:tc>
        <w:tc>
          <w:tcPr>
            <w:tcW w:w="690" w:type="pct"/>
            <w:vMerge/>
            <w:vAlign w:val="center"/>
            <w:hideMark/>
          </w:tcPr>
          <w:p w:rsidR="009856A7" w:rsidRPr="00DD4D9F" w:rsidRDefault="009856A7" w:rsidP="008C5AF1">
            <w:pPr>
              <w:jc w:val="center"/>
              <w:rPr>
                <w:rFonts w:ascii="Cambria" w:hAnsi="Cambria"/>
                <w:sz w:val="19"/>
                <w:szCs w:val="19"/>
              </w:rPr>
            </w:pPr>
          </w:p>
        </w:tc>
        <w:tc>
          <w:tcPr>
            <w:tcW w:w="690" w:type="pct"/>
            <w:vMerge/>
            <w:vAlign w:val="center"/>
            <w:hideMark/>
          </w:tcPr>
          <w:p w:rsidR="009856A7" w:rsidRPr="00DD4D9F" w:rsidRDefault="009856A7" w:rsidP="008C5AF1">
            <w:pPr>
              <w:jc w:val="center"/>
              <w:rPr>
                <w:rFonts w:ascii="Cambria" w:hAnsi="Cambria"/>
                <w:sz w:val="19"/>
                <w:szCs w:val="19"/>
              </w:rPr>
            </w:pPr>
          </w:p>
        </w:tc>
        <w:tc>
          <w:tcPr>
            <w:tcW w:w="740" w:type="pct"/>
            <w:vAlign w:val="center"/>
          </w:tcPr>
          <w:p w:rsidR="009856A7" w:rsidRPr="00DD4D9F" w:rsidRDefault="009856A7" w:rsidP="008C5AF1">
            <w:pPr>
              <w:jc w:val="center"/>
              <w:rPr>
                <w:rFonts w:ascii="Cambria" w:hAnsi="Cambria"/>
                <w:sz w:val="19"/>
                <w:szCs w:val="19"/>
              </w:rPr>
            </w:pPr>
            <w:r w:rsidRPr="00DD4D9F">
              <w:rPr>
                <w:rFonts w:ascii="Cambria" w:hAnsi="Cambria"/>
                <w:sz w:val="19"/>
                <w:szCs w:val="19"/>
              </w:rPr>
              <w:t>sadedzināšanu ar enerģijas atgūšanu</w:t>
            </w:r>
            <w:r w:rsidRPr="00DD4D9F">
              <w:rPr>
                <w:rFonts w:ascii="Cambria" w:hAnsi="Cambria"/>
                <w:sz w:val="19"/>
                <w:szCs w:val="19"/>
                <w:vertAlign w:val="superscript"/>
              </w:rPr>
              <w:t>15</w:t>
            </w:r>
          </w:p>
        </w:tc>
        <w:tc>
          <w:tcPr>
            <w:tcW w:w="737" w:type="pct"/>
            <w:vAlign w:val="center"/>
          </w:tcPr>
          <w:p w:rsidR="009856A7" w:rsidRPr="00DD4D9F" w:rsidRDefault="009856A7" w:rsidP="008C5AF1">
            <w:pPr>
              <w:jc w:val="center"/>
              <w:rPr>
                <w:rFonts w:ascii="Cambria" w:hAnsi="Cambria"/>
                <w:sz w:val="19"/>
                <w:szCs w:val="19"/>
              </w:rPr>
            </w:pPr>
            <w:r w:rsidRPr="00DD4D9F">
              <w:rPr>
                <w:rFonts w:ascii="Cambria" w:hAnsi="Cambria"/>
                <w:sz w:val="19"/>
                <w:szCs w:val="19"/>
              </w:rPr>
              <w:t>cita veida reģenerāciju</w:t>
            </w:r>
            <w:r w:rsidRPr="00DD4D9F">
              <w:rPr>
                <w:rFonts w:ascii="Cambria" w:hAnsi="Cambria"/>
                <w:sz w:val="19"/>
                <w:szCs w:val="19"/>
                <w:vertAlign w:val="superscript"/>
              </w:rPr>
              <w:t>16</w:t>
            </w:r>
          </w:p>
        </w:tc>
      </w:tr>
      <w:tr w:rsidR="009856A7" w:rsidRPr="00DD4D9F" w:rsidTr="008C5AF1">
        <w:trPr>
          <w:cantSplit/>
        </w:trPr>
        <w:tc>
          <w:tcPr>
            <w:tcW w:w="205" w:type="pct"/>
            <w:vAlign w:val="center"/>
            <w:hideMark/>
          </w:tcPr>
          <w:p w:rsidR="009856A7" w:rsidRPr="00DD4D9F" w:rsidRDefault="009856A7" w:rsidP="008C5AF1">
            <w:pPr>
              <w:jc w:val="center"/>
              <w:rPr>
                <w:rFonts w:ascii="Cambria" w:hAnsi="Cambria"/>
                <w:sz w:val="19"/>
                <w:szCs w:val="19"/>
              </w:rPr>
            </w:pPr>
            <w:r w:rsidRPr="00DD4D9F">
              <w:rPr>
                <w:rFonts w:ascii="Cambria" w:hAnsi="Cambria"/>
                <w:sz w:val="19"/>
                <w:szCs w:val="19"/>
              </w:rPr>
              <w:t>10</w:t>
            </w:r>
          </w:p>
        </w:tc>
        <w:tc>
          <w:tcPr>
            <w:tcW w:w="688" w:type="pct"/>
            <w:vAlign w:val="center"/>
            <w:hideMark/>
          </w:tcPr>
          <w:p w:rsidR="009856A7" w:rsidRPr="00DD4D9F" w:rsidRDefault="009856A7" w:rsidP="008C5AF1">
            <w:pPr>
              <w:jc w:val="center"/>
              <w:rPr>
                <w:rFonts w:ascii="Cambria" w:hAnsi="Cambria"/>
                <w:sz w:val="19"/>
                <w:szCs w:val="19"/>
              </w:rPr>
            </w:pPr>
            <w:r w:rsidRPr="00DD4D9F">
              <w:rPr>
                <w:rFonts w:ascii="Cambria" w:hAnsi="Cambria"/>
                <w:sz w:val="19"/>
                <w:szCs w:val="19"/>
              </w:rPr>
              <w:t>11</w:t>
            </w:r>
          </w:p>
        </w:tc>
        <w:tc>
          <w:tcPr>
            <w:tcW w:w="560" w:type="pct"/>
            <w:vAlign w:val="center"/>
            <w:hideMark/>
          </w:tcPr>
          <w:p w:rsidR="009856A7" w:rsidRPr="00DD4D9F" w:rsidRDefault="009856A7" w:rsidP="008C5AF1">
            <w:pPr>
              <w:jc w:val="center"/>
              <w:rPr>
                <w:rFonts w:ascii="Cambria" w:hAnsi="Cambria"/>
                <w:sz w:val="19"/>
                <w:szCs w:val="19"/>
              </w:rPr>
            </w:pPr>
            <w:r w:rsidRPr="00DD4D9F">
              <w:rPr>
                <w:rFonts w:ascii="Cambria" w:hAnsi="Cambria"/>
                <w:sz w:val="19"/>
                <w:szCs w:val="19"/>
              </w:rPr>
              <w:t>12</w:t>
            </w:r>
          </w:p>
        </w:tc>
        <w:tc>
          <w:tcPr>
            <w:tcW w:w="690" w:type="pct"/>
            <w:vAlign w:val="center"/>
          </w:tcPr>
          <w:p w:rsidR="009856A7" w:rsidRPr="00DD4D9F" w:rsidRDefault="009856A7" w:rsidP="008C5AF1">
            <w:pPr>
              <w:jc w:val="center"/>
              <w:rPr>
                <w:rFonts w:ascii="Cambria" w:hAnsi="Cambria"/>
                <w:sz w:val="19"/>
                <w:szCs w:val="19"/>
              </w:rPr>
            </w:pPr>
            <w:r w:rsidRPr="00DD4D9F">
              <w:rPr>
                <w:rFonts w:ascii="Cambria" w:hAnsi="Cambria"/>
                <w:sz w:val="19"/>
                <w:szCs w:val="19"/>
              </w:rPr>
              <w:t>13</w:t>
            </w:r>
          </w:p>
        </w:tc>
        <w:tc>
          <w:tcPr>
            <w:tcW w:w="690" w:type="pct"/>
            <w:vAlign w:val="center"/>
            <w:hideMark/>
          </w:tcPr>
          <w:p w:rsidR="009856A7" w:rsidRPr="00DD4D9F" w:rsidRDefault="009856A7" w:rsidP="008C5AF1">
            <w:pPr>
              <w:jc w:val="center"/>
              <w:rPr>
                <w:rFonts w:ascii="Cambria" w:hAnsi="Cambria"/>
                <w:sz w:val="19"/>
                <w:szCs w:val="19"/>
              </w:rPr>
            </w:pPr>
            <w:r w:rsidRPr="00DD4D9F">
              <w:rPr>
                <w:rFonts w:ascii="Cambria" w:hAnsi="Cambria"/>
                <w:sz w:val="19"/>
                <w:szCs w:val="19"/>
              </w:rPr>
              <w:t>14</w:t>
            </w:r>
          </w:p>
        </w:tc>
        <w:tc>
          <w:tcPr>
            <w:tcW w:w="690" w:type="pct"/>
            <w:vAlign w:val="center"/>
            <w:hideMark/>
          </w:tcPr>
          <w:p w:rsidR="009856A7" w:rsidRPr="00DD4D9F" w:rsidRDefault="009856A7" w:rsidP="008C5AF1">
            <w:pPr>
              <w:jc w:val="center"/>
              <w:rPr>
                <w:rFonts w:ascii="Cambria" w:hAnsi="Cambria"/>
                <w:sz w:val="19"/>
                <w:szCs w:val="19"/>
              </w:rPr>
            </w:pPr>
            <w:r w:rsidRPr="00DD4D9F">
              <w:rPr>
                <w:rFonts w:ascii="Cambria" w:hAnsi="Cambria"/>
                <w:sz w:val="19"/>
                <w:szCs w:val="19"/>
              </w:rPr>
              <w:t>15</w:t>
            </w:r>
          </w:p>
        </w:tc>
        <w:tc>
          <w:tcPr>
            <w:tcW w:w="740" w:type="pct"/>
            <w:vAlign w:val="center"/>
          </w:tcPr>
          <w:p w:rsidR="009856A7" w:rsidRPr="00DD4D9F" w:rsidRDefault="009856A7" w:rsidP="008C5AF1">
            <w:pPr>
              <w:jc w:val="center"/>
              <w:rPr>
                <w:rFonts w:ascii="Cambria" w:hAnsi="Cambria"/>
                <w:sz w:val="19"/>
                <w:szCs w:val="19"/>
              </w:rPr>
            </w:pPr>
            <w:r w:rsidRPr="00DD4D9F">
              <w:rPr>
                <w:rFonts w:ascii="Cambria" w:hAnsi="Cambria"/>
                <w:sz w:val="19"/>
                <w:szCs w:val="19"/>
              </w:rPr>
              <w:t>16</w:t>
            </w:r>
          </w:p>
        </w:tc>
        <w:tc>
          <w:tcPr>
            <w:tcW w:w="737" w:type="pct"/>
            <w:vAlign w:val="center"/>
          </w:tcPr>
          <w:p w:rsidR="009856A7" w:rsidRPr="00DD4D9F" w:rsidRDefault="009856A7" w:rsidP="008C5AF1">
            <w:pPr>
              <w:jc w:val="center"/>
              <w:rPr>
                <w:rFonts w:ascii="Cambria" w:hAnsi="Cambria"/>
                <w:sz w:val="19"/>
                <w:szCs w:val="19"/>
              </w:rPr>
            </w:pPr>
            <w:r w:rsidRPr="00DD4D9F">
              <w:rPr>
                <w:rFonts w:ascii="Cambria" w:hAnsi="Cambria"/>
                <w:sz w:val="19"/>
                <w:szCs w:val="19"/>
              </w:rPr>
              <w:t>17</w:t>
            </w:r>
          </w:p>
        </w:tc>
      </w:tr>
      <w:tr w:rsidR="009856A7" w:rsidRPr="00DD4D9F" w:rsidTr="008C5AF1">
        <w:trPr>
          <w:cantSplit/>
        </w:trPr>
        <w:tc>
          <w:tcPr>
            <w:tcW w:w="205" w:type="pct"/>
            <w:hideMark/>
          </w:tcPr>
          <w:p w:rsidR="009856A7" w:rsidRPr="00DD4D9F" w:rsidRDefault="009856A7" w:rsidP="008C5AF1">
            <w:pPr>
              <w:jc w:val="center"/>
              <w:rPr>
                <w:rFonts w:ascii="Cambria" w:hAnsi="Cambria"/>
                <w:sz w:val="19"/>
                <w:szCs w:val="19"/>
              </w:rPr>
            </w:pPr>
            <w:r w:rsidRPr="00DD4D9F">
              <w:rPr>
                <w:rFonts w:ascii="Cambria" w:hAnsi="Cambria"/>
                <w:sz w:val="19"/>
                <w:szCs w:val="19"/>
              </w:rPr>
              <w:t>1.</w:t>
            </w:r>
          </w:p>
        </w:tc>
        <w:tc>
          <w:tcPr>
            <w:tcW w:w="688" w:type="pct"/>
            <w:hideMark/>
          </w:tcPr>
          <w:p w:rsidR="009856A7" w:rsidRPr="00DD4D9F" w:rsidRDefault="009856A7" w:rsidP="008C5AF1">
            <w:pPr>
              <w:rPr>
                <w:rFonts w:ascii="Cambria" w:hAnsi="Cambria"/>
                <w:sz w:val="19"/>
                <w:szCs w:val="19"/>
              </w:rPr>
            </w:pPr>
            <w:r w:rsidRPr="00DD4D9F">
              <w:rPr>
                <w:rFonts w:ascii="Cambria" w:hAnsi="Cambria"/>
                <w:sz w:val="19"/>
                <w:szCs w:val="19"/>
              </w:rPr>
              <w:t>Stikls</w:t>
            </w:r>
          </w:p>
        </w:tc>
        <w:tc>
          <w:tcPr>
            <w:tcW w:w="560" w:type="pct"/>
            <w:vAlign w:val="center"/>
            <w:hideMark/>
          </w:tcPr>
          <w:p w:rsidR="009856A7" w:rsidRPr="00DD4D9F" w:rsidRDefault="009856A7" w:rsidP="008C5AF1">
            <w:pPr>
              <w:jc w:val="center"/>
              <w:rPr>
                <w:rFonts w:ascii="Cambria" w:hAnsi="Cambria"/>
                <w:sz w:val="19"/>
                <w:szCs w:val="19"/>
              </w:rPr>
            </w:pPr>
          </w:p>
        </w:tc>
        <w:tc>
          <w:tcPr>
            <w:tcW w:w="690" w:type="pct"/>
            <w:vAlign w:val="center"/>
          </w:tcPr>
          <w:p w:rsidR="009856A7" w:rsidRPr="00DD4D9F" w:rsidRDefault="009856A7" w:rsidP="008C5AF1">
            <w:pPr>
              <w:jc w:val="center"/>
              <w:rPr>
                <w:rFonts w:ascii="Cambria" w:hAnsi="Cambria"/>
                <w:sz w:val="19"/>
                <w:szCs w:val="19"/>
              </w:rPr>
            </w:pPr>
          </w:p>
        </w:tc>
        <w:tc>
          <w:tcPr>
            <w:tcW w:w="690" w:type="pct"/>
            <w:vAlign w:val="center"/>
            <w:hideMark/>
          </w:tcPr>
          <w:p w:rsidR="009856A7" w:rsidRPr="00DD4D9F" w:rsidRDefault="009856A7" w:rsidP="008C5AF1">
            <w:pPr>
              <w:jc w:val="center"/>
              <w:rPr>
                <w:rFonts w:ascii="Cambria" w:hAnsi="Cambria"/>
                <w:sz w:val="19"/>
                <w:szCs w:val="19"/>
              </w:rPr>
            </w:pPr>
          </w:p>
        </w:tc>
        <w:tc>
          <w:tcPr>
            <w:tcW w:w="690" w:type="pct"/>
            <w:vAlign w:val="center"/>
            <w:hideMark/>
          </w:tcPr>
          <w:p w:rsidR="009856A7" w:rsidRPr="00DD4D9F" w:rsidRDefault="009856A7" w:rsidP="008C5AF1">
            <w:pPr>
              <w:jc w:val="center"/>
              <w:rPr>
                <w:rFonts w:ascii="Cambria" w:hAnsi="Cambria"/>
                <w:sz w:val="19"/>
                <w:szCs w:val="19"/>
              </w:rPr>
            </w:pPr>
          </w:p>
        </w:tc>
        <w:tc>
          <w:tcPr>
            <w:tcW w:w="740" w:type="pct"/>
            <w:shd w:val="clear" w:color="auto" w:fill="D9D9D9"/>
            <w:vAlign w:val="center"/>
          </w:tcPr>
          <w:p w:rsidR="009856A7" w:rsidRPr="00DD4D9F" w:rsidRDefault="009856A7" w:rsidP="008C5AF1">
            <w:pPr>
              <w:jc w:val="center"/>
              <w:rPr>
                <w:rFonts w:ascii="Cambria" w:hAnsi="Cambria"/>
                <w:sz w:val="19"/>
                <w:szCs w:val="19"/>
              </w:rPr>
            </w:pPr>
          </w:p>
        </w:tc>
        <w:tc>
          <w:tcPr>
            <w:tcW w:w="737" w:type="pct"/>
            <w:vAlign w:val="center"/>
          </w:tcPr>
          <w:p w:rsidR="009856A7" w:rsidRPr="00DD4D9F" w:rsidRDefault="009856A7" w:rsidP="008C5AF1">
            <w:pPr>
              <w:jc w:val="center"/>
              <w:rPr>
                <w:rFonts w:ascii="Cambria" w:hAnsi="Cambria"/>
                <w:sz w:val="19"/>
                <w:szCs w:val="19"/>
              </w:rPr>
            </w:pPr>
          </w:p>
        </w:tc>
      </w:tr>
      <w:tr w:rsidR="009856A7" w:rsidRPr="00DD4D9F" w:rsidTr="008C5AF1">
        <w:trPr>
          <w:cantSplit/>
        </w:trPr>
        <w:tc>
          <w:tcPr>
            <w:tcW w:w="205" w:type="pct"/>
            <w:hideMark/>
          </w:tcPr>
          <w:p w:rsidR="009856A7" w:rsidRPr="00DD4D9F" w:rsidRDefault="009856A7" w:rsidP="008C5AF1">
            <w:pPr>
              <w:jc w:val="center"/>
              <w:rPr>
                <w:rFonts w:ascii="Cambria" w:hAnsi="Cambria"/>
                <w:sz w:val="19"/>
                <w:szCs w:val="19"/>
              </w:rPr>
            </w:pPr>
            <w:r w:rsidRPr="00DD4D9F">
              <w:rPr>
                <w:rFonts w:ascii="Cambria" w:hAnsi="Cambria"/>
                <w:sz w:val="19"/>
                <w:szCs w:val="19"/>
              </w:rPr>
              <w:t>2.</w:t>
            </w:r>
          </w:p>
        </w:tc>
        <w:tc>
          <w:tcPr>
            <w:tcW w:w="688" w:type="pct"/>
            <w:hideMark/>
          </w:tcPr>
          <w:p w:rsidR="009856A7" w:rsidRPr="00DD4D9F" w:rsidRDefault="009856A7" w:rsidP="008C5AF1">
            <w:pPr>
              <w:rPr>
                <w:rFonts w:ascii="Cambria" w:hAnsi="Cambria"/>
                <w:sz w:val="19"/>
                <w:szCs w:val="19"/>
              </w:rPr>
            </w:pPr>
            <w:r w:rsidRPr="00DD4D9F">
              <w:rPr>
                <w:rFonts w:ascii="Cambria" w:hAnsi="Cambria"/>
                <w:sz w:val="19"/>
                <w:szCs w:val="19"/>
              </w:rPr>
              <w:t>Plastmasa</w:t>
            </w:r>
          </w:p>
        </w:tc>
        <w:tc>
          <w:tcPr>
            <w:tcW w:w="560" w:type="pct"/>
            <w:vAlign w:val="center"/>
          </w:tcPr>
          <w:p w:rsidR="009856A7" w:rsidRPr="00DD4D9F" w:rsidRDefault="009856A7" w:rsidP="008C5AF1">
            <w:pPr>
              <w:jc w:val="center"/>
              <w:rPr>
                <w:rFonts w:ascii="Cambria" w:hAnsi="Cambria"/>
                <w:sz w:val="19"/>
                <w:szCs w:val="19"/>
              </w:rPr>
            </w:pPr>
          </w:p>
        </w:tc>
        <w:tc>
          <w:tcPr>
            <w:tcW w:w="690" w:type="pct"/>
            <w:vAlign w:val="center"/>
          </w:tcPr>
          <w:p w:rsidR="009856A7" w:rsidRPr="00DD4D9F" w:rsidRDefault="009856A7" w:rsidP="008C5AF1">
            <w:pPr>
              <w:jc w:val="center"/>
              <w:rPr>
                <w:rFonts w:ascii="Cambria" w:hAnsi="Cambria"/>
                <w:sz w:val="19"/>
                <w:szCs w:val="19"/>
              </w:rPr>
            </w:pPr>
          </w:p>
        </w:tc>
        <w:tc>
          <w:tcPr>
            <w:tcW w:w="690" w:type="pct"/>
            <w:vAlign w:val="center"/>
          </w:tcPr>
          <w:p w:rsidR="009856A7" w:rsidRPr="00DD4D9F" w:rsidRDefault="009856A7" w:rsidP="008C5AF1">
            <w:pPr>
              <w:jc w:val="center"/>
              <w:rPr>
                <w:rFonts w:ascii="Cambria" w:hAnsi="Cambria"/>
                <w:sz w:val="19"/>
                <w:szCs w:val="19"/>
              </w:rPr>
            </w:pPr>
          </w:p>
        </w:tc>
        <w:tc>
          <w:tcPr>
            <w:tcW w:w="690" w:type="pct"/>
            <w:vAlign w:val="center"/>
          </w:tcPr>
          <w:p w:rsidR="009856A7" w:rsidRPr="00DD4D9F" w:rsidRDefault="009856A7" w:rsidP="008C5AF1">
            <w:pPr>
              <w:jc w:val="center"/>
              <w:rPr>
                <w:rFonts w:ascii="Cambria" w:hAnsi="Cambria"/>
                <w:sz w:val="19"/>
                <w:szCs w:val="19"/>
              </w:rPr>
            </w:pPr>
          </w:p>
        </w:tc>
        <w:tc>
          <w:tcPr>
            <w:tcW w:w="740" w:type="pct"/>
            <w:vAlign w:val="center"/>
          </w:tcPr>
          <w:p w:rsidR="009856A7" w:rsidRPr="00DD4D9F" w:rsidRDefault="009856A7" w:rsidP="008C5AF1">
            <w:pPr>
              <w:jc w:val="center"/>
              <w:rPr>
                <w:rFonts w:ascii="Cambria" w:hAnsi="Cambria"/>
                <w:sz w:val="19"/>
                <w:szCs w:val="19"/>
              </w:rPr>
            </w:pPr>
          </w:p>
        </w:tc>
        <w:tc>
          <w:tcPr>
            <w:tcW w:w="737" w:type="pct"/>
            <w:vAlign w:val="center"/>
          </w:tcPr>
          <w:p w:rsidR="009856A7" w:rsidRPr="00DD4D9F" w:rsidRDefault="009856A7" w:rsidP="008C5AF1">
            <w:pPr>
              <w:jc w:val="center"/>
              <w:rPr>
                <w:rFonts w:ascii="Cambria" w:hAnsi="Cambria"/>
                <w:sz w:val="19"/>
                <w:szCs w:val="19"/>
              </w:rPr>
            </w:pPr>
          </w:p>
        </w:tc>
      </w:tr>
      <w:tr w:rsidR="009856A7" w:rsidRPr="00DD4D9F" w:rsidTr="008C5AF1">
        <w:trPr>
          <w:cantSplit/>
        </w:trPr>
        <w:tc>
          <w:tcPr>
            <w:tcW w:w="205" w:type="pct"/>
            <w:hideMark/>
          </w:tcPr>
          <w:p w:rsidR="009856A7" w:rsidRPr="00DD4D9F" w:rsidRDefault="009856A7" w:rsidP="008C5AF1">
            <w:pPr>
              <w:jc w:val="center"/>
              <w:rPr>
                <w:rFonts w:ascii="Cambria" w:hAnsi="Cambria"/>
                <w:sz w:val="19"/>
                <w:szCs w:val="19"/>
              </w:rPr>
            </w:pPr>
            <w:r w:rsidRPr="00DD4D9F">
              <w:rPr>
                <w:rFonts w:ascii="Cambria" w:hAnsi="Cambria"/>
                <w:sz w:val="19"/>
                <w:szCs w:val="19"/>
              </w:rPr>
              <w:lastRenderedPageBreak/>
              <w:t>3.</w:t>
            </w:r>
          </w:p>
        </w:tc>
        <w:tc>
          <w:tcPr>
            <w:tcW w:w="688" w:type="pct"/>
            <w:hideMark/>
          </w:tcPr>
          <w:p w:rsidR="009856A7" w:rsidRPr="00DD4D9F" w:rsidRDefault="009856A7" w:rsidP="008C5AF1">
            <w:pPr>
              <w:rPr>
                <w:rFonts w:ascii="Cambria" w:hAnsi="Cambria"/>
                <w:sz w:val="19"/>
                <w:szCs w:val="19"/>
              </w:rPr>
            </w:pPr>
            <w:r w:rsidRPr="00DD4D9F">
              <w:rPr>
                <w:rFonts w:ascii="Cambria" w:hAnsi="Cambria"/>
                <w:sz w:val="19"/>
                <w:szCs w:val="19"/>
              </w:rPr>
              <w:t>Papīrs un kartons vai citas dabiskās šķiedras</w:t>
            </w:r>
          </w:p>
        </w:tc>
        <w:tc>
          <w:tcPr>
            <w:tcW w:w="560" w:type="pct"/>
            <w:vAlign w:val="center"/>
            <w:hideMark/>
          </w:tcPr>
          <w:p w:rsidR="009856A7" w:rsidRPr="00DD4D9F" w:rsidRDefault="009856A7" w:rsidP="008C5AF1">
            <w:pPr>
              <w:jc w:val="center"/>
              <w:rPr>
                <w:rFonts w:ascii="Cambria" w:hAnsi="Cambria"/>
                <w:sz w:val="19"/>
                <w:szCs w:val="19"/>
              </w:rPr>
            </w:pPr>
          </w:p>
        </w:tc>
        <w:tc>
          <w:tcPr>
            <w:tcW w:w="690" w:type="pct"/>
            <w:vAlign w:val="center"/>
          </w:tcPr>
          <w:p w:rsidR="009856A7" w:rsidRPr="00DD4D9F" w:rsidRDefault="009856A7" w:rsidP="008C5AF1">
            <w:pPr>
              <w:jc w:val="center"/>
              <w:rPr>
                <w:rFonts w:ascii="Cambria" w:hAnsi="Cambria"/>
                <w:sz w:val="19"/>
                <w:szCs w:val="19"/>
              </w:rPr>
            </w:pPr>
          </w:p>
        </w:tc>
        <w:tc>
          <w:tcPr>
            <w:tcW w:w="690" w:type="pct"/>
            <w:vAlign w:val="center"/>
            <w:hideMark/>
          </w:tcPr>
          <w:p w:rsidR="009856A7" w:rsidRPr="00DD4D9F" w:rsidRDefault="009856A7" w:rsidP="008C5AF1">
            <w:pPr>
              <w:jc w:val="center"/>
              <w:rPr>
                <w:rFonts w:ascii="Cambria" w:hAnsi="Cambria"/>
                <w:sz w:val="19"/>
                <w:szCs w:val="19"/>
              </w:rPr>
            </w:pPr>
          </w:p>
        </w:tc>
        <w:tc>
          <w:tcPr>
            <w:tcW w:w="690" w:type="pct"/>
            <w:vAlign w:val="center"/>
            <w:hideMark/>
          </w:tcPr>
          <w:p w:rsidR="009856A7" w:rsidRPr="00DD4D9F" w:rsidRDefault="009856A7" w:rsidP="008C5AF1">
            <w:pPr>
              <w:jc w:val="center"/>
              <w:rPr>
                <w:rFonts w:ascii="Cambria" w:hAnsi="Cambria"/>
                <w:sz w:val="19"/>
                <w:szCs w:val="19"/>
              </w:rPr>
            </w:pPr>
          </w:p>
        </w:tc>
        <w:tc>
          <w:tcPr>
            <w:tcW w:w="740" w:type="pct"/>
            <w:vAlign w:val="center"/>
          </w:tcPr>
          <w:p w:rsidR="009856A7" w:rsidRPr="00DD4D9F" w:rsidRDefault="009856A7" w:rsidP="008C5AF1">
            <w:pPr>
              <w:jc w:val="center"/>
              <w:rPr>
                <w:rFonts w:ascii="Cambria" w:hAnsi="Cambria"/>
                <w:sz w:val="19"/>
                <w:szCs w:val="19"/>
              </w:rPr>
            </w:pPr>
          </w:p>
        </w:tc>
        <w:tc>
          <w:tcPr>
            <w:tcW w:w="737" w:type="pct"/>
            <w:vAlign w:val="center"/>
          </w:tcPr>
          <w:p w:rsidR="009856A7" w:rsidRPr="00DD4D9F" w:rsidRDefault="009856A7" w:rsidP="008C5AF1">
            <w:pPr>
              <w:jc w:val="center"/>
              <w:rPr>
                <w:rFonts w:ascii="Cambria" w:hAnsi="Cambria"/>
                <w:sz w:val="19"/>
                <w:szCs w:val="19"/>
              </w:rPr>
            </w:pPr>
          </w:p>
        </w:tc>
      </w:tr>
      <w:tr w:rsidR="009856A7" w:rsidRPr="00DD4D9F" w:rsidTr="008C5AF1">
        <w:trPr>
          <w:cantSplit/>
        </w:trPr>
        <w:tc>
          <w:tcPr>
            <w:tcW w:w="205" w:type="pct"/>
            <w:hideMark/>
          </w:tcPr>
          <w:p w:rsidR="009856A7" w:rsidRPr="00DD4D9F" w:rsidRDefault="009856A7" w:rsidP="008C5AF1">
            <w:pPr>
              <w:jc w:val="center"/>
              <w:rPr>
                <w:rFonts w:ascii="Cambria" w:hAnsi="Cambria"/>
                <w:sz w:val="19"/>
                <w:szCs w:val="19"/>
              </w:rPr>
            </w:pPr>
            <w:r w:rsidRPr="00DD4D9F">
              <w:rPr>
                <w:rFonts w:ascii="Cambria" w:hAnsi="Cambria"/>
                <w:sz w:val="19"/>
                <w:szCs w:val="19"/>
              </w:rPr>
              <w:t>4.</w:t>
            </w:r>
          </w:p>
        </w:tc>
        <w:tc>
          <w:tcPr>
            <w:tcW w:w="688" w:type="pct"/>
            <w:hideMark/>
          </w:tcPr>
          <w:p w:rsidR="009856A7" w:rsidRPr="00DD4D9F" w:rsidRDefault="009856A7" w:rsidP="008C5AF1">
            <w:pPr>
              <w:rPr>
                <w:rFonts w:ascii="Cambria" w:hAnsi="Cambria"/>
                <w:sz w:val="19"/>
                <w:szCs w:val="19"/>
              </w:rPr>
            </w:pPr>
            <w:r w:rsidRPr="00DD4D9F">
              <w:rPr>
                <w:rFonts w:ascii="Cambria" w:hAnsi="Cambria"/>
                <w:sz w:val="19"/>
                <w:szCs w:val="19"/>
              </w:rPr>
              <w:t>Melnais metāls</w:t>
            </w:r>
          </w:p>
        </w:tc>
        <w:tc>
          <w:tcPr>
            <w:tcW w:w="560" w:type="pct"/>
            <w:vAlign w:val="center"/>
            <w:hideMark/>
          </w:tcPr>
          <w:p w:rsidR="009856A7" w:rsidRPr="00DD4D9F" w:rsidRDefault="009856A7" w:rsidP="008C5AF1">
            <w:pPr>
              <w:jc w:val="center"/>
              <w:rPr>
                <w:rFonts w:ascii="Cambria" w:hAnsi="Cambria"/>
                <w:sz w:val="19"/>
                <w:szCs w:val="19"/>
              </w:rPr>
            </w:pPr>
          </w:p>
        </w:tc>
        <w:tc>
          <w:tcPr>
            <w:tcW w:w="690" w:type="pct"/>
            <w:vAlign w:val="center"/>
          </w:tcPr>
          <w:p w:rsidR="009856A7" w:rsidRPr="00DD4D9F" w:rsidRDefault="009856A7" w:rsidP="008C5AF1">
            <w:pPr>
              <w:jc w:val="center"/>
              <w:rPr>
                <w:rFonts w:ascii="Cambria" w:hAnsi="Cambria"/>
                <w:sz w:val="19"/>
                <w:szCs w:val="19"/>
              </w:rPr>
            </w:pPr>
          </w:p>
        </w:tc>
        <w:tc>
          <w:tcPr>
            <w:tcW w:w="690" w:type="pct"/>
            <w:vAlign w:val="center"/>
            <w:hideMark/>
          </w:tcPr>
          <w:p w:rsidR="009856A7" w:rsidRPr="00DD4D9F" w:rsidRDefault="009856A7" w:rsidP="008C5AF1">
            <w:pPr>
              <w:jc w:val="center"/>
              <w:rPr>
                <w:rFonts w:ascii="Cambria" w:hAnsi="Cambria"/>
                <w:sz w:val="19"/>
                <w:szCs w:val="19"/>
              </w:rPr>
            </w:pPr>
          </w:p>
        </w:tc>
        <w:tc>
          <w:tcPr>
            <w:tcW w:w="690" w:type="pct"/>
            <w:vAlign w:val="center"/>
            <w:hideMark/>
          </w:tcPr>
          <w:p w:rsidR="009856A7" w:rsidRPr="00DD4D9F" w:rsidRDefault="009856A7" w:rsidP="008C5AF1">
            <w:pPr>
              <w:jc w:val="center"/>
              <w:rPr>
                <w:rFonts w:ascii="Cambria" w:hAnsi="Cambria"/>
                <w:sz w:val="19"/>
                <w:szCs w:val="19"/>
              </w:rPr>
            </w:pPr>
          </w:p>
        </w:tc>
        <w:tc>
          <w:tcPr>
            <w:tcW w:w="740" w:type="pct"/>
            <w:shd w:val="clear" w:color="auto" w:fill="D9D9D9"/>
            <w:vAlign w:val="center"/>
          </w:tcPr>
          <w:p w:rsidR="009856A7" w:rsidRPr="00DD4D9F" w:rsidRDefault="009856A7" w:rsidP="008C5AF1">
            <w:pPr>
              <w:jc w:val="center"/>
              <w:rPr>
                <w:rFonts w:ascii="Cambria" w:hAnsi="Cambria"/>
                <w:sz w:val="19"/>
                <w:szCs w:val="19"/>
              </w:rPr>
            </w:pPr>
          </w:p>
        </w:tc>
        <w:tc>
          <w:tcPr>
            <w:tcW w:w="737" w:type="pct"/>
            <w:vAlign w:val="center"/>
          </w:tcPr>
          <w:p w:rsidR="009856A7" w:rsidRPr="00DD4D9F" w:rsidRDefault="009856A7" w:rsidP="008C5AF1">
            <w:pPr>
              <w:jc w:val="center"/>
              <w:rPr>
                <w:rFonts w:ascii="Cambria" w:hAnsi="Cambria"/>
                <w:sz w:val="19"/>
                <w:szCs w:val="19"/>
              </w:rPr>
            </w:pPr>
          </w:p>
        </w:tc>
      </w:tr>
      <w:tr w:rsidR="009856A7" w:rsidRPr="00DD4D9F" w:rsidTr="008C5AF1">
        <w:trPr>
          <w:cantSplit/>
        </w:trPr>
        <w:tc>
          <w:tcPr>
            <w:tcW w:w="205" w:type="pct"/>
          </w:tcPr>
          <w:p w:rsidR="009856A7" w:rsidRPr="00DD4D9F" w:rsidRDefault="009856A7" w:rsidP="008C5AF1">
            <w:pPr>
              <w:jc w:val="center"/>
              <w:rPr>
                <w:rFonts w:ascii="Cambria" w:hAnsi="Cambria"/>
                <w:sz w:val="19"/>
                <w:szCs w:val="19"/>
              </w:rPr>
            </w:pPr>
            <w:r w:rsidRPr="00DD4D9F">
              <w:rPr>
                <w:rFonts w:ascii="Cambria" w:hAnsi="Cambria"/>
                <w:sz w:val="19"/>
                <w:szCs w:val="19"/>
              </w:rPr>
              <w:t>5.</w:t>
            </w:r>
          </w:p>
        </w:tc>
        <w:tc>
          <w:tcPr>
            <w:tcW w:w="688" w:type="pct"/>
          </w:tcPr>
          <w:p w:rsidR="009856A7" w:rsidRPr="00DD4D9F" w:rsidRDefault="009856A7" w:rsidP="008C5AF1">
            <w:pPr>
              <w:rPr>
                <w:rFonts w:ascii="Cambria" w:hAnsi="Cambria"/>
                <w:sz w:val="19"/>
                <w:szCs w:val="19"/>
              </w:rPr>
            </w:pPr>
            <w:r w:rsidRPr="00DD4D9F">
              <w:rPr>
                <w:rFonts w:ascii="Cambria" w:hAnsi="Cambria"/>
                <w:sz w:val="19"/>
                <w:szCs w:val="19"/>
              </w:rPr>
              <w:t>Melnais metāls no ISP</w:t>
            </w:r>
            <w:r w:rsidRPr="00DD4D9F">
              <w:rPr>
                <w:rFonts w:ascii="Cambria" w:hAnsi="Cambria"/>
                <w:sz w:val="19"/>
                <w:szCs w:val="19"/>
                <w:vertAlign w:val="superscript"/>
              </w:rPr>
              <w:t>12</w:t>
            </w:r>
          </w:p>
        </w:tc>
        <w:tc>
          <w:tcPr>
            <w:tcW w:w="560" w:type="pct"/>
            <w:vAlign w:val="center"/>
          </w:tcPr>
          <w:p w:rsidR="009856A7" w:rsidRPr="00DD4D9F" w:rsidRDefault="009856A7" w:rsidP="008C5AF1">
            <w:pPr>
              <w:jc w:val="center"/>
              <w:rPr>
                <w:rFonts w:ascii="Cambria" w:hAnsi="Cambria"/>
                <w:sz w:val="19"/>
                <w:szCs w:val="19"/>
              </w:rPr>
            </w:pPr>
          </w:p>
        </w:tc>
        <w:tc>
          <w:tcPr>
            <w:tcW w:w="690" w:type="pct"/>
            <w:vAlign w:val="center"/>
          </w:tcPr>
          <w:p w:rsidR="009856A7" w:rsidRPr="00DD4D9F" w:rsidRDefault="009856A7" w:rsidP="008C5AF1">
            <w:pPr>
              <w:jc w:val="center"/>
              <w:rPr>
                <w:rFonts w:ascii="Cambria" w:hAnsi="Cambria"/>
                <w:sz w:val="19"/>
                <w:szCs w:val="19"/>
              </w:rPr>
            </w:pPr>
          </w:p>
        </w:tc>
        <w:tc>
          <w:tcPr>
            <w:tcW w:w="690" w:type="pct"/>
            <w:vAlign w:val="center"/>
          </w:tcPr>
          <w:p w:rsidR="009856A7" w:rsidRPr="00DD4D9F" w:rsidRDefault="009856A7" w:rsidP="008C5AF1">
            <w:pPr>
              <w:jc w:val="center"/>
              <w:rPr>
                <w:rFonts w:ascii="Cambria" w:hAnsi="Cambria"/>
                <w:sz w:val="19"/>
                <w:szCs w:val="19"/>
              </w:rPr>
            </w:pPr>
          </w:p>
        </w:tc>
        <w:tc>
          <w:tcPr>
            <w:tcW w:w="690" w:type="pct"/>
            <w:vAlign w:val="center"/>
          </w:tcPr>
          <w:p w:rsidR="009856A7" w:rsidRPr="00DD4D9F" w:rsidRDefault="009856A7" w:rsidP="008C5AF1">
            <w:pPr>
              <w:jc w:val="center"/>
              <w:rPr>
                <w:rFonts w:ascii="Cambria" w:hAnsi="Cambria"/>
                <w:sz w:val="19"/>
                <w:szCs w:val="19"/>
              </w:rPr>
            </w:pPr>
          </w:p>
        </w:tc>
        <w:tc>
          <w:tcPr>
            <w:tcW w:w="740" w:type="pct"/>
            <w:shd w:val="clear" w:color="auto" w:fill="D9D9D9"/>
            <w:vAlign w:val="center"/>
          </w:tcPr>
          <w:p w:rsidR="009856A7" w:rsidRPr="00DD4D9F" w:rsidRDefault="009856A7" w:rsidP="008C5AF1">
            <w:pPr>
              <w:jc w:val="center"/>
              <w:rPr>
                <w:rFonts w:ascii="Cambria" w:hAnsi="Cambria"/>
                <w:sz w:val="19"/>
                <w:szCs w:val="19"/>
              </w:rPr>
            </w:pPr>
          </w:p>
        </w:tc>
        <w:tc>
          <w:tcPr>
            <w:tcW w:w="737" w:type="pct"/>
            <w:shd w:val="clear" w:color="auto" w:fill="D9D9D9"/>
            <w:vAlign w:val="center"/>
          </w:tcPr>
          <w:p w:rsidR="009856A7" w:rsidRPr="00DD4D9F" w:rsidRDefault="009856A7" w:rsidP="008C5AF1">
            <w:pPr>
              <w:jc w:val="center"/>
              <w:rPr>
                <w:rFonts w:ascii="Cambria" w:hAnsi="Cambria"/>
                <w:sz w:val="19"/>
                <w:szCs w:val="19"/>
              </w:rPr>
            </w:pPr>
          </w:p>
        </w:tc>
      </w:tr>
      <w:tr w:rsidR="009856A7" w:rsidRPr="00DD4D9F" w:rsidTr="008C5AF1">
        <w:trPr>
          <w:cantSplit/>
        </w:trPr>
        <w:tc>
          <w:tcPr>
            <w:tcW w:w="205" w:type="pct"/>
          </w:tcPr>
          <w:p w:rsidR="009856A7" w:rsidRPr="00DD4D9F" w:rsidRDefault="009856A7" w:rsidP="008C5AF1">
            <w:pPr>
              <w:jc w:val="center"/>
              <w:rPr>
                <w:rFonts w:ascii="Cambria" w:hAnsi="Cambria"/>
                <w:sz w:val="19"/>
                <w:szCs w:val="19"/>
              </w:rPr>
            </w:pPr>
            <w:r w:rsidRPr="00DD4D9F">
              <w:rPr>
                <w:rFonts w:ascii="Cambria" w:hAnsi="Cambria"/>
                <w:sz w:val="19"/>
                <w:szCs w:val="19"/>
              </w:rPr>
              <w:t>6.</w:t>
            </w:r>
          </w:p>
        </w:tc>
        <w:tc>
          <w:tcPr>
            <w:tcW w:w="688" w:type="pct"/>
          </w:tcPr>
          <w:p w:rsidR="009856A7" w:rsidRPr="00DD4D9F" w:rsidRDefault="009856A7" w:rsidP="008C5AF1">
            <w:pPr>
              <w:rPr>
                <w:rFonts w:ascii="Cambria" w:hAnsi="Cambria"/>
                <w:sz w:val="19"/>
                <w:szCs w:val="19"/>
              </w:rPr>
            </w:pPr>
            <w:r w:rsidRPr="00DD4D9F">
              <w:rPr>
                <w:rFonts w:ascii="Cambria" w:hAnsi="Cambria"/>
                <w:sz w:val="19"/>
                <w:szCs w:val="19"/>
              </w:rPr>
              <w:t>Alumīnijs</w:t>
            </w:r>
          </w:p>
        </w:tc>
        <w:tc>
          <w:tcPr>
            <w:tcW w:w="560" w:type="pct"/>
            <w:vAlign w:val="center"/>
          </w:tcPr>
          <w:p w:rsidR="009856A7" w:rsidRPr="00DD4D9F" w:rsidRDefault="009856A7" w:rsidP="008C5AF1">
            <w:pPr>
              <w:jc w:val="center"/>
              <w:rPr>
                <w:rFonts w:ascii="Cambria" w:hAnsi="Cambria"/>
                <w:sz w:val="19"/>
                <w:szCs w:val="19"/>
              </w:rPr>
            </w:pPr>
          </w:p>
        </w:tc>
        <w:tc>
          <w:tcPr>
            <w:tcW w:w="690" w:type="pct"/>
            <w:vAlign w:val="center"/>
          </w:tcPr>
          <w:p w:rsidR="009856A7" w:rsidRPr="00DD4D9F" w:rsidRDefault="009856A7" w:rsidP="008C5AF1">
            <w:pPr>
              <w:jc w:val="center"/>
              <w:rPr>
                <w:rFonts w:ascii="Cambria" w:hAnsi="Cambria"/>
                <w:sz w:val="19"/>
                <w:szCs w:val="19"/>
              </w:rPr>
            </w:pPr>
          </w:p>
        </w:tc>
        <w:tc>
          <w:tcPr>
            <w:tcW w:w="690" w:type="pct"/>
            <w:vAlign w:val="center"/>
          </w:tcPr>
          <w:p w:rsidR="009856A7" w:rsidRPr="00DD4D9F" w:rsidRDefault="009856A7" w:rsidP="008C5AF1">
            <w:pPr>
              <w:jc w:val="center"/>
              <w:rPr>
                <w:rFonts w:ascii="Cambria" w:hAnsi="Cambria"/>
                <w:sz w:val="19"/>
                <w:szCs w:val="19"/>
              </w:rPr>
            </w:pPr>
          </w:p>
        </w:tc>
        <w:tc>
          <w:tcPr>
            <w:tcW w:w="690" w:type="pct"/>
            <w:vAlign w:val="center"/>
          </w:tcPr>
          <w:p w:rsidR="009856A7" w:rsidRPr="00DD4D9F" w:rsidRDefault="009856A7" w:rsidP="008C5AF1">
            <w:pPr>
              <w:jc w:val="center"/>
              <w:rPr>
                <w:rFonts w:ascii="Cambria" w:hAnsi="Cambria"/>
                <w:sz w:val="19"/>
                <w:szCs w:val="19"/>
              </w:rPr>
            </w:pPr>
          </w:p>
        </w:tc>
        <w:tc>
          <w:tcPr>
            <w:tcW w:w="740" w:type="pct"/>
            <w:shd w:val="clear" w:color="auto" w:fill="FFFFFF"/>
            <w:vAlign w:val="center"/>
          </w:tcPr>
          <w:p w:rsidR="009856A7" w:rsidRPr="00DD4D9F" w:rsidRDefault="009856A7" w:rsidP="008C5AF1">
            <w:pPr>
              <w:jc w:val="center"/>
              <w:rPr>
                <w:rFonts w:ascii="Cambria" w:hAnsi="Cambria"/>
                <w:sz w:val="19"/>
                <w:szCs w:val="19"/>
              </w:rPr>
            </w:pPr>
          </w:p>
        </w:tc>
        <w:tc>
          <w:tcPr>
            <w:tcW w:w="737" w:type="pct"/>
            <w:vAlign w:val="center"/>
          </w:tcPr>
          <w:p w:rsidR="009856A7" w:rsidRPr="00DD4D9F" w:rsidRDefault="009856A7" w:rsidP="008C5AF1">
            <w:pPr>
              <w:jc w:val="center"/>
              <w:rPr>
                <w:rFonts w:ascii="Cambria" w:hAnsi="Cambria"/>
                <w:sz w:val="19"/>
                <w:szCs w:val="19"/>
              </w:rPr>
            </w:pPr>
          </w:p>
        </w:tc>
      </w:tr>
      <w:tr w:rsidR="009856A7" w:rsidRPr="00DD4D9F" w:rsidTr="008C5AF1">
        <w:trPr>
          <w:cantSplit/>
        </w:trPr>
        <w:tc>
          <w:tcPr>
            <w:tcW w:w="205" w:type="pct"/>
          </w:tcPr>
          <w:p w:rsidR="009856A7" w:rsidRPr="00DD4D9F" w:rsidRDefault="009856A7" w:rsidP="008C5AF1">
            <w:pPr>
              <w:jc w:val="center"/>
              <w:rPr>
                <w:rFonts w:ascii="Cambria" w:hAnsi="Cambria"/>
                <w:sz w:val="19"/>
                <w:szCs w:val="19"/>
              </w:rPr>
            </w:pPr>
            <w:r w:rsidRPr="00DD4D9F">
              <w:rPr>
                <w:rFonts w:ascii="Cambria" w:hAnsi="Cambria"/>
                <w:sz w:val="19"/>
                <w:szCs w:val="19"/>
              </w:rPr>
              <w:t>7.</w:t>
            </w:r>
          </w:p>
        </w:tc>
        <w:tc>
          <w:tcPr>
            <w:tcW w:w="688" w:type="pct"/>
          </w:tcPr>
          <w:p w:rsidR="009856A7" w:rsidRPr="00DD4D9F" w:rsidRDefault="009856A7" w:rsidP="008C5AF1">
            <w:pPr>
              <w:rPr>
                <w:rFonts w:ascii="Cambria" w:hAnsi="Cambria"/>
                <w:sz w:val="19"/>
                <w:szCs w:val="19"/>
              </w:rPr>
            </w:pPr>
            <w:r w:rsidRPr="00DD4D9F">
              <w:rPr>
                <w:rFonts w:ascii="Cambria" w:hAnsi="Cambria"/>
                <w:sz w:val="19"/>
                <w:szCs w:val="19"/>
              </w:rPr>
              <w:t>Alumīnijs no ISP</w:t>
            </w:r>
            <w:r w:rsidRPr="00DD4D9F">
              <w:rPr>
                <w:rFonts w:ascii="Cambria" w:hAnsi="Cambria"/>
                <w:sz w:val="19"/>
                <w:szCs w:val="19"/>
                <w:vertAlign w:val="superscript"/>
              </w:rPr>
              <w:t>13</w:t>
            </w:r>
          </w:p>
        </w:tc>
        <w:tc>
          <w:tcPr>
            <w:tcW w:w="560" w:type="pct"/>
            <w:vAlign w:val="center"/>
          </w:tcPr>
          <w:p w:rsidR="009856A7" w:rsidRPr="00DD4D9F" w:rsidRDefault="009856A7" w:rsidP="008C5AF1">
            <w:pPr>
              <w:jc w:val="center"/>
              <w:rPr>
                <w:rFonts w:ascii="Cambria" w:hAnsi="Cambria"/>
                <w:sz w:val="19"/>
                <w:szCs w:val="19"/>
              </w:rPr>
            </w:pPr>
          </w:p>
        </w:tc>
        <w:tc>
          <w:tcPr>
            <w:tcW w:w="690" w:type="pct"/>
            <w:vAlign w:val="center"/>
          </w:tcPr>
          <w:p w:rsidR="009856A7" w:rsidRPr="00DD4D9F" w:rsidRDefault="009856A7" w:rsidP="008C5AF1">
            <w:pPr>
              <w:jc w:val="center"/>
              <w:rPr>
                <w:rFonts w:ascii="Cambria" w:hAnsi="Cambria"/>
                <w:sz w:val="19"/>
                <w:szCs w:val="19"/>
              </w:rPr>
            </w:pPr>
          </w:p>
        </w:tc>
        <w:tc>
          <w:tcPr>
            <w:tcW w:w="690" w:type="pct"/>
            <w:vAlign w:val="center"/>
          </w:tcPr>
          <w:p w:rsidR="009856A7" w:rsidRPr="00DD4D9F" w:rsidRDefault="009856A7" w:rsidP="008C5AF1">
            <w:pPr>
              <w:jc w:val="center"/>
              <w:rPr>
                <w:rFonts w:ascii="Cambria" w:hAnsi="Cambria"/>
                <w:sz w:val="19"/>
                <w:szCs w:val="19"/>
              </w:rPr>
            </w:pPr>
          </w:p>
        </w:tc>
        <w:tc>
          <w:tcPr>
            <w:tcW w:w="690" w:type="pct"/>
            <w:vAlign w:val="center"/>
          </w:tcPr>
          <w:p w:rsidR="009856A7" w:rsidRPr="00DD4D9F" w:rsidRDefault="009856A7" w:rsidP="008C5AF1">
            <w:pPr>
              <w:jc w:val="center"/>
              <w:rPr>
                <w:rFonts w:ascii="Cambria" w:hAnsi="Cambria"/>
                <w:sz w:val="19"/>
                <w:szCs w:val="19"/>
              </w:rPr>
            </w:pPr>
          </w:p>
        </w:tc>
        <w:tc>
          <w:tcPr>
            <w:tcW w:w="740" w:type="pct"/>
            <w:shd w:val="clear" w:color="auto" w:fill="D9D9D9"/>
            <w:vAlign w:val="center"/>
          </w:tcPr>
          <w:p w:rsidR="009856A7" w:rsidRPr="00DD4D9F" w:rsidRDefault="009856A7" w:rsidP="008C5AF1">
            <w:pPr>
              <w:jc w:val="center"/>
              <w:rPr>
                <w:rFonts w:ascii="Cambria" w:hAnsi="Cambria"/>
                <w:sz w:val="19"/>
                <w:szCs w:val="19"/>
              </w:rPr>
            </w:pPr>
          </w:p>
        </w:tc>
        <w:tc>
          <w:tcPr>
            <w:tcW w:w="737" w:type="pct"/>
            <w:shd w:val="clear" w:color="auto" w:fill="D9D9D9"/>
            <w:vAlign w:val="center"/>
          </w:tcPr>
          <w:p w:rsidR="009856A7" w:rsidRPr="00DD4D9F" w:rsidRDefault="009856A7" w:rsidP="008C5AF1">
            <w:pPr>
              <w:jc w:val="center"/>
              <w:rPr>
                <w:rFonts w:ascii="Cambria" w:hAnsi="Cambria"/>
                <w:sz w:val="19"/>
                <w:szCs w:val="19"/>
              </w:rPr>
            </w:pPr>
          </w:p>
        </w:tc>
      </w:tr>
      <w:tr w:rsidR="009856A7" w:rsidRPr="00DD4D9F" w:rsidTr="008C5AF1">
        <w:trPr>
          <w:cantSplit/>
        </w:trPr>
        <w:tc>
          <w:tcPr>
            <w:tcW w:w="205" w:type="pct"/>
            <w:hideMark/>
          </w:tcPr>
          <w:p w:rsidR="009856A7" w:rsidRPr="00DD4D9F" w:rsidRDefault="009856A7" w:rsidP="008C5AF1">
            <w:pPr>
              <w:jc w:val="center"/>
              <w:rPr>
                <w:rFonts w:ascii="Cambria" w:hAnsi="Cambria"/>
                <w:sz w:val="19"/>
                <w:szCs w:val="19"/>
              </w:rPr>
            </w:pPr>
            <w:r w:rsidRPr="00DD4D9F">
              <w:rPr>
                <w:rFonts w:ascii="Cambria" w:hAnsi="Cambria"/>
                <w:sz w:val="19"/>
                <w:szCs w:val="19"/>
              </w:rPr>
              <w:t>8.</w:t>
            </w:r>
          </w:p>
        </w:tc>
        <w:tc>
          <w:tcPr>
            <w:tcW w:w="688" w:type="pct"/>
            <w:hideMark/>
          </w:tcPr>
          <w:p w:rsidR="009856A7" w:rsidRPr="00DD4D9F" w:rsidRDefault="009856A7" w:rsidP="008C5AF1">
            <w:pPr>
              <w:rPr>
                <w:rFonts w:ascii="Cambria" w:hAnsi="Cambria"/>
                <w:sz w:val="19"/>
                <w:szCs w:val="19"/>
              </w:rPr>
            </w:pPr>
            <w:r w:rsidRPr="00DD4D9F">
              <w:rPr>
                <w:rFonts w:ascii="Cambria" w:hAnsi="Cambria"/>
                <w:sz w:val="19"/>
                <w:szCs w:val="19"/>
              </w:rPr>
              <w:t>Metāls kopā</w:t>
            </w:r>
          </w:p>
        </w:tc>
        <w:tc>
          <w:tcPr>
            <w:tcW w:w="560" w:type="pct"/>
            <w:vAlign w:val="center"/>
            <w:hideMark/>
          </w:tcPr>
          <w:p w:rsidR="009856A7" w:rsidRPr="00DD4D9F" w:rsidRDefault="009856A7" w:rsidP="008C5AF1">
            <w:pPr>
              <w:jc w:val="center"/>
              <w:rPr>
                <w:rFonts w:ascii="Cambria" w:hAnsi="Cambria"/>
                <w:sz w:val="19"/>
                <w:szCs w:val="19"/>
              </w:rPr>
            </w:pPr>
          </w:p>
        </w:tc>
        <w:tc>
          <w:tcPr>
            <w:tcW w:w="690" w:type="pct"/>
            <w:vAlign w:val="center"/>
          </w:tcPr>
          <w:p w:rsidR="009856A7" w:rsidRPr="00DD4D9F" w:rsidRDefault="009856A7" w:rsidP="008C5AF1">
            <w:pPr>
              <w:jc w:val="center"/>
              <w:rPr>
                <w:rFonts w:ascii="Cambria" w:hAnsi="Cambria"/>
                <w:sz w:val="19"/>
                <w:szCs w:val="19"/>
              </w:rPr>
            </w:pPr>
          </w:p>
        </w:tc>
        <w:tc>
          <w:tcPr>
            <w:tcW w:w="690" w:type="pct"/>
            <w:vAlign w:val="center"/>
            <w:hideMark/>
          </w:tcPr>
          <w:p w:rsidR="009856A7" w:rsidRPr="00DD4D9F" w:rsidRDefault="009856A7" w:rsidP="008C5AF1">
            <w:pPr>
              <w:jc w:val="center"/>
              <w:rPr>
                <w:rFonts w:ascii="Cambria" w:hAnsi="Cambria"/>
                <w:sz w:val="19"/>
                <w:szCs w:val="19"/>
              </w:rPr>
            </w:pPr>
          </w:p>
        </w:tc>
        <w:tc>
          <w:tcPr>
            <w:tcW w:w="690" w:type="pct"/>
            <w:vAlign w:val="center"/>
            <w:hideMark/>
          </w:tcPr>
          <w:p w:rsidR="009856A7" w:rsidRPr="00DD4D9F" w:rsidRDefault="009856A7" w:rsidP="008C5AF1">
            <w:pPr>
              <w:jc w:val="center"/>
              <w:rPr>
                <w:rFonts w:ascii="Cambria" w:hAnsi="Cambria"/>
                <w:sz w:val="19"/>
                <w:szCs w:val="19"/>
              </w:rPr>
            </w:pPr>
          </w:p>
        </w:tc>
        <w:tc>
          <w:tcPr>
            <w:tcW w:w="740" w:type="pct"/>
            <w:vAlign w:val="center"/>
          </w:tcPr>
          <w:p w:rsidR="009856A7" w:rsidRPr="00DD4D9F" w:rsidRDefault="009856A7" w:rsidP="008C5AF1">
            <w:pPr>
              <w:jc w:val="center"/>
              <w:rPr>
                <w:rFonts w:ascii="Cambria" w:hAnsi="Cambria"/>
                <w:sz w:val="19"/>
                <w:szCs w:val="19"/>
              </w:rPr>
            </w:pPr>
          </w:p>
        </w:tc>
        <w:tc>
          <w:tcPr>
            <w:tcW w:w="737" w:type="pct"/>
            <w:vAlign w:val="center"/>
          </w:tcPr>
          <w:p w:rsidR="009856A7" w:rsidRPr="00DD4D9F" w:rsidRDefault="009856A7" w:rsidP="008C5AF1">
            <w:pPr>
              <w:jc w:val="center"/>
              <w:rPr>
                <w:rFonts w:ascii="Cambria" w:hAnsi="Cambria"/>
                <w:sz w:val="19"/>
                <w:szCs w:val="19"/>
              </w:rPr>
            </w:pPr>
          </w:p>
        </w:tc>
      </w:tr>
      <w:tr w:rsidR="009856A7" w:rsidRPr="00DD4D9F" w:rsidTr="008C5AF1">
        <w:trPr>
          <w:cantSplit/>
        </w:trPr>
        <w:tc>
          <w:tcPr>
            <w:tcW w:w="205" w:type="pct"/>
            <w:hideMark/>
          </w:tcPr>
          <w:p w:rsidR="009856A7" w:rsidRPr="00DD4D9F" w:rsidRDefault="009856A7" w:rsidP="008C5AF1">
            <w:pPr>
              <w:jc w:val="center"/>
              <w:rPr>
                <w:rFonts w:ascii="Cambria" w:hAnsi="Cambria"/>
                <w:sz w:val="19"/>
                <w:szCs w:val="19"/>
              </w:rPr>
            </w:pPr>
            <w:r w:rsidRPr="00DD4D9F">
              <w:rPr>
                <w:rFonts w:ascii="Cambria" w:hAnsi="Cambria"/>
                <w:sz w:val="19"/>
                <w:szCs w:val="19"/>
              </w:rPr>
              <w:t>9.</w:t>
            </w:r>
          </w:p>
        </w:tc>
        <w:tc>
          <w:tcPr>
            <w:tcW w:w="688" w:type="pct"/>
            <w:hideMark/>
          </w:tcPr>
          <w:p w:rsidR="009856A7" w:rsidRPr="00DD4D9F" w:rsidRDefault="009856A7" w:rsidP="008C5AF1">
            <w:pPr>
              <w:rPr>
                <w:rFonts w:ascii="Cambria" w:hAnsi="Cambria"/>
                <w:sz w:val="19"/>
                <w:szCs w:val="19"/>
              </w:rPr>
            </w:pPr>
            <w:r w:rsidRPr="00DD4D9F">
              <w:rPr>
                <w:rFonts w:ascii="Cambria" w:hAnsi="Cambria"/>
                <w:sz w:val="19"/>
                <w:szCs w:val="19"/>
              </w:rPr>
              <w:t>Koksne</w:t>
            </w:r>
          </w:p>
        </w:tc>
        <w:tc>
          <w:tcPr>
            <w:tcW w:w="560" w:type="pct"/>
            <w:vAlign w:val="center"/>
            <w:hideMark/>
          </w:tcPr>
          <w:p w:rsidR="009856A7" w:rsidRPr="00DD4D9F" w:rsidRDefault="009856A7" w:rsidP="008C5AF1">
            <w:pPr>
              <w:jc w:val="center"/>
              <w:rPr>
                <w:rFonts w:ascii="Cambria" w:hAnsi="Cambria"/>
                <w:sz w:val="19"/>
                <w:szCs w:val="19"/>
              </w:rPr>
            </w:pPr>
          </w:p>
        </w:tc>
        <w:tc>
          <w:tcPr>
            <w:tcW w:w="690" w:type="pct"/>
            <w:vAlign w:val="center"/>
          </w:tcPr>
          <w:p w:rsidR="009856A7" w:rsidRPr="00DD4D9F" w:rsidRDefault="009856A7" w:rsidP="008C5AF1">
            <w:pPr>
              <w:jc w:val="center"/>
              <w:rPr>
                <w:rFonts w:ascii="Cambria" w:hAnsi="Cambria"/>
                <w:sz w:val="19"/>
                <w:szCs w:val="19"/>
              </w:rPr>
            </w:pPr>
          </w:p>
        </w:tc>
        <w:tc>
          <w:tcPr>
            <w:tcW w:w="690" w:type="pct"/>
            <w:vAlign w:val="center"/>
            <w:hideMark/>
          </w:tcPr>
          <w:p w:rsidR="009856A7" w:rsidRPr="00DD4D9F" w:rsidRDefault="009856A7" w:rsidP="008C5AF1">
            <w:pPr>
              <w:jc w:val="center"/>
              <w:rPr>
                <w:rFonts w:ascii="Cambria" w:hAnsi="Cambria"/>
                <w:sz w:val="19"/>
                <w:szCs w:val="19"/>
              </w:rPr>
            </w:pPr>
          </w:p>
        </w:tc>
        <w:tc>
          <w:tcPr>
            <w:tcW w:w="690" w:type="pct"/>
            <w:vAlign w:val="center"/>
            <w:hideMark/>
          </w:tcPr>
          <w:p w:rsidR="009856A7" w:rsidRPr="00DD4D9F" w:rsidRDefault="009856A7" w:rsidP="008C5AF1">
            <w:pPr>
              <w:jc w:val="center"/>
              <w:rPr>
                <w:rFonts w:ascii="Cambria" w:hAnsi="Cambria"/>
                <w:sz w:val="19"/>
                <w:szCs w:val="19"/>
              </w:rPr>
            </w:pPr>
          </w:p>
        </w:tc>
        <w:tc>
          <w:tcPr>
            <w:tcW w:w="740" w:type="pct"/>
            <w:vAlign w:val="center"/>
          </w:tcPr>
          <w:p w:rsidR="009856A7" w:rsidRPr="00DD4D9F" w:rsidRDefault="009856A7" w:rsidP="008C5AF1">
            <w:pPr>
              <w:jc w:val="center"/>
              <w:rPr>
                <w:rFonts w:ascii="Cambria" w:hAnsi="Cambria"/>
                <w:sz w:val="19"/>
                <w:szCs w:val="19"/>
              </w:rPr>
            </w:pPr>
          </w:p>
        </w:tc>
        <w:tc>
          <w:tcPr>
            <w:tcW w:w="737" w:type="pct"/>
            <w:vAlign w:val="center"/>
          </w:tcPr>
          <w:p w:rsidR="009856A7" w:rsidRPr="00DD4D9F" w:rsidRDefault="009856A7" w:rsidP="008C5AF1">
            <w:pPr>
              <w:jc w:val="center"/>
              <w:rPr>
                <w:rFonts w:ascii="Cambria" w:hAnsi="Cambria"/>
                <w:sz w:val="19"/>
                <w:szCs w:val="19"/>
              </w:rPr>
            </w:pPr>
          </w:p>
        </w:tc>
      </w:tr>
      <w:tr w:rsidR="009856A7" w:rsidRPr="00DD4D9F" w:rsidTr="008C5AF1">
        <w:trPr>
          <w:cantSplit/>
        </w:trPr>
        <w:tc>
          <w:tcPr>
            <w:tcW w:w="205" w:type="pct"/>
            <w:hideMark/>
          </w:tcPr>
          <w:p w:rsidR="009856A7" w:rsidRPr="00DD4D9F" w:rsidRDefault="009856A7" w:rsidP="008C5AF1">
            <w:pPr>
              <w:jc w:val="center"/>
              <w:rPr>
                <w:rFonts w:ascii="Cambria" w:hAnsi="Cambria"/>
                <w:sz w:val="19"/>
                <w:szCs w:val="19"/>
              </w:rPr>
            </w:pPr>
            <w:r w:rsidRPr="00DD4D9F">
              <w:rPr>
                <w:rFonts w:ascii="Cambria" w:hAnsi="Cambria"/>
                <w:sz w:val="19"/>
                <w:szCs w:val="19"/>
              </w:rPr>
              <w:t>10.</w:t>
            </w:r>
          </w:p>
        </w:tc>
        <w:tc>
          <w:tcPr>
            <w:tcW w:w="688" w:type="pct"/>
            <w:hideMark/>
          </w:tcPr>
          <w:p w:rsidR="009856A7" w:rsidRPr="00DD4D9F" w:rsidRDefault="009856A7" w:rsidP="008C5AF1">
            <w:pPr>
              <w:rPr>
                <w:rFonts w:ascii="Cambria" w:hAnsi="Cambria"/>
                <w:sz w:val="19"/>
                <w:szCs w:val="19"/>
              </w:rPr>
            </w:pPr>
            <w:r w:rsidRPr="00DD4D9F">
              <w:rPr>
                <w:rFonts w:ascii="Cambria" w:hAnsi="Cambria"/>
                <w:sz w:val="19"/>
                <w:szCs w:val="19"/>
              </w:rPr>
              <w:t>KOPĀ</w:t>
            </w:r>
          </w:p>
        </w:tc>
        <w:tc>
          <w:tcPr>
            <w:tcW w:w="560" w:type="pct"/>
            <w:vAlign w:val="center"/>
            <w:hideMark/>
          </w:tcPr>
          <w:p w:rsidR="009856A7" w:rsidRPr="00DD4D9F" w:rsidRDefault="009856A7" w:rsidP="008C5AF1">
            <w:pPr>
              <w:jc w:val="center"/>
              <w:rPr>
                <w:rFonts w:ascii="Cambria" w:hAnsi="Cambria"/>
                <w:sz w:val="19"/>
                <w:szCs w:val="19"/>
              </w:rPr>
            </w:pPr>
          </w:p>
        </w:tc>
        <w:tc>
          <w:tcPr>
            <w:tcW w:w="690" w:type="pct"/>
            <w:vAlign w:val="center"/>
          </w:tcPr>
          <w:p w:rsidR="009856A7" w:rsidRPr="00DD4D9F" w:rsidRDefault="009856A7" w:rsidP="008C5AF1">
            <w:pPr>
              <w:jc w:val="center"/>
              <w:rPr>
                <w:rFonts w:ascii="Cambria" w:hAnsi="Cambria"/>
                <w:sz w:val="19"/>
                <w:szCs w:val="19"/>
              </w:rPr>
            </w:pPr>
          </w:p>
        </w:tc>
        <w:tc>
          <w:tcPr>
            <w:tcW w:w="690" w:type="pct"/>
            <w:vAlign w:val="center"/>
            <w:hideMark/>
          </w:tcPr>
          <w:p w:rsidR="009856A7" w:rsidRPr="00DD4D9F" w:rsidRDefault="009856A7" w:rsidP="008C5AF1">
            <w:pPr>
              <w:jc w:val="center"/>
              <w:rPr>
                <w:rFonts w:ascii="Cambria" w:hAnsi="Cambria"/>
                <w:sz w:val="19"/>
                <w:szCs w:val="19"/>
              </w:rPr>
            </w:pPr>
          </w:p>
        </w:tc>
        <w:tc>
          <w:tcPr>
            <w:tcW w:w="690" w:type="pct"/>
            <w:vAlign w:val="center"/>
            <w:hideMark/>
          </w:tcPr>
          <w:p w:rsidR="009856A7" w:rsidRPr="00DD4D9F" w:rsidRDefault="009856A7" w:rsidP="008C5AF1">
            <w:pPr>
              <w:jc w:val="center"/>
              <w:rPr>
                <w:rFonts w:ascii="Cambria" w:hAnsi="Cambria"/>
                <w:sz w:val="19"/>
                <w:szCs w:val="19"/>
              </w:rPr>
            </w:pPr>
          </w:p>
        </w:tc>
        <w:tc>
          <w:tcPr>
            <w:tcW w:w="740" w:type="pct"/>
            <w:vAlign w:val="center"/>
          </w:tcPr>
          <w:p w:rsidR="009856A7" w:rsidRPr="00DD4D9F" w:rsidRDefault="009856A7" w:rsidP="008C5AF1">
            <w:pPr>
              <w:jc w:val="center"/>
              <w:rPr>
                <w:rFonts w:ascii="Cambria" w:hAnsi="Cambria"/>
                <w:sz w:val="19"/>
                <w:szCs w:val="19"/>
              </w:rPr>
            </w:pPr>
          </w:p>
        </w:tc>
        <w:tc>
          <w:tcPr>
            <w:tcW w:w="737" w:type="pct"/>
            <w:vAlign w:val="center"/>
          </w:tcPr>
          <w:p w:rsidR="009856A7" w:rsidRPr="00DD4D9F" w:rsidRDefault="009856A7" w:rsidP="008C5AF1">
            <w:pPr>
              <w:jc w:val="center"/>
              <w:rPr>
                <w:rFonts w:ascii="Cambria" w:hAnsi="Cambria"/>
                <w:sz w:val="19"/>
                <w:szCs w:val="19"/>
              </w:rPr>
            </w:pPr>
          </w:p>
        </w:tc>
      </w:tr>
    </w:tbl>
    <w:p w:rsidR="009856A7" w:rsidRPr="002C1C6D" w:rsidRDefault="009856A7" w:rsidP="009856A7">
      <w:pPr>
        <w:spacing w:before="130" w:line="260" w:lineRule="exact"/>
        <w:ind w:firstLine="539"/>
        <w:jc w:val="both"/>
        <w:rPr>
          <w:rFonts w:ascii="Cambria" w:hAnsi="Cambria"/>
          <w:sz w:val="17"/>
          <w:szCs w:val="17"/>
        </w:rPr>
      </w:pPr>
      <w:r w:rsidRPr="002C1C6D">
        <w:rPr>
          <w:rFonts w:ascii="Cambria" w:hAnsi="Cambria"/>
          <w:sz w:val="17"/>
          <w:szCs w:val="17"/>
        </w:rPr>
        <w:t>Piezīmes.</w:t>
      </w:r>
    </w:p>
    <w:p w:rsidR="009856A7" w:rsidRPr="002C1C6D" w:rsidRDefault="009856A7" w:rsidP="009856A7">
      <w:pPr>
        <w:shd w:val="clear" w:color="auto" w:fill="FFFFFF"/>
        <w:spacing w:line="260" w:lineRule="exact"/>
        <w:ind w:firstLine="539"/>
        <w:jc w:val="both"/>
        <w:rPr>
          <w:rFonts w:ascii="Cambria" w:hAnsi="Cambria"/>
          <w:sz w:val="17"/>
          <w:szCs w:val="17"/>
        </w:rPr>
      </w:pPr>
      <w:r w:rsidRPr="002C1C6D">
        <w:rPr>
          <w:rFonts w:ascii="Cambria" w:hAnsi="Cambria"/>
          <w:sz w:val="17"/>
          <w:szCs w:val="17"/>
        </w:rPr>
        <w:t>20. Iekrāsotos laukus neaizpilda.</w:t>
      </w:r>
    </w:p>
    <w:p w:rsidR="009856A7" w:rsidRPr="002C1C6D" w:rsidRDefault="009856A7" w:rsidP="009856A7">
      <w:pPr>
        <w:spacing w:line="260" w:lineRule="exact"/>
        <w:ind w:firstLine="539"/>
        <w:jc w:val="both"/>
        <w:rPr>
          <w:rFonts w:ascii="Cambria" w:hAnsi="Cambria"/>
          <w:sz w:val="17"/>
          <w:szCs w:val="17"/>
        </w:rPr>
      </w:pPr>
      <w:r w:rsidRPr="002C1C6D">
        <w:rPr>
          <w:rFonts w:ascii="Cambria" w:hAnsi="Cambria"/>
          <w:sz w:val="17"/>
          <w:szCs w:val="17"/>
        </w:rPr>
        <w:t xml:space="preserve">21. Izlietoto iepakojumu, kas nosūtīts uz citu Eiropas Savienības dalībvalsti, lai to pārstrādātu, noteiktajos </w:t>
      </w:r>
      <w:proofErr w:type="spellStart"/>
      <w:r w:rsidRPr="002C1C6D">
        <w:rPr>
          <w:rFonts w:ascii="Cambria" w:hAnsi="Cambria"/>
          <w:sz w:val="17"/>
          <w:szCs w:val="17"/>
        </w:rPr>
        <w:t>mērķrādītājos</w:t>
      </w:r>
      <w:proofErr w:type="spellEnd"/>
      <w:r w:rsidRPr="002C1C6D">
        <w:rPr>
          <w:rFonts w:ascii="Cambria" w:hAnsi="Cambria"/>
          <w:sz w:val="17"/>
          <w:szCs w:val="17"/>
        </w:rPr>
        <w:t xml:space="preserve"> drīkst ieskaitīt tikai tā Eiropas Savienības dalībvalsts, kurā minētais izlietotais iepakojums tika savākts.</w:t>
      </w:r>
    </w:p>
    <w:p w:rsidR="009856A7" w:rsidRPr="002C1C6D" w:rsidRDefault="009856A7" w:rsidP="009856A7">
      <w:pPr>
        <w:spacing w:line="260" w:lineRule="exact"/>
        <w:ind w:firstLine="539"/>
        <w:jc w:val="both"/>
        <w:rPr>
          <w:rFonts w:ascii="Cambria" w:eastAsia="Calibri" w:hAnsi="Cambria"/>
          <w:sz w:val="17"/>
          <w:szCs w:val="17"/>
        </w:rPr>
      </w:pPr>
      <w:r w:rsidRPr="002C1C6D">
        <w:rPr>
          <w:rFonts w:ascii="Cambria" w:hAnsi="Cambria"/>
          <w:sz w:val="17"/>
          <w:szCs w:val="17"/>
        </w:rPr>
        <w:t xml:space="preserve">22. </w:t>
      </w:r>
      <w:r w:rsidRPr="002C1C6D">
        <w:rPr>
          <w:rFonts w:ascii="Cambria" w:hAnsi="Cambria"/>
          <w:sz w:val="17"/>
          <w:szCs w:val="17"/>
          <w:vertAlign w:val="superscript"/>
        </w:rPr>
        <w:t>15</w:t>
      </w:r>
      <w:r w:rsidRPr="002C1C6D">
        <w:rPr>
          <w:rFonts w:ascii="Cambria" w:hAnsi="Cambria"/>
          <w:sz w:val="17"/>
          <w:szCs w:val="17"/>
        </w:rPr>
        <w:t xml:space="preserve"> Ietver sadedzināšanu ar enerģijas atgūšanu un to atkritumu apstrādi, kas izmantojami par kurināmo vai citu enerģijas ražošanas līdzekli.</w:t>
      </w:r>
    </w:p>
    <w:p w:rsidR="009856A7" w:rsidRPr="002C1C6D" w:rsidRDefault="009856A7" w:rsidP="009856A7">
      <w:pPr>
        <w:spacing w:line="260" w:lineRule="exact"/>
        <w:ind w:firstLine="539"/>
        <w:jc w:val="both"/>
        <w:rPr>
          <w:rFonts w:ascii="Cambria" w:hAnsi="Cambria"/>
          <w:sz w:val="17"/>
          <w:szCs w:val="17"/>
        </w:rPr>
      </w:pPr>
      <w:r w:rsidRPr="002C1C6D">
        <w:rPr>
          <w:rFonts w:ascii="Cambria" w:hAnsi="Cambria"/>
          <w:sz w:val="17"/>
          <w:szCs w:val="17"/>
        </w:rPr>
        <w:t xml:space="preserve">23. </w:t>
      </w:r>
      <w:r w:rsidRPr="002C1C6D">
        <w:rPr>
          <w:rFonts w:ascii="Cambria" w:hAnsi="Cambria"/>
          <w:sz w:val="17"/>
          <w:szCs w:val="17"/>
          <w:vertAlign w:val="superscript"/>
        </w:rPr>
        <w:t>16</w:t>
      </w:r>
      <w:r w:rsidRPr="002C1C6D">
        <w:rPr>
          <w:rFonts w:ascii="Cambria" w:hAnsi="Cambria"/>
          <w:sz w:val="17"/>
          <w:szCs w:val="17"/>
        </w:rPr>
        <w:t xml:space="preserve"> Neietver koksnes iepakojuma labošanu, pārstrādi un enerģijas atgūšanu, bet ietver aizbēršanu.</w:t>
      </w:r>
    </w:p>
    <w:p w:rsidR="009856A7" w:rsidRPr="002C1C6D" w:rsidRDefault="009856A7" w:rsidP="009856A7">
      <w:pPr>
        <w:spacing w:before="130" w:line="260" w:lineRule="exact"/>
        <w:ind w:firstLine="539"/>
        <w:rPr>
          <w:rFonts w:ascii="Cambria" w:hAnsi="Cambria"/>
          <w:sz w:val="19"/>
          <w:szCs w:val="19"/>
        </w:rPr>
      </w:pPr>
    </w:p>
    <w:p w:rsidR="009856A7" w:rsidRPr="002C1C6D" w:rsidRDefault="009856A7" w:rsidP="009856A7">
      <w:pPr>
        <w:spacing w:before="130" w:line="260" w:lineRule="exact"/>
        <w:jc w:val="center"/>
        <w:rPr>
          <w:rFonts w:ascii="Cambria" w:hAnsi="Cambria"/>
          <w:b/>
          <w:sz w:val="19"/>
          <w:szCs w:val="19"/>
          <w:vertAlign w:val="superscript"/>
        </w:rPr>
      </w:pPr>
      <w:r w:rsidRPr="002C1C6D">
        <w:rPr>
          <w:rFonts w:ascii="Cambria" w:hAnsi="Cambria"/>
          <w:b/>
          <w:sz w:val="19"/>
          <w:szCs w:val="19"/>
        </w:rPr>
        <w:t xml:space="preserve">4. Dokumenti, kas apliecina izlietotā iepakojuma un vienreiz lietojamo trauku savākšanu Latvijas Republikas teritorijā un savāktā izlietotā iepakojuma </w:t>
      </w:r>
      <w:r>
        <w:rPr>
          <w:rFonts w:ascii="Cambria" w:hAnsi="Cambria"/>
          <w:b/>
          <w:sz w:val="19"/>
          <w:szCs w:val="19"/>
        </w:rPr>
        <w:br/>
      </w:r>
      <w:r w:rsidRPr="002C1C6D">
        <w:rPr>
          <w:rFonts w:ascii="Cambria" w:hAnsi="Cambria"/>
          <w:b/>
          <w:sz w:val="19"/>
          <w:szCs w:val="19"/>
        </w:rPr>
        <w:t>un vienreiz lietojamo trauku pārstrādi un reģenerāciju</w:t>
      </w:r>
    </w:p>
    <w:p w:rsidR="009856A7" w:rsidRPr="002C1C6D" w:rsidRDefault="009856A7" w:rsidP="009856A7">
      <w:pPr>
        <w:spacing w:before="130" w:line="260" w:lineRule="exact"/>
        <w:ind w:firstLine="539"/>
        <w:rPr>
          <w:rFonts w:ascii="Cambria" w:hAnsi="Cambria"/>
          <w:sz w:val="19"/>
          <w:szCs w:val="19"/>
        </w:rPr>
      </w:pPr>
    </w:p>
    <w:p w:rsidR="009856A7" w:rsidRPr="002C1C6D" w:rsidRDefault="009856A7" w:rsidP="009856A7">
      <w:pPr>
        <w:spacing w:before="130" w:line="260" w:lineRule="exact"/>
        <w:jc w:val="center"/>
        <w:rPr>
          <w:rFonts w:ascii="Cambria" w:hAnsi="Cambria"/>
          <w:b/>
          <w:sz w:val="19"/>
          <w:szCs w:val="19"/>
          <w:vertAlign w:val="superscript"/>
        </w:rPr>
      </w:pPr>
      <w:r w:rsidRPr="002C1C6D">
        <w:rPr>
          <w:rFonts w:ascii="Cambria" w:hAnsi="Cambria"/>
          <w:b/>
          <w:sz w:val="19"/>
          <w:szCs w:val="19"/>
        </w:rPr>
        <w:t xml:space="preserve">4.1. Komersantu (ar kuriem noslēgti līgumi par izlietotā iepakojuma un vienreiz lietojamo trauku savākšanu) apliecinājuma dokumenti </w:t>
      </w:r>
      <w:r>
        <w:rPr>
          <w:rFonts w:ascii="Cambria" w:hAnsi="Cambria"/>
          <w:b/>
          <w:sz w:val="19"/>
          <w:szCs w:val="19"/>
        </w:rPr>
        <w:br/>
      </w:r>
      <w:r w:rsidRPr="002C1C6D">
        <w:rPr>
          <w:rFonts w:ascii="Cambria" w:hAnsi="Cambria"/>
          <w:b/>
          <w:sz w:val="19"/>
          <w:szCs w:val="19"/>
        </w:rPr>
        <w:t>par Latvijas Republikas teritorijā savākto izlietotā iepakojuma un vienreiz lietojamo trauku apjomu attiecīgajā laikposmā</w:t>
      </w:r>
      <w:r w:rsidRPr="002C1C6D">
        <w:rPr>
          <w:rFonts w:ascii="Cambria" w:hAnsi="Cambria"/>
          <w:b/>
          <w:sz w:val="19"/>
          <w:szCs w:val="19"/>
          <w:vertAlign w:val="superscript"/>
        </w:rPr>
        <w:t>17</w:t>
      </w:r>
    </w:p>
    <w:p w:rsidR="009856A7" w:rsidRPr="002C1C6D" w:rsidRDefault="009856A7" w:rsidP="009856A7">
      <w:pPr>
        <w:spacing w:before="130" w:line="260" w:lineRule="exact"/>
        <w:ind w:firstLine="539"/>
        <w:rPr>
          <w:rFonts w:ascii="Cambria" w:hAnsi="Cambria"/>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tblPr>
      <w:tblGrid>
        <w:gridCol w:w="281"/>
        <w:gridCol w:w="845"/>
        <w:gridCol w:w="781"/>
        <w:gridCol w:w="807"/>
        <w:gridCol w:w="807"/>
        <w:gridCol w:w="779"/>
        <w:gridCol w:w="863"/>
        <w:gridCol w:w="894"/>
        <w:gridCol w:w="1173"/>
        <w:gridCol w:w="1132"/>
      </w:tblGrid>
      <w:tr w:rsidR="009856A7" w:rsidRPr="00DD4D9F" w:rsidTr="008C5AF1">
        <w:trPr>
          <w:cantSplit/>
        </w:trPr>
        <w:tc>
          <w:tcPr>
            <w:tcW w:w="205" w:type="pct"/>
            <w:vAlign w:val="center"/>
          </w:tcPr>
          <w:p w:rsidR="009856A7" w:rsidRPr="00DD4D9F" w:rsidRDefault="009856A7" w:rsidP="008C5AF1">
            <w:pPr>
              <w:jc w:val="center"/>
              <w:rPr>
                <w:rFonts w:ascii="Cambria" w:hAnsi="Cambria"/>
                <w:sz w:val="19"/>
                <w:szCs w:val="19"/>
              </w:rPr>
            </w:pPr>
            <w:r w:rsidRPr="00DD4D9F">
              <w:rPr>
                <w:rFonts w:ascii="Cambria" w:hAnsi="Cambria"/>
                <w:sz w:val="19"/>
                <w:szCs w:val="19"/>
              </w:rPr>
              <w:t>Nr.</w:t>
            </w:r>
            <w:r w:rsidRPr="00DD4D9F">
              <w:rPr>
                <w:rFonts w:ascii="Cambria" w:hAnsi="Cambria"/>
                <w:sz w:val="19"/>
                <w:szCs w:val="19"/>
              </w:rPr>
              <w:br/>
              <w:t>p.k.</w:t>
            </w:r>
          </w:p>
        </w:tc>
        <w:tc>
          <w:tcPr>
            <w:tcW w:w="489" w:type="pct"/>
            <w:vAlign w:val="center"/>
          </w:tcPr>
          <w:p w:rsidR="009856A7" w:rsidRPr="00DD4D9F" w:rsidRDefault="009856A7" w:rsidP="008C5AF1">
            <w:pPr>
              <w:jc w:val="center"/>
              <w:rPr>
                <w:rFonts w:ascii="Cambria" w:hAnsi="Cambria"/>
                <w:sz w:val="19"/>
                <w:szCs w:val="19"/>
              </w:rPr>
            </w:pPr>
            <w:r w:rsidRPr="00DD4D9F">
              <w:rPr>
                <w:rFonts w:ascii="Cambria" w:hAnsi="Cambria"/>
                <w:sz w:val="19"/>
                <w:szCs w:val="19"/>
              </w:rPr>
              <w:t>Komersanta nosaukums, reģistrācijas numurs Uzņēmumu reģistrā un juridiskā adrese</w:t>
            </w:r>
          </w:p>
        </w:tc>
        <w:tc>
          <w:tcPr>
            <w:tcW w:w="653" w:type="pct"/>
            <w:vAlign w:val="center"/>
          </w:tcPr>
          <w:p w:rsidR="009856A7" w:rsidRPr="00DD4D9F" w:rsidRDefault="009856A7" w:rsidP="008C5AF1">
            <w:pPr>
              <w:jc w:val="center"/>
              <w:rPr>
                <w:rFonts w:ascii="Cambria" w:hAnsi="Cambria"/>
                <w:sz w:val="19"/>
                <w:szCs w:val="19"/>
              </w:rPr>
            </w:pPr>
            <w:r w:rsidRPr="00DD4D9F">
              <w:rPr>
                <w:rFonts w:ascii="Cambria" w:hAnsi="Cambria"/>
                <w:sz w:val="19"/>
                <w:szCs w:val="19"/>
              </w:rPr>
              <w:t>Šķiroto atkritumu savākšanas laukuma adrese</w:t>
            </w:r>
            <w:r w:rsidRPr="00DD4D9F">
              <w:rPr>
                <w:rFonts w:ascii="Cambria" w:hAnsi="Cambria"/>
                <w:sz w:val="19"/>
                <w:szCs w:val="19"/>
                <w:vertAlign w:val="superscript"/>
              </w:rPr>
              <w:t>18</w:t>
            </w:r>
          </w:p>
        </w:tc>
        <w:tc>
          <w:tcPr>
            <w:tcW w:w="690" w:type="pct"/>
            <w:vAlign w:val="center"/>
          </w:tcPr>
          <w:p w:rsidR="009856A7" w:rsidRPr="00DD4D9F" w:rsidRDefault="009856A7" w:rsidP="008C5AF1">
            <w:pPr>
              <w:jc w:val="center"/>
              <w:rPr>
                <w:rFonts w:ascii="Cambria" w:hAnsi="Cambria"/>
                <w:sz w:val="19"/>
                <w:szCs w:val="19"/>
              </w:rPr>
            </w:pPr>
            <w:r w:rsidRPr="00DD4D9F">
              <w:rPr>
                <w:rFonts w:ascii="Cambria" w:hAnsi="Cambria"/>
                <w:sz w:val="19"/>
                <w:szCs w:val="19"/>
              </w:rPr>
              <w:t>Dokumentā norādītais savāktā izlietotā iepakojuma un vienreiz lietojamo trauku materiāla veids</w:t>
            </w:r>
          </w:p>
        </w:tc>
        <w:tc>
          <w:tcPr>
            <w:tcW w:w="626" w:type="pct"/>
            <w:vAlign w:val="center"/>
          </w:tcPr>
          <w:p w:rsidR="009856A7" w:rsidRPr="00DD4D9F" w:rsidRDefault="009856A7" w:rsidP="008C5AF1">
            <w:pPr>
              <w:jc w:val="center"/>
              <w:rPr>
                <w:rFonts w:ascii="Cambria" w:hAnsi="Cambria"/>
                <w:sz w:val="19"/>
                <w:szCs w:val="19"/>
              </w:rPr>
            </w:pPr>
            <w:r w:rsidRPr="00DD4D9F">
              <w:rPr>
                <w:rFonts w:ascii="Cambria" w:hAnsi="Cambria"/>
                <w:sz w:val="19"/>
                <w:szCs w:val="19"/>
              </w:rPr>
              <w:t>Dokumentā norādītais savāktā izlietotā iepakojuma un vienreiz lietojamo trauku apjoms (kg)</w:t>
            </w:r>
          </w:p>
        </w:tc>
        <w:tc>
          <w:tcPr>
            <w:tcW w:w="428" w:type="pct"/>
            <w:vAlign w:val="center"/>
          </w:tcPr>
          <w:p w:rsidR="009856A7" w:rsidRPr="00DD4D9F" w:rsidRDefault="009856A7" w:rsidP="008C5AF1">
            <w:pPr>
              <w:jc w:val="center"/>
              <w:rPr>
                <w:rFonts w:ascii="Cambria" w:hAnsi="Cambria"/>
                <w:sz w:val="19"/>
                <w:szCs w:val="19"/>
              </w:rPr>
            </w:pPr>
            <w:r w:rsidRPr="00DD4D9F">
              <w:rPr>
                <w:rFonts w:ascii="Cambria" w:hAnsi="Cambria"/>
                <w:sz w:val="19"/>
                <w:szCs w:val="19"/>
              </w:rPr>
              <w:t>Laikposms, par kuru izsniegts dokuments</w:t>
            </w:r>
          </w:p>
        </w:tc>
        <w:tc>
          <w:tcPr>
            <w:tcW w:w="451" w:type="pct"/>
            <w:vAlign w:val="center"/>
          </w:tcPr>
          <w:p w:rsidR="009856A7" w:rsidRPr="00DD4D9F" w:rsidRDefault="009856A7" w:rsidP="008C5AF1">
            <w:pPr>
              <w:jc w:val="center"/>
              <w:rPr>
                <w:rFonts w:ascii="Cambria" w:hAnsi="Cambria"/>
                <w:sz w:val="19"/>
                <w:szCs w:val="19"/>
              </w:rPr>
            </w:pPr>
            <w:r w:rsidRPr="00DD4D9F">
              <w:rPr>
                <w:rFonts w:ascii="Cambria" w:hAnsi="Cambria"/>
                <w:sz w:val="19"/>
                <w:szCs w:val="19"/>
              </w:rPr>
              <w:t>Dokumenta izsniegšanas datums</w:t>
            </w:r>
          </w:p>
        </w:tc>
        <w:tc>
          <w:tcPr>
            <w:tcW w:w="464" w:type="pct"/>
            <w:vAlign w:val="center"/>
          </w:tcPr>
          <w:p w:rsidR="009856A7" w:rsidRPr="00DD4D9F" w:rsidRDefault="009856A7" w:rsidP="008C5AF1">
            <w:pPr>
              <w:jc w:val="center"/>
              <w:rPr>
                <w:rFonts w:ascii="Cambria" w:hAnsi="Cambria"/>
                <w:sz w:val="19"/>
                <w:szCs w:val="19"/>
              </w:rPr>
            </w:pPr>
            <w:r w:rsidRPr="00DD4D9F">
              <w:rPr>
                <w:rFonts w:ascii="Cambria" w:hAnsi="Cambria"/>
                <w:sz w:val="19"/>
                <w:szCs w:val="19"/>
              </w:rPr>
              <w:t>Komersanta nosaukums, kam tika nodots reģenerācijai</w:t>
            </w:r>
          </w:p>
        </w:tc>
        <w:tc>
          <w:tcPr>
            <w:tcW w:w="506" w:type="pct"/>
            <w:shd w:val="clear" w:color="auto" w:fill="auto"/>
            <w:vAlign w:val="center"/>
          </w:tcPr>
          <w:p w:rsidR="009856A7" w:rsidRPr="00DD4D9F" w:rsidRDefault="009856A7" w:rsidP="008C5AF1">
            <w:pPr>
              <w:jc w:val="center"/>
              <w:rPr>
                <w:rFonts w:ascii="Cambria" w:hAnsi="Cambria"/>
                <w:sz w:val="19"/>
                <w:szCs w:val="19"/>
              </w:rPr>
            </w:pPr>
            <w:r w:rsidRPr="00DD4D9F">
              <w:rPr>
                <w:rFonts w:ascii="Cambria" w:hAnsi="Cambria"/>
                <w:sz w:val="19"/>
                <w:szCs w:val="19"/>
              </w:rPr>
              <w:t>Apsaimniekotāja līdzfinansējums</w:t>
            </w:r>
            <w:r w:rsidRPr="00DD4D9F">
              <w:rPr>
                <w:rFonts w:ascii="Cambria" w:hAnsi="Cambria"/>
                <w:sz w:val="19"/>
                <w:szCs w:val="19"/>
                <w:vertAlign w:val="superscript"/>
              </w:rPr>
              <w:t>19</w:t>
            </w:r>
            <w:r w:rsidRPr="00DD4D9F">
              <w:rPr>
                <w:rFonts w:ascii="Cambria" w:hAnsi="Cambria"/>
                <w:sz w:val="19"/>
                <w:szCs w:val="19"/>
              </w:rPr>
              <w:t xml:space="preserve"> (</w:t>
            </w:r>
            <w:proofErr w:type="spellStart"/>
            <w:r w:rsidRPr="00DD4D9F">
              <w:rPr>
                <w:rFonts w:ascii="Cambria" w:hAnsi="Cambria"/>
                <w:i/>
                <w:iCs/>
                <w:sz w:val="19"/>
                <w:szCs w:val="19"/>
              </w:rPr>
              <w:t>euro</w:t>
            </w:r>
            <w:proofErr w:type="spellEnd"/>
            <w:r w:rsidRPr="00DD4D9F">
              <w:rPr>
                <w:rFonts w:ascii="Cambria" w:hAnsi="Cambria"/>
                <w:i/>
                <w:iCs/>
                <w:sz w:val="19"/>
                <w:szCs w:val="19"/>
              </w:rPr>
              <w:t>)</w:t>
            </w:r>
          </w:p>
        </w:tc>
        <w:tc>
          <w:tcPr>
            <w:tcW w:w="489" w:type="pct"/>
            <w:shd w:val="clear" w:color="auto" w:fill="auto"/>
            <w:vAlign w:val="center"/>
          </w:tcPr>
          <w:p w:rsidR="009856A7" w:rsidRPr="00DD4D9F" w:rsidRDefault="009856A7" w:rsidP="008C5AF1">
            <w:pPr>
              <w:jc w:val="center"/>
              <w:rPr>
                <w:rFonts w:ascii="Cambria" w:hAnsi="Cambria"/>
                <w:sz w:val="19"/>
                <w:szCs w:val="19"/>
              </w:rPr>
            </w:pPr>
            <w:r w:rsidRPr="00DD4D9F">
              <w:rPr>
                <w:rFonts w:ascii="Cambria" w:hAnsi="Cambria"/>
                <w:sz w:val="19"/>
                <w:szCs w:val="19"/>
              </w:rPr>
              <w:t>Apsaimniekotāja līdzfinansējuma saņēmējs – komersanta nosaukums, reģistrācijas numurs</w:t>
            </w:r>
          </w:p>
        </w:tc>
      </w:tr>
      <w:tr w:rsidR="009856A7" w:rsidRPr="00DD4D9F" w:rsidTr="008C5AF1">
        <w:trPr>
          <w:cantSplit/>
        </w:trPr>
        <w:tc>
          <w:tcPr>
            <w:tcW w:w="205" w:type="pct"/>
            <w:vAlign w:val="center"/>
          </w:tcPr>
          <w:p w:rsidR="009856A7" w:rsidRPr="00DD4D9F" w:rsidRDefault="009856A7" w:rsidP="008C5AF1">
            <w:pPr>
              <w:jc w:val="center"/>
              <w:rPr>
                <w:rFonts w:ascii="Cambria" w:hAnsi="Cambria"/>
                <w:sz w:val="19"/>
                <w:szCs w:val="19"/>
              </w:rPr>
            </w:pPr>
          </w:p>
        </w:tc>
        <w:tc>
          <w:tcPr>
            <w:tcW w:w="489" w:type="pct"/>
            <w:vAlign w:val="center"/>
          </w:tcPr>
          <w:p w:rsidR="009856A7" w:rsidRPr="00DD4D9F" w:rsidRDefault="009856A7" w:rsidP="008C5AF1">
            <w:pPr>
              <w:jc w:val="center"/>
              <w:rPr>
                <w:rFonts w:ascii="Cambria" w:hAnsi="Cambria"/>
                <w:sz w:val="19"/>
                <w:szCs w:val="19"/>
              </w:rPr>
            </w:pPr>
          </w:p>
        </w:tc>
        <w:tc>
          <w:tcPr>
            <w:tcW w:w="653" w:type="pct"/>
            <w:vAlign w:val="center"/>
          </w:tcPr>
          <w:p w:rsidR="009856A7" w:rsidRPr="00DD4D9F" w:rsidRDefault="009856A7" w:rsidP="008C5AF1">
            <w:pPr>
              <w:jc w:val="center"/>
              <w:rPr>
                <w:rFonts w:ascii="Cambria" w:hAnsi="Cambria"/>
                <w:sz w:val="19"/>
                <w:szCs w:val="19"/>
              </w:rPr>
            </w:pPr>
          </w:p>
        </w:tc>
        <w:tc>
          <w:tcPr>
            <w:tcW w:w="690" w:type="pct"/>
            <w:vAlign w:val="center"/>
          </w:tcPr>
          <w:p w:rsidR="009856A7" w:rsidRPr="00DD4D9F" w:rsidRDefault="009856A7" w:rsidP="008C5AF1">
            <w:pPr>
              <w:jc w:val="center"/>
              <w:rPr>
                <w:rFonts w:ascii="Cambria" w:hAnsi="Cambria"/>
                <w:sz w:val="19"/>
                <w:szCs w:val="19"/>
              </w:rPr>
            </w:pPr>
          </w:p>
        </w:tc>
        <w:tc>
          <w:tcPr>
            <w:tcW w:w="626" w:type="pct"/>
            <w:vAlign w:val="center"/>
          </w:tcPr>
          <w:p w:rsidR="009856A7" w:rsidRPr="00DD4D9F" w:rsidRDefault="009856A7" w:rsidP="008C5AF1">
            <w:pPr>
              <w:jc w:val="center"/>
              <w:rPr>
                <w:rFonts w:ascii="Cambria" w:hAnsi="Cambria"/>
                <w:sz w:val="19"/>
                <w:szCs w:val="19"/>
              </w:rPr>
            </w:pPr>
          </w:p>
        </w:tc>
        <w:tc>
          <w:tcPr>
            <w:tcW w:w="428" w:type="pct"/>
            <w:vAlign w:val="center"/>
          </w:tcPr>
          <w:p w:rsidR="009856A7" w:rsidRPr="00DD4D9F" w:rsidRDefault="009856A7" w:rsidP="008C5AF1">
            <w:pPr>
              <w:jc w:val="center"/>
              <w:rPr>
                <w:rFonts w:ascii="Cambria" w:hAnsi="Cambria"/>
                <w:sz w:val="19"/>
                <w:szCs w:val="19"/>
              </w:rPr>
            </w:pPr>
          </w:p>
        </w:tc>
        <w:tc>
          <w:tcPr>
            <w:tcW w:w="451" w:type="pct"/>
            <w:vAlign w:val="center"/>
          </w:tcPr>
          <w:p w:rsidR="009856A7" w:rsidRPr="00DD4D9F" w:rsidRDefault="009856A7" w:rsidP="008C5AF1">
            <w:pPr>
              <w:jc w:val="center"/>
              <w:rPr>
                <w:rFonts w:ascii="Cambria" w:hAnsi="Cambria"/>
                <w:sz w:val="19"/>
                <w:szCs w:val="19"/>
              </w:rPr>
            </w:pPr>
          </w:p>
        </w:tc>
        <w:tc>
          <w:tcPr>
            <w:tcW w:w="464" w:type="pct"/>
            <w:vAlign w:val="center"/>
          </w:tcPr>
          <w:p w:rsidR="009856A7" w:rsidRPr="00DD4D9F" w:rsidRDefault="009856A7" w:rsidP="008C5AF1">
            <w:pPr>
              <w:jc w:val="center"/>
              <w:rPr>
                <w:rFonts w:ascii="Cambria" w:hAnsi="Cambria"/>
                <w:sz w:val="19"/>
                <w:szCs w:val="19"/>
              </w:rPr>
            </w:pPr>
          </w:p>
        </w:tc>
        <w:tc>
          <w:tcPr>
            <w:tcW w:w="506" w:type="pct"/>
            <w:vAlign w:val="center"/>
          </w:tcPr>
          <w:p w:rsidR="009856A7" w:rsidRPr="00DD4D9F" w:rsidRDefault="009856A7" w:rsidP="008C5AF1">
            <w:pPr>
              <w:jc w:val="center"/>
              <w:rPr>
                <w:rFonts w:ascii="Cambria" w:hAnsi="Cambria"/>
                <w:sz w:val="19"/>
                <w:szCs w:val="19"/>
              </w:rPr>
            </w:pPr>
          </w:p>
        </w:tc>
        <w:tc>
          <w:tcPr>
            <w:tcW w:w="489" w:type="pct"/>
            <w:vAlign w:val="center"/>
          </w:tcPr>
          <w:p w:rsidR="009856A7" w:rsidRPr="00DD4D9F" w:rsidRDefault="009856A7" w:rsidP="008C5AF1">
            <w:pPr>
              <w:jc w:val="center"/>
              <w:rPr>
                <w:rFonts w:ascii="Cambria" w:hAnsi="Cambria"/>
                <w:sz w:val="19"/>
                <w:szCs w:val="19"/>
              </w:rPr>
            </w:pPr>
          </w:p>
        </w:tc>
      </w:tr>
      <w:tr w:rsidR="009856A7" w:rsidRPr="00DD4D9F" w:rsidTr="008C5AF1">
        <w:trPr>
          <w:cantSplit/>
        </w:trPr>
        <w:tc>
          <w:tcPr>
            <w:tcW w:w="205" w:type="pct"/>
            <w:vAlign w:val="center"/>
          </w:tcPr>
          <w:p w:rsidR="009856A7" w:rsidRPr="00DD4D9F" w:rsidRDefault="009856A7" w:rsidP="008C5AF1">
            <w:pPr>
              <w:jc w:val="center"/>
              <w:rPr>
                <w:rFonts w:ascii="Cambria" w:hAnsi="Cambria"/>
                <w:sz w:val="19"/>
                <w:szCs w:val="19"/>
              </w:rPr>
            </w:pPr>
          </w:p>
        </w:tc>
        <w:tc>
          <w:tcPr>
            <w:tcW w:w="489" w:type="pct"/>
            <w:vAlign w:val="center"/>
          </w:tcPr>
          <w:p w:rsidR="009856A7" w:rsidRPr="00DD4D9F" w:rsidRDefault="009856A7" w:rsidP="008C5AF1">
            <w:pPr>
              <w:jc w:val="center"/>
              <w:rPr>
                <w:rFonts w:ascii="Cambria" w:hAnsi="Cambria"/>
                <w:sz w:val="19"/>
                <w:szCs w:val="19"/>
              </w:rPr>
            </w:pPr>
          </w:p>
        </w:tc>
        <w:tc>
          <w:tcPr>
            <w:tcW w:w="653" w:type="pct"/>
            <w:vAlign w:val="center"/>
          </w:tcPr>
          <w:p w:rsidR="009856A7" w:rsidRPr="00DD4D9F" w:rsidRDefault="009856A7" w:rsidP="008C5AF1">
            <w:pPr>
              <w:jc w:val="center"/>
              <w:rPr>
                <w:rFonts w:ascii="Cambria" w:hAnsi="Cambria"/>
                <w:sz w:val="19"/>
                <w:szCs w:val="19"/>
              </w:rPr>
            </w:pPr>
          </w:p>
        </w:tc>
        <w:tc>
          <w:tcPr>
            <w:tcW w:w="690" w:type="pct"/>
            <w:vAlign w:val="center"/>
          </w:tcPr>
          <w:p w:rsidR="009856A7" w:rsidRPr="00DD4D9F" w:rsidRDefault="009856A7" w:rsidP="008C5AF1">
            <w:pPr>
              <w:jc w:val="center"/>
              <w:rPr>
                <w:rFonts w:ascii="Cambria" w:hAnsi="Cambria"/>
                <w:sz w:val="19"/>
                <w:szCs w:val="19"/>
              </w:rPr>
            </w:pPr>
          </w:p>
        </w:tc>
        <w:tc>
          <w:tcPr>
            <w:tcW w:w="626" w:type="pct"/>
            <w:vAlign w:val="center"/>
          </w:tcPr>
          <w:p w:rsidR="009856A7" w:rsidRPr="00DD4D9F" w:rsidRDefault="009856A7" w:rsidP="008C5AF1">
            <w:pPr>
              <w:jc w:val="center"/>
              <w:rPr>
                <w:rFonts w:ascii="Cambria" w:hAnsi="Cambria"/>
                <w:sz w:val="19"/>
                <w:szCs w:val="19"/>
              </w:rPr>
            </w:pPr>
          </w:p>
        </w:tc>
        <w:tc>
          <w:tcPr>
            <w:tcW w:w="428" w:type="pct"/>
            <w:vAlign w:val="center"/>
          </w:tcPr>
          <w:p w:rsidR="009856A7" w:rsidRPr="00DD4D9F" w:rsidRDefault="009856A7" w:rsidP="008C5AF1">
            <w:pPr>
              <w:jc w:val="center"/>
              <w:rPr>
                <w:rFonts w:ascii="Cambria" w:hAnsi="Cambria"/>
                <w:sz w:val="19"/>
                <w:szCs w:val="19"/>
              </w:rPr>
            </w:pPr>
          </w:p>
        </w:tc>
        <w:tc>
          <w:tcPr>
            <w:tcW w:w="451" w:type="pct"/>
            <w:vAlign w:val="center"/>
          </w:tcPr>
          <w:p w:rsidR="009856A7" w:rsidRPr="00DD4D9F" w:rsidRDefault="009856A7" w:rsidP="008C5AF1">
            <w:pPr>
              <w:jc w:val="center"/>
              <w:rPr>
                <w:rFonts w:ascii="Cambria" w:hAnsi="Cambria"/>
                <w:sz w:val="19"/>
                <w:szCs w:val="19"/>
              </w:rPr>
            </w:pPr>
          </w:p>
        </w:tc>
        <w:tc>
          <w:tcPr>
            <w:tcW w:w="464" w:type="pct"/>
            <w:vAlign w:val="center"/>
          </w:tcPr>
          <w:p w:rsidR="009856A7" w:rsidRPr="00DD4D9F" w:rsidRDefault="009856A7" w:rsidP="008C5AF1">
            <w:pPr>
              <w:jc w:val="center"/>
              <w:rPr>
                <w:rFonts w:ascii="Cambria" w:hAnsi="Cambria"/>
                <w:sz w:val="19"/>
                <w:szCs w:val="19"/>
              </w:rPr>
            </w:pPr>
          </w:p>
        </w:tc>
        <w:tc>
          <w:tcPr>
            <w:tcW w:w="506" w:type="pct"/>
            <w:vAlign w:val="center"/>
          </w:tcPr>
          <w:p w:rsidR="009856A7" w:rsidRPr="00DD4D9F" w:rsidRDefault="009856A7" w:rsidP="008C5AF1">
            <w:pPr>
              <w:jc w:val="center"/>
              <w:rPr>
                <w:rFonts w:ascii="Cambria" w:hAnsi="Cambria"/>
                <w:sz w:val="19"/>
                <w:szCs w:val="19"/>
              </w:rPr>
            </w:pPr>
          </w:p>
        </w:tc>
        <w:tc>
          <w:tcPr>
            <w:tcW w:w="489" w:type="pct"/>
            <w:vAlign w:val="center"/>
          </w:tcPr>
          <w:p w:rsidR="009856A7" w:rsidRPr="00DD4D9F" w:rsidRDefault="009856A7" w:rsidP="008C5AF1">
            <w:pPr>
              <w:jc w:val="center"/>
              <w:rPr>
                <w:rFonts w:ascii="Cambria" w:hAnsi="Cambria"/>
                <w:sz w:val="19"/>
                <w:szCs w:val="19"/>
              </w:rPr>
            </w:pPr>
          </w:p>
        </w:tc>
      </w:tr>
      <w:tr w:rsidR="009856A7" w:rsidRPr="00DD4D9F" w:rsidTr="008C5AF1">
        <w:trPr>
          <w:cantSplit/>
        </w:trPr>
        <w:tc>
          <w:tcPr>
            <w:tcW w:w="205" w:type="pct"/>
            <w:vAlign w:val="center"/>
          </w:tcPr>
          <w:p w:rsidR="009856A7" w:rsidRPr="00DD4D9F" w:rsidRDefault="009856A7" w:rsidP="008C5AF1">
            <w:pPr>
              <w:jc w:val="center"/>
              <w:rPr>
                <w:rFonts w:ascii="Cambria" w:hAnsi="Cambria"/>
                <w:sz w:val="19"/>
                <w:szCs w:val="19"/>
              </w:rPr>
            </w:pPr>
          </w:p>
        </w:tc>
        <w:tc>
          <w:tcPr>
            <w:tcW w:w="489" w:type="pct"/>
            <w:vAlign w:val="center"/>
          </w:tcPr>
          <w:p w:rsidR="009856A7" w:rsidRPr="00DD4D9F" w:rsidRDefault="009856A7" w:rsidP="008C5AF1">
            <w:pPr>
              <w:jc w:val="center"/>
              <w:rPr>
                <w:rFonts w:ascii="Cambria" w:hAnsi="Cambria"/>
                <w:sz w:val="19"/>
                <w:szCs w:val="19"/>
              </w:rPr>
            </w:pPr>
          </w:p>
        </w:tc>
        <w:tc>
          <w:tcPr>
            <w:tcW w:w="653" w:type="pct"/>
            <w:vAlign w:val="center"/>
          </w:tcPr>
          <w:p w:rsidR="009856A7" w:rsidRPr="00DD4D9F" w:rsidRDefault="009856A7" w:rsidP="008C5AF1">
            <w:pPr>
              <w:jc w:val="center"/>
              <w:rPr>
                <w:rFonts w:ascii="Cambria" w:hAnsi="Cambria"/>
                <w:sz w:val="19"/>
                <w:szCs w:val="19"/>
              </w:rPr>
            </w:pPr>
          </w:p>
        </w:tc>
        <w:tc>
          <w:tcPr>
            <w:tcW w:w="690" w:type="pct"/>
            <w:vAlign w:val="center"/>
          </w:tcPr>
          <w:p w:rsidR="009856A7" w:rsidRPr="00DD4D9F" w:rsidRDefault="009856A7" w:rsidP="008C5AF1">
            <w:pPr>
              <w:jc w:val="center"/>
              <w:rPr>
                <w:rFonts w:ascii="Cambria" w:hAnsi="Cambria"/>
                <w:sz w:val="19"/>
                <w:szCs w:val="19"/>
              </w:rPr>
            </w:pPr>
          </w:p>
        </w:tc>
        <w:tc>
          <w:tcPr>
            <w:tcW w:w="626" w:type="pct"/>
            <w:vAlign w:val="center"/>
          </w:tcPr>
          <w:p w:rsidR="009856A7" w:rsidRPr="00DD4D9F" w:rsidRDefault="009856A7" w:rsidP="008C5AF1">
            <w:pPr>
              <w:jc w:val="center"/>
              <w:rPr>
                <w:rFonts w:ascii="Cambria" w:hAnsi="Cambria"/>
                <w:sz w:val="19"/>
                <w:szCs w:val="19"/>
              </w:rPr>
            </w:pPr>
          </w:p>
        </w:tc>
        <w:tc>
          <w:tcPr>
            <w:tcW w:w="428" w:type="pct"/>
            <w:vAlign w:val="center"/>
          </w:tcPr>
          <w:p w:rsidR="009856A7" w:rsidRPr="00DD4D9F" w:rsidRDefault="009856A7" w:rsidP="008C5AF1">
            <w:pPr>
              <w:jc w:val="center"/>
              <w:rPr>
                <w:rFonts w:ascii="Cambria" w:hAnsi="Cambria"/>
                <w:sz w:val="19"/>
                <w:szCs w:val="19"/>
              </w:rPr>
            </w:pPr>
          </w:p>
        </w:tc>
        <w:tc>
          <w:tcPr>
            <w:tcW w:w="451" w:type="pct"/>
            <w:vAlign w:val="center"/>
          </w:tcPr>
          <w:p w:rsidR="009856A7" w:rsidRPr="00DD4D9F" w:rsidRDefault="009856A7" w:rsidP="008C5AF1">
            <w:pPr>
              <w:jc w:val="center"/>
              <w:rPr>
                <w:rFonts w:ascii="Cambria" w:hAnsi="Cambria"/>
                <w:sz w:val="19"/>
                <w:szCs w:val="19"/>
              </w:rPr>
            </w:pPr>
          </w:p>
        </w:tc>
        <w:tc>
          <w:tcPr>
            <w:tcW w:w="464" w:type="pct"/>
            <w:vAlign w:val="center"/>
          </w:tcPr>
          <w:p w:rsidR="009856A7" w:rsidRPr="00DD4D9F" w:rsidRDefault="009856A7" w:rsidP="008C5AF1">
            <w:pPr>
              <w:jc w:val="center"/>
              <w:rPr>
                <w:rFonts w:ascii="Cambria" w:hAnsi="Cambria"/>
                <w:sz w:val="19"/>
                <w:szCs w:val="19"/>
              </w:rPr>
            </w:pPr>
          </w:p>
        </w:tc>
        <w:tc>
          <w:tcPr>
            <w:tcW w:w="506" w:type="pct"/>
            <w:vAlign w:val="center"/>
          </w:tcPr>
          <w:p w:rsidR="009856A7" w:rsidRPr="00DD4D9F" w:rsidRDefault="009856A7" w:rsidP="008C5AF1">
            <w:pPr>
              <w:jc w:val="center"/>
              <w:rPr>
                <w:rFonts w:ascii="Cambria" w:hAnsi="Cambria"/>
                <w:sz w:val="19"/>
                <w:szCs w:val="19"/>
              </w:rPr>
            </w:pPr>
          </w:p>
        </w:tc>
        <w:tc>
          <w:tcPr>
            <w:tcW w:w="489" w:type="pct"/>
            <w:vAlign w:val="center"/>
          </w:tcPr>
          <w:p w:rsidR="009856A7" w:rsidRPr="00DD4D9F" w:rsidRDefault="009856A7" w:rsidP="008C5AF1">
            <w:pPr>
              <w:jc w:val="center"/>
              <w:rPr>
                <w:rFonts w:ascii="Cambria" w:hAnsi="Cambria"/>
                <w:sz w:val="19"/>
                <w:szCs w:val="19"/>
              </w:rPr>
            </w:pPr>
          </w:p>
        </w:tc>
      </w:tr>
    </w:tbl>
    <w:p w:rsidR="009856A7" w:rsidRPr="002C1C6D" w:rsidRDefault="009856A7" w:rsidP="009856A7">
      <w:pPr>
        <w:spacing w:before="130" w:line="260" w:lineRule="exact"/>
        <w:ind w:firstLine="539"/>
        <w:jc w:val="both"/>
        <w:rPr>
          <w:rFonts w:ascii="Cambria" w:hAnsi="Cambria"/>
          <w:sz w:val="17"/>
          <w:szCs w:val="17"/>
        </w:rPr>
      </w:pPr>
      <w:r>
        <w:rPr>
          <w:rFonts w:ascii="Cambria" w:hAnsi="Cambria"/>
          <w:sz w:val="17"/>
          <w:szCs w:val="17"/>
        </w:rPr>
        <w:br w:type="page"/>
      </w:r>
      <w:r w:rsidRPr="002C1C6D">
        <w:rPr>
          <w:rFonts w:ascii="Cambria" w:hAnsi="Cambria"/>
          <w:sz w:val="17"/>
          <w:szCs w:val="17"/>
        </w:rPr>
        <w:lastRenderedPageBreak/>
        <w:t>Piezīmes.</w:t>
      </w:r>
    </w:p>
    <w:p w:rsidR="009856A7" w:rsidRPr="002C1C6D" w:rsidRDefault="009856A7" w:rsidP="009856A7">
      <w:pPr>
        <w:spacing w:line="260" w:lineRule="exact"/>
        <w:ind w:firstLine="539"/>
        <w:jc w:val="both"/>
        <w:rPr>
          <w:rFonts w:ascii="Cambria" w:hAnsi="Cambria"/>
          <w:sz w:val="17"/>
          <w:szCs w:val="17"/>
        </w:rPr>
      </w:pPr>
      <w:r w:rsidRPr="002C1C6D">
        <w:rPr>
          <w:rFonts w:ascii="Cambria" w:hAnsi="Cambria"/>
          <w:sz w:val="17"/>
          <w:szCs w:val="17"/>
        </w:rPr>
        <w:t xml:space="preserve">24. </w:t>
      </w:r>
      <w:r w:rsidRPr="002C1C6D">
        <w:rPr>
          <w:rFonts w:ascii="Cambria" w:hAnsi="Cambria"/>
          <w:sz w:val="17"/>
          <w:szCs w:val="17"/>
          <w:vertAlign w:val="superscript"/>
        </w:rPr>
        <w:t xml:space="preserve">17 </w:t>
      </w:r>
      <w:r w:rsidRPr="002C1C6D">
        <w:rPr>
          <w:rFonts w:ascii="Cambria" w:hAnsi="Cambria"/>
          <w:sz w:val="17"/>
          <w:szCs w:val="17"/>
        </w:rPr>
        <w:t>Apliecinājuma dokumentus sniedz tie komersanti, ar kuriem ir noslēgts līgums par izlietotā iepakojuma un vienreiz lietojamo trauku savākšanu un kuri attiecīgajā laikposmā savākuši pārskata 3.1. apakšpunktā norādīto izlietoto iepakojumu un vienreiz lietojamos traukus.</w:t>
      </w:r>
    </w:p>
    <w:p w:rsidR="009856A7" w:rsidRPr="002C1C6D" w:rsidRDefault="009856A7" w:rsidP="009856A7">
      <w:pPr>
        <w:spacing w:line="260" w:lineRule="exact"/>
        <w:ind w:firstLine="539"/>
        <w:jc w:val="both"/>
        <w:rPr>
          <w:rFonts w:ascii="Cambria" w:hAnsi="Cambria"/>
          <w:sz w:val="17"/>
          <w:szCs w:val="17"/>
        </w:rPr>
      </w:pPr>
      <w:r w:rsidRPr="002C1C6D">
        <w:rPr>
          <w:rFonts w:ascii="Cambria" w:hAnsi="Cambria"/>
          <w:sz w:val="17"/>
          <w:szCs w:val="17"/>
        </w:rPr>
        <w:t xml:space="preserve">25. </w:t>
      </w:r>
      <w:r w:rsidRPr="002C1C6D">
        <w:rPr>
          <w:rFonts w:ascii="Cambria" w:hAnsi="Cambria"/>
          <w:sz w:val="17"/>
          <w:szCs w:val="17"/>
          <w:vertAlign w:val="superscript"/>
        </w:rPr>
        <w:t xml:space="preserve">18 </w:t>
      </w:r>
      <w:r w:rsidRPr="002C1C6D">
        <w:rPr>
          <w:rFonts w:ascii="Cambria" w:hAnsi="Cambria"/>
          <w:sz w:val="17"/>
          <w:szCs w:val="17"/>
        </w:rPr>
        <w:t>Šķiroto atkritumu savākšanas laukumu adreses norāda atbilstoši apsaimniekošanas plāna 4.1. apakšpunktam. Aili neaizpilda, ja izlietoto iepakojumu un vienreiz lietojamos traukus savāc atbilstoši apsaimniekošanas plāna 4.2. apakšpunktam.</w:t>
      </w:r>
    </w:p>
    <w:p w:rsidR="009856A7" w:rsidRPr="002C1C6D" w:rsidRDefault="009856A7" w:rsidP="009856A7">
      <w:pPr>
        <w:spacing w:line="260" w:lineRule="exact"/>
        <w:ind w:firstLine="539"/>
        <w:jc w:val="both"/>
        <w:rPr>
          <w:rFonts w:ascii="Cambria" w:hAnsi="Cambria"/>
          <w:sz w:val="17"/>
          <w:szCs w:val="17"/>
        </w:rPr>
      </w:pPr>
      <w:r w:rsidRPr="002C1C6D">
        <w:rPr>
          <w:rFonts w:ascii="Cambria" w:hAnsi="Cambria"/>
          <w:sz w:val="17"/>
          <w:szCs w:val="17"/>
        </w:rPr>
        <w:t xml:space="preserve">26. </w:t>
      </w:r>
      <w:r w:rsidRPr="002C1C6D">
        <w:rPr>
          <w:rFonts w:ascii="Cambria" w:hAnsi="Cambria"/>
          <w:sz w:val="17"/>
          <w:szCs w:val="17"/>
          <w:vertAlign w:val="superscript"/>
        </w:rPr>
        <w:t>19</w:t>
      </w:r>
      <w:r w:rsidRPr="002C1C6D">
        <w:rPr>
          <w:rFonts w:ascii="Cambria" w:hAnsi="Cambria"/>
          <w:sz w:val="17"/>
          <w:szCs w:val="17"/>
        </w:rPr>
        <w:t xml:space="preserve"> Apsaimniekotāja līdzfinansējums ir finansējums, ko apsaimniekotājs maksā apsaimniekošanas plānā iekļautajiem sadarbības partneriem par dalītu atkritumu vākšanu Latvijas Republikas teritorijā no tiešajiem atkritumu radītājiem, sagatavošanu pārstrādei, tai skaitā šķirošanu, pārstrādi vai reģenerāciju.</w:t>
      </w:r>
    </w:p>
    <w:p w:rsidR="009856A7" w:rsidRPr="002C1C6D" w:rsidRDefault="009856A7" w:rsidP="009856A7">
      <w:pPr>
        <w:spacing w:before="130" w:line="260" w:lineRule="exact"/>
        <w:ind w:firstLine="539"/>
        <w:rPr>
          <w:rFonts w:ascii="Cambria" w:hAnsi="Cambria"/>
          <w:sz w:val="19"/>
          <w:szCs w:val="19"/>
        </w:rPr>
      </w:pPr>
    </w:p>
    <w:p w:rsidR="009856A7" w:rsidRPr="002C1C6D" w:rsidRDefault="009856A7" w:rsidP="009856A7">
      <w:pPr>
        <w:spacing w:before="130" w:line="260" w:lineRule="exact"/>
        <w:jc w:val="center"/>
        <w:rPr>
          <w:rFonts w:ascii="Cambria" w:hAnsi="Cambria"/>
          <w:b/>
          <w:sz w:val="19"/>
          <w:szCs w:val="19"/>
        </w:rPr>
      </w:pPr>
      <w:r w:rsidRPr="002C1C6D">
        <w:rPr>
          <w:rFonts w:ascii="Cambria" w:hAnsi="Cambria"/>
          <w:b/>
          <w:sz w:val="19"/>
          <w:szCs w:val="19"/>
        </w:rPr>
        <w:t xml:space="preserve">4.2. Komersantu (ar kuriem noslēgti līgumi par izlietotā iepakojuma un vienreiz lietojamo trauku pārstrādi vai reģenerāciju) apliecinājuma dokumenti </w:t>
      </w:r>
      <w:r>
        <w:rPr>
          <w:rFonts w:ascii="Cambria" w:hAnsi="Cambria"/>
          <w:b/>
          <w:sz w:val="19"/>
          <w:szCs w:val="19"/>
        </w:rPr>
        <w:br/>
      </w:r>
      <w:r w:rsidRPr="002C1C6D">
        <w:rPr>
          <w:rFonts w:ascii="Cambria" w:hAnsi="Cambria"/>
          <w:b/>
          <w:sz w:val="19"/>
          <w:szCs w:val="19"/>
        </w:rPr>
        <w:t>par pārstrādāto vai reģenerēto izlietotā iepakojuma un vienreiz lietojamo trauku apjomu attiecīgajā laikposmā</w:t>
      </w:r>
    </w:p>
    <w:p w:rsidR="009856A7" w:rsidRPr="002C1C6D" w:rsidRDefault="009856A7" w:rsidP="009856A7">
      <w:pPr>
        <w:spacing w:before="130" w:line="260" w:lineRule="exact"/>
        <w:ind w:firstLine="539"/>
        <w:rPr>
          <w:rFonts w:ascii="Cambria" w:hAnsi="Cambria"/>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tblPr>
      <w:tblGrid>
        <w:gridCol w:w="306"/>
        <w:gridCol w:w="933"/>
        <w:gridCol w:w="892"/>
        <w:gridCol w:w="892"/>
        <w:gridCol w:w="1015"/>
        <w:gridCol w:w="861"/>
        <w:gridCol w:w="955"/>
        <w:gridCol w:w="1254"/>
        <w:gridCol w:w="1254"/>
      </w:tblGrid>
      <w:tr w:rsidR="009856A7" w:rsidRPr="00DD4D9F" w:rsidTr="008C5AF1">
        <w:trPr>
          <w:cantSplit/>
        </w:trPr>
        <w:tc>
          <w:tcPr>
            <w:tcW w:w="205" w:type="pct"/>
            <w:vAlign w:val="center"/>
          </w:tcPr>
          <w:p w:rsidR="009856A7" w:rsidRPr="00DD4D9F" w:rsidRDefault="009856A7" w:rsidP="008C5AF1">
            <w:pPr>
              <w:jc w:val="center"/>
              <w:rPr>
                <w:rFonts w:ascii="Cambria" w:hAnsi="Cambria"/>
                <w:sz w:val="19"/>
                <w:szCs w:val="19"/>
              </w:rPr>
            </w:pPr>
            <w:r w:rsidRPr="00DD4D9F">
              <w:rPr>
                <w:rFonts w:ascii="Cambria" w:hAnsi="Cambria"/>
                <w:sz w:val="19"/>
                <w:szCs w:val="19"/>
              </w:rPr>
              <w:t>Nr.</w:t>
            </w:r>
            <w:r w:rsidRPr="00DD4D9F">
              <w:rPr>
                <w:rFonts w:ascii="Cambria" w:hAnsi="Cambria"/>
                <w:sz w:val="19"/>
                <w:szCs w:val="19"/>
              </w:rPr>
              <w:br/>
              <w:t>p.k.</w:t>
            </w:r>
          </w:p>
        </w:tc>
        <w:tc>
          <w:tcPr>
            <w:tcW w:w="600" w:type="pct"/>
            <w:vAlign w:val="center"/>
          </w:tcPr>
          <w:p w:rsidR="009856A7" w:rsidRPr="00DD4D9F" w:rsidRDefault="009856A7" w:rsidP="008C5AF1">
            <w:pPr>
              <w:jc w:val="center"/>
              <w:rPr>
                <w:rFonts w:ascii="Cambria" w:hAnsi="Cambria"/>
                <w:sz w:val="19"/>
                <w:szCs w:val="19"/>
              </w:rPr>
            </w:pPr>
            <w:r w:rsidRPr="00DD4D9F">
              <w:rPr>
                <w:rFonts w:ascii="Cambria" w:hAnsi="Cambria"/>
                <w:sz w:val="19"/>
                <w:szCs w:val="19"/>
              </w:rPr>
              <w:t>Komersanta nosaukums, reģistrācijas numurs Uzņēmumu reģistrā un juridiskā adrese</w:t>
            </w:r>
          </w:p>
        </w:tc>
        <w:tc>
          <w:tcPr>
            <w:tcW w:w="852" w:type="pct"/>
            <w:vAlign w:val="center"/>
          </w:tcPr>
          <w:p w:rsidR="009856A7" w:rsidRPr="00DD4D9F" w:rsidRDefault="009856A7" w:rsidP="008C5AF1">
            <w:pPr>
              <w:jc w:val="center"/>
              <w:rPr>
                <w:rFonts w:ascii="Cambria" w:hAnsi="Cambria"/>
                <w:sz w:val="19"/>
                <w:szCs w:val="19"/>
              </w:rPr>
            </w:pPr>
            <w:r w:rsidRPr="00DD4D9F">
              <w:rPr>
                <w:rFonts w:ascii="Cambria" w:hAnsi="Cambria"/>
                <w:sz w:val="19"/>
                <w:szCs w:val="19"/>
              </w:rPr>
              <w:t>Dokumentā norādītais pārstrādātā vai reģenerētā izlietotā iepakojuma un vienreiz lietojamo trauku materiāla veids</w:t>
            </w:r>
          </w:p>
        </w:tc>
        <w:tc>
          <w:tcPr>
            <w:tcW w:w="775" w:type="pct"/>
            <w:vAlign w:val="center"/>
          </w:tcPr>
          <w:p w:rsidR="009856A7" w:rsidRPr="00DD4D9F" w:rsidRDefault="009856A7" w:rsidP="008C5AF1">
            <w:pPr>
              <w:jc w:val="center"/>
              <w:rPr>
                <w:rFonts w:ascii="Cambria" w:hAnsi="Cambria"/>
                <w:sz w:val="19"/>
                <w:szCs w:val="19"/>
              </w:rPr>
            </w:pPr>
            <w:r w:rsidRPr="00DD4D9F">
              <w:rPr>
                <w:rFonts w:ascii="Cambria" w:hAnsi="Cambria"/>
                <w:sz w:val="19"/>
                <w:szCs w:val="19"/>
              </w:rPr>
              <w:t>Dokumentā norādītais pārstrādātā vai reģenerētā izlietotā iepakojuma un vienreiz lietojamo trauku apjoms (kg)</w:t>
            </w:r>
          </w:p>
        </w:tc>
        <w:tc>
          <w:tcPr>
            <w:tcW w:w="523" w:type="pct"/>
            <w:vAlign w:val="center"/>
          </w:tcPr>
          <w:p w:rsidR="009856A7" w:rsidRPr="00DD4D9F" w:rsidRDefault="009856A7" w:rsidP="008C5AF1">
            <w:pPr>
              <w:jc w:val="center"/>
              <w:rPr>
                <w:rFonts w:ascii="Cambria" w:hAnsi="Cambria"/>
                <w:sz w:val="19"/>
                <w:szCs w:val="19"/>
              </w:rPr>
            </w:pPr>
            <w:r w:rsidRPr="00DD4D9F">
              <w:rPr>
                <w:rFonts w:ascii="Cambria" w:hAnsi="Cambria"/>
                <w:sz w:val="19"/>
                <w:szCs w:val="19"/>
              </w:rPr>
              <w:t>Veiktās reģenerācijas darbības kods vai nosaukums</w:t>
            </w:r>
          </w:p>
        </w:tc>
        <w:tc>
          <w:tcPr>
            <w:tcW w:w="513" w:type="pct"/>
            <w:vAlign w:val="center"/>
          </w:tcPr>
          <w:p w:rsidR="009856A7" w:rsidRPr="00DD4D9F" w:rsidRDefault="009856A7" w:rsidP="008C5AF1">
            <w:pPr>
              <w:jc w:val="center"/>
              <w:rPr>
                <w:rFonts w:ascii="Cambria" w:hAnsi="Cambria"/>
                <w:sz w:val="19"/>
                <w:szCs w:val="19"/>
              </w:rPr>
            </w:pPr>
            <w:r w:rsidRPr="00DD4D9F">
              <w:rPr>
                <w:rFonts w:ascii="Cambria" w:hAnsi="Cambria"/>
                <w:sz w:val="19"/>
                <w:szCs w:val="19"/>
              </w:rPr>
              <w:t>Laikposms, par kuru izsniegts dokuments</w:t>
            </w:r>
          </w:p>
        </w:tc>
        <w:tc>
          <w:tcPr>
            <w:tcW w:w="513" w:type="pct"/>
            <w:vAlign w:val="center"/>
          </w:tcPr>
          <w:p w:rsidR="009856A7" w:rsidRPr="00DD4D9F" w:rsidRDefault="009856A7" w:rsidP="008C5AF1">
            <w:pPr>
              <w:jc w:val="center"/>
              <w:rPr>
                <w:rFonts w:ascii="Cambria" w:hAnsi="Cambria"/>
                <w:sz w:val="19"/>
                <w:szCs w:val="19"/>
              </w:rPr>
            </w:pPr>
            <w:r w:rsidRPr="00DD4D9F">
              <w:rPr>
                <w:rFonts w:ascii="Cambria" w:hAnsi="Cambria"/>
                <w:sz w:val="19"/>
                <w:szCs w:val="19"/>
              </w:rPr>
              <w:t>Dokumenta izsniegšanas datums</w:t>
            </w:r>
          </w:p>
        </w:tc>
        <w:tc>
          <w:tcPr>
            <w:tcW w:w="509" w:type="pct"/>
            <w:shd w:val="clear" w:color="auto" w:fill="auto"/>
            <w:vAlign w:val="center"/>
          </w:tcPr>
          <w:p w:rsidR="009856A7" w:rsidRPr="00DD4D9F" w:rsidRDefault="009856A7" w:rsidP="008C5AF1">
            <w:pPr>
              <w:jc w:val="center"/>
              <w:rPr>
                <w:rFonts w:ascii="Cambria" w:hAnsi="Cambria"/>
                <w:sz w:val="19"/>
                <w:szCs w:val="19"/>
              </w:rPr>
            </w:pPr>
            <w:r w:rsidRPr="00DD4D9F">
              <w:rPr>
                <w:rFonts w:ascii="Cambria" w:hAnsi="Cambria"/>
                <w:sz w:val="19"/>
                <w:szCs w:val="19"/>
              </w:rPr>
              <w:t>Apsaimniekotāja līdzfinansējums (</w:t>
            </w:r>
            <w:proofErr w:type="spellStart"/>
            <w:r w:rsidRPr="00DD4D9F">
              <w:rPr>
                <w:rFonts w:ascii="Cambria" w:hAnsi="Cambria"/>
                <w:i/>
                <w:iCs/>
                <w:sz w:val="19"/>
                <w:szCs w:val="19"/>
              </w:rPr>
              <w:t>euro</w:t>
            </w:r>
            <w:proofErr w:type="spellEnd"/>
            <w:r w:rsidRPr="00DD4D9F">
              <w:rPr>
                <w:rFonts w:ascii="Cambria" w:hAnsi="Cambria"/>
                <w:iCs/>
                <w:sz w:val="19"/>
                <w:szCs w:val="19"/>
              </w:rPr>
              <w:t>)</w:t>
            </w:r>
          </w:p>
        </w:tc>
        <w:tc>
          <w:tcPr>
            <w:tcW w:w="510" w:type="pct"/>
            <w:shd w:val="clear" w:color="auto" w:fill="auto"/>
            <w:vAlign w:val="center"/>
          </w:tcPr>
          <w:p w:rsidR="009856A7" w:rsidRPr="00DD4D9F" w:rsidRDefault="009856A7" w:rsidP="008C5AF1">
            <w:pPr>
              <w:jc w:val="center"/>
              <w:rPr>
                <w:rFonts w:ascii="Cambria" w:hAnsi="Cambria"/>
                <w:sz w:val="19"/>
                <w:szCs w:val="19"/>
              </w:rPr>
            </w:pPr>
            <w:r w:rsidRPr="00DD4D9F">
              <w:rPr>
                <w:rFonts w:ascii="Cambria" w:hAnsi="Cambria"/>
                <w:sz w:val="19"/>
                <w:szCs w:val="19"/>
              </w:rPr>
              <w:t>Apsaimniekotāja līdzfinansējuma saņēmējs – komersanta nosaukums, reģistrācijas numurs</w:t>
            </w:r>
          </w:p>
        </w:tc>
      </w:tr>
      <w:tr w:rsidR="009856A7" w:rsidRPr="00DD4D9F" w:rsidTr="008C5AF1">
        <w:trPr>
          <w:cantSplit/>
        </w:trPr>
        <w:tc>
          <w:tcPr>
            <w:tcW w:w="205" w:type="pct"/>
            <w:vAlign w:val="center"/>
          </w:tcPr>
          <w:p w:rsidR="009856A7" w:rsidRPr="00DD4D9F" w:rsidRDefault="009856A7" w:rsidP="008C5AF1">
            <w:pPr>
              <w:jc w:val="center"/>
              <w:rPr>
                <w:rFonts w:ascii="Cambria" w:hAnsi="Cambria"/>
                <w:sz w:val="19"/>
                <w:szCs w:val="19"/>
              </w:rPr>
            </w:pPr>
          </w:p>
        </w:tc>
        <w:tc>
          <w:tcPr>
            <w:tcW w:w="600" w:type="pct"/>
            <w:vAlign w:val="center"/>
          </w:tcPr>
          <w:p w:rsidR="009856A7" w:rsidRPr="00DD4D9F" w:rsidRDefault="009856A7" w:rsidP="008C5AF1">
            <w:pPr>
              <w:jc w:val="center"/>
              <w:rPr>
                <w:rFonts w:ascii="Cambria" w:hAnsi="Cambria"/>
                <w:sz w:val="19"/>
                <w:szCs w:val="19"/>
              </w:rPr>
            </w:pPr>
          </w:p>
        </w:tc>
        <w:tc>
          <w:tcPr>
            <w:tcW w:w="852" w:type="pct"/>
            <w:vAlign w:val="center"/>
          </w:tcPr>
          <w:p w:rsidR="009856A7" w:rsidRPr="00DD4D9F" w:rsidRDefault="009856A7" w:rsidP="008C5AF1">
            <w:pPr>
              <w:jc w:val="center"/>
              <w:rPr>
                <w:rFonts w:ascii="Cambria" w:hAnsi="Cambria"/>
                <w:sz w:val="19"/>
                <w:szCs w:val="19"/>
              </w:rPr>
            </w:pPr>
          </w:p>
        </w:tc>
        <w:tc>
          <w:tcPr>
            <w:tcW w:w="775" w:type="pct"/>
            <w:vAlign w:val="center"/>
          </w:tcPr>
          <w:p w:rsidR="009856A7" w:rsidRPr="00DD4D9F" w:rsidRDefault="009856A7" w:rsidP="008C5AF1">
            <w:pPr>
              <w:jc w:val="center"/>
              <w:rPr>
                <w:rFonts w:ascii="Cambria" w:hAnsi="Cambria"/>
                <w:sz w:val="19"/>
                <w:szCs w:val="19"/>
              </w:rPr>
            </w:pPr>
          </w:p>
        </w:tc>
        <w:tc>
          <w:tcPr>
            <w:tcW w:w="523" w:type="pct"/>
            <w:vAlign w:val="center"/>
          </w:tcPr>
          <w:p w:rsidR="009856A7" w:rsidRPr="00DD4D9F" w:rsidRDefault="009856A7" w:rsidP="008C5AF1">
            <w:pPr>
              <w:jc w:val="center"/>
              <w:rPr>
                <w:rFonts w:ascii="Cambria" w:hAnsi="Cambria"/>
                <w:sz w:val="19"/>
                <w:szCs w:val="19"/>
              </w:rPr>
            </w:pPr>
          </w:p>
        </w:tc>
        <w:tc>
          <w:tcPr>
            <w:tcW w:w="513" w:type="pct"/>
            <w:vAlign w:val="center"/>
          </w:tcPr>
          <w:p w:rsidR="009856A7" w:rsidRPr="00DD4D9F" w:rsidRDefault="009856A7" w:rsidP="008C5AF1">
            <w:pPr>
              <w:jc w:val="center"/>
              <w:rPr>
                <w:rFonts w:ascii="Cambria" w:hAnsi="Cambria"/>
                <w:sz w:val="19"/>
                <w:szCs w:val="19"/>
              </w:rPr>
            </w:pPr>
          </w:p>
        </w:tc>
        <w:tc>
          <w:tcPr>
            <w:tcW w:w="513" w:type="pct"/>
            <w:vAlign w:val="center"/>
          </w:tcPr>
          <w:p w:rsidR="009856A7" w:rsidRPr="00DD4D9F" w:rsidRDefault="009856A7" w:rsidP="008C5AF1">
            <w:pPr>
              <w:jc w:val="center"/>
              <w:rPr>
                <w:rFonts w:ascii="Cambria" w:hAnsi="Cambria"/>
                <w:sz w:val="19"/>
                <w:szCs w:val="19"/>
              </w:rPr>
            </w:pPr>
          </w:p>
        </w:tc>
        <w:tc>
          <w:tcPr>
            <w:tcW w:w="509" w:type="pct"/>
            <w:vAlign w:val="center"/>
          </w:tcPr>
          <w:p w:rsidR="009856A7" w:rsidRPr="00DD4D9F" w:rsidRDefault="009856A7" w:rsidP="008C5AF1">
            <w:pPr>
              <w:jc w:val="center"/>
              <w:rPr>
                <w:rFonts w:ascii="Cambria" w:hAnsi="Cambria"/>
                <w:sz w:val="19"/>
                <w:szCs w:val="19"/>
              </w:rPr>
            </w:pPr>
          </w:p>
        </w:tc>
        <w:tc>
          <w:tcPr>
            <w:tcW w:w="510" w:type="pct"/>
            <w:vAlign w:val="center"/>
          </w:tcPr>
          <w:p w:rsidR="009856A7" w:rsidRPr="00DD4D9F" w:rsidRDefault="009856A7" w:rsidP="008C5AF1">
            <w:pPr>
              <w:jc w:val="center"/>
              <w:rPr>
                <w:rFonts w:ascii="Cambria" w:hAnsi="Cambria"/>
                <w:sz w:val="19"/>
                <w:szCs w:val="19"/>
              </w:rPr>
            </w:pPr>
          </w:p>
        </w:tc>
      </w:tr>
      <w:tr w:rsidR="009856A7" w:rsidRPr="00DD4D9F" w:rsidTr="008C5AF1">
        <w:trPr>
          <w:cantSplit/>
        </w:trPr>
        <w:tc>
          <w:tcPr>
            <w:tcW w:w="205" w:type="pct"/>
            <w:vAlign w:val="center"/>
          </w:tcPr>
          <w:p w:rsidR="009856A7" w:rsidRPr="00DD4D9F" w:rsidRDefault="009856A7" w:rsidP="008C5AF1">
            <w:pPr>
              <w:jc w:val="center"/>
              <w:rPr>
                <w:rFonts w:ascii="Cambria" w:hAnsi="Cambria"/>
                <w:sz w:val="19"/>
                <w:szCs w:val="19"/>
              </w:rPr>
            </w:pPr>
          </w:p>
        </w:tc>
        <w:tc>
          <w:tcPr>
            <w:tcW w:w="600" w:type="pct"/>
            <w:vAlign w:val="center"/>
          </w:tcPr>
          <w:p w:rsidR="009856A7" w:rsidRPr="00DD4D9F" w:rsidRDefault="009856A7" w:rsidP="008C5AF1">
            <w:pPr>
              <w:jc w:val="center"/>
              <w:rPr>
                <w:rFonts w:ascii="Cambria" w:hAnsi="Cambria"/>
                <w:sz w:val="19"/>
                <w:szCs w:val="19"/>
              </w:rPr>
            </w:pPr>
          </w:p>
        </w:tc>
        <w:tc>
          <w:tcPr>
            <w:tcW w:w="852" w:type="pct"/>
            <w:vAlign w:val="center"/>
          </w:tcPr>
          <w:p w:rsidR="009856A7" w:rsidRPr="00DD4D9F" w:rsidRDefault="009856A7" w:rsidP="008C5AF1">
            <w:pPr>
              <w:jc w:val="center"/>
              <w:rPr>
                <w:rFonts w:ascii="Cambria" w:hAnsi="Cambria"/>
                <w:sz w:val="19"/>
                <w:szCs w:val="19"/>
              </w:rPr>
            </w:pPr>
          </w:p>
        </w:tc>
        <w:tc>
          <w:tcPr>
            <w:tcW w:w="775" w:type="pct"/>
            <w:vAlign w:val="center"/>
          </w:tcPr>
          <w:p w:rsidR="009856A7" w:rsidRPr="00DD4D9F" w:rsidRDefault="009856A7" w:rsidP="008C5AF1">
            <w:pPr>
              <w:jc w:val="center"/>
              <w:rPr>
                <w:rFonts w:ascii="Cambria" w:hAnsi="Cambria"/>
                <w:sz w:val="19"/>
                <w:szCs w:val="19"/>
              </w:rPr>
            </w:pPr>
          </w:p>
        </w:tc>
        <w:tc>
          <w:tcPr>
            <w:tcW w:w="523" w:type="pct"/>
            <w:vAlign w:val="center"/>
          </w:tcPr>
          <w:p w:rsidR="009856A7" w:rsidRPr="00DD4D9F" w:rsidRDefault="009856A7" w:rsidP="008C5AF1">
            <w:pPr>
              <w:jc w:val="center"/>
              <w:rPr>
                <w:rFonts w:ascii="Cambria" w:hAnsi="Cambria"/>
                <w:sz w:val="19"/>
                <w:szCs w:val="19"/>
              </w:rPr>
            </w:pPr>
          </w:p>
        </w:tc>
        <w:tc>
          <w:tcPr>
            <w:tcW w:w="513" w:type="pct"/>
            <w:vAlign w:val="center"/>
          </w:tcPr>
          <w:p w:rsidR="009856A7" w:rsidRPr="00DD4D9F" w:rsidRDefault="009856A7" w:rsidP="008C5AF1">
            <w:pPr>
              <w:jc w:val="center"/>
              <w:rPr>
                <w:rFonts w:ascii="Cambria" w:hAnsi="Cambria"/>
                <w:sz w:val="19"/>
                <w:szCs w:val="19"/>
              </w:rPr>
            </w:pPr>
          </w:p>
        </w:tc>
        <w:tc>
          <w:tcPr>
            <w:tcW w:w="513" w:type="pct"/>
            <w:vAlign w:val="center"/>
          </w:tcPr>
          <w:p w:rsidR="009856A7" w:rsidRPr="00DD4D9F" w:rsidRDefault="009856A7" w:rsidP="008C5AF1">
            <w:pPr>
              <w:jc w:val="center"/>
              <w:rPr>
                <w:rFonts w:ascii="Cambria" w:hAnsi="Cambria"/>
                <w:sz w:val="19"/>
                <w:szCs w:val="19"/>
              </w:rPr>
            </w:pPr>
          </w:p>
        </w:tc>
        <w:tc>
          <w:tcPr>
            <w:tcW w:w="509" w:type="pct"/>
            <w:vAlign w:val="center"/>
          </w:tcPr>
          <w:p w:rsidR="009856A7" w:rsidRPr="00DD4D9F" w:rsidRDefault="009856A7" w:rsidP="008C5AF1">
            <w:pPr>
              <w:jc w:val="center"/>
              <w:rPr>
                <w:rFonts w:ascii="Cambria" w:hAnsi="Cambria"/>
                <w:sz w:val="19"/>
                <w:szCs w:val="19"/>
              </w:rPr>
            </w:pPr>
          </w:p>
        </w:tc>
        <w:tc>
          <w:tcPr>
            <w:tcW w:w="510" w:type="pct"/>
            <w:vAlign w:val="center"/>
          </w:tcPr>
          <w:p w:rsidR="009856A7" w:rsidRPr="00DD4D9F" w:rsidRDefault="009856A7" w:rsidP="008C5AF1">
            <w:pPr>
              <w:jc w:val="center"/>
              <w:rPr>
                <w:rFonts w:ascii="Cambria" w:hAnsi="Cambria"/>
                <w:sz w:val="19"/>
                <w:szCs w:val="19"/>
              </w:rPr>
            </w:pPr>
          </w:p>
        </w:tc>
      </w:tr>
      <w:tr w:rsidR="009856A7" w:rsidRPr="00DD4D9F" w:rsidTr="008C5AF1">
        <w:trPr>
          <w:cantSplit/>
        </w:trPr>
        <w:tc>
          <w:tcPr>
            <w:tcW w:w="205" w:type="pct"/>
            <w:vAlign w:val="center"/>
          </w:tcPr>
          <w:p w:rsidR="009856A7" w:rsidRPr="00DD4D9F" w:rsidRDefault="009856A7" w:rsidP="008C5AF1">
            <w:pPr>
              <w:jc w:val="center"/>
              <w:rPr>
                <w:rFonts w:ascii="Cambria" w:hAnsi="Cambria"/>
                <w:sz w:val="19"/>
                <w:szCs w:val="19"/>
              </w:rPr>
            </w:pPr>
          </w:p>
        </w:tc>
        <w:tc>
          <w:tcPr>
            <w:tcW w:w="600" w:type="pct"/>
            <w:vAlign w:val="center"/>
          </w:tcPr>
          <w:p w:rsidR="009856A7" w:rsidRPr="00DD4D9F" w:rsidRDefault="009856A7" w:rsidP="008C5AF1">
            <w:pPr>
              <w:jc w:val="center"/>
              <w:rPr>
                <w:rFonts w:ascii="Cambria" w:hAnsi="Cambria"/>
                <w:sz w:val="19"/>
                <w:szCs w:val="19"/>
              </w:rPr>
            </w:pPr>
          </w:p>
        </w:tc>
        <w:tc>
          <w:tcPr>
            <w:tcW w:w="852" w:type="pct"/>
            <w:vAlign w:val="center"/>
          </w:tcPr>
          <w:p w:rsidR="009856A7" w:rsidRPr="00DD4D9F" w:rsidRDefault="009856A7" w:rsidP="008C5AF1">
            <w:pPr>
              <w:jc w:val="center"/>
              <w:rPr>
                <w:rFonts w:ascii="Cambria" w:hAnsi="Cambria"/>
                <w:sz w:val="19"/>
                <w:szCs w:val="19"/>
              </w:rPr>
            </w:pPr>
          </w:p>
        </w:tc>
        <w:tc>
          <w:tcPr>
            <w:tcW w:w="775" w:type="pct"/>
            <w:vAlign w:val="center"/>
          </w:tcPr>
          <w:p w:rsidR="009856A7" w:rsidRPr="00DD4D9F" w:rsidRDefault="009856A7" w:rsidP="008C5AF1">
            <w:pPr>
              <w:jc w:val="center"/>
              <w:rPr>
                <w:rFonts w:ascii="Cambria" w:hAnsi="Cambria"/>
                <w:sz w:val="19"/>
                <w:szCs w:val="19"/>
              </w:rPr>
            </w:pPr>
          </w:p>
        </w:tc>
        <w:tc>
          <w:tcPr>
            <w:tcW w:w="523" w:type="pct"/>
            <w:vAlign w:val="center"/>
          </w:tcPr>
          <w:p w:rsidR="009856A7" w:rsidRPr="00DD4D9F" w:rsidRDefault="009856A7" w:rsidP="008C5AF1">
            <w:pPr>
              <w:jc w:val="center"/>
              <w:rPr>
                <w:rFonts w:ascii="Cambria" w:hAnsi="Cambria"/>
                <w:sz w:val="19"/>
                <w:szCs w:val="19"/>
              </w:rPr>
            </w:pPr>
          </w:p>
        </w:tc>
        <w:tc>
          <w:tcPr>
            <w:tcW w:w="513" w:type="pct"/>
            <w:vAlign w:val="center"/>
          </w:tcPr>
          <w:p w:rsidR="009856A7" w:rsidRPr="00DD4D9F" w:rsidRDefault="009856A7" w:rsidP="008C5AF1">
            <w:pPr>
              <w:jc w:val="center"/>
              <w:rPr>
                <w:rFonts w:ascii="Cambria" w:hAnsi="Cambria"/>
                <w:sz w:val="19"/>
                <w:szCs w:val="19"/>
              </w:rPr>
            </w:pPr>
          </w:p>
        </w:tc>
        <w:tc>
          <w:tcPr>
            <w:tcW w:w="513" w:type="pct"/>
            <w:vAlign w:val="center"/>
          </w:tcPr>
          <w:p w:rsidR="009856A7" w:rsidRPr="00DD4D9F" w:rsidRDefault="009856A7" w:rsidP="008C5AF1">
            <w:pPr>
              <w:jc w:val="center"/>
              <w:rPr>
                <w:rFonts w:ascii="Cambria" w:hAnsi="Cambria"/>
                <w:sz w:val="19"/>
                <w:szCs w:val="19"/>
              </w:rPr>
            </w:pPr>
          </w:p>
        </w:tc>
        <w:tc>
          <w:tcPr>
            <w:tcW w:w="509" w:type="pct"/>
            <w:vAlign w:val="center"/>
          </w:tcPr>
          <w:p w:rsidR="009856A7" w:rsidRPr="00DD4D9F" w:rsidRDefault="009856A7" w:rsidP="008C5AF1">
            <w:pPr>
              <w:jc w:val="center"/>
              <w:rPr>
                <w:rFonts w:ascii="Cambria" w:hAnsi="Cambria"/>
                <w:sz w:val="19"/>
                <w:szCs w:val="19"/>
              </w:rPr>
            </w:pPr>
          </w:p>
        </w:tc>
        <w:tc>
          <w:tcPr>
            <w:tcW w:w="510" w:type="pct"/>
            <w:vAlign w:val="center"/>
          </w:tcPr>
          <w:p w:rsidR="009856A7" w:rsidRPr="00DD4D9F" w:rsidRDefault="009856A7" w:rsidP="008C5AF1">
            <w:pPr>
              <w:jc w:val="center"/>
              <w:rPr>
                <w:rFonts w:ascii="Cambria" w:hAnsi="Cambria"/>
                <w:sz w:val="19"/>
                <w:szCs w:val="19"/>
              </w:rPr>
            </w:pPr>
          </w:p>
        </w:tc>
      </w:tr>
    </w:tbl>
    <w:p w:rsidR="009856A7" w:rsidRPr="002C1C6D" w:rsidRDefault="009856A7" w:rsidP="009856A7">
      <w:pPr>
        <w:spacing w:before="130" w:line="260" w:lineRule="exact"/>
        <w:ind w:firstLine="539"/>
        <w:rPr>
          <w:rFonts w:ascii="Cambria" w:hAnsi="Cambria"/>
          <w:sz w:val="19"/>
          <w:szCs w:val="19"/>
        </w:rPr>
      </w:pPr>
    </w:p>
    <w:p w:rsidR="009856A7" w:rsidRPr="002C1C6D" w:rsidRDefault="009856A7" w:rsidP="009856A7">
      <w:pPr>
        <w:spacing w:before="130" w:line="260" w:lineRule="exact"/>
        <w:jc w:val="center"/>
        <w:rPr>
          <w:rFonts w:ascii="Cambria" w:hAnsi="Cambria"/>
          <w:b/>
          <w:sz w:val="19"/>
          <w:szCs w:val="19"/>
        </w:rPr>
      </w:pPr>
      <w:r w:rsidRPr="002C1C6D">
        <w:rPr>
          <w:rFonts w:ascii="Cambria" w:hAnsi="Cambria"/>
          <w:b/>
          <w:sz w:val="19"/>
          <w:szCs w:val="19"/>
        </w:rPr>
        <w:t>5. Informācija par dokumentiem, kas attiecas uz atkritumu pārrobežu pārvadājumiem atbilstoši Eiropas Parlamenta un Padomes 2006. gada 14. jūnija Regulai (EK) Nr. 1013/2006 par atkritumu sūtījumiem</w:t>
      </w:r>
      <w:r w:rsidRPr="002C1C6D">
        <w:rPr>
          <w:rFonts w:ascii="Cambria" w:hAnsi="Cambria"/>
          <w:b/>
          <w:bCs/>
          <w:sz w:val="19"/>
          <w:szCs w:val="19"/>
        </w:rPr>
        <w:t xml:space="preserve"> </w:t>
      </w:r>
      <w:r w:rsidRPr="002C1C6D">
        <w:rPr>
          <w:rFonts w:ascii="Cambria" w:hAnsi="Cambria"/>
          <w:b/>
          <w:sz w:val="19"/>
          <w:szCs w:val="19"/>
        </w:rPr>
        <w:t>vai Apvienoto Nāciju Organizācijas 1989. gada 22. marta Bāzeles konvencijai par kontroli pār kaitīgo atkritumu robežšķērsojošo transportēšanu un to aizvākšanu, ja izlietotais iepakojums vai vienreiz lietojamie trauki tiek izvesti pārstrādei uz citu Eiropas Savienības dalībvalsti vai ārpus Eiropas Savienības</w:t>
      </w:r>
    </w:p>
    <w:p w:rsidR="009856A7" w:rsidRPr="002C1C6D" w:rsidRDefault="009856A7" w:rsidP="009856A7">
      <w:pPr>
        <w:spacing w:before="130" w:line="260" w:lineRule="exact"/>
        <w:ind w:firstLine="539"/>
        <w:rPr>
          <w:rFonts w:ascii="Cambria" w:hAnsi="Cambria"/>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tblPr>
      <w:tblGrid>
        <w:gridCol w:w="340"/>
        <w:gridCol w:w="1007"/>
        <w:gridCol w:w="1005"/>
        <w:gridCol w:w="1209"/>
        <w:gridCol w:w="1267"/>
        <w:gridCol w:w="1195"/>
        <w:gridCol w:w="1195"/>
        <w:gridCol w:w="1144"/>
      </w:tblGrid>
      <w:tr w:rsidR="009856A7" w:rsidRPr="00DD4D9F" w:rsidTr="008C5AF1">
        <w:trPr>
          <w:cantSplit/>
        </w:trPr>
        <w:tc>
          <w:tcPr>
            <w:tcW w:w="205" w:type="pct"/>
            <w:vAlign w:val="center"/>
          </w:tcPr>
          <w:p w:rsidR="009856A7" w:rsidRPr="00DD4D9F" w:rsidRDefault="009856A7" w:rsidP="008C5AF1">
            <w:pPr>
              <w:jc w:val="center"/>
              <w:rPr>
                <w:rFonts w:ascii="Cambria" w:hAnsi="Cambria"/>
                <w:sz w:val="19"/>
                <w:szCs w:val="19"/>
              </w:rPr>
            </w:pPr>
            <w:r w:rsidRPr="00DD4D9F">
              <w:rPr>
                <w:rFonts w:ascii="Cambria" w:hAnsi="Cambria"/>
                <w:sz w:val="19"/>
                <w:szCs w:val="19"/>
              </w:rPr>
              <w:t>Nr.</w:t>
            </w:r>
            <w:r w:rsidRPr="00DD4D9F">
              <w:rPr>
                <w:rFonts w:ascii="Cambria" w:hAnsi="Cambria"/>
                <w:sz w:val="19"/>
                <w:szCs w:val="19"/>
              </w:rPr>
              <w:br/>
              <w:t>p.k.</w:t>
            </w:r>
          </w:p>
        </w:tc>
        <w:tc>
          <w:tcPr>
            <w:tcW w:w="631" w:type="pct"/>
            <w:vAlign w:val="center"/>
          </w:tcPr>
          <w:p w:rsidR="009856A7" w:rsidRPr="00DD4D9F" w:rsidRDefault="009856A7" w:rsidP="008C5AF1">
            <w:pPr>
              <w:jc w:val="center"/>
              <w:rPr>
                <w:rFonts w:ascii="Cambria" w:hAnsi="Cambria"/>
                <w:sz w:val="19"/>
                <w:szCs w:val="19"/>
              </w:rPr>
            </w:pPr>
            <w:r w:rsidRPr="00DD4D9F">
              <w:rPr>
                <w:rFonts w:ascii="Cambria" w:hAnsi="Cambria"/>
                <w:sz w:val="19"/>
                <w:szCs w:val="19"/>
              </w:rPr>
              <w:t>Izlietotā iepakojuma materiāla veids</w:t>
            </w:r>
          </w:p>
        </w:tc>
        <w:tc>
          <w:tcPr>
            <w:tcW w:w="797" w:type="pct"/>
            <w:vAlign w:val="center"/>
          </w:tcPr>
          <w:p w:rsidR="009856A7" w:rsidRPr="00DD4D9F" w:rsidRDefault="009856A7" w:rsidP="008C5AF1">
            <w:pPr>
              <w:jc w:val="center"/>
              <w:rPr>
                <w:rFonts w:ascii="Cambria" w:hAnsi="Cambria"/>
                <w:sz w:val="19"/>
                <w:szCs w:val="19"/>
              </w:rPr>
            </w:pPr>
            <w:r w:rsidRPr="00DD4D9F">
              <w:rPr>
                <w:rFonts w:ascii="Cambria" w:hAnsi="Cambria"/>
                <w:sz w:val="19"/>
                <w:szCs w:val="19"/>
              </w:rPr>
              <w:t>Nosūtītājs</w:t>
            </w:r>
          </w:p>
        </w:tc>
        <w:tc>
          <w:tcPr>
            <w:tcW w:w="798" w:type="pct"/>
            <w:vAlign w:val="center"/>
          </w:tcPr>
          <w:p w:rsidR="009856A7" w:rsidRPr="00DD4D9F" w:rsidRDefault="009856A7" w:rsidP="008C5AF1">
            <w:pPr>
              <w:jc w:val="center"/>
              <w:rPr>
                <w:rFonts w:ascii="Cambria" w:hAnsi="Cambria"/>
                <w:sz w:val="19"/>
                <w:szCs w:val="19"/>
              </w:rPr>
            </w:pPr>
            <w:r w:rsidRPr="00DD4D9F">
              <w:rPr>
                <w:rFonts w:ascii="Cambria" w:hAnsi="Cambria"/>
                <w:sz w:val="19"/>
                <w:szCs w:val="19"/>
              </w:rPr>
              <w:t>Saņēmējs</w:t>
            </w:r>
          </w:p>
        </w:tc>
        <w:tc>
          <w:tcPr>
            <w:tcW w:w="833" w:type="pct"/>
            <w:vAlign w:val="center"/>
          </w:tcPr>
          <w:p w:rsidR="009856A7" w:rsidRPr="00DD4D9F" w:rsidRDefault="009856A7" w:rsidP="008C5AF1">
            <w:pPr>
              <w:jc w:val="center"/>
              <w:rPr>
                <w:rFonts w:ascii="Cambria" w:hAnsi="Cambria"/>
                <w:sz w:val="19"/>
                <w:szCs w:val="19"/>
              </w:rPr>
            </w:pPr>
            <w:r w:rsidRPr="00DD4D9F">
              <w:rPr>
                <w:rFonts w:ascii="Cambria" w:hAnsi="Cambria"/>
                <w:sz w:val="19"/>
                <w:szCs w:val="19"/>
              </w:rPr>
              <w:t>Izlietotā iepakojuma vai vienreiz lietojamo trauku</w:t>
            </w:r>
            <w:r w:rsidRPr="00DD4D9F">
              <w:rPr>
                <w:rFonts w:ascii="Cambria" w:hAnsi="Cambria"/>
                <w:b/>
                <w:sz w:val="19"/>
                <w:szCs w:val="19"/>
              </w:rPr>
              <w:t xml:space="preserve"> </w:t>
            </w:r>
            <w:r w:rsidRPr="00DD4D9F">
              <w:rPr>
                <w:rFonts w:ascii="Cambria" w:hAnsi="Cambria"/>
                <w:sz w:val="19"/>
                <w:szCs w:val="19"/>
              </w:rPr>
              <w:t>kravas pārvadājuma pavadzīmes veids</w:t>
            </w:r>
            <w:r w:rsidRPr="00DD4D9F">
              <w:rPr>
                <w:rFonts w:ascii="Cambria" w:hAnsi="Cambria"/>
                <w:sz w:val="19"/>
                <w:szCs w:val="19"/>
                <w:vertAlign w:val="superscript"/>
              </w:rPr>
              <w:t>20</w:t>
            </w:r>
          </w:p>
        </w:tc>
        <w:tc>
          <w:tcPr>
            <w:tcW w:w="579" w:type="pct"/>
            <w:vAlign w:val="center"/>
          </w:tcPr>
          <w:p w:rsidR="009856A7" w:rsidRPr="00DD4D9F" w:rsidRDefault="009856A7" w:rsidP="008C5AF1">
            <w:pPr>
              <w:jc w:val="center"/>
              <w:rPr>
                <w:rFonts w:ascii="Cambria" w:hAnsi="Cambria"/>
                <w:sz w:val="19"/>
                <w:szCs w:val="19"/>
              </w:rPr>
            </w:pPr>
            <w:r w:rsidRPr="00DD4D9F">
              <w:rPr>
                <w:rFonts w:ascii="Cambria" w:hAnsi="Cambria"/>
                <w:sz w:val="19"/>
                <w:szCs w:val="19"/>
              </w:rPr>
              <w:t>Atkritumu pārrobežu pārvietošanas dokumenta numurs</w:t>
            </w:r>
            <w:r w:rsidRPr="00DD4D9F">
              <w:rPr>
                <w:rFonts w:ascii="Cambria" w:hAnsi="Cambria"/>
                <w:sz w:val="19"/>
                <w:szCs w:val="19"/>
                <w:vertAlign w:val="superscript"/>
              </w:rPr>
              <w:t>21</w:t>
            </w:r>
          </w:p>
        </w:tc>
        <w:tc>
          <w:tcPr>
            <w:tcW w:w="579" w:type="pct"/>
            <w:vAlign w:val="center"/>
          </w:tcPr>
          <w:p w:rsidR="009856A7" w:rsidRPr="00DD4D9F" w:rsidRDefault="009856A7" w:rsidP="008C5AF1">
            <w:pPr>
              <w:jc w:val="center"/>
              <w:rPr>
                <w:rFonts w:ascii="Cambria" w:hAnsi="Cambria"/>
                <w:sz w:val="19"/>
                <w:szCs w:val="19"/>
              </w:rPr>
            </w:pPr>
            <w:r w:rsidRPr="00DD4D9F">
              <w:rPr>
                <w:rFonts w:ascii="Cambria" w:hAnsi="Cambria"/>
                <w:sz w:val="19"/>
                <w:szCs w:val="19"/>
              </w:rPr>
              <w:t>Atkritumu pārrobežu pārvietošanas dokumenta izdošanas datums</w:t>
            </w:r>
            <w:r w:rsidRPr="00DD4D9F">
              <w:rPr>
                <w:rFonts w:ascii="Cambria" w:hAnsi="Cambria"/>
                <w:sz w:val="19"/>
                <w:szCs w:val="19"/>
                <w:vertAlign w:val="superscript"/>
              </w:rPr>
              <w:t>22</w:t>
            </w:r>
          </w:p>
        </w:tc>
        <w:tc>
          <w:tcPr>
            <w:tcW w:w="578" w:type="pct"/>
            <w:vAlign w:val="center"/>
          </w:tcPr>
          <w:p w:rsidR="009856A7" w:rsidRPr="00DD4D9F" w:rsidRDefault="009856A7" w:rsidP="008C5AF1">
            <w:pPr>
              <w:jc w:val="center"/>
              <w:rPr>
                <w:rFonts w:ascii="Cambria" w:hAnsi="Cambria"/>
                <w:b/>
                <w:sz w:val="19"/>
                <w:szCs w:val="19"/>
              </w:rPr>
            </w:pPr>
            <w:r w:rsidRPr="00DD4D9F">
              <w:rPr>
                <w:rFonts w:ascii="Cambria" w:hAnsi="Cambria"/>
                <w:sz w:val="19"/>
                <w:szCs w:val="19"/>
              </w:rPr>
              <w:t>Uz pārskatu attiecināmais</w:t>
            </w:r>
            <w:r w:rsidRPr="00DD4D9F">
              <w:rPr>
                <w:rFonts w:ascii="Cambria" w:hAnsi="Cambria"/>
                <w:b/>
                <w:sz w:val="19"/>
                <w:szCs w:val="19"/>
              </w:rPr>
              <w:t xml:space="preserve"> </w:t>
            </w:r>
            <w:r w:rsidRPr="00DD4D9F">
              <w:rPr>
                <w:rFonts w:ascii="Cambria" w:hAnsi="Cambria"/>
                <w:sz w:val="19"/>
                <w:szCs w:val="19"/>
              </w:rPr>
              <w:t>apjoms (kg)</w:t>
            </w:r>
          </w:p>
        </w:tc>
      </w:tr>
      <w:tr w:rsidR="009856A7" w:rsidRPr="00DD4D9F" w:rsidTr="008C5AF1">
        <w:trPr>
          <w:cantSplit/>
        </w:trPr>
        <w:tc>
          <w:tcPr>
            <w:tcW w:w="205" w:type="pct"/>
            <w:vAlign w:val="center"/>
          </w:tcPr>
          <w:p w:rsidR="009856A7" w:rsidRPr="00DD4D9F" w:rsidRDefault="009856A7" w:rsidP="008C5AF1">
            <w:pPr>
              <w:jc w:val="center"/>
              <w:rPr>
                <w:rFonts w:ascii="Cambria" w:hAnsi="Cambria"/>
                <w:sz w:val="19"/>
                <w:szCs w:val="19"/>
              </w:rPr>
            </w:pPr>
          </w:p>
        </w:tc>
        <w:tc>
          <w:tcPr>
            <w:tcW w:w="631" w:type="pct"/>
            <w:vAlign w:val="center"/>
          </w:tcPr>
          <w:p w:rsidR="009856A7" w:rsidRPr="00DD4D9F" w:rsidRDefault="009856A7" w:rsidP="008C5AF1">
            <w:pPr>
              <w:jc w:val="center"/>
              <w:rPr>
                <w:rFonts w:ascii="Cambria" w:hAnsi="Cambria"/>
                <w:sz w:val="19"/>
                <w:szCs w:val="19"/>
              </w:rPr>
            </w:pPr>
          </w:p>
        </w:tc>
        <w:tc>
          <w:tcPr>
            <w:tcW w:w="797" w:type="pct"/>
            <w:vAlign w:val="center"/>
          </w:tcPr>
          <w:p w:rsidR="009856A7" w:rsidRPr="00DD4D9F" w:rsidRDefault="009856A7" w:rsidP="008C5AF1">
            <w:pPr>
              <w:jc w:val="center"/>
              <w:rPr>
                <w:rFonts w:ascii="Cambria" w:hAnsi="Cambria"/>
                <w:sz w:val="19"/>
                <w:szCs w:val="19"/>
              </w:rPr>
            </w:pPr>
          </w:p>
        </w:tc>
        <w:tc>
          <w:tcPr>
            <w:tcW w:w="798" w:type="pct"/>
            <w:vAlign w:val="center"/>
          </w:tcPr>
          <w:p w:rsidR="009856A7" w:rsidRPr="00DD4D9F" w:rsidRDefault="009856A7" w:rsidP="008C5AF1">
            <w:pPr>
              <w:jc w:val="center"/>
              <w:rPr>
                <w:rFonts w:ascii="Cambria" w:hAnsi="Cambria"/>
                <w:sz w:val="19"/>
                <w:szCs w:val="19"/>
              </w:rPr>
            </w:pPr>
          </w:p>
        </w:tc>
        <w:tc>
          <w:tcPr>
            <w:tcW w:w="833" w:type="pct"/>
            <w:vAlign w:val="center"/>
          </w:tcPr>
          <w:p w:rsidR="009856A7" w:rsidRPr="00DD4D9F" w:rsidRDefault="009856A7" w:rsidP="008C5AF1">
            <w:pPr>
              <w:jc w:val="center"/>
              <w:rPr>
                <w:rFonts w:ascii="Cambria" w:hAnsi="Cambria"/>
                <w:sz w:val="19"/>
                <w:szCs w:val="19"/>
              </w:rPr>
            </w:pPr>
          </w:p>
        </w:tc>
        <w:tc>
          <w:tcPr>
            <w:tcW w:w="579" w:type="pct"/>
            <w:vAlign w:val="center"/>
          </w:tcPr>
          <w:p w:rsidR="009856A7" w:rsidRPr="00DD4D9F" w:rsidRDefault="009856A7" w:rsidP="008C5AF1">
            <w:pPr>
              <w:jc w:val="center"/>
              <w:rPr>
                <w:rFonts w:ascii="Cambria" w:hAnsi="Cambria"/>
                <w:sz w:val="19"/>
                <w:szCs w:val="19"/>
              </w:rPr>
            </w:pPr>
          </w:p>
        </w:tc>
        <w:tc>
          <w:tcPr>
            <w:tcW w:w="579" w:type="pct"/>
            <w:vAlign w:val="center"/>
          </w:tcPr>
          <w:p w:rsidR="009856A7" w:rsidRPr="00DD4D9F" w:rsidRDefault="009856A7" w:rsidP="008C5AF1">
            <w:pPr>
              <w:jc w:val="center"/>
              <w:rPr>
                <w:rFonts w:ascii="Cambria" w:hAnsi="Cambria"/>
                <w:sz w:val="19"/>
                <w:szCs w:val="19"/>
              </w:rPr>
            </w:pPr>
          </w:p>
        </w:tc>
        <w:tc>
          <w:tcPr>
            <w:tcW w:w="578" w:type="pct"/>
            <w:vAlign w:val="center"/>
          </w:tcPr>
          <w:p w:rsidR="009856A7" w:rsidRPr="00DD4D9F" w:rsidRDefault="009856A7" w:rsidP="008C5AF1">
            <w:pPr>
              <w:jc w:val="center"/>
              <w:rPr>
                <w:rFonts w:ascii="Cambria" w:hAnsi="Cambria"/>
                <w:sz w:val="19"/>
                <w:szCs w:val="19"/>
              </w:rPr>
            </w:pPr>
          </w:p>
        </w:tc>
      </w:tr>
      <w:tr w:rsidR="009856A7" w:rsidRPr="00DD4D9F" w:rsidTr="008C5AF1">
        <w:trPr>
          <w:cantSplit/>
        </w:trPr>
        <w:tc>
          <w:tcPr>
            <w:tcW w:w="205" w:type="pct"/>
            <w:vAlign w:val="center"/>
          </w:tcPr>
          <w:p w:rsidR="009856A7" w:rsidRPr="00DD4D9F" w:rsidRDefault="009856A7" w:rsidP="008C5AF1">
            <w:pPr>
              <w:jc w:val="center"/>
              <w:rPr>
                <w:rFonts w:ascii="Cambria" w:hAnsi="Cambria"/>
                <w:sz w:val="19"/>
                <w:szCs w:val="19"/>
              </w:rPr>
            </w:pPr>
          </w:p>
        </w:tc>
        <w:tc>
          <w:tcPr>
            <w:tcW w:w="631" w:type="pct"/>
            <w:vAlign w:val="center"/>
          </w:tcPr>
          <w:p w:rsidR="009856A7" w:rsidRPr="00DD4D9F" w:rsidRDefault="009856A7" w:rsidP="008C5AF1">
            <w:pPr>
              <w:jc w:val="center"/>
              <w:rPr>
                <w:rFonts w:ascii="Cambria" w:hAnsi="Cambria"/>
                <w:sz w:val="19"/>
                <w:szCs w:val="19"/>
              </w:rPr>
            </w:pPr>
          </w:p>
        </w:tc>
        <w:tc>
          <w:tcPr>
            <w:tcW w:w="797" w:type="pct"/>
            <w:vAlign w:val="center"/>
          </w:tcPr>
          <w:p w:rsidR="009856A7" w:rsidRPr="00DD4D9F" w:rsidRDefault="009856A7" w:rsidP="008C5AF1">
            <w:pPr>
              <w:jc w:val="center"/>
              <w:rPr>
                <w:rFonts w:ascii="Cambria" w:hAnsi="Cambria"/>
                <w:sz w:val="19"/>
                <w:szCs w:val="19"/>
              </w:rPr>
            </w:pPr>
          </w:p>
        </w:tc>
        <w:tc>
          <w:tcPr>
            <w:tcW w:w="798" w:type="pct"/>
            <w:vAlign w:val="center"/>
          </w:tcPr>
          <w:p w:rsidR="009856A7" w:rsidRPr="00DD4D9F" w:rsidRDefault="009856A7" w:rsidP="008C5AF1">
            <w:pPr>
              <w:jc w:val="center"/>
              <w:rPr>
                <w:rFonts w:ascii="Cambria" w:hAnsi="Cambria"/>
                <w:sz w:val="19"/>
                <w:szCs w:val="19"/>
              </w:rPr>
            </w:pPr>
          </w:p>
        </w:tc>
        <w:tc>
          <w:tcPr>
            <w:tcW w:w="833" w:type="pct"/>
            <w:vAlign w:val="center"/>
          </w:tcPr>
          <w:p w:rsidR="009856A7" w:rsidRPr="00DD4D9F" w:rsidRDefault="009856A7" w:rsidP="008C5AF1">
            <w:pPr>
              <w:jc w:val="center"/>
              <w:rPr>
                <w:rFonts w:ascii="Cambria" w:hAnsi="Cambria"/>
                <w:sz w:val="19"/>
                <w:szCs w:val="19"/>
              </w:rPr>
            </w:pPr>
          </w:p>
        </w:tc>
        <w:tc>
          <w:tcPr>
            <w:tcW w:w="579" w:type="pct"/>
            <w:vAlign w:val="center"/>
          </w:tcPr>
          <w:p w:rsidR="009856A7" w:rsidRPr="00DD4D9F" w:rsidRDefault="009856A7" w:rsidP="008C5AF1">
            <w:pPr>
              <w:jc w:val="center"/>
              <w:rPr>
                <w:rFonts w:ascii="Cambria" w:hAnsi="Cambria"/>
                <w:sz w:val="19"/>
                <w:szCs w:val="19"/>
              </w:rPr>
            </w:pPr>
          </w:p>
        </w:tc>
        <w:tc>
          <w:tcPr>
            <w:tcW w:w="579" w:type="pct"/>
            <w:vAlign w:val="center"/>
          </w:tcPr>
          <w:p w:rsidR="009856A7" w:rsidRPr="00DD4D9F" w:rsidRDefault="009856A7" w:rsidP="008C5AF1">
            <w:pPr>
              <w:jc w:val="center"/>
              <w:rPr>
                <w:rFonts w:ascii="Cambria" w:hAnsi="Cambria"/>
                <w:sz w:val="19"/>
                <w:szCs w:val="19"/>
              </w:rPr>
            </w:pPr>
          </w:p>
        </w:tc>
        <w:tc>
          <w:tcPr>
            <w:tcW w:w="578" w:type="pct"/>
            <w:vAlign w:val="center"/>
          </w:tcPr>
          <w:p w:rsidR="009856A7" w:rsidRPr="00DD4D9F" w:rsidRDefault="009856A7" w:rsidP="008C5AF1">
            <w:pPr>
              <w:jc w:val="center"/>
              <w:rPr>
                <w:rFonts w:ascii="Cambria" w:hAnsi="Cambria"/>
                <w:sz w:val="19"/>
                <w:szCs w:val="19"/>
              </w:rPr>
            </w:pPr>
          </w:p>
        </w:tc>
      </w:tr>
      <w:tr w:rsidR="009856A7" w:rsidRPr="00DD4D9F" w:rsidTr="008C5AF1">
        <w:trPr>
          <w:cantSplit/>
        </w:trPr>
        <w:tc>
          <w:tcPr>
            <w:tcW w:w="205" w:type="pct"/>
            <w:vAlign w:val="center"/>
          </w:tcPr>
          <w:p w:rsidR="009856A7" w:rsidRPr="00DD4D9F" w:rsidRDefault="009856A7" w:rsidP="008C5AF1">
            <w:pPr>
              <w:jc w:val="center"/>
              <w:rPr>
                <w:rFonts w:ascii="Cambria" w:hAnsi="Cambria"/>
                <w:sz w:val="19"/>
                <w:szCs w:val="19"/>
              </w:rPr>
            </w:pPr>
          </w:p>
        </w:tc>
        <w:tc>
          <w:tcPr>
            <w:tcW w:w="631" w:type="pct"/>
            <w:vAlign w:val="center"/>
          </w:tcPr>
          <w:p w:rsidR="009856A7" w:rsidRPr="00DD4D9F" w:rsidRDefault="009856A7" w:rsidP="008C5AF1">
            <w:pPr>
              <w:jc w:val="center"/>
              <w:rPr>
                <w:rFonts w:ascii="Cambria" w:hAnsi="Cambria"/>
                <w:sz w:val="19"/>
                <w:szCs w:val="19"/>
              </w:rPr>
            </w:pPr>
          </w:p>
        </w:tc>
        <w:tc>
          <w:tcPr>
            <w:tcW w:w="797" w:type="pct"/>
            <w:vAlign w:val="center"/>
          </w:tcPr>
          <w:p w:rsidR="009856A7" w:rsidRPr="00DD4D9F" w:rsidRDefault="009856A7" w:rsidP="008C5AF1">
            <w:pPr>
              <w:jc w:val="center"/>
              <w:rPr>
                <w:rFonts w:ascii="Cambria" w:hAnsi="Cambria"/>
                <w:sz w:val="19"/>
                <w:szCs w:val="19"/>
              </w:rPr>
            </w:pPr>
          </w:p>
        </w:tc>
        <w:tc>
          <w:tcPr>
            <w:tcW w:w="798" w:type="pct"/>
            <w:vAlign w:val="center"/>
          </w:tcPr>
          <w:p w:rsidR="009856A7" w:rsidRPr="00DD4D9F" w:rsidRDefault="009856A7" w:rsidP="008C5AF1">
            <w:pPr>
              <w:jc w:val="center"/>
              <w:rPr>
                <w:rFonts w:ascii="Cambria" w:hAnsi="Cambria"/>
                <w:sz w:val="19"/>
                <w:szCs w:val="19"/>
              </w:rPr>
            </w:pPr>
          </w:p>
        </w:tc>
        <w:tc>
          <w:tcPr>
            <w:tcW w:w="833" w:type="pct"/>
            <w:vAlign w:val="center"/>
          </w:tcPr>
          <w:p w:rsidR="009856A7" w:rsidRPr="00DD4D9F" w:rsidRDefault="009856A7" w:rsidP="008C5AF1">
            <w:pPr>
              <w:jc w:val="center"/>
              <w:rPr>
                <w:rFonts w:ascii="Cambria" w:hAnsi="Cambria"/>
                <w:sz w:val="19"/>
                <w:szCs w:val="19"/>
              </w:rPr>
            </w:pPr>
          </w:p>
        </w:tc>
        <w:tc>
          <w:tcPr>
            <w:tcW w:w="579" w:type="pct"/>
            <w:vAlign w:val="center"/>
          </w:tcPr>
          <w:p w:rsidR="009856A7" w:rsidRPr="00DD4D9F" w:rsidRDefault="009856A7" w:rsidP="008C5AF1">
            <w:pPr>
              <w:jc w:val="center"/>
              <w:rPr>
                <w:rFonts w:ascii="Cambria" w:hAnsi="Cambria"/>
                <w:sz w:val="19"/>
                <w:szCs w:val="19"/>
              </w:rPr>
            </w:pPr>
          </w:p>
        </w:tc>
        <w:tc>
          <w:tcPr>
            <w:tcW w:w="579" w:type="pct"/>
            <w:vAlign w:val="center"/>
          </w:tcPr>
          <w:p w:rsidR="009856A7" w:rsidRPr="00DD4D9F" w:rsidRDefault="009856A7" w:rsidP="008C5AF1">
            <w:pPr>
              <w:jc w:val="center"/>
              <w:rPr>
                <w:rFonts w:ascii="Cambria" w:hAnsi="Cambria"/>
                <w:sz w:val="19"/>
                <w:szCs w:val="19"/>
              </w:rPr>
            </w:pPr>
          </w:p>
        </w:tc>
        <w:tc>
          <w:tcPr>
            <w:tcW w:w="578" w:type="pct"/>
            <w:vAlign w:val="center"/>
          </w:tcPr>
          <w:p w:rsidR="009856A7" w:rsidRPr="00DD4D9F" w:rsidRDefault="009856A7" w:rsidP="008C5AF1">
            <w:pPr>
              <w:jc w:val="center"/>
              <w:rPr>
                <w:rFonts w:ascii="Cambria" w:hAnsi="Cambria"/>
                <w:sz w:val="19"/>
                <w:szCs w:val="19"/>
              </w:rPr>
            </w:pPr>
          </w:p>
        </w:tc>
      </w:tr>
    </w:tbl>
    <w:p w:rsidR="009856A7" w:rsidRPr="002C1C6D" w:rsidRDefault="009856A7" w:rsidP="009856A7">
      <w:pPr>
        <w:spacing w:before="130" w:line="260" w:lineRule="exact"/>
        <w:ind w:firstLine="539"/>
        <w:jc w:val="both"/>
        <w:rPr>
          <w:rFonts w:ascii="Cambria" w:hAnsi="Cambria"/>
          <w:sz w:val="17"/>
          <w:szCs w:val="17"/>
        </w:rPr>
      </w:pPr>
      <w:r w:rsidRPr="002C1C6D">
        <w:rPr>
          <w:rFonts w:ascii="Cambria" w:hAnsi="Cambria"/>
          <w:sz w:val="17"/>
          <w:szCs w:val="17"/>
        </w:rPr>
        <w:lastRenderedPageBreak/>
        <w:t>Piezīmes.</w:t>
      </w:r>
    </w:p>
    <w:p w:rsidR="009856A7" w:rsidRPr="002C1C6D" w:rsidRDefault="009856A7" w:rsidP="009856A7">
      <w:pPr>
        <w:spacing w:line="260" w:lineRule="exact"/>
        <w:ind w:firstLine="539"/>
        <w:jc w:val="both"/>
        <w:rPr>
          <w:rFonts w:ascii="Cambria" w:hAnsi="Cambria"/>
          <w:sz w:val="17"/>
          <w:szCs w:val="17"/>
        </w:rPr>
      </w:pPr>
      <w:r w:rsidRPr="002C1C6D">
        <w:rPr>
          <w:rFonts w:ascii="Cambria" w:hAnsi="Cambria"/>
          <w:sz w:val="17"/>
          <w:szCs w:val="17"/>
        </w:rPr>
        <w:t xml:space="preserve">27. </w:t>
      </w:r>
      <w:r w:rsidRPr="002C1C6D">
        <w:rPr>
          <w:rFonts w:ascii="Cambria" w:hAnsi="Cambria"/>
          <w:sz w:val="17"/>
          <w:szCs w:val="17"/>
          <w:vertAlign w:val="superscript"/>
        </w:rPr>
        <w:t>20</w:t>
      </w:r>
      <w:r w:rsidRPr="002C1C6D">
        <w:rPr>
          <w:rFonts w:ascii="Cambria" w:hAnsi="Cambria"/>
          <w:sz w:val="17"/>
          <w:szCs w:val="17"/>
        </w:rPr>
        <w:t xml:space="preserve"> Norāda vienu no šādiem izlietotā iepakojuma vai vienreiz lietojamo trauku kravas pārvadājuma pavadzīmes veidiem:</w:t>
      </w:r>
    </w:p>
    <w:p w:rsidR="009856A7" w:rsidRPr="002C1C6D" w:rsidRDefault="009856A7" w:rsidP="009856A7">
      <w:pPr>
        <w:spacing w:line="260" w:lineRule="exact"/>
        <w:ind w:firstLine="539"/>
        <w:jc w:val="both"/>
        <w:rPr>
          <w:rFonts w:ascii="Cambria" w:hAnsi="Cambria"/>
          <w:sz w:val="17"/>
          <w:szCs w:val="17"/>
        </w:rPr>
      </w:pPr>
      <w:r w:rsidRPr="002C1C6D">
        <w:rPr>
          <w:rFonts w:ascii="Cambria" w:hAnsi="Cambria"/>
          <w:sz w:val="17"/>
          <w:szCs w:val="17"/>
        </w:rPr>
        <w:t>1) paziņojuma dokuments par atkritumu pārrobežu pārvietošanu/sūtījumiem atbilstoši Eiropas Parlamenta un Padomes 2006. gada 14. jūnija Regulas (EK) Nr. 1013/2006 par atkritumu sūtījumiem I A pielikumam;</w:t>
      </w:r>
    </w:p>
    <w:p w:rsidR="009856A7" w:rsidRPr="002C1C6D" w:rsidRDefault="009856A7" w:rsidP="009856A7">
      <w:pPr>
        <w:spacing w:line="260" w:lineRule="exact"/>
        <w:ind w:firstLine="539"/>
        <w:jc w:val="both"/>
        <w:rPr>
          <w:rFonts w:ascii="Cambria" w:hAnsi="Cambria"/>
          <w:sz w:val="17"/>
          <w:szCs w:val="17"/>
        </w:rPr>
      </w:pPr>
      <w:r w:rsidRPr="002C1C6D">
        <w:rPr>
          <w:rFonts w:ascii="Cambria" w:hAnsi="Cambria"/>
          <w:sz w:val="17"/>
          <w:szCs w:val="17"/>
        </w:rPr>
        <w:t>2) paziņojuma dokuments par atkritumu pārrobežu pārvietošanu/sūtījumiem atbilstoši Apvienoto Nāciju Organizācijas 1989. gada 22. marta Bāzeles konvencijai par kontroli pār kaitīgo atkritumu robežšķērsojošo transportēšanu un to aizvākšanu;</w:t>
      </w:r>
    </w:p>
    <w:p w:rsidR="009856A7" w:rsidRPr="002C1C6D" w:rsidRDefault="009856A7" w:rsidP="009856A7">
      <w:pPr>
        <w:spacing w:line="260" w:lineRule="exact"/>
        <w:ind w:firstLine="539"/>
        <w:jc w:val="both"/>
        <w:rPr>
          <w:rFonts w:ascii="Cambria" w:hAnsi="Cambria"/>
          <w:sz w:val="17"/>
          <w:szCs w:val="17"/>
        </w:rPr>
      </w:pPr>
      <w:r w:rsidRPr="002C1C6D">
        <w:rPr>
          <w:rFonts w:ascii="Cambria" w:hAnsi="Cambria"/>
          <w:sz w:val="17"/>
          <w:szCs w:val="17"/>
        </w:rPr>
        <w:t>3) atkritumu sūtījumiem pievienojamā informācija atbilstoši Eiropas Parlamenta un Padomes 2006. gada 14. jūnija Regulas (EK) Nr. 1013/2006 par atkritumu sūtījumiem VII pielikumam.</w:t>
      </w:r>
    </w:p>
    <w:p w:rsidR="009856A7" w:rsidRPr="002C1C6D" w:rsidRDefault="009856A7" w:rsidP="009856A7">
      <w:pPr>
        <w:spacing w:line="260" w:lineRule="exact"/>
        <w:ind w:firstLine="539"/>
        <w:jc w:val="both"/>
        <w:rPr>
          <w:rFonts w:ascii="Cambria" w:hAnsi="Cambria"/>
          <w:sz w:val="17"/>
          <w:szCs w:val="17"/>
        </w:rPr>
      </w:pPr>
      <w:r w:rsidRPr="002C1C6D">
        <w:rPr>
          <w:rFonts w:ascii="Cambria" w:hAnsi="Cambria"/>
          <w:sz w:val="17"/>
          <w:szCs w:val="17"/>
        </w:rPr>
        <w:t xml:space="preserve">28. </w:t>
      </w:r>
      <w:r w:rsidRPr="002C1C6D">
        <w:rPr>
          <w:rFonts w:ascii="Cambria" w:hAnsi="Cambria"/>
          <w:sz w:val="17"/>
          <w:szCs w:val="17"/>
          <w:vertAlign w:val="superscript"/>
        </w:rPr>
        <w:t>21</w:t>
      </w:r>
      <w:r w:rsidRPr="002C1C6D">
        <w:rPr>
          <w:rFonts w:ascii="Cambria" w:hAnsi="Cambria"/>
          <w:sz w:val="17"/>
          <w:szCs w:val="17"/>
        </w:rPr>
        <w:t xml:space="preserve"> Norāda attiecīgā paziņojuma dokumenta numuru. Informācijā, ko atbilstoši Eiropas Parlamenta un Padomes 2006. gada 14. jūnija Regulas (EK) Nr. 1013/2006 par atkritumu sūtījumiem VII pielikumam pievieno atkritumu sūtījumiem, kravas pavadzīmes numuru nenorāda.</w:t>
      </w:r>
    </w:p>
    <w:p w:rsidR="009856A7" w:rsidRPr="002C1C6D" w:rsidRDefault="009856A7" w:rsidP="009856A7">
      <w:pPr>
        <w:spacing w:line="260" w:lineRule="exact"/>
        <w:ind w:firstLine="539"/>
        <w:jc w:val="both"/>
        <w:rPr>
          <w:rFonts w:ascii="Cambria" w:hAnsi="Cambria"/>
          <w:sz w:val="17"/>
          <w:szCs w:val="17"/>
        </w:rPr>
      </w:pPr>
      <w:r w:rsidRPr="002C1C6D">
        <w:rPr>
          <w:rFonts w:ascii="Cambria" w:hAnsi="Cambria"/>
          <w:sz w:val="17"/>
          <w:szCs w:val="17"/>
        </w:rPr>
        <w:t xml:space="preserve">29. </w:t>
      </w:r>
      <w:r w:rsidRPr="002C1C6D">
        <w:rPr>
          <w:rFonts w:ascii="Cambria" w:hAnsi="Cambria"/>
          <w:sz w:val="17"/>
          <w:szCs w:val="17"/>
          <w:vertAlign w:val="superscript"/>
        </w:rPr>
        <w:t>22</w:t>
      </w:r>
      <w:r w:rsidRPr="002C1C6D">
        <w:rPr>
          <w:rFonts w:ascii="Cambria" w:hAnsi="Cambria"/>
          <w:sz w:val="17"/>
          <w:szCs w:val="17"/>
        </w:rPr>
        <w:t xml:space="preserve"> Norāda attiecīgā paziņojuma dokumenta izdošanas datumu. Informācijā, ko atbilstoši Eiropas Parlamenta un Padomes 2006. gada 14. jūnija Regulas (EK) Nr. 1013/2006 par atkritumu sūtījumiem VII pielikumam pievieno atkritumu sūtījumiem, norāda faktisko sūtījuma datumu un datumu, kad sūtījuma saņēmējs ir saņēmis atkritumus.</w:t>
      </w:r>
    </w:p>
    <w:p w:rsidR="009856A7" w:rsidRPr="002C1C6D" w:rsidRDefault="009856A7" w:rsidP="009856A7">
      <w:pPr>
        <w:spacing w:line="260" w:lineRule="exact"/>
        <w:ind w:firstLine="539"/>
        <w:jc w:val="both"/>
        <w:rPr>
          <w:rFonts w:ascii="Cambria" w:hAnsi="Cambria"/>
          <w:sz w:val="17"/>
          <w:szCs w:val="17"/>
        </w:rPr>
      </w:pPr>
      <w:r w:rsidRPr="002C1C6D">
        <w:rPr>
          <w:rFonts w:ascii="Cambria" w:hAnsi="Cambria"/>
          <w:sz w:val="17"/>
          <w:szCs w:val="17"/>
        </w:rPr>
        <w:t xml:space="preserve">30. No Eiropas Savienības eksportētā izlietotā iepakojuma apjomu noteiktajos </w:t>
      </w:r>
      <w:proofErr w:type="spellStart"/>
      <w:r w:rsidRPr="002C1C6D">
        <w:rPr>
          <w:rFonts w:ascii="Cambria" w:hAnsi="Cambria"/>
          <w:sz w:val="17"/>
          <w:szCs w:val="17"/>
        </w:rPr>
        <w:t>mērķrādītājos</w:t>
      </w:r>
      <w:proofErr w:type="spellEnd"/>
      <w:r w:rsidRPr="002C1C6D">
        <w:rPr>
          <w:rFonts w:ascii="Cambria" w:hAnsi="Cambria"/>
          <w:sz w:val="17"/>
          <w:szCs w:val="17"/>
        </w:rPr>
        <w:t xml:space="preserve"> ieskaita tikai tad, ja saskaņā ar Eiropas Parlamenta un Padomes Regulu (EK) Nr. 1013/2006 par atkritumu sūtījumiem eksportētājs spēj pierādīt, ka atkritumu sūtījums atbilst minētās regulas prasībām un ka izlietotā iepakojuma apstrāde ārpus Savienības ir notikusi saskaņā ar nosacījumiem, kas lielā mērā ir līdzvērtīgi prasībām, kas paredzētas attiecīgajos normatīvajos aktos iepakojuma un atkritumu apsaimniekošanas jomā.</w:t>
      </w:r>
    </w:p>
    <w:p w:rsidR="009856A7" w:rsidRPr="002C1C6D" w:rsidRDefault="009856A7" w:rsidP="009856A7">
      <w:pPr>
        <w:spacing w:before="130" w:line="260" w:lineRule="exact"/>
        <w:ind w:firstLine="539"/>
        <w:rPr>
          <w:rFonts w:ascii="Cambria" w:hAnsi="Cambria"/>
          <w:sz w:val="19"/>
          <w:szCs w:val="19"/>
        </w:rPr>
      </w:pPr>
    </w:p>
    <w:p w:rsidR="009856A7" w:rsidRPr="002C1C6D" w:rsidRDefault="009856A7" w:rsidP="009856A7">
      <w:pPr>
        <w:spacing w:before="130" w:line="260" w:lineRule="exact"/>
        <w:jc w:val="center"/>
        <w:rPr>
          <w:rFonts w:ascii="Cambria" w:hAnsi="Cambria"/>
          <w:b/>
          <w:sz w:val="19"/>
          <w:szCs w:val="19"/>
        </w:rPr>
      </w:pPr>
      <w:r w:rsidRPr="002C1C6D">
        <w:rPr>
          <w:rFonts w:ascii="Cambria" w:hAnsi="Cambria"/>
          <w:b/>
          <w:sz w:val="19"/>
          <w:szCs w:val="19"/>
        </w:rPr>
        <w:t>6. Informācija par atkārtoti lietojamo iepakojumu</w:t>
      </w:r>
    </w:p>
    <w:p w:rsidR="009856A7" w:rsidRPr="002C1C6D" w:rsidRDefault="009856A7" w:rsidP="009856A7">
      <w:pPr>
        <w:spacing w:before="130" w:line="260" w:lineRule="exact"/>
        <w:ind w:firstLine="539"/>
        <w:rPr>
          <w:rFonts w:ascii="Cambria" w:hAnsi="Cambria"/>
          <w:sz w:val="19"/>
          <w:szCs w:val="19"/>
        </w:rPr>
      </w:pPr>
    </w:p>
    <w:p w:rsidR="009856A7" w:rsidRPr="002C1C6D" w:rsidRDefault="009856A7" w:rsidP="009856A7">
      <w:pPr>
        <w:spacing w:before="130" w:line="260" w:lineRule="exact"/>
        <w:jc w:val="center"/>
        <w:rPr>
          <w:rFonts w:ascii="Cambria" w:hAnsi="Cambria"/>
          <w:b/>
          <w:sz w:val="19"/>
          <w:szCs w:val="19"/>
        </w:rPr>
      </w:pPr>
      <w:r w:rsidRPr="002C1C6D">
        <w:rPr>
          <w:rFonts w:ascii="Cambria" w:hAnsi="Cambria"/>
          <w:b/>
          <w:sz w:val="19"/>
          <w:szCs w:val="19"/>
        </w:rPr>
        <w:t>6.1. Dokumenti, kas apliecina izlietotā iepakojuma nodošanu vai realizāciju atkārtotai lietošanai</w:t>
      </w:r>
    </w:p>
    <w:p w:rsidR="009856A7" w:rsidRPr="002C1C6D" w:rsidRDefault="009856A7" w:rsidP="009856A7">
      <w:pPr>
        <w:spacing w:before="130" w:line="260" w:lineRule="exact"/>
        <w:ind w:firstLine="539"/>
        <w:rPr>
          <w:rFonts w:ascii="Cambria" w:hAnsi="Cambria"/>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tblPr>
      <w:tblGrid>
        <w:gridCol w:w="343"/>
        <w:gridCol w:w="1903"/>
        <w:gridCol w:w="3214"/>
        <w:gridCol w:w="1457"/>
        <w:gridCol w:w="1445"/>
      </w:tblGrid>
      <w:tr w:rsidR="009856A7" w:rsidRPr="00DD4D9F" w:rsidTr="008C5AF1">
        <w:trPr>
          <w:cantSplit/>
        </w:trPr>
        <w:tc>
          <w:tcPr>
            <w:tcW w:w="205" w:type="pct"/>
            <w:vAlign w:val="center"/>
          </w:tcPr>
          <w:p w:rsidR="009856A7" w:rsidRPr="00DD4D9F" w:rsidRDefault="009856A7" w:rsidP="008C5AF1">
            <w:pPr>
              <w:jc w:val="center"/>
              <w:rPr>
                <w:rFonts w:ascii="Cambria" w:hAnsi="Cambria"/>
                <w:sz w:val="19"/>
                <w:szCs w:val="19"/>
              </w:rPr>
            </w:pPr>
            <w:r w:rsidRPr="00DD4D9F">
              <w:rPr>
                <w:rFonts w:ascii="Cambria" w:hAnsi="Cambria"/>
                <w:sz w:val="19"/>
                <w:szCs w:val="19"/>
              </w:rPr>
              <w:t>Nr.</w:t>
            </w:r>
            <w:r w:rsidRPr="00DD4D9F">
              <w:rPr>
                <w:rFonts w:ascii="Cambria" w:hAnsi="Cambria"/>
                <w:sz w:val="19"/>
                <w:szCs w:val="19"/>
              </w:rPr>
              <w:br/>
              <w:t>p.k.</w:t>
            </w:r>
          </w:p>
        </w:tc>
        <w:tc>
          <w:tcPr>
            <w:tcW w:w="1138" w:type="pct"/>
            <w:vAlign w:val="center"/>
          </w:tcPr>
          <w:p w:rsidR="009856A7" w:rsidRPr="00DD4D9F" w:rsidRDefault="009856A7" w:rsidP="008C5AF1">
            <w:pPr>
              <w:jc w:val="center"/>
              <w:rPr>
                <w:rFonts w:ascii="Cambria" w:hAnsi="Cambria"/>
                <w:sz w:val="19"/>
                <w:szCs w:val="19"/>
              </w:rPr>
            </w:pPr>
            <w:r w:rsidRPr="00DD4D9F">
              <w:rPr>
                <w:rFonts w:ascii="Cambria" w:hAnsi="Cambria"/>
                <w:sz w:val="19"/>
                <w:szCs w:val="19"/>
              </w:rPr>
              <w:t>Tā komersanta nosaukums, reģistrācijas numurs Uzņēmumu reģistrā un juridiskā adrese, kas izsniedzis dokumentu</w:t>
            </w:r>
          </w:p>
        </w:tc>
        <w:tc>
          <w:tcPr>
            <w:tcW w:w="1922" w:type="pct"/>
            <w:vAlign w:val="center"/>
          </w:tcPr>
          <w:p w:rsidR="009856A7" w:rsidRPr="00DD4D9F" w:rsidRDefault="009856A7" w:rsidP="008C5AF1">
            <w:pPr>
              <w:jc w:val="center"/>
              <w:rPr>
                <w:rFonts w:ascii="Cambria" w:hAnsi="Cambria"/>
                <w:sz w:val="19"/>
                <w:szCs w:val="19"/>
              </w:rPr>
            </w:pPr>
            <w:r w:rsidRPr="00DD4D9F">
              <w:rPr>
                <w:rFonts w:ascii="Cambria" w:hAnsi="Cambria"/>
                <w:sz w:val="19"/>
                <w:szCs w:val="19"/>
              </w:rPr>
              <w:t>Dokumentā norādītais izlietotā iepakojuma materiāla veids un apjoms, kas nodots vai realizēts atkārtotai lietošanai</w:t>
            </w:r>
          </w:p>
        </w:tc>
        <w:tc>
          <w:tcPr>
            <w:tcW w:w="871" w:type="pct"/>
            <w:vAlign w:val="center"/>
          </w:tcPr>
          <w:p w:rsidR="009856A7" w:rsidRPr="00DD4D9F" w:rsidRDefault="009856A7" w:rsidP="008C5AF1">
            <w:pPr>
              <w:jc w:val="center"/>
              <w:rPr>
                <w:rFonts w:ascii="Cambria" w:hAnsi="Cambria"/>
                <w:sz w:val="19"/>
                <w:szCs w:val="19"/>
              </w:rPr>
            </w:pPr>
            <w:r w:rsidRPr="00DD4D9F">
              <w:rPr>
                <w:rFonts w:ascii="Cambria" w:hAnsi="Cambria"/>
                <w:sz w:val="19"/>
                <w:szCs w:val="19"/>
              </w:rPr>
              <w:t>Laikposms, par kuru izsniegts apliecinājums</w:t>
            </w:r>
          </w:p>
        </w:tc>
        <w:tc>
          <w:tcPr>
            <w:tcW w:w="864" w:type="pct"/>
            <w:vAlign w:val="center"/>
          </w:tcPr>
          <w:p w:rsidR="009856A7" w:rsidRPr="00DD4D9F" w:rsidRDefault="009856A7" w:rsidP="008C5AF1">
            <w:pPr>
              <w:jc w:val="center"/>
              <w:rPr>
                <w:rFonts w:ascii="Cambria" w:hAnsi="Cambria"/>
                <w:sz w:val="19"/>
                <w:szCs w:val="19"/>
              </w:rPr>
            </w:pPr>
            <w:r w:rsidRPr="00DD4D9F">
              <w:rPr>
                <w:rFonts w:ascii="Cambria" w:hAnsi="Cambria"/>
                <w:sz w:val="19"/>
                <w:szCs w:val="19"/>
              </w:rPr>
              <w:t>Dokumenta izsniegšanas datums</w:t>
            </w:r>
          </w:p>
        </w:tc>
      </w:tr>
      <w:tr w:rsidR="009856A7" w:rsidRPr="00DD4D9F" w:rsidTr="008C5AF1">
        <w:trPr>
          <w:cantSplit/>
        </w:trPr>
        <w:tc>
          <w:tcPr>
            <w:tcW w:w="205" w:type="pct"/>
            <w:vAlign w:val="center"/>
          </w:tcPr>
          <w:p w:rsidR="009856A7" w:rsidRPr="00DD4D9F" w:rsidRDefault="009856A7" w:rsidP="008C5AF1">
            <w:pPr>
              <w:jc w:val="center"/>
              <w:rPr>
                <w:rFonts w:ascii="Cambria" w:hAnsi="Cambria"/>
                <w:sz w:val="19"/>
                <w:szCs w:val="19"/>
              </w:rPr>
            </w:pPr>
          </w:p>
        </w:tc>
        <w:tc>
          <w:tcPr>
            <w:tcW w:w="1138" w:type="pct"/>
            <w:vAlign w:val="center"/>
          </w:tcPr>
          <w:p w:rsidR="009856A7" w:rsidRPr="00DD4D9F" w:rsidRDefault="009856A7" w:rsidP="008C5AF1">
            <w:pPr>
              <w:jc w:val="center"/>
              <w:rPr>
                <w:rFonts w:ascii="Cambria" w:hAnsi="Cambria"/>
                <w:sz w:val="19"/>
                <w:szCs w:val="19"/>
              </w:rPr>
            </w:pPr>
          </w:p>
        </w:tc>
        <w:tc>
          <w:tcPr>
            <w:tcW w:w="1922" w:type="pct"/>
            <w:vAlign w:val="center"/>
          </w:tcPr>
          <w:p w:rsidR="009856A7" w:rsidRPr="00DD4D9F" w:rsidRDefault="009856A7" w:rsidP="008C5AF1">
            <w:pPr>
              <w:jc w:val="center"/>
              <w:rPr>
                <w:rFonts w:ascii="Cambria" w:hAnsi="Cambria"/>
                <w:sz w:val="19"/>
                <w:szCs w:val="19"/>
              </w:rPr>
            </w:pPr>
          </w:p>
        </w:tc>
        <w:tc>
          <w:tcPr>
            <w:tcW w:w="871" w:type="pct"/>
            <w:vAlign w:val="center"/>
          </w:tcPr>
          <w:p w:rsidR="009856A7" w:rsidRPr="00DD4D9F" w:rsidRDefault="009856A7" w:rsidP="008C5AF1">
            <w:pPr>
              <w:jc w:val="center"/>
              <w:rPr>
                <w:rFonts w:ascii="Cambria" w:hAnsi="Cambria"/>
                <w:sz w:val="19"/>
                <w:szCs w:val="19"/>
              </w:rPr>
            </w:pPr>
          </w:p>
        </w:tc>
        <w:tc>
          <w:tcPr>
            <w:tcW w:w="864" w:type="pct"/>
            <w:vAlign w:val="center"/>
          </w:tcPr>
          <w:p w:rsidR="009856A7" w:rsidRPr="00DD4D9F" w:rsidRDefault="009856A7" w:rsidP="008C5AF1">
            <w:pPr>
              <w:jc w:val="center"/>
              <w:rPr>
                <w:rFonts w:ascii="Cambria" w:hAnsi="Cambria"/>
                <w:sz w:val="19"/>
                <w:szCs w:val="19"/>
              </w:rPr>
            </w:pPr>
          </w:p>
        </w:tc>
      </w:tr>
      <w:tr w:rsidR="009856A7" w:rsidRPr="00DD4D9F" w:rsidTr="008C5AF1">
        <w:trPr>
          <w:cantSplit/>
        </w:trPr>
        <w:tc>
          <w:tcPr>
            <w:tcW w:w="205" w:type="pct"/>
            <w:vAlign w:val="center"/>
          </w:tcPr>
          <w:p w:rsidR="009856A7" w:rsidRPr="00DD4D9F" w:rsidRDefault="009856A7" w:rsidP="008C5AF1">
            <w:pPr>
              <w:jc w:val="center"/>
              <w:rPr>
                <w:rFonts w:ascii="Cambria" w:hAnsi="Cambria"/>
                <w:sz w:val="19"/>
                <w:szCs w:val="19"/>
              </w:rPr>
            </w:pPr>
          </w:p>
        </w:tc>
        <w:tc>
          <w:tcPr>
            <w:tcW w:w="1138" w:type="pct"/>
            <w:vAlign w:val="center"/>
          </w:tcPr>
          <w:p w:rsidR="009856A7" w:rsidRPr="00DD4D9F" w:rsidRDefault="009856A7" w:rsidP="008C5AF1">
            <w:pPr>
              <w:jc w:val="center"/>
              <w:rPr>
                <w:rFonts w:ascii="Cambria" w:hAnsi="Cambria"/>
                <w:sz w:val="19"/>
                <w:szCs w:val="19"/>
              </w:rPr>
            </w:pPr>
          </w:p>
        </w:tc>
        <w:tc>
          <w:tcPr>
            <w:tcW w:w="1922" w:type="pct"/>
            <w:vAlign w:val="center"/>
          </w:tcPr>
          <w:p w:rsidR="009856A7" w:rsidRPr="00DD4D9F" w:rsidRDefault="009856A7" w:rsidP="008C5AF1">
            <w:pPr>
              <w:jc w:val="center"/>
              <w:rPr>
                <w:rFonts w:ascii="Cambria" w:hAnsi="Cambria"/>
                <w:sz w:val="19"/>
                <w:szCs w:val="19"/>
              </w:rPr>
            </w:pPr>
          </w:p>
        </w:tc>
        <w:tc>
          <w:tcPr>
            <w:tcW w:w="871" w:type="pct"/>
            <w:vAlign w:val="center"/>
          </w:tcPr>
          <w:p w:rsidR="009856A7" w:rsidRPr="00DD4D9F" w:rsidRDefault="009856A7" w:rsidP="008C5AF1">
            <w:pPr>
              <w:jc w:val="center"/>
              <w:rPr>
                <w:rFonts w:ascii="Cambria" w:hAnsi="Cambria"/>
                <w:sz w:val="19"/>
                <w:szCs w:val="19"/>
              </w:rPr>
            </w:pPr>
          </w:p>
        </w:tc>
        <w:tc>
          <w:tcPr>
            <w:tcW w:w="864" w:type="pct"/>
            <w:vAlign w:val="center"/>
          </w:tcPr>
          <w:p w:rsidR="009856A7" w:rsidRPr="00DD4D9F" w:rsidRDefault="009856A7" w:rsidP="008C5AF1">
            <w:pPr>
              <w:jc w:val="center"/>
              <w:rPr>
                <w:rFonts w:ascii="Cambria" w:hAnsi="Cambria"/>
                <w:sz w:val="19"/>
                <w:szCs w:val="19"/>
              </w:rPr>
            </w:pPr>
          </w:p>
        </w:tc>
      </w:tr>
      <w:tr w:rsidR="009856A7" w:rsidRPr="00DD4D9F" w:rsidTr="008C5AF1">
        <w:trPr>
          <w:cantSplit/>
        </w:trPr>
        <w:tc>
          <w:tcPr>
            <w:tcW w:w="205" w:type="pct"/>
            <w:vAlign w:val="center"/>
          </w:tcPr>
          <w:p w:rsidR="009856A7" w:rsidRPr="00DD4D9F" w:rsidRDefault="009856A7" w:rsidP="008C5AF1">
            <w:pPr>
              <w:jc w:val="center"/>
              <w:rPr>
                <w:rFonts w:ascii="Cambria" w:hAnsi="Cambria"/>
                <w:sz w:val="19"/>
                <w:szCs w:val="19"/>
              </w:rPr>
            </w:pPr>
          </w:p>
        </w:tc>
        <w:tc>
          <w:tcPr>
            <w:tcW w:w="1138" w:type="pct"/>
            <w:vAlign w:val="center"/>
          </w:tcPr>
          <w:p w:rsidR="009856A7" w:rsidRPr="00DD4D9F" w:rsidRDefault="009856A7" w:rsidP="008C5AF1">
            <w:pPr>
              <w:jc w:val="center"/>
              <w:rPr>
                <w:rFonts w:ascii="Cambria" w:hAnsi="Cambria"/>
                <w:sz w:val="19"/>
                <w:szCs w:val="19"/>
              </w:rPr>
            </w:pPr>
          </w:p>
        </w:tc>
        <w:tc>
          <w:tcPr>
            <w:tcW w:w="1922" w:type="pct"/>
            <w:vAlign w:val="center"/>
          </w:tcPr>
          <w:p w:rsidR="009856A7" w:rsidRPr="00DD4D9F" w:rsidRDefault="009856A7" w:rsidP="008C5AF1">
            <w:pPr>
              <w:jc w:val="center"/>
              <w:rPr>
                <w:rFonts w:ascii="Cambria" w:hAnsi="Cambria"/>
                <w:sz w:val="19"/>
                <w:szCs w:val="19"/>
              </w:rPr>
            </w:pPr>
          </w:p>
        </w:tc>
        <w:tc>
          <w:tcPr>
            <w:tcW w:w="871" w:type="pct"/>
            <w:vAlign w:val="center"/>
          </w:tcPr>
          <w:p w:rsidR="009856A7" w:rsidRPr="00DD4D9F" w:rsidRDefault="009856A7" w:rsidP="008C5AF1">
            <w:pPr>
              <w:jc w:val="center"/>
              <w:rPr>
                <w:rFonts w:ascii="Cambria" w:hAnsi="Cambria"/>
                <w:sz w:val="19"/>
                <w:szCs w:val="19"/>
              </w:rPr>
            </w:pPr>
          </w:p>
        </w:tc>
        <w:tc>
          <w:tcPr>
            <w:tcW w:w="864" w:type="pct"/>
            <w:vAlign w:val="center"/>
          </w:tcPr>
          <w:p w:rsidR="009856A7" w:rsidRPr="00DD4D9F" w:rsidRDefault="009856A7" w:rsidP="008C5AF1">
            <w:pPr>
              <w:jc w:val="center"/>
              <w:rPr>
                <w:rFonts w:ascii="Cambria" w:hAnsi="Cambria"/>
                <w:sz w:val="19"/>
                <w:szCs w:val="19"/>
              </w:rPr>
            </w:pPr>
          </w:p>
        </w:tc>
      </w:tr>
    </w:tbl>
    <w:p w:rsidR="009856A7" w:rsidRPr="002C1C6D" w:rsidRDefault="009856A7" w:rsidP="009856A7">
      <w:pPr>
        <w:spacing w:before="130" w:line="260" w:lineRule="exact"/>
        <w:ind w:firstLine="539"/>
        <w:rPr>
          <w:rFonts w:ascii="Cambria" w:hAnsi="Cambria"/>
          <w:sz w:val="19"/>
          <w:szCs w:val="19"/>
        </w:rPr>
      </w:pPr>
    </w:p>
    <w:p w:rsidR="009856A7" w:rsidRPr="002C1C6D" w:rsidRDefault="009856A7" w:rsidP="009856A7">
      <w:pPr>
        <w:spacing w:before="130" w:line="260" w:lineRule="exact"/>
        <w:jc w:val="center"/>
        <w:rPr>
          <w:rFonts w:ascii="Cambria" w:hAnsi="Cambria"/>
          <w:b/>
          <w:sz w:val="19"/>
          <w:szCs w:val="19"/>
        </w:rPr>
      </w:pPr>
      <w:r w:rsidRPr="002C1C6D">
        <w:rPr>
          <w:rFonts w:ascii="Cambria" w:hAnsi="Cambria"/>
          <w:b/>
          <w:sz w:val="19"/>
          <w:szCs w:val="19"/>
        </w:rPr>
        <w:t>6.2. Dokumenti, kas apliecina izlietotā koksnes iepakojuma labošanu un laišanu tirgū</w:t>
      </w:r>
    </w:p>
    <w:p w:rsidR="009856A7" w:rsidRPr="002C1C6D" w:rsidRDefault="009856A7" w:rsidP="009856A7">
      <w:pPr>
        <w:spacing w:before="130" w:line="260" w:lineRule="exact"/>
        <w:ind w:firstLine="539"/>
        <w:rPr>
          <w:rFonts w:ascii="Cambria" w:hAnsi="Cambria"/>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tblPr>
      <w:tblGrid>
        <w:gridCol w:w="343"/>
        <w:gridCol w:w="1903"/>
        <w:gridCol w:w="3214"/>
        <w:gridCol w:w="1457"/>
        <w:gridCol w:w="1445"/>
      </w:tblGrid>
      <w:tr w:rsidR="009856A7" w:rsidRPr="00DD4D9F" w:rsidTr="008C5AF1">
        <w:trPr>
          <w:cantSplit/>
        </w:trPr>
        <w:tc>
          <w:tcPr>
            <w:tcW w:w="205" w:type="pct"/>
            <w:vAlign w:val="center"/>
          </w:tcPr>
          <w:p w:rsidR="009856A7" w:rsidRPr="00DD4D9F" w:rsidRDefault="009856A7" w:rsidP="008C5AF1">
            <w:pPr>
              <w:jc w:val="center"/>
              <w:rPr>
                <w:rFonts w:ascii="Cambria" w:hAnsi="Cambria"/>
                <w:sz w:val="19"/>
                <w:szCs w:val="19"/>
              </w:rPr>
            </w:pPr>
            <w:r w:rsidRPr="00DD4D9F">
              <w:rPr>
                <w:rFonts w:ascii="Cambria" w:hAnsi="Cambria"/>
                <w:sz w:val="19"/>
                <w:szCs w:val="19"/>
              </w:rPr>
              <w:t>Nr.</w:t>
            </w:r>
            <w:r w:rsidRPr="00DD4D9F">
              <w:rPr>
                <w:rFonts w:ascii="Cambria" w:hAnsi="Cambria"/>
                <w:sz w:val="19"/>
                <w:szCs w:val="19"/>
              </w:rPr>
              <w:br/>
              <w:t>p.k.</w:t>
            </w:r>
          </w:p>
        </w:tc>
        <w:tc>
          <w:tcPr>
            <w:tcW w:w="1138" w:type="pct"/>
            <w:vAlign w:val="center"/>
          </w:tcPr>
          <w:p w:rsidR="009856A7" w:rsidRPr="00DD4D9F" w:rsidRDefault="009856A7" w:rsidP="008C5AF1">
            <w:pPr>
              <w:jc w:val="center"/>
              <w:rPr>
                <w:rFonts w:ascii="Cambria" w:hAnsi="Cambria"/>
                <w:sz w:val="19"/>
                <w:szCs w:val="19"/>
              </w:rPr>
            </w:pPr>
            <w:r w:rsidRPr="00DD4D9F">
              <w:rPr>
                <w:rFonts w:ascii="Cambria" w:hAnsi="Cambria"/>
                <w:sz w:val="19"/>
                <w:szCs w:val="19"/>
              </w:rPr>
              <w:t>Tā komersanta nosaukums, reģistrācijas numurs Uzņēmumu reģistrā un juridiskā adrese, kas izsniedzis dokumentu</w:t>
            </w:r>
          </w:p>
        </w:tc>
        <w:tc>
          <w:tcPr>
            <w:tcW w:w="1922" w:type="pct"/>
            <w:vAlign w:val="center"/>
          </w:tcPr>
          <w:p w:rsidR="009856A7" w:rsidRPr="00DD4D9F" w:rsidRDefault="009856A7" w:rsidP="008C5AF1">
            <w:pPr>
              <w:jc w:val="center"/>
              <w:rPr>
                <w:rFonts w:ascii="Cambria" w:hAnsi="Cambria"/>
                <w:strike/>
                <w:sz w:val="19"/>
                <w:szCs w:val="19"/>
              </w:rPr>
            </w:pPr>
            <w:r w:rsidRPr="00DD4D9F">
              <w:rPr>
                <w:rFonts w:ascii="Cambria" w:hAnsi="Cambria"/>
                <w:sz w:val="19"/>
                <w:szCs w:val="19"/>
              </w:rPr>
              <w:t>Dokumentā norādītais izlietotā koksnes iepakojuma salabotais apjoms</w:t>
            </w:r>
          </w:p>
        </w:tc>
        <w:tc>
          <w:tcPr>
            <w:tcW w:w="871" w:type="pct"/>
            <w:vAlign w:val="center"/>
          </w:tcPr>
          <w:p w:rsidR="009856A7" w:rsidRPr="00DD4D9F" w:rsidRDefault="009856A7" w:rsidP="008C5AF1">
            <w:pPr>
              <w:jc w:val="center"/>
              <w:rPr>
                <w:rFonts w:ascii="Cambria" w:hAnsi="Cambria"/>
                <w:sz w:val="19"/>
                <w:szCs w:val="19"/>
              </w:rPr>
            </w:pPr>
            <w:r w:rsidRPr="00DD4D9F">
              <w:rPr>
                <w:rFonts w:ascii="Cambria" w:hAnsi="Cambria"/>
                <w:sz w:val="19"/>
                <w:szCs w:val="19"/>
              </w:rPr>
              <w:t>Laikposms, par kuru izsniegts apliecinājums</w:t>
            </w:r>
          </w:p>
        </w:tc>
        <w:tc>
          <w:tcPr>
            <w:tcW w:w="864" w:type="pct"/>
            <w:vAlign w:val="center"/>
          </w:tcPr>
          <w:p w:rsidR="009856A7" w:rsidRPr="00DD4D9F" w:rsidRDefault="009856A7" w:rsidP="008C5AF1">
            <w:pPr>
              <w:jc w:val="center"/>
              <w:rPr>
                <w:rFonts w:ascii="Cambria" w:hAnsi="Cambria"/>
                <w:sz w:val="19"/>
                <w:szCs w:val="19"/>
              </w:rPr>
            </w:pPr>
            <w:r w:rsidRPr="00DD4D9F">
              <w:rPr>
                <w:rFonts w:ascii="Cambria" w:hAnsi="Cambria"/>
                <w:sz w:val="19"/>
                <w:szCs w:val="19"/>
              </w:rPr>
              <w:t>Dokumenta izsniegšanas datums</w:t>
            </w:r>
          </w:p>
        </w:tc>
      </w:tr>
      <w:tr w:rsidR="009856A7" w:rsidRPr="00DD4D9F" w:rsidTr="008C5AF1">
        <w:trPr>
          <w:cantSplit/>
        </w:trPr>
        <w:tc>
          <w:tcPr>
            <w:tcW w:w="205" w:type="pct"/>
            <w:vAlign w:val="center"/>
          </w:tcPr>
          <w:p w:rsidR="009856A7" w:rsidRPr="00DD4D9F" w:rsidRDefault="009856A7" w:rsidP="008C5AF1">
            <w:pPr>
              <w:jc w:val="center"/>
              <w:rPr>
                <w:rFonts w:ascii="Cambria" w:hAnsi="Cambria"/>
                <w:sz w:val="19"/>
                <w:szCs w:val="19"/>
              </w:rPr>
            </w:pPr>
          </w:p>
        </w:tc>
        <w:tc>
          <w:tcPr>
            <w:tcW w:w="1138" w:type="pct"/>
            <w:vAlign w:val="center"/>
          </w:tcPr>
          <w:p w:rsidR="009856A7" w:rsidRPr="00DD4D9F" w:rsidRDefault="009856A7" w:rsidP="008C5AF1">
            <w:pPr>
              <w:jc w:val="center"/>
              <w:rPr>
                <w:rFonts w:ascii="Cambria" w:hAnsi="Cambria"/>
                <w:sz w:val="19"/>
                <w:szCs w:val="19"/>
              </w:rPr>
            </w:pPr>
          </w:p>
        </w:tc>
        <w:tc>
          <w:tcPr>
            <w:tcW w:w="1922" w:type="pct"/>
            <w:vAlign w:val="center"/>
          </w:tcPr>
          <w:p w:rsidR="009856A7" w:rsidRPr="00DD4D9F" w:rsidRDefault="009856A7" w:rsidP="008C5AF1">
            <w:pPr>
              <w:jc w:val="center"/>
              <w:rPr>
                <w:rFonts w:ascii="Cambria" w:hAnsi="Cambria"/>
                <w:sz w:val="19"/>
                <w:szCs w:val="19"/>
              </w:rPr>
            </w:pPr>
          </w:p>
        </w:tc>
        <w:tc>
          <w:tcPr>
            <w:tcW w:w="871" w:type="pct"/>
            <w:vAlign w:val="center"/>
          </w:tcPr>
          <w:p w:rsidR="009856A7" w:rsidRPr="00DD4D9F" w:rsidRDefault="009856A7" w:rsidP="008C5AF1">
            <w:pPr>
              <w:jc w:val="center"/>
              <w:rPr>
                <w:rFonts w:ascii="Cambria" w:hAnsi="Cambria"/>
                <w:sz w:val="19"/>
                <w:szCs w:val="19"/>
              </w:rPr>
            </w:pPr>
          </w:p>
        </w:tc>
        <w:tc>
          <w:tcPr>
            <w:tcW w:w="864" w:type="pct"/>
            <w:vAlign w:val="center"/>
          </w:tcPr>
          <w:p w:rsidR="009856A7" w:rsidRPr="00DD4D9F" w:rsidRDefault="009856A7" w:rsidP="008C5AF1">
            <w:pPr>
              <w:jc w:val="center"/>
              <w:rPr>
                <w:rFonts w:ascii="Cambria" w:hAnsi="Cambria"/>
                <w:sz w:val="19"/>
                <w:szCs w:val="19"/>
              </w:rPr>
            </w:pPr>
          </w:p>
        </w:tc>
      </w:tr>
      <w:tr w:rsidR="009856A7" w:rsidRPr="00DD4D9F" w:rsidTr="008C5AF1">
        <w:trPr>
          <w:cantSplit/>
        </w:trPr>
        <w:tc>
          <w:tcPr>
            <w:tcW w:w="205" w:type="pct"/>
            <w:vAlign w:val="center"/>
          </w:tcPr>
          <w:p w:rsidR="009856A7" w:rsidRPr="00DD4D9F" w:rsidRDefault="009856A7" w:rsidP="008C5AF1">
            <w:pPr>
              <w:jc w:val="center"/>
              <w:rPr>
                <w:rFonts w:ascii="Cambria" w:hAnsi="Cambria"/>
                <w:sz w:val="19"/>
                <w:szCs w:val="19"/>
              </w:rPr>
            </w:pPr>
          </w:p>
        </w:tc>
        <w:tc>
          <w:tcPr>
            <w:tcW w:w="1138" w:type="pct"/>
            <w:vAlign w:val="center"/>
          </w:tcPr>
          <w:p w:rsidR="009856A7" w:rsidRPr="00DD4D9F" w:rsidRDefault="009856A7" w:rsidP="008C5AF1">
            <w:pPr>
              <w:jc w:val="center"/>
              <w:rPr>
                <w:rFonts w:ascii="Cambria" w:hAnsi="Cambria"/>
                <w:sz w:val="19"/>
                <w:szCs w:val="19"/>
              </w:rPr>
            </w:pPr>
          </w:p>
        </w:tc>
        <w:tc>
          <w:tcPr>
            <w:tcW w:w="1922" w:type="pct"/>
            <w:vAlign w:val="center"/>
          </w:tcPr>
          <w:p w:rsidR="009856A7" w:rsidRPr="00DD4D9F" w:rsidRDefault="009856A7" w:rsidP="008C5AF1">
            <w:pPr>
              <w:jc w:val="center"/>
              <w:rPr>
                <w:rFonts w:ascii="Cambria" w:hAnsi="Cambria"/>
                <w:sz w:val="19"/>
                <w:szCs w:val="19"/>
              </w:rPr>
            </w:pPr>
          </w:p>
        </w:tc>
        <w:tc>
          <w:tcPr>
            <w:tcW w:w="871" w:type="pct"/>
            <w:vAlign w:val="center"/>
          </w:tcPr>
          <w:p w:rsidR="009856A7" w:rsidRPr="00DD4D9F" w:rsidRDefault="009856A7" w:rsidP="008C5AF1">
            <w:pPr>
              <w:jc w:val="center"/>
              <w:rPr>
                <w:rFonts w:ascii="Cambria" w:hAnsi="Cambria"/>
                <w:sz w:val="19"/>
                <w:szCs w:val="19"/>
              </w:rPr>
            </w:pPr>
          </w:p>
        </w:tc>
        <w:tc>
          <w:tcPr>
            <w:tcW w:w="864" w:type="pct"/>
            <w:vAlign w:val="center"/>
          </w:tcPr>
          <w:p w:rsidR="009856A7" w:rsidRPr="00DD4D9F" w:rsidRDefault="009856A7" w:rsidP="008C5AF1">
            <w:pPr>
              <w:jc w:val="center"/>
              <w:rPr>
                <w:rFonts w:ascii="Cambria" w:hAnsi="Cambria"/>
                <w:sz w:val="19"/>
                <w:szCs w:val="19"/>
              </w:rPr>
            </w:pPr>
          </w:p>
        </w:tc>
      </w:tr>
      <w:tr w:rsidR="009856A7" w:rsidRPr="00DD4D9F" w:rsidTr="008C5AF1">
        <w:trPr>
          <w:cantSplit/>
        </w:trPr>
        <w:tc>
          <w:tcPr>
            <w:tcW w:w="205" w:type="pct"/>
            <w:vAlign w:val="center"/>
          </w:tcPr>
          <w:p w:rsidR="009856A7" w:rsidRPr="00DD4D9F" w:rsidRDefault="009856A7" w:rsidP="008C5AF1">
            <w:pPr>
              <w:jc w:val="center"/>
              <w:rPr>
                <w:rFonts w:ascii="Cambria" w:hAnsi="Cambria"/>
                <w:sz w:val="19"/>
                <w:szCs w:val="19"/>
              </w:rPr>
            </w:pPr>
          </w:p>
        </w:tc>
        <w:tc>
          <w:tcPr>
            <w:tcW w:w="1138" w:type="pct"/>
            <w:vAlign w:val="center"/>
          </w:tcPr>
          <w:p w:rsidR="009856A7" w:rsidRPr="00DD4D9F" w:rsidRDefault="009856A7" w:rsidP="008C5AF1">
            <w:pPr>
              <w:jc w:val="center"/>
              <w:rPr>
                <w:rFonts w:ascii="Cambria" w:hAnsi="Cambria"/>
                <w:sz w:val="19"/>
                <w:szCs w:val="19"/>
              </w:rPr>
            </w:pPr>
          </w:p>
        </w:tc>
        <w:tc>
          <w:tcPr>
            <w:tcW w:w="1922" w:type="pct"/>
            <w:vAlign w:val="center"/>
          </w:tcPr>
          <w:p w:rsidR="009856A7" w:rsidRPr="00DD4D9F" w:rsidRDefault="009856A7" w:rsidP="008C5AF1">
            <w:pPr>
              <w:jc w:val="center"/>
              <w:rPr>
                <w:rFonts w:ascii="Cambria" w:hAnsi="Cambria"/>
                <w:sz w:val="19"/>
                <w:szCs w:val="19"/>
              </w:rPr>
            </w:pPr>
          </w:p>
        </w:tc>
        <w:tc>
          <w:tcPr>
            <w:tcW w:w="871" w:type="pct"/>
            <w:vAlign w:val="center"/>
          </w:tcPr>
          <w:p w:rsidR="009856A7" w:rsidRPr="00DD4D9F" w:rsidRDefault="009856A7" w:rsidP="008C5AF1">
            <w:pPr>
              <w:jc w:val="center"/>
              <w:rPr>
                <w:rFonts w:ascii="Cambria" w:hAnsi="Cambria"/>
                <w:sz w:val="19"/>
                <w:szCs w:val="19"/>
              </w:rPr>
            </w:pPr>
          </w:p>
        </w:tc>
        <w:tc>
          <w:tcPr>
            <w:tcW w:w="864" w:type="pct"/>
            <w:vAlign w:val="center"/>
          </w:tcPr>
          <w:p w:rsidR="009856A7" w:rsidRPr="00DD4D9F" w:rsidRDefault="009856A7" w:rsidP="008C5AF1">
            <w:pPr>
              <w:jc w:val="center"/>
              <w:rPr>
                <w:rFonts w:ascii="Cambria" w:hAnsi="Cambria"/>
                <w:sz w:val="19"/>
                <w:szCs w:val="19"/>
              </w:rPr>
            </w:pPr>
          </w:p>
        </w:tc>
      </w:tr>
    </w:tbl>
    <w:p w:rsidR="009856A7" w:rsidRPr="002C1C6D" w:rsidRDefault="009856A7" w:rsidP="009856A7">
      <w:pPr>
        <w:spacing w:before="130" w:line="260" w:lineRule="exact"/>
        <w:ind w:firstLine="539"/>
        <w:rPr>
          <w:rFonts w:ascii="Cambria" w:hAnsi="Cambria"/>
          <w:sz w:val="19"/>
          <w:szCs w:val="19"/>
        </w:rPr>
      </w:pPr>
    </w:p>
    <w:p w:rsidR="009856A7" w:rsidRPr="002C1C6D" w:rsidRDefault="009856A7" w:rsidP="009856A7">
      <w:pPr>
        <w:spacing w:before="130" w:line="260" w:lineRule="exact"/>
        <w:jc w:val="center"/>
        <w:rPr>
          <w:rFonts w:ascii="Cambria" w:hAnsi="Cambria"/>
          <w:b/>
          <w:sz w:val="19"/>
          <w:szCs w:val="19"/>
        </w:rPr>
      </w:pPr>
      <w:r w:rsidRPr="002C1C6D">
        <w:rPr>
          <w:rFonts w:ascii="Cambria" w:hAnsi="Cambria"/>
          <w:b/>
          <w:sz w:val="19"/>
          <w:szCs w:val="19"/>
        </w:rPr>
        <w:t>7. Komunikācijas pasākumu plāna izpilde</w:t>
      </w:r>
    </w:p>
    <w:p w:rsidR="009856A7" w:rsidRPr="002C1C6D" w:rsidRDefault="009856A7" w:rsidP="009856A7">
      <w:pPr>
        <w:spacing w:before="130" w:line="260" w:lineRule="exact"/>
        <w:ind w:firstLine="539"/>
        <w:rPr>
          <w:rFonts w:ascii="Cambria" w:hAnsi="Cambria"/>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tblPr>
      <w:tblGrid>
        <w:gridCol w:w="316"/>
        <w:gridCol w:w="1404"/>
        <w:gridCol w:w="908"/>
        <w:gridCol w:w="1304"/>
        <w:gridCol w:w="1191"/>
        <w:gridCol w:w="1025"/>
        <w:gridCol w:w="1152"/>
        <w:gridCol w:w="1062"/>
      </w:tblGrid>
      <w:tr w:rsidR="009856A7" w:rsidRPr="00DD4D9F" w:rsidTr="008C5AF1">
        <w:trPr>
          <w:cantSplit/>
        </w:trPr>
        <w:tc>
          <w:tcPr>
            <w:tcW w:w="595" w:type="dxa"/>
            <w:vAlign w:val="center"/>
          </w:tcPr>
          <w:p w:rsidR="009856A7" w:rsidRPr="00DD4D9F" w:rsidRDefault="009856A7" w:rsidP="008C5AF1">
            <w:pPr>
              <w:jc w:val="center"/>
              <w:rPr>
                <w:rFonts w:ascii="Cambria" w:hAnsi="Cambria"/>
                <w:sz w:val="19"/>
                <w:szCs w:val="19"/>
              </w:rPr>
            </w:pPr>
            <w:r w:rsidRPr="00DD4D9F">
              <w:rPr>
                <w:rFonts w:ascii="Cambria" w:hAnsi="Cambria"/>
                <w:sz w:val="19"/>
                <w:szCs w:val="19"/>
              </w:rPr>
              <w:t>Nr.</w:t>
            </w:r>
            <w:r w:rsidRPr="00DD4D9F">
              <w:rPr>
                <w:rFonts w:ascii="Cambria" w:hAnsi="Cambria"/>
                <w:sz w:val="19"/>
                <w:szCs w:val="19"/>
              </w:rPr>
              <w:br/>
            </w:r>
            <w:proofErr w:type="spellStart"/>
            <w:r w:rsidRPr="00DD4D9F">
              <w:rPr>
                <w:rFonts w:ascii="Cambria" w:hAnsi="Cambria"/>
                <w:sz w:val="19"/>
                <w:szCs w:val="19"/>
              </w:rPr>
              <w:t>p.k</w:t>
            </w:r>
            <w:proofErr w:type="spellEnd"/>
          </w:p>
        </w:tc>
        <w:tc>
          <w:tcPr>
            <w:tcW w:w="2970" w:type="dxa"/>
            <w:shd w:val="clear" w:color="auto" w:fill="auto"/>
            <w:vAlign w:val="center"/>
          </w:tcPr>
          <w:p w:rsidR="009856A7" w:rsidRPr="00DD4D9F" w:rsidRDefault="009856A7" w:rsidP="008C5AF1">
            <w:pPr>
              <w:jc w:val="center"/>
              <w:rPr>
                <w:rFonts w:ascii="Cambria" w:hAnsi="Cambria"/>
                <w:sz w:val="19"/>
                <w:szCs w:val="19"/>
              </w:rPr>
            </w:pPr>
            <w:r w:rsidRPr="00DD4D9F">
              <w:rPr>
                <w:rFonts w:ascii="Cambria" w:hAnsi="Cambria"/>
                <w:sz w:val="19"/>
                <w:szCs w:val="19"/>
              </w:rPr>
              <w:t>Pasākuma mērķis</w:t>
            </w:r>
          </w:p>
        </w:tc>
        <w:tc>
          <w:tcPr>
            <w:tcW w:w="1349" w:type="dxa"/>
            <w:vAlign w:val="center"/>
          </w:tcPr>
          <w:p w:rsidR="009856A7" w:rsidRPr="00DD4D9F" w:rsidRDefault="009856A7" w:rsidP="008C5AF1">
            <w:pPr>
              <w:jc w:val="center"/>
              <w:rPr>
                <w:rFonts w:ascii="Cambria" w:hAnsi="Cambria"/>
                <w:sz w:val="19"/>
                <w:szCs w:val="19"/>
              </w:rPr>
            </w:pPr>
            <w:r w:rsidRPr="00DD4D9F">
              <w:rPr>
                <w:rFonts w:ascii="Cambria" w:hAnsi="Cambria"/>
                <w:sz w:val="19"/>
                <w:szCs w:val="19"/>
              </w:rPr>
              <w:t>Pasākuma veids</w:t>
            </w:r>
            <w:r w:rsidRPr="00DD4D9F">
              <w:rPr>
                <w:rFonts w:ascii="Cambria" w:hAnsi="Cambria"/>
                <w:sz w:val="19"/>
                <w:szCs w:val="19"/>
                <w:vertAlign w:val="superscript"/>
              </w:rPr>
              <w:t>23</w:t>
            </w:r>
          </w:p>
        </w:tc>
        <w:tc>
          <w:tcPr>
            <w:tcW w:w="1800" w:type="dxa"/>
            <w:shd w:val="clear" w:color="auto" w:fill="auto"/>
            <w:vAlign w:val="center"/>
          </w:tcPr>
          <w:p w:rsidR="009856A7" w:rsidRPr="00DD4D9F" w:rsidRDefault="009856A7" w:rsidP="008C5AF1">
            <w:pPr>
              <w:jc w:val="center"/>
              <w:rPr>
                <w:rFonts w:ascii="Cambria" w:hAnsi="Cambria"/>
                <w:sz w:val="19"/>
                <w:szCs w:val="19"/>
                <w:vertAlign w:val="superscript"/>
              </w:rPr>
            </w:pPr>
            <w:r w:rsidRPr="00DD4D9F">
              <w:rPr>
                <w:rFonts w:ascii="Cambria" w:hAnsi="Cambria"/>
                <w:sz w:val="19"/>
                <w:szCs w:val="19"/>
              </w:rPr>
              <w:t>Sasniegtā mērķauditorija (skaits reālajā vidē vai tiešsaistē)</w:t>
            </w:r>
            <w:r w:rsidRPr="00DD4D9F">
              <w:rPr>
                <w:rFonts w:ascii="Cambria" w:hAnsi="Cambria"/>
                <w:sz w:val="19"/>
                <w:szCs w:val="19"/>
                <w:vertAlign w:val="superscript"/>
              </w:rPr>
              <w:t>24</w:t>
            </w:r>
          </w:p>
        </w:tc>
        <w:tc>
          <w:tcPr>
            <w:tcW w:w="2851" w:type="dxa"/>
            <w:shd w:val="clear" w:color="auto" w:fill="auto"/>
            <w:vAlign w:val="center"/>
          </w:tcPr>
          <w:p w:rsidR="009856A7" w:rsidRPr="00DD4D9F" w:rsidRDefault="009856A7" w:rsidP="008C5AF1">
            <w:pPr>
              <w:jc w:val="center"/>
              <w:rPr>
                <w:rFonts w:ascii="Cambria" w:hAnsi="Cambria"/>
                <w:sz w:val="19"/>
                <w:szCs w:val="19"/>
              </w:rPr>
            </w:pPr>
            <w:r w:rsidRPr="00DD4D9F">
              <w:rPr>
                <w:rFonts w:ascii="Cambria" w:hAnsi="Cambria"/>
                <w:sz w:val="19"/>
                <w:szCs w:val="19"/>
              </w:rPr>
              <w:t>Mērķa sasniegšanas veids /</w:t>
            </w:r>
            <w:r>
              <w:rPr>
                <w:rFonts w:ascii="Cambria" w:hAnsi="Cambria"/>
                <w:sz w:val="19"/>
                <w:szCs w:val="19"/>
              </w:rPr>
              <w:t xml:space="preserve"> </w:t>
            </w:r>
            <w:r w:rsidRPr="00DD4D9F">
              <w:rPr>
                <w:rFonts w:ascii="Cambria" w:hAnsi="Cambria"/>
                <w:sz w:val="19"/>
                <w:szCs w:val="19"/>
              </w:rPr>
              <w:t>detalizēts pasākuma apraksts un novērtējums</w:t>
            </w:r>
          </w:p>
        </w:tc>
        <w:tc>
          <w:tcPr>
            <w:tcW w:w="1349" w:type="dxa"/>
            <w:shd w:val="clear" w:color="auto" w:fill="auto"/>
            <w:vAlign w:val="center"/>
          </w:tcPr>
          <w:p w:rsidR="009856A7" w:rsidRPr="00DD4D9F" w:rsidRDefault="009856A7" w:rsidP="008C5AF1">
            <w:pPr>
              <w:jc w:val="center"/>
              <w:rPr>
                <w:rFonts w:ascii="Cambria" w:hAnsi="Cambria"/>
                <w:sz w:val="19"/>
                <w:szCs w:val="19"/>
              </w:rPr>
            </w:pPr>
            <w:r w:rsidRPr="00DD4D9F">
              <w:rPr>
                <w:rFonts w:ascii="Cambria" w:hAnsi="Cambria"/>
                <w:sz w:val="19"/>
                <w:szCs w:val="19"/>
              </w:rPr>
              <w:t>Pasākuma īstenošanas laiks</w:t>
            </w:r>
          </w:p>
        </w:tc>
        <w:tc>
          <w:tcPr>
            <w:tcW w:w="2100" w:type="dxa"/>
            <w:shd w:val="clear" w:color="auto" w:fill="auto"/>
            <w:vAlign w:val="center"/>
          </w:tcPr>
          <w:p w:rsidR="009856A7" w:rsidRPr="00DD4D9F" w:rsidRDefault="009856A7" w:rsidP="008C5AF1">
            <w:pPr>
              <w:jc w:val="center"/>
              <w:rPr>
                <w:rFonts w:ascii="Cambria" w:hAnsi="Cambria"/>
                <w:sz w:val="19"/>
                <w:szCs w:val="19"/>
              </w:rPr>
            </w:pPr>
            <w:r w:rsidRPr="00DD4D9F">
              <w:rPr>
                <w:rFonts w:ascii="Cambria" w:hAnsi="Cambria"/>
                <w:sz w:val="19"/>
                <w:szCs w:val="19"/>
              </w:rPr>
              <w:t>Pasākuma īstenošanas vieta, aptvertā teritorija, informācijas izplatīšanas kanāli, informācijas publicēšanas vieta</w:t>
            </w:r>
            <w:r w:rsidRPr="00DD4D9F">
              <w:rPr>
                <w:rFonts w:ascii="Cambria" w:hAnsi="Cambria"/>
                <w:sz w:val="19"/>
                <w:szCs w:val="19"/>
                <w:vertAlign w:val="superscript"/>
              </w:rPr>
              <w:t>25</w:t>
            </w:r>
          </w:p>
        </w:tc>
        <w:tc>
          <w:tcPr>
            <w:tcW w:w="1499" w:type="dxa"/>
            <w:vAlign w:val="center"/>
          </w:tcPr>
          <w:p w:rsidR="009856A7" w:rsidRPr="00DD4D9F" w:rsidRDefault="009856A7" w:rsidP="008C5AF1">
            <w:pPr>
              <w:jc w:val="center"/>
              <w:rPr>
                <w:rFonts w:ascii="Cambria" w:hAnsi="Cambria"/>
                <w:sz w:val="19"/>
                <w:szCs w:val="19"/>
              </w:rPr>
            </w:pPr>
            <w:r w:rsidRPr="00DD4D9F">
              <w:rPr>
                <w:rFonts w:ascii="Cambria" w:hAnsi="Cambria"/>
                <w:sz w:val="19"/>
                <w:szCs w:val="19"/>
              </w:rPr>
              <w:t>Pasākuma īstenošanai izlietotais finansējums (</w:t>
            </w:r>
            <w:proofErr w:type="spellStart"/>
            <w:r w:rsidRPr="00DD4D9F">
              <w:rPr>
                <w:rFonts w:ascii="Cambria" w:hAnsi="Cambria"/>
                <w:i/>
                <w:sz w:val="19"/>
                <w:szCs w:val="19"/>
              </w:rPr>
              <w:t>euro</w:t>
            </w:r>
            <w:proofErr w:type="spellEnd"/>
            <w:r w:rsidRPr="00DD4D9F">
              <w:rPr>
                <w:rFonts w:ascii="Cambria" w:hAnsi="Cambria"/>
                <w:sz w:val="19"/>
                <w:szCs w:val="19"/>
              </w:rPr>
              <w:t>)</w:t>
            </w:r>
          </w:p>
        </w:tc>
      </w:tr>
      <w:tr w:rsidR="009856A7" w:rsidRPr="00DD4D9F" w:rsidTr="008C5AF1">
        <w:trPr>
          <w:cantSplit/>
        </w:trPr>
        <w:tc>
          <w:tcPr>
            <w:tcW w:w="595" w:type="dxa"/>
          </w:tcPr>
          <w:p w:rsidR="009856A7" w:rsidRPr="00DD4D9F" w:rsidRDefault="009856A7" w:rsidP="008C5AF1">
            <w:pPr>
              <w:jc w:val="center"/>
              <w:rPr>
                <w:rFonts w:ascii="Cambria" w:hAnsi="Cambria"/>
                <w:sz w:val="19"/>
                <w:szCs w:val="19"/>
              </w:rPr>
            </w:pPr>
            <w:r w:rsidRPr="00DD4D9F">
              <w:rPr>
                <w:rFonts w:ascii="Cambria" w:hAnsi="Cambria"/>
                <w:sz w:val="19"/>
                <w:szCs w:val="19"/>
              </w:rPr>
              <w:t>1.</w:t>
            </w:r>
          </w:p>
        </w:tc>
        <w:tc>
          <w:tcPr>
            <w:tcW w:w="2970" w:type="dxa"/>
            <w:shd w:val="clear" w:color="auto" w:fill="auto"/>
          </w:tcPr>
          <w:p w:rsidR="009856A7" w:rsidRPr="00DD4D9F" w:rsidRDefault="009856A7" w:rsidP="008C5AF1">
            <w:pPr>
              <w:rPr>
                <w:rFonts w:ascii="Cambria" w:hAnsi="Cambria"/>
                <w:sz w:val="19"/>
                <w:szCs w:val="19"/>
              </w:rPr>
            </w:pPr>
            <w:r w:rsidRPr="00DD4D9F">
              <w:rPr>
                <w:rFonts w:ascii="Cambria" w:hAnsi="Cambria"/>
                <w:sz w:val="19"/>
                <w:szCs w:val="19"/>
              </w:rPr>
              <w:t>Sabiedrības informēšana par atkritumu šķirošanas nepieciešamību</w:t>
            </w:r>
          </w:p>
        </w:tc>
        <w:tc>
          <w:tcPr>
            <w:tcW w:w="1349" w:type="dxa"/>
            <w:vAlign w:val="center"/>
          </w:tcPr>
          <w:p w:rsidR="009856A7" w:rsidRPr="00DD4D9F" w:rsidRDefault="009856A7" w:rsidP="008C5AF1">
            <w:pPr>
              <w:jc w:val="center"/>
              <w:rPr>
                <w:rFonts w:ascii="Cambria" w:hAnsi="Cambria"/>
                <w:sz w:val="19"/>
                <w:szCs w:val="19"/>
              </w:rPr>
            </w:pPr>
          </w:p>
        </w:tc>
        <w:tc>
          <w:tcPr>
            <w:tcW w:w="1800" w:type="dxa"/>
            <w:shd w:val="clear" w:color="auto" w:fill="auto"/>
            <w:vAlign w:val="center"/>
          </w:tcPr>
          <w:p w:rsidR="009856A7" w:rsidRPr="00DD4D9F" w:rsidRDefault="009856A7" w:rsidP="008C5AF1">
            <w:pPr>
              <w:jc w:val="center"/>
              <w:rPr>
                <w:rFonts w:ascii="Cambria" w:hAnsi="Cambria"/>
                <w:sz w:val="19"/>
                <w:szCs w:val="19"/>
              </w:rPr>
            </w:pPr>
          </w:p>
        </w:tc>
        <w:tc>
          <w:tcPr>
            <w:tcW w:w="2851" w:type="dxa"/>
            <w:shd w:val="clear" w:color="auto" w:fill="auto"/>
            <w:vAlign w:val="center"/>
          </w:tcPr>
          <w:p w:rsidR="009856A7" w:rsidRPr="00DD4D9F" w:rsidRDefault="009856A7" w:rsidP="008C5AF1">
            <w:pPr>
              <w:jc w:val="center"/>
              <w:rPr>
                <w:rFonts w:ascii="Cambria" w:hAnsi="Cambria"/>
                <w:sz w:val="19"/>
                <w:szCs w:val="19"/>
              </w:rPr>
            </w:pPr>
          </w:p>
        </w:tc>
        <w:tc>
          <w:tcPr>
            <w:tcW w:w="1349" w:type="dxa"/>
            <w:shd w:val="clear" w:color="auto" w:fill="auto"/>
            <w:vAlign w:val="center"/>
          </w:tcPr>
          <w:p w:rsidR="009856A7" w:rsidRPr="00DD4D9F" w:rsidRDefault="009856A7" w:rsidP="008C5AF1">
            <w:pPr>
              <w:jc w:val="center"/>
              <w:rPr>
                <w:rFonts w:ascii="Cambria" w:hAnsi="Cambria"/>
                <w:sz w:val="19"/>
                <w:szCs w:val="19"/>
              </w:rPr>
            </w:pPr>
          </w:p>
        </w:tc>
        <w:tc>
          <w:tcPr>
            <w:tcW w:w="2100" w:type="dxa"/>
            <w:shd w:val="clear" w:color="auto" w:fill="auto"/>
            <w:vAlign w:val="center"/>
          </w:tcPr>
          <w:p w:rsidR="009856A7" w:rsidRPr="00DD4D9F" w:rsidRDefault="009856A7" w:rsidP="008C5AF1">
            <w:pPr>
              <w:jc w:val="center"/>
              <w:rPr>
                <w:rFonts w:ascii="Cambria" w:hAnsi="Cambria"/>
                <w:sz w:val="19"/>
                <w:szCs w:val="19"/>
              </w:rPr>
            </w:pPr>
          </w:p>
        </w:tc>
        <w:tc>
          <w:tcPr>
            <w:tcW w:w="1499" w:type="dxa"/>
            <w:vAlign w:val="center"/>
          </w:tcPr>
          <w:p w:rsidR="009856A7" w:rsidRPr="00DD4D9F" w:rsidRDefault="009856A7" w:rsidP="008C5AF1">
            <w:pPr>
              <w:jc w:val="center"/>
              <w:rPr>
                <w:rFonts w:ascii="Cambria" w:hAnsi="Cambria"/>
                <w:sz w:val="19"/>
                <w:szCs w:val="19"/>
              </w:rPr>
            </w:pPr>
          </w:p>
        </w:tc>
      </w:tr>
      <w:tr w:rsidR="009856A7" w:rsidRPr="00DD4D9F" w:rsidTr="008C5AF1">
        <w:trPr>
          <w:cantSplit/>
        </w:trPr>
        <w:tc>
          <w:tcPr>
            <w:tcW w:w="595" w:type="dxa"/>
          </w:tcPr>
          <w:p w:rsidR="009856A7" w:rsidRPr="00DD4D9F" w:rsidRDefault="009856A7" w:rsidP="008C5AF1">
            <w:pPr>
              <w:jc w:val="center"/>
              <w:rPr>
                <w:rFonts w:ascii="Cambria" w:hAnsi="Cambria"/>
                <w:sz w:val="19"/>
                <w:szCs w:val="19"/>
              </w:rPr>
            </w:pPr>
            <w:r w:rsidRPr="00DD4D9F">
              <w:rPr>
                <w:rFonts w:ascii="Cambria" w:hAnsi="Cambria"/>
                <w:sz w:val="19"/>
                <w:szCs w:val="19"/>
              </w:rPr>
              <w:t>2.</w:t>
            </w:r>
          </w:p>
        </w:tc>
        <w:tc>
          <w:tcPr>
            <w:tcW w:w="2970" w:type="dxa"/>
            <w:shd w:val="clear" w:color="auto" w:fill="auto"/>
          </w:tcPr>
          <w:p w:rsidR="009856A7" w:rsidRPr="00DD4D9F" w:rsidRDefault="009856A7" w:rsidP="008C5AF1">
            <w:pPr>
              <w:rPr>
                <w:rFonts w:ascii="Cambria" w:hAnsi="Cambria"/>
                <w:sz w:val="19"/>
                <w:szCs w:val="19"/>
              </w:rPr>
            </w:pPr>
            <w:r w:rsidRPr="00DD4D9F">
              <w:rPr>
                <w:rFonts w:ascii="Cambria" w:hAnsi="Cambria"/>
                <w:sz w:val="19"/>
                <w:szCs w:val="19"/>
              </w:rPr>
              <w:t>Sabiedrības informēšana par šķiroto atkritumu nodošanas iespējām</w:t>
            </w:r>
          </w:p>
        </w:tc>
        <w:tc>
          <w:tcPr>
            <w:tcW w:w="1349" w:type="dxa"/>
            <w:vAlign w:val="center"/>
          </w:tcPr>
          <w:p w:rsidR="009856A7" w:rsidRPr="00DD4D9F" w:rsidRDefault="009856A7" w:rsidP="008C5AF1">
            <w:pPr>
              <w:jc w:val="center"/>
              <w:rPr>
                <w:rFonts w:ascii="Cambria" w:hAnsi="Cambria"/>
                <w:sz w:val="19"/>
                <w:szCs w:val="19"/>
              </w:rPr>
            </w:pPr>
          </w:p>
        </w:tc>
        <w:tc>
          <w:tcPr>
            <w:tcW w:w="1800" w:type="dxa"/>
            <w:shd w:val="clear" w:color="auto" w:fill="auto"/>
            <w:vAlign w:val="center"/>
          </w:tcPr>
          <w:p w:rsidR="009856A7" w:rsidRPr="00DD4D9F" w:rsidRDefault="009856A7" w:rsidP="008C5AF1">
            <w:pPr>
              <w:jc w:val="center"/>
              <w:rPr>
                <w:rFonts w:ascii="Cambria" w:hAnsi="Cambria"/>
                <w:sz w:val="19"/>
                <w:szCs w:val="19"/>
              </w:rPr>
            </w:pPr>
          </w:p>
        </w:tc>
        <w:tc>
          <w:tcPr>
            <w:tcW w:w="2851" w:type="dxa"/>
            <w:shd w:val="clear" w:color="auto" w:fill="auto"/>
            <w:vAlign w:val="center"/>
          </w:tcPr>
          <w:p w:rsidR="009856A7" w:rsidRPr="00DD4D9F" w:rsidRDefault="009856A7" w:rsidP="008C5AF1">
            <w:pPr>
              <w:jc w:val="center"/>
              <w:rPr>
                <w:rFonts w:ascii="Cambria" w:hAnsi="Cambria"/>
                <w:sz w:val="19"/>
                <w:szCs w:val="19"/>
              </w:rPr>
            </w:pPr>
          </w:p>
        </w:tc>
        <w:tc>
          <w:tcPr>
            <w:tcW w:w="1349" w:type="dxa"/>
            <w:shd w:val="clear" w:color="auto" w:fill="auto"/>
            <w:vAlign w:val="center"/>
          </w:tcPr>
          <w:p w:rsidR="009856A7" w:rsidRPr="00DD4D9F" w:rsidRDefault="009856A7" w:rsidP="008C5AF1">
            <w:pPr>
              <w:jc w:val="center"/>
              <w:rPr>
                <w:rFonts w:ascii="Cambria" w:hAnsi="Cambria"/>
                <w:sz w:val="19"/>
                <w:szCs w:val="19"/>
              </w:rPr>
            </w:pPr>
          </w:p>
        </w:tc>
        <w:tc>
          <w:tcPr>
            <w:tcW w:w="2100" w:type="dxa"/>
            <w:shd w:val="clear" w:color="auto" w:fill="auto"/>
            <w:vAlign w:val="center"/>
          </w:tcPr>
          <w:p w:rsidR="009856A7" w:rsidRPr="00DD4D9F" w:rsidRDefault="009856A7" w:rsidP="008C5AF1">
            <w:pPr>
              <w:jc w:val="center"/>
              <w:rPr>
                <w:rFonts w:ascii="Cambria" w:hAnsi="Cambria"/>
                <w:sz w:val="19"/>
                <w:szCs w:val="19"/>
              </w:rPr>
            </w:pPr>
          </w:p>
        </w:tc>
        <w:tc>
          <w:tcPr>
            <w:tcW w:w="1499" w:type="dxa"/>
            <w:vAlign w:val="center"/>
          </w:tcPr>
          <w:p w:rsidR="009856A7" w:rsidRPr="00DD4D9F" w:rsidRDefault="009856A7" w:rsidP="008C5AF1">
            <w:pPr>
              <w:jc w:val="center"/>
              <w:rPr>
                <w:rFonts w:ascii="Cambria" w:hAnsi="Cambria"/>
                <w:sz w:val="19"/>
                <w:szCs w:val="19"/>
              </w:rPr>
            </w:pPr>
          </w:p>
        </w:tc>
      </w:tr>
      <w:tr w:rsidR="009856A7" w:rsidRPr="00DD4D9F" w:rsidTr="008C5AF1">
        <w:trPr>
          <w:cantSplit/>
        </w:trPr>
        <w:tc>
          <w:tcPr>
            <w:tcW w:w="595" w:type="dxa"/>
          </w:tcPr>
          <w:p w:rsidR="009856A7" w:rsidRPr="00DD4D9F" w:rsidRDefault="009856A7" w:rsidP="008C5AF1">
            <w:pPr>
              <w:jc w:val="center"/>
              <w:rPr>
                <w:rFonts w:ascii="Cambria" w:hAnsi="Cambria"/>
                <w:sz w:val="19"/>
                <w:szCs w:val="19"/>
              </w:rPr>
            </w:pPr>
            <w:r w:rsidRPr="00DD4D9F">
              <w:rPr>
                <w:rFonts w:ascii="Cambria" w:hAnsi="Cambria"/>
                <w:sz w:val="19"/>
                <w:szCs w:val="19"/>
              </w:rPr>
              <w:t>3.</w:t>
            </w:r>
          </w:p>
        </w:tc>
        <w:tc>
          <w:tcPr>
            <w:tcW w:w="2970" w:type="dxa"/>
            <w:shd w:val="clear" w:color="auto" w:fill="auto"/>
          </w:tcPr>
          <w:p w:rsidR="009856A7" w:rsidRPr="00DD4D9F" w:rsidRDefault="009856A7" w:rsidP="008C5AF1">
            <w:pPr>
              <w:rPr>
                <w:rFonts w:ascii="Cambria" w:hAnsi="Cambria"/>
                <w:sz w:val="19"/>
                <w:szCs w:val="19"/>
              </w:rPr>
            </w:pPr>
            <w:r w:rsidRPr="00DD4D9F">
              <w:rPr>
                <w:rFonts w:ascii="Cambria" w:hAnsi="Cambria"/>
                <w:sz w:val="19"/>
                <w:szCs w:val="19"/>
              </w:rPr>
              <w:t>Sabiedrības iesaistīšana atkritumu šķirošanas aktivitātēs</w:t>
            </w:r>
          </w:p>
        </w:tc>
        <w:tc>
          <w:tcPr>
            <w:tcW w:w="1349" w:type="dxa"/>
            <w:vAlign w:val="center"/>
          </w:tcPr>
          <w:p w:rsidR="009856A7" w:rsidRPr="00DD4D9F" w:rsidRDefault="009856A7" w:rsidP="008C5AF1">
            <w:pPr>
              <w:jc w:val="center"/>
              <w:rPr>
                <w:rFonts w:ascii="Cambria" w:hAnsi="Cambria"/>
                <w:sz w:val="19"/>
                <w:szCs w:val="19"/>
              </w:rPr>
            </w:pPr>
          </w:p>
        </w:tc>
        <w:tc>
          <w:tcPr>
            <w:tcW w:w="1800" w:type="dxa"/>
            <w:shd w:val="clear" w:color="auto" w:fill="auto"/>
            <w:vAlign w:val="center"/>
          </w:tcPr>
          <w:p w:rsidR="009856A7" w:rsidRPr="00DD4D9F" w:rsidRDefault="009856A7" w:rsidP="008C5AF1">
            <w:pPr>
              <w:jc w:val="center"/>
              <w:rPr>
                <w:rFonts w:ascii="Cambria" w:hAnsi="Cambria"/>
                <w:sz w:val="19"/>
                <w:szCs w:val="19"/>
              </w:rPr>
            </w:pPr>
          </w:p>
        </w:tc>
        <w:tc>
          <w:tcPr>
            <w:tcW w:w="2851" w:type="dxa"/>
            <w:shd w:val="clear" w:color="auto" w:fill="auto"/>
            <w:vAlign w:val="center"/>
          </w:tcPr>
          <w:p w:rsidR="009856A7" w:rsidRPr="00DD4D9F" w:rsidRDefault="009856A7" w:rsidP="008C5AF1">
            <w:pPr>
              <w:jc w:val="center"/>
              <w:rPr>
                <w:rFonts w:ascii="Cambria" w:hAnsi="Cambria"/>
                <w:sz w:val="19"/>
                <w:szCs w:val="19"/>
              </w:rPr>
            </w:pPr>
          </w:p>
        </w:tc>
        <w:tc>
          <w:tcPr>
            <w:tcW w:w="1349" w:type="dxa"/>
            <w:shd w:val="clear" w:color="auto" w:fill="auto"/>
            <w:vAlign w:val="center"/>
          </w:tcPr>
          <w:p w:rsidR="009856A7" w:rsidRPr="00DD4D9F" w:rsidRDefault="009856A7" w:rsidP="008C5AF1">
            <w:pPr>
              <w:jc w:val="center"/>
              <w:rPr>
                <w:rFonts w:ascii="Cambria" w:hAnsi="Cambria"/>
                <w:sz w:val="19"/>
                <w:szCs w:val="19"/>
              </w:rPr>
            </w:pPr>
          </w:p>
        </w:tc>
        <w:tc>
          <w:tcPr>
            <w:tcW w:w="2100" w:type="dxa"/>
            <w:shd w:val="clear" w:color="auto" w:fill="auto"/>
            <w:vAlign w:val="center"/>
          </w:tcPr>
          <w:p w:rsidR="009856A7" w:rsidRPr="00DD4D9F" w:rsidRDefault="009856A7" w:rsidP="008C5AF1">
            <w:pPr>
              <w:jc w:val="center"/>
              <w:rPr>
                <w:rFonts w:ascii="Cambria" w:hAnsi="Cambria"/>
                <w:sz w:val="19"/>
                <w:szCs w:val="19"/>
              </w:rPr>
            </w:pPr>
          </w:p>
        </w:tc>
        <w:tc>
          <w:tcPr>
            <w:tcW w:w="1499" w:type="dxa"/>
            <w:vAlign w:val="center"/>
          </w:tcPr>
          <w:p w:rsidR="009856A7" w:rsidRPr="00DD4D9F" w:rsidRDefault="009856A7" w:rsidP="008C5AF1">
            <w:pPr>
              <w:jc w:val="center"/>
              <w:rPr>
                <w:rFonts w:ascii="Cambria" w:hAnsi="Cambria"/>
                <w:sz w:val="19"/>
                <w:szCs w:val="19"/>
              </w:rPr>
            </w:pPr>
          </w:p>
        </w:tc>
      </w:tr>
      <w:tr w:rsidR="009856A7" w:rsidRPr="00DD4D9F" w:rsidTr="008C5AF1">
        <w:trPr>
          <w:cantSplit/>
        </w:trPr>
        <w:tc>
          <w:tcPr>
            <w:tcW w:w="595" w:type="dxa"/>
            <w:tcBorders>
              <w:bottom w:val="single" w:sz="4" w:space="0" w:color="auto"/>
            </w:tcBorders>
          </w:tcPr>
          <w:p w:rsidR="009856A7" w:rsidRPr="00DD4D9F" w:rsidRDefault="009856A7" w:rsidP="008C5AF1">
            <w:pPr>
              <w:jc w:val="center"/>
              <w:rPr>
                <w:rFonts w:ascii="Cambria" w:hAnsi="Cambria"/>
                <w:sz w:val="19"/>
                <w:szCs w:val="19"/>
              </w:rPr>
            </w:pPr>
            <w:r w:rsidRPr="00DD4D9F">
              <w:rPr>
                <w:rFonts w:ascii="Cambria" w:hAnsi="Cambria"/>
                <w:sz w:val="19"/>
                <w:szCs w:val="19"/>
              </w:rPr>
              <w:t>4.</w:t>
            </w:r>
          </w:p>
        </w:tc>
        <w:tc>
          <w:tcPr>
            <w:tcW w:w="2970" w:type="dxa"/>
            <w:tcBorders>
              <w:bottom w:val="single" w:sz="4" w:space="0" w:color="auto"/>
            </w:tcBorders>
            <w:shd w:val="clear" w:color="auto" w:fill="auto"/>
          </w:tcPr>
          <w:p w:rsidR="009856A7" w:rsidRPr="00DD4D9F" w:rsidRDefault="009856A7" w:rsidP="008C5AF1">
            <w:pPr>
              <w:rPr>
                <w:rFonts w:ascii="Cambria" w:hAnsi="Cambria"/>
                <w:sz w:val="19"/>
                <w:szCs w:val="19"/>
              </w:rPr>
            </w:pPr>
            <w:r w:rsidRPr="00DD4D9F">
              <w:rPr>
                <w:rFonts w:ascii="Cambria" w:hAnsi="Cambria"/>
                <w:sz w:val="19"/>
                <w:szCs w:val="19"/>
              </w:rPr>
              <w:t>Vides apziņas veidošana</w:t>
            </w:r>
          </w:p>
        </w:tc>
        <w:tc>
          <w:tcPr>
            <w:tcW w:w="1349" w:type="dxa"/>
            <w:tcBorders>
              <w:bottom w:val="single" w:sz="4" w:space="0" w:color="auto"/>
            </w:tcBorders>
            <w:vAlign w:val="center"/>
          </w:tcPr>
          <w:p w:rsidR="009856A7" w:rsidRPr="00DD4D9F" w:rsidRDefault="009856A7" w:rsidP="008C5AF1">
            <w:pPr>
              <w:jc w:val="center"/>
              <w:rPr>
                <w:rFonts w:ascii="Cambria" w:hAnsi="Cambria"/>
                <w:sz w:val="19"/>
                <w:szCs w:val="19"/>
              </w:rPr>
            </w:pPr>
          </w:p>
        </w:tc>
        <w:tc>
          <w:tcPr>
            <w:tcW w:w="1800" w:type="dxa"/>
            <w:tcBorders>
              <w:bottom w:val="single" w:sz="4" w:space="0" w:color="auto"/>
            </w:tcBorders>
            <w:shd w:val="clear" w:color="auto" w:fill="auto"/>
            <w:vAlign w:val="center"/>
          </w:tcPr>
          <w:p w:rsidR="009856A7" w:rsidRPr="00DD4D9F" w:rsidRDefault="009856A7" w:rsidP="008C5AF1">
            <w:pPr>
              <w:jc w:val="center"/>
              <w:rPr>
                <w:rFonts w:ascii="Cambria" w:hAnsi="Cambria"/>
                <w:sz w:val="19"/>
                <w:szCs w:val="19"/>
              </w:rPr>
            </w:pPr>
          </w:p>
        </w:tc>
        <w:tc>
          <w:tcPr>
            <w:tcW w:w="2851" w:type="dxa"/>
            <w:tcBorders>
              <w:bottom w:val="single" w:sz="4" w:space="0" w:color="auto"/>
            </w:tcBorders>
            <w:shd w:val="clear" w:color="auto" w:fill="auto"/>
            <w:vAlign w:val="center"/>
          </w:tcPr>
          <w:p w:rsidR="009856A7" w:rsidRPr="00DD4D9F" w:rsidRDefault="009856A7" w:rsidP="008C5AF1">
            <w:pPr>
              <w:jc w:val="center"/>
              <w:rPr>
                <w:rFonts w:ascii="Cambria" w:hAnsi="Cambria"/>
                <w:sz w:val="19"/>
                <w:szCs w:val="19"/>
              </w:rPr>
            </w:pPr>
          </w:p>
        </w:tc>
        <w:tc>
          <w:tcPr>
            <w:tcW w:w="1349" w:type="dxa"/>
            <w:tcBorders>
              <w:bottom w:val="single" w:sz="4" w:space="0" w:color="auto"/>
            </w:tcBorders>
            <w:shd w:val="clear" w:color="auto" w:fill="auto"/>
            <w:vAlign w:val="center"/>
          </w:tcPr>
          <w:p w:rsidR="009856A7" w:rsidRPr="00DD4D9F" w:rsidRDefault="009856A7" w:rsidP="008C5AF1">
            <w:pPr>
              <w:jc w:val="center"/>
              <w:rPr>
                <w:rFonts w:ascii="Cambria" w:hAnsi="Cambria"/>
                <w:sz w:val="19"/>
                <w:szCs w:val="19"/>
              </w:rPr>
            </w:pPr>
          </w:p>
        </w:tc>
        <w:tc>
          <w:tcPr>
            <w:tcW w:w="2100" w:type="dxa"/>
            <w:tcBorders>
              <w:bottom w:val="single" w:sz="4" w:space="0" w:color="auto"/>
            </w:tcBorders>
            <w:shd w:val="clear" w:color="auto" w:fill="auto"/>
            <w:vAlign w:val="center"/>
          </w:tcPr>
          <w:p w:rsidR="009856A7" w:rsidRPr="00DD4D9F" w:rsidRDefault="009856A7" w:rsidP="008C5AF1">
            <w:pPr>
              <w:jc w:val="center"/>
              <w:rPr>
                <w:rFonts w:ascii="Cambria" w:hAnsi="Cambria"/>
                <w:sz w:val="19"/>
                <w:szCs w:val="19"/>
              </w:rPr>
            </w:pPr>
          </w:p>
        </w:tc>
        <w:tc>
          <w:tcPr>
            <w:tcW w:w="1499" w:type="dxa"/>
            <w:vAlign w:val="center"/>
          </w:tcPr>
          <w:p w:rsidR="009856A7" w:rsidRPr="00DD4D9F" w:rsidRDefault="009856A7" w:rsidP="008C5AF1">
            <w:pPr>
              <w:jc w:val="center"/>
              <w:rPr>
                <w:rFonts w:ascii="Cambria" w:hAnsi="Cambria"/>
                <w:sz w:val="19"/>
                <w:szCs w:val="19"/>
              </w:rPr>
            </w:pPr>
          </w:p>
        </w:tc>
      </w:tr>
      <w:tr w:rsidR="009856A7" w:rsidRPr="00DD4D9F" w:rsidTr="008C5AF1">
        <w:trPr>
          <w:cantSplit/>
        </w:trPr>
        <w:tc>
          <w:tcPr>
            <w:tcW w:w="595" w:type="dxa"/>
            <w:tcBorders>
              <w:top w:val="single" w:sz="4" w:space="0" w:color="auto"/>
              <w:left w:val="nil"/>
              <w:bottom w:val="nil"/>
              <w:right w:val="nil"/>
            </w:tcBorders>
          </w:tcPr>
          <w:p w:rsidR="009856A7" w:rsidRPr="00DD4D9F" w:rsidRDefault="009856A7" w:rsidP="008C5AF1">
            <w:pPr>
              <w:jc w:val="center"/>
              <w:rPr>
                <w:rFonts w:ascii="Cambria" w:hAnsi="Cambria"/>
                <w:sz w:val="19"/>
                <w:szCs w:val="19"/>
              </w:rPr>
            </w:pPr>
          </w:p>
        </w:tc>
        <w:tc>
          <w:tcPr>
            <w:tcW w:w="2970" w:type="dxa"/>
            <w:tcBorders>
              <w:top w:val="single" w:sz="4" w:space="0" w:color="auto"/>
              <w:left w:val="nil"/>
              <w:bottom w:val="nil"/>
              <w:right w:val="nil"/>
            </w:tcBorders>
            <w:shd w:val="clear" w:color="auto" w:fill="auto"/>
          </w:tcPr>
          <w:p w:rsidR="009856A7" w:rsidRPr="00DD4D9F" w:rsidRDefault="009856A7" w:rsidP="008C5AF1">
            <w:pPr>
              <w:rPr>
                <w:rFonts w:ascii="Cambria" w:hAnsi="Cambria"/>
                <w:sz w:val="19"/>
                <w:szCs w:val="19"/>
              </w:rPr>
            </w:pPr>
          </w:p>
        </w:tc>
        <w:tc>
          <w:tcPr>
            <w:tcW w:w="1349" w:type="dxa"/>
            <w:tcBorders>
              <w:top w:val="single" w:sz="4" w:space="0" w:color="auto"/>
              <w:left w:val="nil"/>
              <w:bottom w:val="nil"/>
              <w:right w:val="nil"/>
            </w:tcBorders>
            <w:vAlign w:val="center"/>
          </w:tcPr>
          <w:p w:rsidR="009856A7" w:rsidRPr="00DD4D9F" w:rsidRDefault="009856A7" w:rsidP="008C5AF1">
            <w:pPr>
              <w:jc w:val="center"/>
              <w:rPr>
                <w:rFonts w:ascii="Cambria" w:hAnsi="Cambria"/>
                <w:sz w:val="19"/>
                <w:szCs w:val="19"/>
              </w:rPr>
            </w:pPr>
          </w:p>
        </w:tc>
        <w:tc>
          <w:tcPr>
            <w:tcW w:w="1800" w:type="dxa"/>
            <w:tcBorders>
              <w:top w:val="single" w:sz="4" w:space="0" w:color="auto"/>
              <w:left w:val="nil"/>
              <w:bottom w:val="nil"/>
              <w:right w:val="nil"/>
            </w:tcBorders>
            <w:shd w:val="clear" w:color="auto" w:fill="auto"/>
            <w:vAlign w:val="center"/>
          </w:tcPr>
          <w:p w:rsidR="009856A7" w:rsidRPr="00DD4D9F" w:rsidRDefault="009856A7" w:rsidP="008C5AF1">
            <w:pPr>
              <w:jc w:val="center"/>
              <w:rPr>
                <w:rFonts w:ascii="Cambria" w:hAnsi="Cambria"/>
                <w:sz w:val="19"/>
                <w:szCs w:val="19"/>
              </w:rPr>
            </w:pPr>
          </w:p>
        </w:tc>
        <w:tc>
          <w:tcPr>
            <w:tcW w:w="2851" w:type="dxa"/>
            <w:tcBorders>
              <w:top w:val="single" w:sz="4" w:space="0" w:color="auto"/>
              <w:left w:val="nil"/>
              <w:bottom w:val="nil"/>
              <w:right w:val="nil"/>
            </w:tcBorders>
            <w:shd w:val="clear" w:color="auto" w:fill="auto"/>
            <w:vAlign w:val="center"/>
          </w:tcPr>
          <w:p w:rsidR="009856A7" w:rsidRPr="00DD4D9F" w:rsidRDefault="009856A7" w:rsidP="008C5AF1">
            <w:pPr>
              <w:jc w:val="center"/>
              <w:rPr>
                <w:rFonts w:ascii="Cambria" w:hAnsi="Cambria"/>
                <w:sz w:val="19"/>
                <w:szCs w:val="19"/>
              </w:rPr>
            </w:pPr>
          </w:p>
        </w:tc>
        <w:tc>
          <w:tcPr>
            <w:tcW w:w="1349" w:type="dxa"/>
            <w:tcBorders>
              <w:top w:val="single" w:sz="4" w:space="0" w:color="auto"/>
              <w:left w:val="nil"/>
              <w:bottom w:val="nil"/>
              <w:right w:val="nil"/>
            </w:tcBorders>
            <w:shd w:val="clear" w:color="auto" w:fill="auto"/>
            <w:vAlign w:val="center"/>
          </w:tcPr>
          <w:p w:rsidR="009856A7" w:rsidRPr="00DD4D9F" w:rsidRDefault="009856A7" w:rsidP="008C5AF1">
            <w:pPr>
              <w:jc w:val="center"/>
              <w:rPr>
                <w:rFonts w:ascii="Cambria" w:hAnsi="Cambria"/>
                <w:sz w:val="19"/>
                <w:szCs w:val="19"/>
              </w:rPr>
            </w:pPr>
          </w:p>
        </w:tc>
        <w:tc>
          <w:tcPr>
            <w:tcW w:w="2100" w:type="dxa"/>
            <w:tcBorders>
              <w:top w:val="single" w:sz="4" w:space="0" w:color="auto"/>
              <w:left w:val="nil"/>
              <w:bottom w:val="nil"/>
              <w:right w:val="single" w:sz="4" w:space="0" w:color="auto"/>
            </w:tcBorders>
            <w:shd w:val="clear" w:color="auto" w:fill="auto"/>
            <w:vAlign w:val="center"/>
          </w:tcPr>
          <w:p w:rsidR="009856A7" w:rsidRPr="00DD4D9F" w:rsidRDefault="009856A7" w:rsidP="008C5AF1">
            <w:pPr>
              <w:jc w:val="right"/>
              <w:rPr>
                <w:rFonts w:ascii="Cambria" w:hAnsi="Cambria"/>
                <w:sz w:val="19"/>
                <w:szCs w:val="19"/>
              </w:rPr>
            </w:pPr>
            <w:r w:rsidRPr="00DD4D9F">
              <w:rPr>
                <w:rFonts w:ascii="Cambria" w:hAnsi="Cambria"/>
                <w:sz w:val="19"/>
                <w:szCs w:val="19"/>
              </w:rPr>
              <w:t>Kopā</w:t>
            </w:r>
          </w:p>
        </w:tc>
        <w:tc>
          <w:tcPr>
            <w:tcW w:w="1499" w:type="dxa"/>
            <w:tcBorders>
              <w:left w:val="single" w:sz="4" w:space="0" w:color="auto"/>
            </w:tcBorders>
            <w:vAlign w:val="center"/>
          </w:tcPr>
          <w:p w:rsidR="009856A7" w:rsidRPr="00DD4D9F" w:rsidRDefault="009856A7" w:rsidP="008C5AF1">
            <w:pPr>
              <w:jc w:val="center"/>
              <w:rPr>
                <w:rFonts w:ascii="Cambria" w:hAnsi="Cambria"/>
                <w:sz w:val="19"/>
                <w:szCs w:val="19"/>
              </w:rPr>
            </w:pPr>
          </w:p>
        </w:tc>
      </w:tr>
    </w:tbl>
    <w:p w:rsidR="009856A7" w:rsidRPr="002C1C6D" w:rsidRDefault="009856A7" w:rsidP="009856A7">
      <w:pPr>
        <w:spacing w:before="130" w:line="260" w:lineRule="exact"/>
        <w:ind w:firstLine="539"/>
        <w:jc w:val="both"/>
        <w:rPr>
          <w:rFonts w:ascii="Cambria" w:hAnsi="Cambria"/>
          <w:sz w:val="17"/>
          <w:szCs w:val="17"/>
        </w:rPr>
      </w:pPr>
      <w:r w:rsidRPr="002C1C6D">
        <w:rPr>
          <w:rFonts w:ascii="Cambria" w:hAnsi="Cambria"/>
          <w:sz w:val="17"/>
          <w:szCs w:val="17"/>
        </w:rPr>
        <w:t>Piezīmes.</w:t>
      </w:r>
    </w:p>
    <w:p w:rsidR="009856A7" w:rsidRPr="002C1C6D" w:rsidRDefault="009856A7" w:rsidP="009856A7">
      <w:pPr>
        <w:spacing w:line="260" w:lineRule="exact"/>
        <w:ind w:firstLine="539"/>
        <w:jc w:val="both"/>
        <w:rPr>
          <w:rFonts w:ascii="Cambria" w:hAnsi="Cambria"/>
          <w:sz w:val="17"/>
          <w:szCs w:val="17"/>
        </w:rPr>
      </w:pPr>
      <w:r w:rsidRPr="002C1C6D">
        <w:rPr>
          <w:rFonts w:ascii="Cambria" w:hAnsi="Cambria"/>
          <w:sz w:val="17"/>
          <w:szCs w:val="17"/>
        </w:rPr>
        <w:t xml:space="preserve">31. </w:t>
      </w:r>
      <w:r w:rsidRPr="002C1C6D">
        <w:rPr>
          <w:rFonts w:ascii="Cambria" w:hAnsi="Cambria"/>
          <w:sz w:val="17"/>
          <w:szCs w:val="17"/>
          <w:vertAlign w:val="superscript"/>
        </w:rPr>
        <w:t>23</w:t>
      </w:r>
      <w:r w:rsidRPr="002C1C6D">
        <w:rPr>
          <w:rFonts w:ascii="Cambria" w:hAnsi="Cambria"/>
          <w:sz w:val="17"/>
          <w:szCs w:val="17"/>
        </w:rPr>
        <w:t xml:space="preserve"> Informatīvie pasākumi (publikācijas, izglītojošie raksti, audioieraksti, video satura vienības plašsaziņas līdzekļos un mediju platformās), izglītojošie pasākumi ar sabiedrības līdzdalību (akcijas, semināri, konferences, apmācības (tai skaitā tiešsaistes), atkritumu apsaimniekošanas infrastruktūras objektu apmeklējumi).</w:t>
      </w:r>
    </w:p>
    <w:p w:rsidR="009856A7" w:rsidRPr="002C1C6D" w:rsidRDefault="009856A7" w:rsidP="009856A7">
      <w:pPr>
        <w:spacing w:line="260" w:lineRule="exact"/>
        <w:ind w:firstLine="539"/>
        <w:jc w:val="both"/>
        <w:rPr>
          <w:rFonts w:ascii="Cambria" w:hAnsi="Cambria"/>
          <w:sz w:val="17"/>
          <w:szCs w:val="17"/>
        </w:rPr>
      </w:pPr>
      <w:r w:rsidRPr="002C1C6D">
        <w:rPr>
          <w:rFonts w:ascii="Cambria" w:hAnsi="Cambria"/>
          <w:sz w:val="17"/>
          <w:szCs w:val="17"/>
        </w:rPr>
        <w:t xml:space="preserve">32. </w:t>
      </w:r>
      <w:r w:rsidRPr="002C1C6D">
        <w:rPr>
          <w:rFonts w:ascii="Cambria" w:hAnsi="Cambria"/>
          <w:sz w:val="17"/>
          <w:szCs w:val="17"/>
          <w:vertAlign w:val="superscript"/>
        </w:rPr>
        <w:t>24</w:t>
      </w:r>
      <w:r w:rsidRPr="002C1C6D">
        <w:rPr>
          <w:rFonts w:ascii="Cambria" w:hAnsi="Cambria"/>
          <w:sz w:val="17"/>
          <w:szCs w:val="17"/>
        </w:rPr>
        <w:t xml:space="preserve"> Vismaz 100 dalībnieku auditorija katrā pasākumā.</w:t>
      </w:r>
    </w:p>
    <w:p w:rsidR="009856A7" w:rsidRPr="002C1C6D" w:rsidRDefault="009856A7" w:rsidP="009856A7">
      <w:pPr>
        <w:spacing w:line="260" w:lineRule="exact"/>
        <w:ind w:firstLine="539"/>
        <w:jc w:val="both"/>
        <w:rPr>
          <w:rFonts w:ascii="Cambria" w:hAnsi="Cambria"/>
          <w:sz w:val="17"/>
          <w:szCs w:val="17"/>
        </w:rPr>
      </w:pPr>
      <w:r w:rsidRPr="002C1C6D">
        <w:rPr>
          <w:rFonts w:ascii="Cambria" w:hAnsi="Cambria"/>
          <w:sz w:val="17"/>
          <w:szCs w:val="17"/>
        </w:rPr>
        <w:t xml:space="preserve">33. </w:t>
      </w:r>
      <w:r w:rsidRPr="002C1C6D">
        <w:rPr>
          <w:rFonts w:ascii="Cambria" w:hAnsi="Cambria"/>
          <w:sz w:val="17"/>
          <w:szCs w:val="17"/>
          <w:vertAlign w:val="superscript"/>
        </w:rPr>
        <w:t xml:space="preserve">25 </w:t>
      </w:r>
      <w:r w:rsidRPr="002C1C6D">
        <w:rPr>
          <w:rFonts w:ascii="Cambria" w:hAnsi="Cambria"/>
          <w:sz w:val="17"/>
          <w:szCs w:val="17"/>
        </w:rPr>
        <w:t>Norāda hipersaiti uz tīmekļvietni, kas apliecina pasākuma īstenošanu.</w:t>
      </w:r>
    </w:p>
    <w:p w:rsidR="009856A7" w:rsidRPr="002C1C6D" w:rsidRDefault="009856A7" w:rsidP="009856A7">
      <w:pPr>
        <w:spacing w:before="130" w:line="260" w:lineRule="exact"/>
        <w:ind w:firstLine="539"/>
        <w:rPr>
          <w:rFonts w:ascii="Cambria" w:hAnsi="Cambria"/>
          <w:sz w:val="19"/>
          <w:szCs w:val="19"/>
        </w:rPr>
      </w:pPr>
    </w:p>
    <w:p w:rsidR="009856A7" w:rsidRPr="002C1C6D" w:rsidRDefault="009856A7" w:rsidP="009856A7">
      <w:pPr>
        <w:shd w:val="clear" w:color="auto" w:fill="FFFFFF"/>
        <w:spacing w:before="130" w:line="260" w:lineRule="exact"/>
        <w:jc w:val="center"/>
        <w:rPr>
          <w:rFonts w:ascii="Cambria" w:hAnsi="Cambria"/>
          <w:b/>
          <w:bCs/>
          <w:sz w:val="19"/>
          <w:szCs w:val="19"/>
        </w:rPr>
      </w:pPr>
      <w:r>
        <w:rPr>
          <w:rFonts w:ascii="Cambria" w:hAnsi="Cambria"/>
          <w:b/>
          <w:bCs/>
          <w:sz w:val="19"/>
          <w:szCs w:val="19"/>
        </w:rPr>
        <w:br w:type="page"/>
      </w:r>
      <w:r w:rsidRPr="002C1C6D">
        <w:rPr>
          <w:rFonts w:ascii="Cambria" w:hAnsi="Cambria"/>
          <w:b/>
          <w:bCs/>
          <w:sz w:val="19"/>
          <w:szCs w:val="19"/>
        </w:rPr>
        <w:lastRenderedPageBreak/>
        <w:t>8. Izlietotā iepakojuma un vienreiz lietojamo trauku apsaimniekošanas finanšu plāna izpilde</w:t>
      </w:r>
    </w:p>
    <w:p w:rsidR="009856A7" w:rsidRPr="002C1C6D" w:rsidRDefault="009856A7" w:rsidP="009856A7">
      <w:pPr>
        <w:spacing w:before="130" w:line="260" w:lineRule="exact"/>
        <w:ind w:firstLine="539"/>
        <w:rPr>
          <w:rFonts w:ascii="Cambria" w:hAnsi="Cambria"/>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tblPr>
      <w:tblGrid>
        <w:gridCol w:w="344"/>
        <w:gridCol w:w="7026"/>
        <w:gridCol w:w="996"/>
      </w:tblGrid>
      <w:tr w:rsidR="009856A7" w:rsidRPr="00DD4D9F" w:rsidTr="008C5AF1">
        <w:trPr>
          <w:cantSplit/>
        </w:trPr>
        <w:tc>
          <w:tcPr>
            <w:tcW w:w="206" w:type="pct"/>
            <w:vAlign w:val="center"/>
            <w:hideMark/>
          </w:tcPr>
          <w:p w:rsidR="009856A7" w:rsidRPr="00DD4D9F" w:rsidRDefault="009856A7" w:rsidP="008C5AF1">
            <w:pPr>
              <w:jc w:val="center"/>
              <w:rPr>
                <w:rFonts w:ascii="Cambria" w:hAnsi="Cambria"/>
                <w:sz w:val="19"/>
                <w:szCs w:val="19"/>
              </w:rPr>
            </w:pPr>
            <w:r w:rsidRPr="00DD4D9F">
              <w:rPr>
                <w:rFonts w:ascii="Cambria" w:hAnsi="Cambria"/>
                <w:sz w:val="19"/>
                <w:szCs w:val="19"/>
              </w:rPr>
              <w:t>Nr.</w:t>
            </w:r>
            <w:r w:rsidRPr="00DD4D9F">
              <w:rPr>
                <w:rFonts w:ascii="Cambria" w:hAnsi="Cambria"/>
                <w:sz w:val="19"/>
                <w:szCs w:val="19"/>
              </w:rPr>
              <w:br/>
              <w:t>p.k.</w:t>
            </w:r>
          </w:p>
        </w:tc>
        <w:tc>
          <w:tcPr>
            <w:tcW w:w="4199" w:type="pct"/>
            <w:vAlign w:val="center"/>
            <w:hideMark/>
          </w:tcPr>
          <w:p w:rsidR="009856A7" w:rsidRPr="00DD4D9F" w:rsidRDefault="009856A7" w:rsidP="008C5AF1">
            <w:pPr>
              <w:jc w:val="center"/>
              <w:rPr>
                <w:rFonts w:ascii="Cambria" w:hAnsi="Cambria"/>
                <w:sz w:val="19"/>
                <w:szCs w:val="19"/>
              </w:rPr>
            </w:pPr>
            <w:r w:rsidRPr="00DD4D9F">
              <w:rPr>
                <w:rFonts w:ascii="Cambria" w:hAnsi="Cambria"/>
                <w:sz w:val="19"/>
                <w:szCs w:val="19"/>
              </w:rPr>
              <w:t>Izmaksas</w:t>
            </w:r>
          </w:p>
        </w:tc>
        <w:tc>
          <w:tcPr>
            <w:tcW w:w="596" w:type="pct"/>
            <w:vAlign w:val="center"/>
            <w:hideMark/>
          </w:tcPr>
          <w:p w:rsidR="009856A7" w:rsidRPr="00DD4D9F" w:rsidRDefault="009856A7" w:rsidP="008C5AF1">
            <w:pPr>
              <w:jc w:val="center"/>
              <w:rPr>
                <w:rFonts w:ascii="Cambria" w:hAnsi="Cambria"/>
                <w:sz w:val="19"/>
                <w:szCs w:val="19"/>
              </w:rPr>
            </w:pPr>
            <w:r w:rsidRPr="00DD4D9F">
              <w:rPr>
                <w:rFonts w:ascii="Cambria" w:hAnsi="Cambria"/>
                <w:sz w:val="19"/>
                <w:szCs w:val="19"/>
              </w:rPr>
              <w:t>(</w:t>
            </w:r>
            <w:proofErr w:type="spellStart"/>
            <w:r w:rsidRPr="00DD4D9F">
              <w:rPr>
                <w:rFonts w:ascii="Cambria" w:hAnsi="Cambria"/>
                <w:i/>
                <w:iCs/>
                <w:sz w:val="19"/>
                <w:szCs w:val="19"/>
              </w:rPr>
              <w:t>euro</w:t>
            </w:r>
            <w:proofErr w:type="spellEnd"/>
            <w:r w:rsidRPr="00DD4D9F">
              <w:rPr>
                <w:rFonts w:ascii="Cambria" w:hAnsi="Cambria"/>
                <w:sz w:val="19"/>
                <w:szCs w:val="19"/>
              </w:rPr>
              <w:t>)</w:t>
            </w:r>
          </w:p>
        </w:tc>
      </w:tr>
      <w:tr w:rsidR="009856A7" w:rsidRPr="00DD4D9F" w:rsidTr="008C5AF1">
        <w:trPr>
          <w:cantSplit/>
        </w:trPr>
        <w:tc>
          <w:tcPr>
            <w:tcW w:w="206" w:type="pct"/>
            <w:hideMark/>
          </w:tcPr>
          <w:p w:rsidR="009856A7" w:rsidRPr="00DD4D9F" w:rsidRDefault="009856A7" w:rsidP="008C5AF1">
            <w:pPr>
              <w:jc w:val="center"/>
              <w:rPr>
                <w:rFonts w:ascii="Cambria" w:hAnsi="Cambria"/>
                <w:sz w:val="19"/>
                <w:szCs w:val="19"/>
              </w:rPr>
            </w:pPr>
            <w:r w:rsidRPr="00DD4D9F">
              <w:rPr>
                <w:rFonts w:ascii="Cambria" w:hAnsi="Cambria"/>
                <w:sz w:val="19"/>
                <w:szCs w:val="19"/>
              </w:rPr>
              <w:t>1.</w:t>
            </w:r>
          </w:p>
        </w:tc>
        <w:tc>
          <w:tcPr>
            <w:tcW w:w="4199" w:type="pct"/>
            <w:hideMark/>
          </w:tcPr>
          <w:p w:rsidR="009856A7" w:rsidRPr="00DD4D9F" w:rsidRDefault="009856A7" w:rsidP="008C5AF1">
            <w:pPr>
              <w:rPr>
                <w:rFonts w:ascii="Cambria" w:hAnsi="Cambria"/>
                <w:sz w:val="19"/>
                <w:szCs w:val="19"/>
              </w:rPr>
            </w:pPr>
            <w:r w:rsidRPr="00DD4D9F">
              <w:rPr>
                <w:rFonts w:ascii="Cambria" w:hAnsi="Cambria"/>
                <w:sz w:val="19"/>
                <w:szCs w:val="19"/>
              </w:rPr>
              <w:t>Izlietotā iepakojuma un vienreiz lietojamo trauku savākšanas un pieņemšanas izmaksas</w:t>
            </w:r>
          </w:p>
        </w:tc>
        <w:tc>
          <w:tcPr>
            <w:tcW w:w="596" w:type="pct"/>
            <w:hideMark/>
          </w:tcPr>
          <w:p w:rsidR="009856A7" w:rsidRPr="00DD4D9F" w:rsidRDefault="009856A7" w:rsidP="008C5AF1">
            <w:pPr>
              <w:jc w:val="center"/>
              <w:rPr>
                <w:rFonts w:ascii="Cambria" w:hAnsi="Cambria"/>
                <w:sz w:val="19"/>
                <w:szCs w:val="19"/>
              </w:rPr>
            </w:pPr>
          </w:p>
        </w:tc>
      </w:tr>
      <w:tr w:rsidR="009856A7" w:rsidRPr="00DD4D9F" w:rsidTr="008C5AF1">
        <w:trPr>
          <w:cantSplit/>
        </w:trPr>
        <w:tc>
          <w:tcPr>
            <w:tcW w:w="206" w:type="pct"/>
            <w:hideMark/>
          </w:tcPr>
          <w:p w:rsidR="009856A7" w:rsidRPr="00DD4D9F" w:rsidRDefault="009856A7" w:rsidP="008C5AF1">
            <w:pPr>
              <w:jc w:val="center"/>
              <w:rPr>
                <w:rFonts w:ascii="Cambria" w:hAnsi="Cambria"/>
                <w:sz w:val="19"/>
                <w:szCs w:val="19"/>
              </w:rPr>
            </w:pPr>
            <w:r w:rsidRPr="00DD4D9F">
              <w:rPr>
                <w:rFonts w:ascii="Cambria" w:hAnsi="Cambria"/>
                <w:sz w:val="19"/>
                <w:szCs w:val="19"/>
              </w:rPr>
              <w:t>2.</w:t>
            </w:r>
          </w:p>
        </w:tc>
        <w:tc>
          <w:tcPr>
            <w:tcW w:w="4199" w:type="pct"/>
            <w:hideMark/>
          </w:tcPr>
          <w:p w:rsidR="009856A7" w:rsidRPr="00DD4D9F" w:rsidRDefault="009856A7" w:rsidP="008C5AF1">
            <w:pPr>
              <w:rPr>
                <w:rFonts w:ascii="Cambria" w:hAnsi="Cambria"/>
                <w:sz w:val="19"/>
                <w:szCs w:val="19"/>
              </w:rPr>
            </w:pPr>
            <w:r w:rsidRPr="00DD4D9F">
              <w:rPr>
                <w:rFonts w:ascii="Cambria" w:hAnsi="Cambria"/>
                <w:sz w:val="19"/>
                <w:szCs w:val="19"/>
              </w:rPr>
              <w:t>Izlietotā iepakojuma un vienreiz lietojamo trauku uzglabāšanas izmaksas</w:t>
            </w:r>
          </w:p>
        </w:tc>
        <w:tc>
          <w:tcPr>
            <w:tcW w:w="596" w:type="pct"/>
            <w:hideMark/>
          </w:tcPr>
          <w:p w:rsidR="009856A7" w:rsidRPr="00DD4D9F" w:rsidRDefault="009856A7" w:rsidP="008C5AF1">
            <w:pPr>
              <w:jc w:val="center"/>
              <w:rPr>
                <w:rFonts w:ascii="Cambria" w:hAnsi="Cambria"/>
                <w:sz w:val="19"/>
                <w:szCs w:val="19"/>
              </w:rPr>
            </w:pPr>
          </w:p>
        </w:tc>
      </w:tr>
      <w:tr w:rsidR="009856A7" w:rsidRPr="00DD4D9F" w:rsidTr="008C5AF1">
        <w:trPr>
          <w:cantSplit/>
        </w:trPr>
        <w:tc>
          <w:tcPr>
            <w:tcW w:w="206" w:type="pct"/>
            <w:hideMark/>
          </w:tcPr>
          <w:p w:rsidR="009856A7" w:rsidRPr="00DD4D9F" w:rsidRDefault="009856A7" w:rsidP="008C5AF1">
            <w:pPr>
              <w:jc w:val="center"/>
              <w:rPr>
                <w:rFonts w:ascii="Cambria" w:hAnsi="Cambria"/>
                <w:sz w:val="19"/>
                <w:szCs w:val="19"/>
              </w:rPr>
            </w:pPr>
            <w:r w:rsidRPr="00DD4D9F">
              <w:rPr>
                <w:rFonts w:ascii="Cambria" w:hAnsi="Cambria"/>
                <w:sz w:val="19"/>
                <w:szCs w:val="19"/>
              </w:rPr>
              <w:t>3.</w:t>
            </w:r>
          </w:p>
        </w:tc>
        <w:tc>
          <w:tcPr>
            <w:tcW w:w="4199" w:type="pct"/>
            <w:hideMark/>
          </w:tcPr>
          <w:p w:rsidR="009856A7" w:rsidRPr="00DD4D9F" w:rsidRDefault="009856A7" w:rsidP="008C5AF1">
            <w:pPr>
              <w:rPr>
                <w:rFonts w:ascii="Cambria" w:hAnsi="Cambria"/>
                <w:sz w:val="19"/>
                <w:szCs w:val="19"/>
              </w:rPr>
            </w:pPr>
            <w:r w:rsidRPr="00DD4D9F">
              <w:rPr>
                <w:rFonts w:ascii="Cambria" w:hAnsi="Cambria"/>
                <w:sz w:val="19"/>
                <w:szCs w:val="19"/>
              </w:rPr>
              <w:t>Savāktā izlietotā iepakojuma un vienreiz lietojamo trauku pārstrādes un reģenerācijas izmaksas (tai skaitā izmaksas izvešanai no Latvijas Republikas teritorijas pārstrādei vai reģenerācijai)</w:t>
            </w:r>
          </w:p>
        </w:tc>
        <w:tc>
          <w:tcPr>
            <w:tcW w:w="596" w:type="pct"/>
            <w:hideMark/>
          </w:tcPr>
          <w:p w:rsidR="009856A7" w:rsidRPr="00DD4D9F" w:rsidRDefault="009856A7" w:rsidP="008C5AF1">
            <w:pPr>
              <w:jc w:val="center"/>
              <w:rPr>
                <w:rFonts w:ascii="Cambria" w:hAnsi="Cambria"/>
                <w:sz w:val="19"/>
                <w:szCs w:val="19"/>
              </w:rPr>
            </w:pPr>
          </w:p>
        </w:tc>
      </w:tr>
      <w:tr w:rsidR="009856A7" w:rsidRPr="00DD4D9F" w:rsidTr="008C5AF1">
        <w:trPr>
          <w:cantSplit/>
        </w:trPr>
        <w:tc>
          <w:tcPr>
            <w:tcW w:w="206" w:type="pct"/>
            <w:hideMark/>
          </w:tcPr>
          <w:p w:rsidR="009856A7" w:rsidRPr="00DD4D9F" w:rsidRDefault="009856A7" w:rsidP="008C5AF1">
            <w:pPr>
              <w:jc w:val="center"/>
              <w:rPr>
                <w:rFonts w:ascii="Cambria" w:hAnsi="Cambria"/>
                <w:sz w:val="19"/>
                <w:szCs w:val="19"/>
              </w:rPr>
            </w:pPr>
            <w:r w:rsidRPr="00DD4D9F">
              <w:rPr>
                <w:rFonts w:ascii="Cambria" w:hAnsi="Cambria"/>
                <w:sz w:val="19"/>
                <w:szCs w:val="19"/>
              </w:rPr>
              <w:t>4.</w:t>
            </w:r>
          </w:p>
        </w:tc>
        <w:tc>
          <w:tcPr>
            <w:tcW w:w="4199" w:type="pct"/>
            <w:hideMark/>
          </w:tcPr>
          <w:p w:rsidR="009856A7" w:rsidRPr="00DD4D9F" w:rsidRDefault="009856A7" w:rsidP="008C5AF1">
            <w:pPr>
              <w:rPr>
                <w:rFonts w:ascii="Cambria" w:hAnsi="Cambria"/>
                <w:sz w:val="19"/>
                <w:szCs w:val="19"/>
              </w:rPr>
            </w:pPr>
            <w:r w:rsidRPr="00DD4D9F">
              <w:rPr>
                <w:rFonts w:ascii="Cambria" w:hAnsi="Cambria"/>
                <w:sz w:val="19"/>
                <w:szCs w:val="19"/>
              </w:rPr>
              <w:t>Izlietotā iepakojuma un vienreiz lietojamo trauku apsaimniekošanas infrastruktūras uzturēšanas izmaksas</w:t>
            </w:r>
          </w:p>
        </w:tc>
        <w:tc>
          <w:tcPr>
            <w:tcW w:w="596" w:type="pct"/>
            <w:hideMark/>
          </w:tcPr>
          <w:p w:rsidR="009856A7" w:rsidRPr="00DD4D9F" w:rsidRDefault="009856A7" w:rsidP="008C5AF1">
            <w:pPr>
              <w:jc w:val="center"/>
              <w:rPr>
                <w:rFonts w:ascii="Cambria" w:hAnsi="Cambria"/>
                <w:sz w:val="19"/>
                <w:szCs w:val="19"/>
              </w:rPr>
            </w:pPr>
          </w:p>
        </w:tc>
      </w:tr>
      <w:tr w:rsidR="009856A7" w:rsidRPr="00DD4D9F" w:rsidTr="008C5AF1">
        <w:trPr>
          <w:cantSplit/>
        </w:trPr>
        <w:tc>
          <w:tcPr>
            <w:tcW w:w="206" w:type="pct"/>
            <w:hideMark/>
          </w:tcPr>
          <w:p w:rsidR="009856A7" w:rsidRPr="00DD4D9F" w:rsidRDefault="009856A7" w:rsidP="008C5AF1">
            <w:pPr>
              <w:jc w:val="center"/>
              <w:rPr>
                <w:rFonts w:ascii="Cambria" w:hAnsi="Cambria"/>
                <w:sz w:val="19"/>
                <w:szCs w:val="19"/>
              </w:rPr>
            </w:pPr>
            <w:r w:rsidRPr="00DD4D9F">
              <w:rPr>
                <w:rFonts w:ascii="Cambria" w:hAnsi="Cambria"/>
                <w:sz w:val="19"/>
                <w:szCs w:val="19"/>
              </w:rPr>
              <w:t>5.</w:t>
            </w:r>
          </w:p>
        </w:tc>
        <w:tc>
          <w:tcPr>
            <w:tcW w:w="4199" w:type="pct"/>
            <w:hideMark/>
          </w:tcPr>
          <w:p w:rsidR="009856A7" w:rsidRPr="00DD4D9F" w:rsidRDefault="009856A7" w:rsidP="008C5AF1">
            <w:pPr>
              <w:rPr>
                <w:rFonts w:ascii="Cambria" w:hAnsi="Cambria"/>
                <w:sz w:val="19"/>
                <w:szCs w:val="19"/>
              </w:rPr>
            </w:pPr>
            <w:r w:rsidRPr="00DD4D9F">
              <w:rPr>
                <w:rFonts w:ascii="Cambria" w:hAnsi="Cambria"/>
                <w:sz w:val="19"/>
                <w:szCs w:val="19"/>
              </w:rPr>
              <w:t>Administratīvās izmaksas (tai skaitā reģistrācijas, informācijas un ziņošanas prasību nodrošināšanai)</w:t>
            </w:r>
          </w:p>
        </w:tc>
        <w:tc>
          <w:tcPr>
            <w:tcW w:w="596" w:type="pct"/>
            <w:hideMark/>
          </w:tcPr>
          <w:p w:rsidR="009856A7" w:rsidRPr="00DD4D9F" w:rsidRDefault="009856A7" w:rsidP="008C5AF1">
            <w:pPr>
              <w:jc w:val="center"/>
              <w:rPr>
                <w:rFonts w:ascii="Cambria" w:hAnsi="Cambria"/>
                <w:sz w:val="19"/>
                <w:szCs w:val="19"/>
              </w:rPr>
            </w:pPr>
          </w:p>
        </w:tc>
      </w:tr>
      <w:tr w:rsidR="009856A7" w:rsidRPr="00DD4D9F" w:rsidTr="008C5AF1">
        <w:trPr>
          <w:cantSplit/>
        </w:trPr>
        <w:tc>
          <w:tcPr>
            <w:tcW w:w="206" w:type="pct"/>
            <w:hideMark/>
          </w:tcPr>
          <w:p w:rsidR="009856A7" w:rsidRPr="00DD4D9F" w:rsidRDefault="009856A7" w:rsidP="008C5AF1">
            <w:pPr>
              <w:jc w:val="center"/>
              <w:rPr>
                <w:rFonts w:ascii="Cambria" w:hAnsi="Cambria"/>
                <w:sz w:val="19"/>
                <w:szCs w:val="19"/>
              </w:rPr>
            </w:pPr>
            <w:r w:rsidRPr="00DD4D9F">
              <w:rPr>
                <w:rFonts w:ascii="Cambria" w:hAnsi="Cambria"/>
                <w:sz w:val="19"/>
                <w:szCs w:val="19"/>
              </w:rPr>
              <w:t>6.</w:t>
            </w:r>
          </w:p>
        </w:tc>
        <w:tc>
          <w:tcPr>
            <w:tcW w:w="4199" w:type="pct"/>
            <w:hideMark/>
          </w:tcPr>
          <w:p w:rsidR="009856A7" w:rsidRPr="00DD4D9F" w:rsidRDefault="009856A7" w:rsidP="008C5AF1">
            <w:pPr>
              <w:rPr>
                <w:rFonts w:ascii="Cambria" w:hAnsi="Cambria"/>
                <w:sz w:val="19"/>
                <w:szCs w:val="19"/>
              </w:rPr>
            </w:pPr>
            <w:r w:rsidRPr="00DD4D9F">
              <w:rPr>
                <w:rFonts w:ascii="Cambria" w:hAnsi="Cambria"/>
                <w:sz w:val="19"/>
                <w:szCs w:val="19"/>
              </w:rPr>
              <w:t>Komunikācijas pasākumu izmaksas</w:t>
            </w:r>
          </w:p>
        </w:tc>
        <w:tc>
          <w:tcPr>
            <w:tcW w:w="596" w:type="pct"/>
            <w:hideMark/>
          </w:tcPr>
          <w:p w:rsidR="009856A7" w:rsidRPr="00DD4D9F" w:rsidRDefault="009856A7" w:rsidP="008C5AF1">
            <w:pPr>
              <w:jc w:val="center"/>
              <w:rPr>
                <w:rFonts w:ascii="Cambria" w:hAnsi="Cambria"/>
                <w:sz w:val="19"/>
                <w:szCs w:val="19"/>
              </w:rPr>
            </w:pPr>
          </w:p>
        </w:tc>
      </w:tr>
      <w:tr w:rsidR="009856A7" w:rsidRPr="00DD4D9F" w:rsidTr="008C5AF1">
        <w:trPr>
          <w:cantSplit/>
        </w:trPr>
        <w:tc>
          <w:tcPr>
            <w:tcW w:w="206" w:type="pct"/>
            <w:hideMark/>
          </w:tcPr>
          <w:p w:rsidR="009856A7" w:rsidRPr="00DD4D9F" w:rsidRDefault="009856A7" w:rsidP="008C5AF1">
            <w:pPr>
              <w:jc w:val="center"/>
              <w:rPr>
                <w:rFonts w:ascii="Cambria" w:hAnsi="Cambria"/>
                <w:sz w:val="19"/>
                <w:szCs w:val="19"/>
              </w:rPr>
            </w:pPr>
            <w:r w:rsidRPr="00DD4D9F">
              <w:rPr>
                <w:rFonts w:ascii="Cambria" w:hAnsi="Cambria"/>
                <w:sz w:val="19"/>
                <w:szCs w:val="19"/>
              </w:rPr>
              <w:t>7.</w:t>
            </w:r>
          </w:p>
        </w:tc>
        <w:tc>
          <w:tcPr>
            <w:tcW w:w="4199" w:type="pct"/>
            <w:hideMark/>
          </w:tcPr>
          <w:p w:rsidR="009856A7" w:rsidRPr="00DD4D9F" w:rsidRDefault="009856A7" w:rsidP="008C5AF1">
            <w:pPr>
              <w:rPr>
                <w:rFonts w:ascii="Cambria" w:hAnsi="Cambria"/>
                <w:sz w:val="19"/>
                <w:szCs w:val="19"/>
              </w:rPr>
            </w:pPr>
            <w:r w:rsidRPr="00DD4D9F">
              <w:rPr>
                <w:rFonts w:ascii="Cambria" w:hAnsi="Cambria"/>
                <w:sz w:val="19"/>
                <w:szCs w:val="19"/>
              </w:rPr>
              <w:t>Ar apsaimniekošanas plāna īstenošanu saistītās finanšu izmaksas (tai skaitā par finanšu nodrošinājumu)</w:t>
            </w:r>
          </w:p>
        </w:tc>
        <w:tc>
          <w:tcPr>
            <w:tcW w:w="596" w:type="pct"/>
            <w:hideMark/>
          </w:tcPr>
          <w:p w:rsidR="009856A7" w:rsidRPr="00DD4D9F" w:rsidRDefault="009856A7" w:rsidP="008C5AF1">
            <w:pPr>
              <w:jc w:val="center"/>
              <w:rPr>
                <w:rFonts w:ascii="Cambria" w:hAnsi="Cambria"/>
                <w:sz w:val="19"/>
                <w:szCs w:val="19"/>
              </w:rPr>
            </w:pPr>
          </w:p>
        </w:tc>
      </w:tr>
      <w:tr w:rsidR="009856A7" w:rsidRPr="00DD4D9F" w:rsidTr="008C5AF1">
        <w:trPr>
          <w:cantSplit/>
        </w:trPr>
        <w:tc>
          <w:tcPr>
            <w:tcW w:w="206" w:type="pct"/>
            <w:hideMark/>
          </w:tcPr>
          <w:p w:rsidR="009856A7" w:rsidRPr="00DD4D9F" w:rsidRDefault="009856A7" w:rsidP="008C5AF1">
            <w:pPr>
              <w:jc w:val="center"/>
              <w:rPr>
                <w:rFonts w:ascii="Cambria" w:hAnsi="Cambria"/>
                <w:sz w:val="19"/>
                <w:szCs w:val="19"/>
              </w:rPr>
            </w:pPr>
            <w:r w:rsidRPr="00DD4D9F">
              <w:rPr>
                <w:rFonts w:ascii="Cambria" w:hAnsi="Cambria"/>
                <w:sz w:val="19"/>
                <w:szCs w:val="19"/>
              </w:rPr>
              <w:t>8.</w:t>
            </w:r>
          </w:p>
        </w:tc>
        <w:tc>
          <w:tcPr>
            <w:tcW w:w="4199" w:type="pct"/>
            <w:hideMark/>
          </w:tcPr>
          <w:p w:rsidR="009856A7" w:rsidRPr="00DD4D9F" w:rsidRDefault="009856A7" w:rsidP="008C5AF1">
            <w:pPr>
              <w:rPr>
                <w:rFonts w:ascii="Cambria" w:hAnsi="Cambria"/>
                <w:sz w:val="19"/>
                <w:szCs w:val="19"/>
              </w:rPr>
            </w:pPr>
            <w:r w:rsidRPr="00DD4D9F">
              <w:rPr>
                <w:rFonts w:ascii="Cambria" w:hAnsi="Cambria"/>
                <w:sz w:val="19"/>
                <w:szCs w:val="19"/>
              </w:rPr>
              <w:t>Risks 10 %</w:t>
            </w:r>
          </w:p>
        </w:tc>
        <w:tc>
          <w:tcPr>
            <w:tcW w:w="596" w:type="pct"/>
            <w:hideMark/>
          </w:tcPr>
          <w:p w:rsidR="009856A7" w:rsidRPr="00DD4D9F" w:rsidRDefault="009856A7" w:rsidP="008C5AF1">
            <w:pPr>
              <w:jc w:val="center"/>
              <w:rPr>
                <w:rFonts w:ascii="Cambria" w:hAnsi="Cambria"/>
                <w:sz w:val="19"/>
                <w:szCs w:val="19"/>
              </w:rPr>
            </w:pPr>
          </w:p>
        </w:tc>
      </w:tr>
      <w:tr w:rsidR="009856A7" w:rsidRPr="00DD4D9F" w:rsidTr="008C5AF1">
        <w:trPr>
          <w:cantSplit/>
        </w:trPr>
        <w:tc>
          <w:tcPr>
            <w:tcW w:w="206" w:type="pct"/>
            <w:hideMark/>
          </w:tcPr>
          <w:p w:rsidR="009856A7" w:rsidRPr="00DD4D9F" w:rsidRDefault="009856A7" w:rsidP="008C5AF1">
            <w:pPr>
              <w:jc w:val="center"/>
              <w:rPr>
                <w:rFonts w:ascii="Cambria" w:hAnsi="Cambria"/>
                <w:sz w:val="19"/>
                <w:szCs w:val="19"/>
              </w:rPr>
            </w:pPr>
            <w:r w:rsidRPr="00DD4D9F">
              <w:rPr>
                <w:rFonts w:ascii="Cambria" w:hAnsi="Cambria"/>
                <w:sz w:val="19"/>
                <w:szCs w:val="19"/>
              </w:rPr>
              <w:t>9.</w:t>
            </w:r>
          </w:p>
        </w:tc>
        <w:tc>
          <w:tcPr>
            <w:tcW w:w="4199" w:type="pct"/>
            <w:hideMark/>
          </w:tcPr>
          <w:p w:rsidR="009856A7" w:rsidRPr="00DD4D9F" w:rsidRDefault="009856A7" w:rsidP="008C5AF1">
            <w:pPr>
              <w:rPr>
                <w:rFonts w:ascii="Cambria" w:hAnsi="Cambria"/>
                <w:sz w:val="19"/>
                <w:szCs w:val="19"/>
              </w:rPr>
            </w:pPr>
            <w:r w:rsidRPr="00DD4D9F">
              <w:rPr>
                <w:rFonts w:ascii="Cambria" w:hAnsi="Cambria"/>
                <w:sz w:val="19"/>
                <w:szCs w:val="19"/>
              </w:rPr>
              <w:t>Izmaksas kopā</w:t>
            </w:r>
          </w:p>
        </w:tc>
        <w:tc>
          <w:tcPr>
            <w:tcW w:w="596" w:type="pct"/>
            <w:hideMark/>
          </w:tcPr>
          <w:p w:rsidR="009856A7" w:rsidRPr="00DD4D9F" w:rsidRDefault="009856A7" w:rsidP="008C5AF1">
            <w:pPr>
              <w:jc w:val="center"/>
              <w:rPr>
                <w:rFonts w:ascii="Cambria" w:hAnsi="Cambria"/>
                <w:sz w:val="19"/>
                <w:szCs w:val="19"/>
              </w:rPr>
            </w:pPr>
          </w:p>
        </w:tc>
      </w:tr>
    </w:tbl>
    <w:p w:rsidR="009856A7" w:rsidRPr="002C1C6D" w:rsidRDefault="009856A7" w:rsidP="009856A7">
      <w:pPr>
        <w:spacing w:before="130" w:line="260" w:lineRule="exact"/>
        <w:ind w:firstLine="539"/>
        <w:rPr>
          <w:rFonts w:ascii="Cambria" w:hAnsi="Cambria"/>
          <w:sz w:val="19"/>
          <w:szCs w:val="19"/>
        </w:rPr>
      </w:pPr>
    </w:p>
    <w:p w:rsidR="009856A7" w:rsidRPr="002C1C6D" w:rsidRDefault="009856A7" w:rsidP="009856A7">
      <w:pPr>
        <w:spacing w:before="130" w:line="260" w:lineRule="exact"/>
        <w:ind w:firstLine="539"/>
        <w:jc w:val="both"/>
        <w:rPr>
          <w:rFonts w:ascii="Cambria" w:hAnsi="Cambria"/>
          <w:sz w:val="19"/>
          <w:szCs w:val="19"/>
        </w:rPr>
      </w:pPr>
      <w:r w:rsidRPr="002C1C6D">
        <w:rPr>
          <w:rFonts w:ascii="Cambria" w:hAnsi="Cambria"/>
          <w:sz w:val="19"/>
          <w:szCs w:val="19"/>
        </w:rPr>
        <w:t>Apliecinu, ka norādītā informācija ir pilnīga un patiesa.</w:t>
      </w:r>
    </w:p>
    <w:p w:rsidR="009856A7" w:rsidRPr="00C0460E" w:rsidRDefault="009856A7" w:rsidP="009856A7">
      <w:pPr>
        <w:spacing w:before="130" w:line="260" w:lineRule="exact"/>
        <w:ind w:firstLine="539"/>
        <w:rPr>
          <w:rFonts w:ascii="Cambria" w:hAnsi="Cambria"/>
          <w:sz w:val="19"/>
          <w:szCs w:val="19"/>
        </w:rPr>
      </w:pPr>
    </w:p>
    <w:tbl>
      <w:tblPr>
        <w:tblW w:w="5000" w:type="pct"/>
        <w:tblCellMar>
          <w:top w:w="28" w:type="dxa"/>
          <w:left w:w="28" w:type="dxa"/>
          <w:bottom w:w="28" w:type="dxa"/>
          <w:right w:w="28" w:type="dxa"/>
        </w:tblCellMar>
        <w:tblLook w:val="04A0"/>
      </w:tblPr>
      <w:tblGrid>
        <w:gridCol w:w="1953"/>
        <w:gridCol w:w="6409"/>
      </w:tblGrid>
      <w:tr w:rsidR="009856A7" w:rsidRPr="001B3622" w:rsidTr="008C5AF1">
        <w:trPr>
          <w:cantSplit/>
        </w:trPr>
        <w:tc>
          <w:tcPr>
            <w:tcW w:w="2863" w:type="dxa"/>
            <w:tcBorders>
              <w:bottom w:val="single" w:sz="4" w:space="0" w:color="auto"/>
            </w:tcBorders>
            <w:shd w:val="clear" w:color="auto" w:fill="auto"/>
            <w:vAlign w:val="center"/>
          </w:tcPr>
          <w:p w:rsidR="009856A7" w:rsidRPr="001B3622" w:rsidRDefault="009856A7" w:rsidP="008C5AF1">
            <w:pPr>
              <w:jc w:val="center"/>
              <w:rPr>
                <w:rFonts w:ascii="Cambria" w:hAnsi="Cambria"/>
                <w:sz w:val="19"/>
                <w:szCs w:val="19"/>
              </w:rPr>
            </w:pPr>
          </w:p>
        </w:tc>
        <w:tc>
          <w:tcPr>
            <w:tcW w:w="11650" w:type="dxa"/>
            <w:vAlign w:val="center"/>
          </w:tcPr>
          <w:p w:rsidR="009856A7" w:rsidRPr="001B3622" w:rsidRDefault="009856A7" w:rsidP="008C5AF1">
            <w:pPr>
              <w:jc w:val="center"/>
              <w:rPr>
                <w:rFonts w:ascii="Cambria" w:hAnsi="Cambria"/>
                <w:sz w:val="19"/>
                <w:szCs w:val="19"/>
              </w:rPr>
            </w:pPr>
          </w:p>
        </w:tc>
      </w:tr>
      <w:tr w:rsidR="009856A7" w:rsidRPr="001B3622" w:rsidTr="008C5AF1">
        <w:trPr>
          <w:cantSplit/>
        </w:trPr>
        <w:tc>
          <w:tcPr>
            <w:tcW w:w="2863" w:type="dxa"/>
            <w:tcBorders>
              <w:top w:val="single" w:sz="4" w:space="0" w:color="auto"/>
            </w:tcBorders>
            <w:shd w:val="clear" w:color="auto" w:fill="auto"/>
          </w:tcPr>
          <w:p w:rsidR="009856A7" w:rsidRPr="001B3622" w:rsidRDefault="009856A7" w:rsidP="008C5AF1">
            <w:pPr>
              <w:jc w:val="center"/>
              <w:rPr>
                <w:rFonts w:ascii="Cambria" w:hAnsi="Cambria"/>
                <w:sz w:val="17"/>
                <w:szCs w:val="17"/>
                <w:vertAlign w:val="superscript"/>
              </w:rPr>
            </w:pPr>
            <w:r w:rsidRPr="001B3622">
              <w:rPr>
                <w:rFonts w:ascii="Cambria" w:hAnsi="Cambria"/>
                <w:sz w:val="17"/>
                <w:szCs w:val="17"/>
              </w:rPr>
              <w:t>(datums)</w:t>
            </w:r>
            <w:r>
              <w:rPr>
                <w:rFonts w:ascii="Cambria" w:hAnsi="Cambria"/>
                <w:sz w:val="17"/>
                <w:szCs w:val="17"/>
                <w:vertAlign w:val="superscript"/>
              </w:rPr>
              <w:t>26</w:t>
            </w:r>
          </w:p>
        </w:tc>
        <w:tc>
          <w:tcPr>
            <w:tcW w:w="11650" w:type="dxa"/>
            <w:vAlign w:val="center"/>
          </w:tcPr>
          <w:p w:rsidR="009856A7" w:rsidRPr="001B3622" w:rsidRDefault="009856A7" w:rsidP="008C5AF1">
            <w:pPr>
              <w:jc w:val="center"/>
              <w:rPr>
                <w:rFonts w:ascii="Cambria" w:hAnsi="Cambria"/>
                <w:sz w:val="19"/>
                <w:szCs w:val="19"/>
              </w:rPr>
            </w:pPr>
          </w:p>
        </w:tc>
      </w:tr>
    </w:tbl>
    <w:p w:rsidR="009856A7" w:rsidRPr="002C1C6D" w:rsidRDefault="009856A7" w:rsidP="009856A7">
      <w:pPr>
        <w:spacing w:before="130" w:line="260" w:lineRule="exact"/>
        <w:ind w:firstLine="539"/>
        <w:rPr>
          <w:rFonts w:ascii="Cambria" w:hAnsi="Cambria"/>
          <w:sz w:val="19"/>
          <w:szCs w:val="19"/>
        </w:rPr>
      </w:pPr>
    </w:p>
    <w:tbl>
      <w:tblPr>
        <w:tblW w:w="5000" w:type="pct"/>
        <w:tblCellMar>
          <w:top w:w="28" w:type="dxa"/>
          <w:left w:w="28" w:type="dxa"/>
          <w:bottom w:w="28" w:type="dxa"/>
          <w:right w:w="28" w:type="dxa"/>
        </w:tblCellMar>
        <w:tblLook w:val="0000"/>
      </w:tblPr>
      <w:tblGrid>
        <w:gridCol w:w="1487"/>
        <w:gridCol w:w="2450"/>
        <w:gridCol w:w="82"/>
        <w:gridCol w:w="2286"/>
        <w:gridCol w:w="82"/>
        <w:gridCol w:w="1975"/>
      </w:tblGrid>
      <w:tr w:rsidR="009856A7" w:rsidRPr="00AC1414" w:rsidTr="008C5AF1">
        <w:trPr>
          <w:cantSplit/>
        </w:trPr>
        <w:tc>
          <w:tcPr>
            <w:tcW w:w="889" w:type="pct"/>
            <w:vMerge w:val="restart"/>
          </w:tcPr>
          <w:p w:rsidR="009856A7" w:rsidRPr="00AC1414" w:rsidRDefault="009856A7" w:rsidP="008C5AF1">
            <w:pPr>
              <w:rPr>
                <w:rFonts w:ascii="Cambria" w:hAnsi="Cambria"/>
                <w:sz w:val="19"/>
                <w:szCs w:val="19"/>
              </w:rPr>
            </w:pPr>
            <w:r w:rsidRPr="00AC1414">
              <w:rPr>
                <w:rFonts w:ascii="Cambria" w:hAnsi="Cambria"/>
                <w:sz w:val="19"/>
                <w:szCs w:val="19"/>
              </w:rPr>
              <w:t>Vadītājs</w:t>
            </w:r>
          </w:p>
        </w:tc>
        <w:tc>
          <w:tcPr>
            <w:tcW w:w="1465" w:type="pct"/>
            <w:tcBorders>
              <w:bottom w:val="single" w:sz="4" w:space="0" w:color="auto"/>
            </w:tcBorders>
          </w:tcPr>
          <w:p w:rsidR="009856A7" w:rsidRPr="00AC1414" w:rsidRDefault="009856A7" w:rsidP="008C5AF1">
            <w:pPr>
              <w:rPr>
                <w:rFonts w:ascii="Cambria" w:hAnsi="Cambria"/>
                <w:sz w:val="19"/>
                <w:szCs w:val="19"/>
              </w:rPr>
            </w:pPr>
          </w:p>
        </w:tc>
        <w:tc>
          <w:tcPr>
            <w:tcW w:w="49" w:type="pct"/>
          </w:tcPr>
          <w:p w:rsidR="009856A7" w:rsidRPr="00AC1414" w:rsidRDefault="009856A7" w:rsidP="008C5AF1">
            <w:pPr>
              <w:rPr>
                <w:rFonts w:ascii="Cambria" w:hAnsi="Cambria"/>
                <w:sz w:val="19"/>
                <w:szCs w:val="19"/>
              </w:rPr>
            </w:pPr>
          </w:p>
        </w:tc>
        <w:tc>
          <w:tcPr>
            <w:tcW w:w="1367" w:type="pct"/>
            <w:tcBorders>
              <w:bottom w:val="single" w:sz="4" w:space="0" w:color="auto"/>
            </w:tcBorders>
          </w:tcPr>
          <w:p w:rsidR="009856A7" w:rsidRPr="00AC1414" w:rsidRDefault="009856A7" w:rsidP="008C5AF1">
            <w:pPr>
              <w:rPr>
                <w:rFonts w:ascii="Cambria" w:hAnsi="Cambria"/>
                <w:sz w:val="19"/>
                <w:szCs w:val="19"/>
              </w:rPr>
            </w:pPr>
          </w:p>
        </w:tc>
        <w:tc>
          <w:tcPr>
            <w:tcW w:w="49" w:type="pct"/>
          </w:tcPr>
          <w:p w:rsidR="009856A7" w:rsidRPr="00AC1414" w:rsidRDefault="009856A7" w:rsidP="008C5AF1">
            <w:pPr>
              <w:rPr>
                <w:rFonts w:ascii="Cambria" w:hAnsi="Cambria"/>
                <w:sz w:val="19"/>
                <w:szCs w:val="19"/>
              </w:rPr>
            </w:pPr>
          </w:p>
        </w:tc>
        <w:tc>
          <w:tcPr>
            <w:tcW w:w="1181" w:type="pct"/>
            <w:tcBorders>
              <w:bottom w:val="single" w:sz="4" w:space="0" w:color="auto"/>
            </w:tcBorders>
          </w:tcPr>
          <w:p w:rsidR="009856A7" w:rsidRPr="00AC1414" w:rsidRDefault="009856A7" w:rsidP="008C5AF1">
            <w:pPr>
              <w:rPr>
                <w:rFonts w:ascii="Cambria" w:hAnsi="Cambria"/>
                <w:sz w:val="19"/>
                <w:szCs w:val="19"/>
              </w:rPr>
            </w:pPr>
          </w:p>
        </w:tc>
      </w:tr>
      <w:tr w:rsidR="009856A7" w:rsidRPr="00AC1414" w:rsidTr="008C5AF1">
        <w:trPr>
          <w:cantSplit/>
        </w:trPr>
        <w:tc>
          <w:tcPr>
            <w:tcW w:w="889" w:type="pct"/>
            <w:vMerge/>
          </w:tcPr>
          <w:p w:rsidR="009856A7" w:rsidRPr="00AC1414" w:rsidRDefault="009856A7" w:rsidP="008C5AF1">
            <w:pPr>
              <w:rPr>
                <w:rFonts w:ascii="Cambria" w:hAnsi="Cambria"/>
                <w:sz w:val="19"/>
                <w:szCs w:val="19"/>
              </w:rPr>
            </w:pPr>
          </w:p>
        </w:tc>
        <w:tc>
          <w:tcPr>
            <w:tcW w:w="1465" w:type="pct"/>
            <w:tcBorders>
              <w:top w:val="single" w:sz="4" w:space="0" w:color="auto"/>
            </w:tcBorders>
          </w:tcPr>
          <w:p w:rsidR="009856A7" w:rsidRPr="00AC1414" w:rsidRDefault="009856A7" w:rsidP="008C5AF1">
            <w:pPr>
              <w:jc w:val="center"/>
              <w:rPr>
                <w:rFonts w:ascii="Cambria" w:hAnsi="Cambria"/>
                <w:sz w:val="17"/>
                <w:szCs w:val="17"/>
              </w:rPr>
            </w:pPr>
            <w:r w:rsidRPr="00AC1414">
              <w:rPr>
                <w:rFonts w:ascii="Cambria" w:hAnsi="Cambria"/>
                <w:sz w:val="17"/>
                <w:szCs w:val="17"/>
              </w:rPr>
              <w:t>(amats)</w:t>
            </w:r>
          </w:p>
        </w:tc>
        <w:tc>
          <w:tcPr>
            <w:tcW w:w="49" w:type="pct"/>
          </w:tcPr>
          <w:p w:rsidR="009856A7" w:rsidRPr="00AC1414" w:rsidRDefault="009856A7" w:rsidP="008C5AF1">
            <w:pPr>
              <w:jc w:val="center"/>
              <w:rPr>
                <w:rFonts w:ascii="Cambria" w:hAnsi="Cambria"/>
                <w:sz w:val="17"/>
                <w:szCs w:val="17"/>
              </w:rPr>
            </w:pPr>
          </w:p>
        </w:tc>
        <w:tc>
          <w:tcPr>
            <w:tcW w:w="1367" w:type="pct"/>
            <w:tcBorders>
              <w:top w:val="single" w:sz="4" w:space="0" w:color="auto"/>
            </w:tcBorders>
          </w:tcPr>
          <w:p w:rsidR="009856A7" w:rsidRPr="00AC1414" w:rsidRDefault="009856A7" w:rsidP="008C5AF1">
            <w:pPr>
              <w:jc w:val="center"/>
              <w:rPr>
                <w:rFonts w:ascii="Cambria" w:hAnsi="Cambria"/>
                <w:sz w:val="17"/>
                <w:szCs w:val="17"/>
              </w:rPr>
            </w:pPr>
            <w:r w:rsidRPr="00AC1414">
              <w:rPr>
                <w:rFonts w:ascii="Cambria" w:hAnsi="Cambria"/>
                <w:sz w:val="17"/>
                <w:szCs w:val="17"/>
              </w:rPr>
              <w:t>(vārds, uzvārds)</w:t>
            </w:r>
          </w:p>
        </w:tc>
        <w:tc>
          <w:tcPr>
            <w:tcW w:w="49" w:type="pct"/>
          </w:tcPr>
          <w:p w:rsidR="009856A7" w:rsidRPr="00AC1414" w:rsidRDefault="009856A7" w:rsidP="008C5AF1">
            <w:pPr>
              <w:jc w:val="center"/>
              <w:rPr>
                <w:rFonts w:ascii="Cambria" w:hAnsi="Cambria"/>
                <w:sz w:val="17"/>
                <w:szCs w:val="17"/>
              </w:rPr>
            </w:pPr>
          </w:p>
        </w:tc>
        <w:tc>
          <w:tcPr>
            <w:tcW w:w="1181" w:type="pct"/>
            <w:tcBorders>
              <w:top w:val="single" w:sz="4" w:space="0" w:color="auto"/>
            </w:tcBorders>
          </w:tcPr>
          <w:p w:rsidR="009856A7" w:rsidRPr="00AC1414" w:rsidRDefault="009856A7" w:rsidP="008C5AF1">
            <w:pPr>
              <w:jc w:val="center"/>
              <w:rPr>
                <w:rFonts w:ascii="Cambria" w:hAnsi="Cambria"/>
                <w:sz w:val="17"/>
                <w:szCs w:val="17"/>
              </w:rPr>
            </w:pPr>
            <w:r w:rsidRPr="00AC1414">
              <w:rPr>
                <w:rFonts w:ascii="Cambria" w:hAnsi="Cambria"/>
                <w:sz w:val="17"/>
                <w:szCs w:val="17"/>
              </w:rPr>
              <w:t>(paraksts)</w:t>
            </w:r>
            <w:r w:rsidRPr="00AC1414">
              <w:rPr>
                <w:rFonts w:ascii="Cambria" w:hAnsi="Cambria"/>
                <w:sz w:val="17"/>
                <w:szCs w:val="17"/>
                <w:vertAlign w:val="superscript"/>
              </w:rPr>
              <w:t xml:space="preserve"> 26</w:t>
            </w:r>
          </w:p>
        </w:tc>
      </w:tr>
      <w:tr w:rsidR="009856A7" w:rsidRPr="00AC1414" w:rsidTr="008C5AF1">
        <w:trPr>
          <w:cantSplit/>
        </w:trPr>
        <w:tc>
          <w:tcPr>
            <w:tcW w:w="889" w:type="pct"/>
            <w:vAlign w:val="center"/>
          </w:tcPr>
          <w:p w:rsidR="009856A7" w:rsidRPr="00AC1414" w:rsidRDefault="009856A7" w:rsidP="008C5AF1">
            <w:pPr>
              <w:jc w:val="center"/>
              <w:rPr>
                <w:rFonts w:ascii="Cambria" w:hAnsi="Cambria"/>
                <w:sz w:val="19"/>
                <w:szCs w:val="19"/>
                <w:vertAlign w:val="superscript"/>
              </w:rPr>
            </w:pPr>
            <w:r w:rsidRPr="00AC1414">
              <w:rPr>
                <w:rFonts w:ascii="Cambria" w:hAnsi="Cambria"/>
                <w:sz w:val="19"/>
                <w:szCs w:val="19"/>
              </w:rPr>
              <w:t>Z. v.</w:t>
            </w:r>
            <w:r w:rsidRPr="00AC1414">
              <w:rPr>
                <w:rFonts w:ascii="Cambria" w:hAnsi="Cambria"/>
                <w:sz w:val="19"/>
                <w:szCs w:val="19"/>
                <w:vertAlign w:val="superscript"/>
              </w:rPr>
              <w:t xml:space="preserve"> 26</w:t>
            </w:r>
          </w:p>
        </w:tc>
        <w:tc>
          <w:tcPr>
            <w:tcW w:w="1465" w:type="pct"/>
          </w:tcPr>
          <w:p w:rsidR="009856A7" w:rsidRPr="00AC1414" w:rsidRDefault="009856A7" w:rsidP="008C5AF1">
            <w:pPr>
              <w:rPr>
                <w:rFonts w:ascii="Cambria" w:hAnsi="Cambria"/>
                <w:sz w:val="19"/>
                <w:szCs w:val="19"/>
              </w:rPr>
            </w:pPr>
          </w:p>
        </w:tc>
        <w:tc>
          <w:tcPr>
            <w:tcW w:w="49" w:type="pct"/>
          </w:tcPr>
          <w:p w:rsidR="009856A7" w:rsidRPr="00AC1414" w:rsidRDefault="009856A7" w:rsidP="008C5AF1">
            <w:pPr>
              <w:rPr>
                <w:rFonts w:ascii="Cambria" w:hAnsi="Cambria"/>
                <w:sz w:val="19"/>
                <w:szCs w:val="19"/>
              </w:rPr>
            </w:pPr>
          </w:p>
        </w:tc>
        <w:tc>
          <w:tcPr>
            <w:tcW w:w="1367" w:type="pct"/>
          </w:tcPr>
          <w:p w:rsidR="009856A7" w:rsidRPr="00AC1414" w:rsidRDefault="009856A7" w:rsidP="008C5AF1">
            <w:pPr>
              <w:rPr>
                <w:rFonts w:ascii="Cambria" w:hAnsi="Cambria"/>
                <w:sz w:val="19"/>
                <w:szCs w:val="19"/>
              </w:rPr>
            </w:pPr>
          </w:p>
        </w:tc>
        <w:tc>
          <w:tcPr>
            <w:tcW w:w="49" w:type="pct"/>
          </w:tcPr>
          <w:p w:rsidR="009856A7" w:rsidRPr="00AC1414" w:rsidRDefault="009856A7" w:rsidP="008C5AF1">
            <w:pPr>
              <w:rPr>
                <w:rFonts w:ascii="Cambria" w:hAnsi="Cambria"/>
                <w:sz w:val="19"/>
                <w:szCs w:val="19"/>
              </w:rPr>
            </w:pPr>
          </w:p>
        </w:tc>
        <w:tc>
          <w:tcPr>
            <w:tcW w:w="1181" w:type="pct"/>
          </w:tcPr>
          <w:p w:rsidR="009856A7" w:rsidRPr="00AC1414" w:rsidRDefault="009856A7" w:rsidP="008C5AF1">
            <w:pPr>
              <w:rPr>
                <w:rFonts w:ascii="Cambria" w:hAnsi="Cambria"/>
                <w:sz w:val="19"/>
                <w:szCs w:val="19"/>
              </w:rPr>
            </w:pPr>
          </w:p>
        </w:tc>
      </w:tr>
      <w:tr w:rsidR="009856A7" w:rsidRPr="00AC1414" w:rsidTr="008C5AF1">
        <w:trPr>
          <w:cantSplit/>
        </w:trPr>
        <w:tc>
          <w:tcPr>
            <w:tcW w:w="889" w:type="pct"/>
            <w:vMerge w:val="restart"/>
          </w:tcPr>
          <w:p w:rsidR="009856A7" w:rsidRPr="00AC1414" w:rsidRDefault="009856A7" w:rsidP="008C5AF1">
            <w:pPr>
              <w:rPr>
                <w:rFonts w:ascii="Cambria" w:hAnsi="Cambria"/>
                <w:sz w:val="19"/>
                <w:szCs w:val="19"/>
              </w:rPr>
            </w:pPr>
            <w:r w:rsidRPr="00AC1414">
              <w:rPr>
                <w:rFonts w:ascii="Cambria" w:hAnsi="Cambria"/>
                <w:sz w:val="19"/>
                <w:szCs w:val="19"/>
              </w:rPr>
              <w:t>Informāciju sagatavoja</w:t>
            </w:r>
          </w:p>
        </w:tc>
        <w:tc>
          <w:tcPr>
            <w:tcW w:w="1465" w:type="pct"/>
            <w:tcBorders>
              <w:bottom w:val="single" w:sz="4" w:space="0" w:color="auto"/>
            </w:tcBorders>
          </w:tcPr>
          <w:p w:rsidR="009856A7" w:rsidRPr="00AC1414" w:rsidRDefault="009856A7" w:rsidP="008C5AF1">
            <w:pPr>
              <w:rPr>
                <w:rFonts w:ascii="Cambria" w:hAnsi="Cambria"/>
                <w:sz w:val="19"/>
                <w:szCs w:val="19"/>
              </w:rPr>
            </w:pPr>
          </w:p>
        </w:tc>
        <w:tc>
          <w:tcPr>
            <w:tcW w:w="49" w:type="pct"/>
          </w:tcPr>
          <w:p w:rsidR="009856A7" w:rsidRPr="00AC1414" w:rsidRDefault="009856A7" w:rsidP="008C5AF1">
            <w:pPr>
              <w:rPr>
                <w:rFonts w:ascii="Cambria" w:hAnsi="Cambria"/>
                <w:sz w:val="19"/>
                <w:szCs w:val="19"/>
              </w:rPr>
            </w:pPr>
          </w:p>
        </w:tc>
        <w:tc>
          <w:tcPr>
            <w:tcW w:w="1367" w:type="pct"/>
            <w:tcBorders>
              <w:bottom w:val="single" w:sz="4" w:space="0" w:color="auto"/>
            </w:tcBorders>
          </w:tcPr>
          <w:p w:rsidR="009856A7" w:rsidRPr="00AC1414" w:rsidRDefault="009856A7" w:rsidP="008C5AF1">
            <w:pPr>
              <w:rPr>
                <w:rFonts w:ascii="Cambria" w:hAnsi="Cambria"/>
                <w:sz w:val="19"/>
                <w:szCs w:val="19"/>
              </w:rPr>
            </w:pPr>
          </w:p>
        </w:tc>
        <w:tc>
          <w:tcPr>
            <w:tcW w:w="49" w:type="pct"/>
          </w:tcPr>
          <w:p w:rsidR="009856A7" w:rsidRPr="00AC1414" w:rsidRDefault="009856A7" w:rsidP="008C5AF1">
            <w:pPr>
              <w:rPr>
                <w:rFonts w:ascii="Cambria" w:hAnsi="Cambria"/>
                <w:sz w:val="19"/>
                <w:szCs w:val="19"/>
              </w:rPr>
            </w:pPr>
          </w:p>
        </w:tc>
        <w:tc>
          <w:tcPr>
            <w:tcW w:w="1181" w:type="pct"/>
            <w:tcBorders>
              <w:bottom w:val="single" w:sz="4" w:space="0" w:color="auto"/>
            </w:tcBorders>
          </w:tcPr>
          <w:p w:rsidR="009856A7" w:rsidRPr="00AC1414" w:rsidRDefault="009856A7" w:rsidP="008C5AF1">
            <w:pPr>
              <w:rPr>
                <w:rFonts w:ascii="Cambria" w:hAnsi="Cambria"/>
                <w:sz w:val="19"/>
                <w:szCs w:val="19"/>
              </w:rPr>
            </w:pPr>
          </w:p>
        </w:tc>
      </w:tr>
      <w:tr w:rsidR="009856A7" w:rsidRPr="00AC1414" w:rsidTr="008C5AF1">
        <w:trPr>
          <w:cantSplit/>
        </w:trPr>
        <w:tc>
          <w:tcPr>
            <w:tcW w:w="889" w:type="pct"/>
            <w:vMerge/>
          </w:tcPr>
          <w:p w:rsidR="009856A7" w:rsidRPr="00AC1414" w:rsidRDefault="009856A7" w:rsidP="008C5AF1">
            <w:pPr>
              <w:rPr>
                <w:rFonts w:ascii="Cambria" w:hAnsi="Cambria"/>
                <w:sz w:val="19"/>
                <w:szCs w:val="19"/>
              </w:rPr>
            </w:pPr>
          </w:p>
        </w:tc>
        <w:tc>
          <w:tcPr>
            <w:tcW w:w="1465" w:type="pct"/>
            <w:tcBorders>
              <w:top w:val="single" w:sz="4" w:space="0" w:color="auto"/>
            </w:tcBorders>
          </w:tcPr>
          <w:p w:rsidR="009856A7" w:rsidRPr="00AC1414" w:rsidRDefault="009856A7" w:rsidP="008C5AF1">
            <w:pPr>
              <w:jc w:val="center"/>
              <w:rPr>
                <w:rFonts w:ascii="Cambria" w:hAnsi="Cambria"/>
                <w:sz w:val="17"/>
                <w:szCs w:val="17"/>
              </w:rPr>
            </w:pPr>
            <w:r w:rsidRPr="00AC1414">
              <w:rPr>
                <w:rFonts w:ascii="Cambria" w:hAnsi="Cambria"/>
                <w:sz w:val="17"/>
                <w:szCs w:val="17"/>
              </w:rPr>
              <w:t>(amats)</w:t>
            </w:r>
          </w:p>
        </w:tc>
        <w:tc>
          <w:tcPr>
            <w:tcW w:w="49" w:type="pct"/>
          </w:tcPr>
          <w:p w:rsidR="009856A7" w:rsidRPr="00AC1414" w:rsidRDefault="009856A7" w:rsidP="008C5AF1">
            <w:pPr>
              <w:jc w:val="center"/>
              <w:rPr>
                <w:rFonts w:ascii="Cambria" w:hAnsi="Cambria"/>
                <w:sz w:val="17"/>
                <w:szCs w:val="17"/>
              </w:rPr>
            </w:pPr>
          </w:p>
        </w:tc>
        <w:tc>
          <w:tcPr>
            <w:tcW w:w="1367" w:type="pct"/>
            <w:tcBorders>
              <w:top w:val="single" w:sz="4" w:space="0" w:color="auto"/>
            </w:tcBorders>
          </w:tcPr>
          <w:p w:rsidR="009856A7" w:rsidRPr="00AC1414" w:rsidRDefault="009856A7" w:rsidP="008C5AF1">
            <w:pPr>
              <w:jc w:val="center"/>
              <w:rPr>
                <w:rFonts w:ascii="Cambria" w:hAnsi="Cambria"/>
                <w:sz w:val="17"/>
                <w:szCs w:val="17"/>
              </w:rPr>
            </w:pPr>
            <w:r w:rsidRPr="00AC1414">
              <w:rPr>
                <w:rFonts w:ascii="Cambria" w:hAnsi="Cambria"/>
                <w:sz w:val="17"/>
                <w:szCs w:val="17"/>
              </w:rPr>
              <w:t>(vārds, uzvārds)</w:t>
            </w:r>
          </w:p>
        </w:tc>
        <w:tc>
          <w:tcPr>
            <w:tcW w:w="49" w:type="pct"/>
          </w:tcPr>
          <w:p w:rsidR="009856A7" w:rsidRPr="00AC1414" w:rsidRDefault="009856A7" w:rsidP="008C5AF1">
            <w:pPr>
              <w:jc w:val="center"/>
              <w:rPr>
                <w:rFonts w:ascii="Cambria" w:hAnsi="Cambria"/>
                <w:sz w:val="17"/>
                <w:szCs w:val="17"/>
              </w:rPr>
            </w:pPr>
          </w:p>
        </w:tc>
        <w:tc>
          <w:tcPr>
            <w:tcW w:w="1181" w:type="pct"/>
            <w:tcBorders>
              <w:top w:val="single" w:sz="4" w:space="0" w:color="auto"/>
            </w:tcBorders>
          </w:tcPr>
          <w:p w:rsidR="009856A7" w:rsidRPr="00AC1414" w:rsidRDefault="009856A7" w:rsidP="008C5AF1">
            <w:pPr>
              <w:jc w:val="center"/>
              <w:rPr>
                <w:rFonts w:ascii="Cambria" w:hAnsi="Cambria"/>
                <w:sz w:val="17"/>
                <w:szCs w:val="17"/>
              </w:rPr>
            </w:pPr>
            <w:r w:rsidRPr="00AC1414">
              <w:rPr>
                <w:rFonts w:ascii="Cambria" w:hAnsi="Cambria"/>
                <w:sz w:val="17"/>
                <w:szCs w:val="17"/>
              </w:rPr>
              <w:t>(paraksts)</w:t>
            </w:r>
            <w:r w:rsidRPr="00AC1414">
              <w:rPr>
                <w:rFonts w:ascii="Cambria" w:hAnsi="Cambria"/>
                <w:sz w:val="17"/>
                <w:szCs w:val="17"/>
                <w:vertAlign w:val="superscript"/>
              </w:rPr>
              <w:t xml:space="preserve"> 26</w:t>
            </w:r>
          </w:p>
        </w:tc>
      </w:tr>
    </w:tbl>
    <w:p w:rsidR="009856A7" w:rsidRPr="002C1C6D" w:rsidRDefault="009856A7" w:rsidP="009856A7">
      <w:pPr>
        <w:spacing w:before="130" w:line="260" w:lineRule="exact"/>
        <w:ind w:firstLine="539"/>
        <w:rPr>
          <w:rFonts w:ascii="Cambria" w:hAnsi="Cambria"/>
          <w:sz w:val="19"/>
          <w:szCs w:val="19"/>
        </w:rPr>
      </w:pPr>
    </w:p>
    <w:p w:rsidR="009856A7" w:rsidRPr="002C1C6D" w:rsidRDefault="009856A7" w:rsidP="009856A7">
      <w:pPr>
        <w:spacing w:before="130" w:line="260" w:lineRule="exact"/>
        <w:ind w:firstLine="539"/>
        <w:jc w:val="both"/>
        <w:rPr>
          <w:rFonts w:ascii="Cambria" w:hAnsi="Cambria"/>
          <w:sz w:val="17"/>
          <w:szCs w:val="17"/>
        </w:rPr>
      </w:pPr>
      <w:r w:rsidRPr="002C1C6D">
        <w:rPr>
          <w:rFonts w:ascii="Cambria" w:hAnsi="Cambria"/>
          <w:sz w:val="17"/>
          <w:szCs w:val="17"/>
        </w:rPr>
        <w:t>Piezīme.</w:t>
      </w:r>
    </w:p>
    <w:p w:rsidR="00B34826" w:rsidRPr="009856A7" w:rsidRDefault="009856A7" w:rsidP="009856A7">
      <w:r w:rsidRPr="002C1C6D">
        <w:rPr>
          <w:rFonts w:ascii="Cambria" w:hAnsi="Cambria"/>
          <w:sz w:val="17"/>
          <w:szCs w:val="17"/>
        </w:rPr>
        <w:t xml:space="preserve">34. </w:t>
      </w:r>
      <w:r w:rsidRPr="002C1C6D">
        <w:rPr>
          <w:rFonts w:ascii="Cambria" w:hAnsi="Cambria"/>
          <w:sz w:val="17"/>
          <w:szCs w:val="17"/>
          <w:vertAlign w:val="superscript"/>
        </w:rPr>
        <w:t xml:space="preserve">26 </w:t>
      </w:r>
      <w:r w:rsidRPr="002C1C6D">
        <w:rPr>
          <w:rFonts w:ascii="Cambria" w:hAnsi="Cambria"/>
          <w:sz w:val="17"/>
          <w:szCs w:val="17"/>
        </w:rPr>
        <w:t>Dokumenta rekvizītus "datums", "paraksts" un "zīmoga vieta" ("Z. v.") neaizpilda, ja elektroniskais dokuments ir sagatavots atbilstoši normatīvajiem aktiem par elektronisko dokumentu noformēšanu.</w:t>
      </w:r>
    </w:p>
    <w:sectPr w:rsidR="00B34826" w:rsidRPr="009856A7" w:rsidSect="00B3482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EE"/>
    <w:family w:val="roman"/>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5E85DEA"/>
    <w:multiLevelType w:val="hybridMultilevel"/>
    <w:tmpl w:val="A2A66244"/>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nsid w:val="355B28F5"/>
    <w:multiLevelType w:val="hybridMultilevel"/>
    <w:tmpl w:val="BDC47D32"/>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nsid w:val="485C31FB"/>
    <w:multiLevelType w:val="hybridMultilevel"/>
    <w:tmpl w:val="69C2BA9A"/>
    <w:lvl w:ilvl="0" w:tplc="D4C07CE2">
      <w:start w:val="2"/>
      <w:numFmt w:val="bullet"/>
      <w:lvlText w:val="-"/>
      <w:lvlJc w:val="left"/>
      <w:pPr>
        <w:ind w:left="1080" w:hanging="360"/>
      </w:pPr>
      <w:rPr>
        <w:rFonts w:ascii="Calibri" w:eastAsia="Calibri" w:hAnsi="Calibri"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4">
    <w:nsid w:val="529C6253"/>
    <w:multiLevelType w:val="hybridMultilevel"/>
    <w:tmpl w:val="1F6A87B6"/>
    <w:lvl w:ilvl="0" w:tplc="C4AA5F86">
      <w:start w:val="1"/>
      <w:numFmt w:val="decimal"/>
      <w:lvlText w:val="%1."/>
      <w:lvlJc w:val="left"/>
      <w:pPr>
        <w:ind w:left="1080" w:hanging="360"/>
      </w:pPr>
      <w:rPr>
        <w:rFonts w:hint="default"/>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6F00172C"/>
    <w:multiLevelType w:val="hybridMultilevel"/>
    <w:tmpl w:val="543CEC2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9856A7"/>
    <w:rsid w:val="000713A9"/>
    <w:rsid w:val="00074BFD"/>
    <w:rsid w:val="00083307"/>
    <w:rsid w:val="000851E9"/>
    <w:rsid w:val="000C767E"/>
    <w:rsid w:val="000D4BC5"/>
    <w:rsid w:val="000E2E77"/>
    <w:rsid w:val="00104613"/>
    <w:rsid w:val="00186AAB"/>
    <w:rsid w:val="00273A2C"/>
    <w:rsid w:val="0042573D"/>
    <w:rsid w:val="00524720"/>
    <w:rsid w:val="00541DAC"/>
    <w:rsid w:val="005465D7"/>
    <w:rsid w:val="005613A7"/>
    <w:rsid w:val="005B46AB"/>
    <w:rsid w:val="005F1617"/>
    <w:rsid w:val="006064F4"/>
    <w:rsid w:val="006A4511"/>
    <w:rsid w:val="006C34C3"/>
    <w:rsid w:val="00724FBB"/>
    <w:rsid w:val="00737FA4"/>
    <w:rsid w:val="007A2774"/>
    <w:rsid w:val="007E25E5"/>
    <w:rsid w:val="008B0212"/>
    <w:rsid w:val="008F50C0"/>
    <w:rsid w:val="009549E0"/>
    <w:rsid w:val="009856A7"/>
    <w:rsid w:val="009D7A54"/>
    <w:rsid w:val="009E22F3"/>
    <w:rsid w:val="00A349BE"/>
    <w:rsid w:val="00A44F97"/>
    <w:rsid w:val="00AA09A0"/>
    <w:rsid w:val="00AF2775"/>
    <w:rsid w:val="00B34826"/>
    <w:rsid w:val="00C4337C"/>
    <w:rsid w:val="00CB3E0D"/>
    <w:rsid w:val="00CC5676"/>
    <w:rsid w:val="00D03BC2"/>
    <w:rsid w:val="00D22EC1"/>
    <w:rsid w:val="00D47277"/>
    <w:rsid w:val="00DB5C10"/>
    <w:rsid w:val="00E3393C"/>
    <w:rsid w:val="00E70E8B"/>
    <w:rsid w:val="00F07418"/>
    <w:rsid w:val="00FC50FF"/>
  </w:rsids>
  <m:mathPr>
    <m:mathFont m:val="Cambria Math"/>
    <m:brkBin m:val="before"/>
    <m:brkBinSub m:val="--"/>
    <m:smallFrac m:val="off"/>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v-LV"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6A7"/>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9856A7"/>
    <w:pPr>
      <w:keepNext/>
      <w:jc w:val="right"/>
      <w:outlineLvl w:val="0"/>
    </w:pPr>
    <w:rPr>
      <w:sz w:val="28"/>
    </w:rPr>
  </w:style>
  <w:style w:type="paragraph" w:styleId="Heading3">
    <w:name w:val="heading 3"/>
    <w:basedOn w:val="Normal"/>
    <w:next w:val="Normal"/>
    <w:link w:val="Heading3Char"/>
    <w:uiPriority w:val="9"/>
    <w:unhideWhenUsed/>
    <w:qFormat/>
    <w:rsid w:val="009856A7"/>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56A7"/>
    <w:rPr>
      <w:rFonts w:ascii="Times New Roman" w:eastAsia="Times New Roman" w:hAnsi="Times New Roman" w:cs="Times New Roman"/>
      <w:sz w:val="28"/>
      <w:szCs w:val="24"/>
      <w:lang w:eastAsia="lv-LV"/>
    </w:rPr>
  </w:style>
  <w:style w:type="character" w:customStyle="1" w:styleId="Heading3Char">
    <w:name w:val="Heading 3 Char"/>
    <w:basedOn w:val="DefaultParagraphFont"/>
    <w:link w:val="Heading3"/>
    <w:uiPriority w:val="9"/>
    <w:rsid w:val="009856A7"/>
    <w:rPr>
      <w:rFonts w:ascii="Cambria" w:eastAsia="Times New Roman" w:hAnsi="Cambria" w:cs="Times New Roman"/>
      <w:b/>
      <w:bCs/>
      <w:color w:val="4F81BD"/>
      <w:sz w:val="24"/>
      <w:szCs w:val="24"/>
      <w:lang w:eastAsia="lv-LV"/>
    </w:rPr>
  </w:style>
  <w:style w:type="paragraph" w:styleId="NormalWeb">
    <w:name w:val="Normal (Web)"/>
    <w:basedOn w:val="Normal"/>
    <w:uiPriority w:val="99"/>
    <w:rsid w:val="009856A7"/>
    <w:pPr>
      <w:spacing w:before="75" w:after="75"/>
    </w:pPr>
  </w:style>
  <w:style w:type="paragraph" w:styleId="BodyText">
    <w:name w:val="Body Text"/>
    <w:basedOn w:val="Normal"/>
    <w:link w:val="BodyTextChar"/>
    <w:rsid w:val="009856A7"/>
    <w:pPr>
      <w:tabs>
        <w:tab w:val="left" w:pos="6804"/>
      </w:tabs>
    </w:pPr>
    <w:rPr>
      <w:b/>
    </w:rPr>
  </w:style>
  <w:style w:type="character" w:customStyle="1" w:styleId="BodyTextChar">
    <w:name w:val="Body Text Char"/>
    <w:basedOn w:val="DefaultParagraphFont"/>
    <w:link w:val="BodyText"/>
    <w:rsid w:val="009856A7"/>
    <w:rPr>
      <w:rFonts w:ascii="Times New Roman" w:eastAsia="Times New Roman" w:hAnsi="Times New Roman" w:cs="Times New Roman"/>
      <w:b/>
      <w:sz w:val="24"/>
      <w:szCs w:val="24"/>
      <w:lang w:eastAsia="lv-LV"/>
    </w:rPr>
  </w:style>
  <w:style w:type="paragraph" w:styleId="BodyText2">
    <w:name w:val="Body Text 2"/>
    <w:basedOn w:val="Normal"/>
    <w:link w:val="BodyText2Char"/>
    <w:rsid w:val="009856A7"/>
    <w:rPr>
      <w:sz w:val="28"/>
    </w:rPr>
  </w:style>
  <w:style w:type="character" w:customStyle="1" w:styleId="BodyText2Char">
    <w:name w:val="Body Text 2 Char"/>
    <w:basedOn w:val="DefaultParagraphFont"/>
    <w:link w:val="BodyText2"/>
    <w:rsid w:val="009856A7"/>
    <w:rPr>
      <w:rFonts w:ascii="Times New Roman" w:eastAsia="Times New Roman" w:hAnsi="Times New Roman" w:cs="Times New Roman"/>
      <w:sz w:val="28"/>
      <w:szCs w:val="24"/>
      <w:lang w:eastAsia="lv-LV"/>
    </w:rPr>
  </w:style>
  <w:style w:type="paragraph" w:customStyle="1" w:styleId="tv2131">
    <w:name w:val="tv2131"/>
    <w:basedOn w:val="Normal"/>
    <w:rsid w:val="009856A7"/>
    <w:pPr>
      <w:spacing w:line="360" w:lineRule="auto"/>
      <w:ind w:firstLine="240"/>
    </w:pPr>
    <w:rPr>
      <w:color w:val="414142"/>
      <w:sz w:val="16"/>
      <w:szCs w:val="16"/>
    </w:rPr>
  </w:style>
  <w:style w:type="paragraph" w:styleId="Header">
    <w:name w:val="header"/>
    <w:basedOn w:val="Normal"/>
    <w:link w:val="HeaderChar"/>
    <w:uiPriority w:val="99"/>
    <w:unhideWhenUsed/>
    <w:rsid w:val="009856A7"/>
    <w:pPr>
      <w:tabs>
        <w:tab w:val="center" w:pos="4153"/>
        <w:tab w:val="right" w:pos="8306"/>
      </w:tabs>
    </w:pPr>
  </w:style>
  <w:style w:type="character" w:customStyle="1" w:styleId="HeaderChar">
    <w:name w:val="Header Char"/>
    <w:basedOn w:val="DefaultParagraphFont"/>
    <w:link w:val="Header"/>
    <w:uiPriority w:val="99"/>
    <w:rsid w:val="009856A7"/>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9856A7"/>
    <w:pPr>
      <w:tabs>
        <w:tab w:val="center" w:pos="4153"/>
        <w:tab w:val="right" w:pos="8306"/>
      </w:tabs>
    </w:pPr>
  </w:style>
  <w:style w:type="character" w:customStyle="1" w:styleId="FooterChar">
    <w:name w:val="Footer Char"/>
    <w:basedOn w:val="DefaultParagraphFont"/>
    <w:link w:val="Footer"/>
    <w:uiPriority w:val="99"/>
    <w:rsid w:val="009856A7"/>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9856A7"/>
    <w:rPr>
      <w:rFonts w:ascii="Tahoma" w:hAnsi="Tahoma" w:cs="Tahoma"/>
      <w:sz w:val="16"/>
      <w:szCs w:val="16"/>
    </w:rPr>
  </w:style>
  <w:style w:type="character" w:customStyle="1" w:styleId="BalloonTextChar">
    <w:name w:val="Balloon Text Char"/>
    <w:basedOn w:val="DefaultParagraphFont"/>
    <w:link w:val="BalloonText"/>
    <w:uiPriority w:val="99"/>
    <w:semiHidden/>
    <w:rsid w:val="009856A7"/>
    <w:rPr>
      <w:rFonts w:ascii="Tahoma" w:eastAsia="Times New Roman" w:hAnsi="Tahoma" w:cs="Tahoma"/>
      <w:sz w:val="16"/>
      <w:szCs w:val="16"/>
      <w:lang w:eastAsia="lv-LV"/>
    </w:rPr>
  </w:style>
  <w:style w:type="character" w:styleId="Strong">
    <w:name w:val="Strong"/>
    <w:uiPriority w:val="22"/>
    <w:qFormat/>
    <w:rsid w:val="009856A7"/>
    <w:rPr>
      <w:b/>
      <w:bCs/>
    </w:rPr>
  </w:style>
  <w:style w:type="character" w:styleId="CommentReference">
    <w:name w:val="annotation reference"/>
    <w:uiPriority w:val="99"/>
    <w:semiHidden/>
    <w:unhideWhenUsed/>
    <w:rsid w:val="009856A7"/>
    <w:rPr>
      <w:sz w:val="16"/>
      <w:szCs w:val="16"/>
    </w:rPr>
  </w:style>
  <w:style w:type="paragraph" w:styleId="CommentText">
    <w:name w:val="annotation text"/>
    <w:basedOn w:val="Normal"/>
    <w:link w:val="CommentTextChar"/>
    <w:uiPriority w:val="99"/>
    <w:unhideWhenUsed/>
    <w:rsid w:val="009856A7"/>
    <w:rPr>
      <w:sz w:val="20"/>
      <w:szCs w:val="20"/>
    </w:rPr>
  </w:style>
  <w:style w:type="character" w:customStyle="1" w:styleId="CommentTextChar">
    <w:name w:val="Comment Text Char"/>
    <w:basedOn w:val="DefaultParagraphFont"/>
    <w:link w:val="CommentText"/>
    <w:uiPriority w:val="99"/>
    <w:rsid w:val="009856A7"/>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9856A7"/>
    <w:rPr>
      <w:b/>
      <w:bCs/>
    </w:rPr>
  </w:style>
  <w:style w:type="character" w:customStyle="1" w:styleId="CommentSubjectChar">
    <w:name w:val="Comment Subject Char"/>
    <w:basedOn w:val="CommentTextChar"/>
    <w:link w:val="CommentSubject"/>
    <w:uiPriority w:val="99"/>
    <w:semiHidden/>
    <w:rsid w:val="009856A7"/>
    <w:rPr>
      <w:b/>
      <w:bCs/>
    </w:rPr>
  </w:style>
  <w:style w:type="table" w:styleId="TableGrid">
    <w:name w:val="Table Grid"/>
    <w:basedOn w:val="TableNormal"/>
    <w:uiPriority w:val="59"/>
    <w:rsid w:val="009856A7"/>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10"/>
    <w:qFormat/>
    <w:rsid w:val="009856A7"/>
    <w:pPr>
      <w:jc w:val="center"/>
    </w:pPr>
    <w:rPr>
      <w:rFonts w:eastAsia="Calibri"/>
      <w:sz w:val="28"/>
      <w:szCs w:val="28"/>
      <w:lang w:eastAsia="en-US"/>
    </w:rPr>
  </w:style>
  <w:style w:type="character" w:customStyle="1" w:styleId="TitleChar">
    <w:name w:val="Title Char"/>
    <w:basedOn w:val="DefaultParagraphFont"/>
    <w:link w:val="Title"/>
    <w:uiPriority w:val="10"/>
    <w:rsid w:val="009856A7"/>
    <w:rPr>
      <w:rFonts w:ascii="Times New Roman" w:eastAsia="Calibri" w:hAnsi="Times New Roman" w:cs="Times New Roman"/>
      <w:sz w:val="28"/>
      <w:szCs w:val="28"/>
      <w:lang w:eastAsia="en-US"/>
    </w:rPr>
  </w:style>
  <w:style w:type="paragraph" w:styleId="ListParagraph">
    <w:name w:val="List Paragraph"/>
    <w:basedOn w:val="Normal"/>
    <w:link w:val="ListParagraphChar"/>
    <w:uiPriority w:val="34"/>
    <w:qFormat/>
    <w:rsid w:val="009856A7"/>
    <w:pPr>
      <w:ind w:left="720"/>
    </w:pPr>
    <w:rPr>
      <w:rFonts w:ascii="Calibri" w:eastAsia="Calibri" w:hAnsi="Calibri"/>
      <w:sz w:val="22"/>
      <w:szCs w:val="22"/>
      <w:lang w:eastAsia="en-US"/>
    </w:rPr>
  </w:style>
  <w:style w:type="paragraph" w:customStyle="1" w:styleId="QuotedNumPar">
    <w:name w:val="Quoted NumPar"/>
    <w:basedOn w:val="Normal"/>
    <w:rsid w:val="009856A7"/>
    <w:pPr>
      <w:spacing w:before="120" w:after="120"/>
      <w:ind w:left="1417" w:hanging="567"/>
      <w:jc w:val="both"/>
    </w:pPr>
    <w:rPr>
      <w:rFonts w:eastAsia="Calibri"/>
      <w:szCs w:val="22"/>
      <w:lang w:eastAsia="en-US"/>
    </w:rPr>
  </w:style>
  <w:style w:type="paragraph" w:customStyle="1" w:styleId="NumPar1">
    <w:name w:val="NumPar 1"/>
    <w:basedOn w:val="Normal"/>
    <w:next w:val="Normal"/>
    <w:rsid w:val="009856A7"/>
    <w:pPr>
      <w:numPr>
        <w:numId w:val="5"/>
      </w:numPr>
      <w:spacing w:before="120" w:after="120"/>
      <w:jc w:val="both"/>
    </w:pPr>
    <w:rPr>
      <w:rFonts w:eastAsia="Calibri"/>
      <w:szCs w:val="22"/>
      <w:lang w:eastAsia="en-US"/>
    </w:rPr>
  </w:style>
  <w:style w:type="paragraph" w:customStyle="1" w:styleId="NumPar2">
    <w:name w:val="NumPar 2"/>
    <w:basedOn w:val="Normal"/>
    <w:next w:val="Normal"/>
    <w:rsid w:val="009856A7"/>
    <w:pPr>
      <w:numPr>
        <w:ilvl w:val="1"/>
        <w:numId w:val="5"/>
      </w:numPr>
      <w:spacing w:before="120" w:after="120"/>
      <w:jc w:val="both"/>
    </w:pPr>
    <w:rPr>
      <w:rFonts w:eastAsia="Calibri"/>
      <w:szCs w:val="22"/>
      <w:lang w:eastAsia="en-US"/>
    </w:rPr>
  </w:style>
  <w:style w:type="paragraph" w:customStyle="1" w:styleId="NumPar3">
    <w:name w:val="NumPar 3"/>
    <w:basedOn w:val="Normal"/>
    <w:next w:val="Normal"/>
    <w:rsid w:val="009856A7"/>
    <w:pPr>
      <w:numPr>
        <w:ilvl w:val="2"/>
        <w:numId w:val="5"/>
      </w:numPr>
      <w:spacing w:before="120" w:after="120"/>
      <w:jc w:val="both"/>
    </w:pPr>
    <w:rPr>
      <w:rFonts w:eastAsia="Calibri"/>
      <w:szCs w:val="22"/>
      <w:lang w:eastAsia="en-US"/>
    </w:rPr>
  </w:style>
  <w:style w:type="paragraph" w:customStyle="1" w:styleId="NumPar4">
    <w:name w:val="NumPar 4"/>
    <w:basedOn w:val="Normal"/>
    <w:next w:val="Normal"/>
    <w:rsid w:val="009856A7"/>
    <w:pPr>
      <w:numPr>
        <w:ilvl w:val="3"/>
        <w:numId w:val="5"/>
      </w:numPr>
      <w:spacing w:before="120" w:after="120"/>
      <w:jc w:val="both"/>
    </w:pPr>
    <w:rPr>
      <w:rFonts w:eastAsia="Calibri"/>
      <w:szCs w:val="22"/>
      <w:lang w:eastAsia="en-US"/>
    </w:rPr>
  </w:style>
  <w:style w:type="paragraph" w:customStyle="1" w:styleId="tv213">
    <w:name w:val="tv213"/>
    <w:basedOn w:val="Normal"/>
    <w:rsid w:val="009856A7"/>
    <w:pPr>
      <w:spacing w:before="100" w:beforeAutospacing="1" w:after="100" w:afterAutospacing="1"/>
    </w:pPr>
  </w:style>
  <w:style w:type="paragraph" w:customStyle="1" w:styleId="CM1">
    <w:name w:val="CM1"/>
    <w:basedOn w:val="Normal"/>
    <w:next w:val="Normal"/>
    <w:uiPriority w:val="99"/>
    <w:rsid w:val="009856A7"/>
    <w:pPr>
      <w:autoSpaceDE w:val="0"/>
      <w:autoSpaceDN w:val="0"/>
      <w:adjustRightInd w:val="0"/>
    </w:pPr>
    <w:rPr>
      <w:rFonts w:ascii="EUAlbertina" w:eastAsia="Calibri" w:hAnsi="EUAlbertina"/>
      <w:color w:val="000000"/>
      <w:lang w:eastAsia="en-US"/>
    </w:rPr>
  </w:style>
  <w:style w:type="paragraph" w:customStyle="1" w:styleId="CM3">
    <w:name w:val="CM3"/>
    <w:basedOn w:val="Normal"/>
    <w:next w:val="Normal"/>
    <w:uiPriority w:val="99"/>
    <w:rsid w:val="009856A7"/>
    <w:pPr>
      <w:autoSpaceDE w:val="0"/>
      <w:autoSpaceDN w:val="0"/>
      <w:adjustRightInd w:val="0"/>
    </w:pPr>
    <w:rPr>
      <w:rFonts w:ascii="EUAlbertina" w:eastAsia="Calibri" w:hAnsi="EUAlbertina"/>
      <w:color w:val="000000"/>
      <w:lang w:eastAsia="en-US"/>
    </w:rPr>
  </w:style>
  <w:style w:type="paragraph" w:customStyle="1" w:styleId="CM4">
    <w:name w:val="CM4"/>
    <w:basedOn w:val="Normal"/>
    <w:next w:val="Normal"/>
    <w:uiPriority w:val="99"/>
    <w:rsid w:val="009856A7"/>
    <w:pPr>
      <w:autoSpaceDE w:val="0"/>
      <w:autoSpaceDN w:val="0"/>
      <w:adjustRightInd w:val="0"/>
    </w:pPr>
    <w:rPr>
      <w:rFonts w:ascii="EUAlbertina" w:eastAsia="Calibri" w:hAnsi="EUAlbertina"/>
      <w:color w:val="000000"/>
      <w:lang w:eastAsia="en-US"/>
    </w:rPr>
  </w:style>
  <w:style w:type="character" w:customStyle="1" w:styleId="ListParagraphChar">
    <w:name w:val="List Paragraph Char"/>
    <w:link w:val="ListParagraph"/>
    <w:uiPriority w:val="34"/>
    <w:locked/>
    <w:rsid w:val="009856A7"/>
    <w:rPr>
      <w:rFonts w:ascii="Calibri" w:eastAsia="Calibri" w:hAnsi="Calibri" w:cs="Times New Roman"/>
      <w:lang w:eastAsia="en-US"/>
    </w:rPr>
  </w:style>
  <w:style w:type="paragraph" w:customStyle="1" w:styleId="naisc">
    <w:name w:val="naisc"/>
    <w:basedOn w:val="Normal"/>
    <w:rsid w:val="009856A7"/>
    <w:pPr>
      <w:spacing w:before="75" w:after="75"/>
      <w:jc w:val="center"/>
    </w:pPr>
  </w:style>
  <w:style w:type="character" w:styleId="Emphasis">
    <w:name w:val="Emphasis"/>
    <w:uiPriority w:val="20"/>
    <w:qFormat/>
    <w:rsid w:val="009856A7"/>
    <w:rPr>
      <w:i/>
      <w:iCs/>
    </w:rPr>
  </w:style>
  <w:style w:type="character" w:styleId="Hyperlink">
    <w:name w:val="Hyperlink"/>
    <w:uiPriority w:val="99"/>
    <w:semiHidden/>
    <w:unhideWhenUsed/>
    <w:rsid w:val="009856A7"/>
    <w:rPr>
      <w:color w:val="0000FF"/>
      <w:u w:val="single"/>
    </w:rPr>
  </w:style>
  <w:style w:type="paragraph" w:customStyle="1" w:styleId="tvhtml">
    <w:name w:val="tv_html"/>
    <w:basedOn w:val="Normal"/>
    <w:rsid w:val="009856A7"/>
    <w:pPr>
      <w:spacing w:before="100" w:beforeAutospacing="1" w:after="100" w:afterAutospacing="1"/>
    </w:pPr>
  </w:style>
  <w:style w:type="paragraph" w:customStyle="1" w:styleId="Body">
    <w:name w:val="Body"/>
    <w:rsid w:val="009856A7"/>
    <w:rPr>
      <w:rFonts w:ascii="Calibri" w:eastAsia="Arial Unicode MS" w:hAnsi="Calibri" w:cs="Arial Unicode MS"/>
      <w:color w:val="000000"/>
      <w:u w:color="000000"/>
      <w:lang w:eastAsia="lv-LV"/>
    </w:rPr>
  </w:style>
  <w:style w:type="character" w:styleId="FollowedHyperlink">
    <w:name w:val="FollowedHyperlink"/>
    <w:basedOn w:val="DefaultParagraphFont"/>
    <w:uiPriority w:val="99"/>
    <w:semiHidden/>
    <w:unhideWhenUsed/>
    <w:rsid w:val="009856A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12445</Words>
  <Characters>7095</Characters>
  <Application>Microsoft Office Word</Application>
  <DocSecurity>0</DocSecurity>
  <Lines>59</Lines>
  <Paragraphs>39</Paragraphs>
  <ScaleCrop>false</ScaleCrop>
  <Company/>
  <LinksUpToDate>false</LinksUpToDate>
  <CharactersWithSpaces>19501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elina.kurme</dc:creator>
  <cp:lastModifiedBy>elina.kurme</cp:lastModifiedBy>
  <cp:revision>1</cp:revision>
  <dcterms:created xsi:type="dcterms:W3CDTF">2020-07-17T07:35:00Z</dcterms:created>
  <dcterms:modified xsi:type="dcterms:W3CDTF">2020-07-17T07:38:00Z</dcterms:modified>
</cp:coreProperties>
</file>