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0B" w:rsidRPr="00E35BB5" w:rsidRDefault="00B9390B" w:rsidP="00B9390B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E35BB5">
        <w:rPr>
          <w:rFonts w:ascii="Cambria" w:hAnsi="Cambria"/>
          <w:sz w:val="19"/>
          <w:szCs w:val="19"/>
        </w:rPr>
        <w:t>2. pielikums</w:t>
      </w:r>
      <w:r w:rsidRPr="00E35BB5">
        <w:rPr>
          <w:rFonts w:ascii="Cambria" w:hAnsi="Cambria"/>
          <w:sz w:val="19"/>
          <w:szCs w:val="19"/>
        </w:rPr>
        <w:br/>
        <w:t>Ministru kabineta</w:t>
      </w:r>
      <w:r w:rsidRPr="00E35BB5">
        <w:rPr>
          <w:rFonts w:ascii="Cambria" w:hAnsi="Cambria"/>
          <w:sz w:val="19"/>
          <w:szCs w:val="19"/>
        </w:rPr>
        <w:br/>
        <w:t>2017. gada 27. jūnija</w:t>
      </w:r>
      <w:r w:rsidRPr="00E35BB5">
        <w:rPr>
          <w:rFonts w:ascii="Cambria" w:hAnsi="Cambria"/>
          <w:sz w:val="19"/>
          <w:szCs w:val="19"/>
        </w:rPr>
        <w:br/>
        <w:t>noteikumiem Nr. 361</w:t>
      </w:r>
    </w:p>
    <w:p w:rsidR="00B9390B" w:rsidRPr="009509BE" w:rsidRDefault="00B9390B" w:rsidP="00B9390B">
      <w:pPr>
        <w:pStyle w:val="naisnod"/>
        <w:spacing w:before="360" w:after="0"/>
        <w:ind w:left="567" w:right="567"/>
        <w:rPr>
          <w:rFonts w:ascii="Cambria" w:hAnsi="Cambria"/>
          <w:color w:val="000000"/>
          <w:sz w:val="22"/>
          <w:szCs w:val="19"/>
        </w:rPr>
      </w:pPr>
      <w:bookmarkStart w:id="0" w:name="bkm6"/>
      <w:r w:rsidRPr="009509BE">
        <w:rPr>
          <w:rFonts w:ascii="Cambria" w:hAnsi="Cambria"/>
          <w:bCs w:val="0"/>
          <w:color w:val="000000"/>
          <w:sz w:val="22"/>
          <w:szCs w:val="19"/>
        </w:rPr>
        <w:t>Iesniegums pašvaldības ielu reģistrācijai</w:t>
      </w:r>
      <w:r w:rsidRPr="009509BE">
        <w:rPr>
          <w:rFonts w:ascii="Cambria" w:hAnsi="Cambria"/>
          <w:bCs w:val="0"/>
          <w:color w:val="000000"/>
          <w:sz w:val="22"/>
          <w:szCs w:val="19"/>
        </w:rPr>
        <w:br/>
      </w:r>
      <w:bookmarkEnd w:id="0"/>
      <w:r w:rsidRPr="009509BE">
        <w:rPr>
          <w:rFonts w:ascii="Cambria" w:hAnsi="Cambria"/>
          <w:bCs w:val="0"/>
          <w:color w:val="000000"/>
          <w:sz w:val="22"/>
          <w:szCs w:val="19"/>
        </w:rPr>
        <w:t>__________________ pašvaldības ielu saraksts ______</w:t>
      </w:r>
      <w:r>
        <w:rPr>
          <w:rFonts w:ascii="Cambria" w:hAnsi="Cambria"/>
          <w:bCs w:val="0"/>
          <w:color w:val="000000"/>
          <w:sz w:val="22"/>
          <w:szCs w:val="19"/>
        </w:rPr>
        <w:t>_</w:t>
      </w:r>
      <w:r w:rsidRPr="009509BE">
        <w:rPr>
          <w:rFonts w:ascii="Cambria" w:hAnsi="Cambria"/>
          <w:bCs w:val="0"/>
          <w:color w:val="000000"/>
          <w:sz w:val="22"/>
          <w:szCs w:val="19"/>
        </w:rPr>
        <w:t>__ pilsētā/apdzīvotā vietā</w:t>
      </w:r>
    </w:p>
    <w:p w:rsidR="00B9390B" w:rsidRPr="00E35BB5" w:rsidRDefault="00B9390B" w:rsidP="00B9390B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1013"/>
        <w:gridCol w:w="302"/>
        <w:gridCol w:w="428"/>
        <w:gridCol w:w="685"/>
        <w:gridCol w:w="1002"/>
        <w:gridCol w:w="699"/>
        <w:gridCol w:w="1013"/>
        <w:gridCol w:w="325"/>
        <w:gridCol w:w="1064"/>
        <w:gridCol w:w="685"/>
        <w:gridCol w:w="1002"/>
        <w:gridCol w:w="1213"/>
        <w:gridCol w:w="1184"/>
        <w:gridCol w:w="965"/>
        <w:gridCol w:w="784"/>
        <w:gridCol w:w="1234"/>
      </w:tblGrid>
      <w:tr w:rsidR="00B9390B" w:rsidRPr="009509BE" w:rsidTr="003D6447">
        <w:trPr>
          <w:cantSplit/>
        </w:trPr>
        <w:tc>
          <w:tcPr>
            <w:tcW w:w="362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Nr.</w:t>
            </w:r>
            <w:r w:rsidRPr="009509BE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Ielas nosaukums</w:t>
            </w:r>
          </w:p>
        </w:tc>
        <w:tc>
          <w:tcPr>
            <w:tcW w:w="10994" w:type="dxa"/>
            <w:gridSpan w:val="13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Ceļu raksturojošie parametri</w:t>
            </w:r>
          </w:p>
        </w:tc>
        <w:tc>
          <w:tcPr>
            <w:tcW w:w="2102" w:type="dxa"/>
            <w:gridSpan w:val="2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Kadastra objekta identifikators*</w:t>
            </w:r>
          </w:p>
        </w:tc>
      </w:tr>
      <w:tr w:rsidR="00B9390B" w:rsidRPr="009509BE" w:rsidTr="003D6447">
        <w:trPr>
          <w:cantSplit/>
        </w:trPr>
        <w:tc>
          <w:tcPr>
            <w:tcW w:w="362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38" w:type="dxa"/>
            <w:gridSpan w:val="5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iela</w:t>
            </w:r>
          </w:p>
        </w:tc>
        <w:tc>
          <w:tcPr>
            <w:tcW w:w="6751" w:type="dxa"/>
            <w:gridSpan w:val="7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tilts vai satiksmes pārvads</w:t>
            </w:r>
          </w:p>
        </w:tc>
        <w:tc>
          <w:tcPr>
            <w:tcW w:w="1005" w:type="dxa"/>
            <w:vMerge w:val="restart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gājēju un velosipēdu ceļa laukums (m</w:t>
            </w:r>
            <w:r w:rsidRPr="009509BE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9509BE">
              <w:rPr>
                <w:rFonts w:ascii="Cambria" w:hAnsi="Cambria"/>
                <w:sz w:val="19"/>
                <w:szCs w:val="19"/>
              </w:rPr>
              <w:t>)**</w:t>
            </w:r>
          </w:p>
        </w:tc>
        <w:tc>
          <w:tcPr>
            <w:tcW w:w="2102" w:type="dxa"/>
            <w:gridSpan w:val="2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9390B" w:rsidRPr="009509BE" w:rsidTr="003D6447">
        <w:trPr>
          <w:cantSplit/>
        </w:trPr>
        <w:tc>
          <w:tcPr>
            <w:tcW w:w="362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adrese (km)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garums (km)</w:t>
            </w:r>
          </w:p>
        </w:tc>
        <w:tc>
          <w:tcPr>
            <w:tcW w:w="1043" w:type="dxa"/>
            <w:vMerge w:val="restart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brauktuves laukums (m</w:t>
            </w:r>
            <w:r w:rsidRPr="009509BE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9509B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727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seguma veids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1444" w:type="dxa"/>
            <w:gridSpan w:val="2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garums (m)</w:t>
            </w:r>
          </w:p>
        </w:tc>
        <w:tc>
          <w:tcPr>
            <w:tcW w:w="1043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brauktuves laukums (m</w:t>
            </w:r>
            <w:r w:rsidRPr="009509BE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9509B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509BE">
              <w:rPr>
                <w:rFonts w:ascii="Cambria" w:hAnsi="Cambria"/>
                <w:sz w:val="19"/>
                <w:szCs w:val="19"/>
              </w:rPr>
              <w:t>divlīmeņu</w:t>
            </w:r>
            <w:proofErr w:type="spellEnd"/>
            <w:r w:rsidRPr="009509BE">
              <w:rPr>
                <w:rFonts w:ascii="Cambria" w:hAnsi="Cambria"/>
                <w:sz w:val="19"/>
                <w:szCs w:val="19"/>
              </w:rPr>
              <w:t xml:space="preserve"> nobrauktuves brauktuves laukums (m</w:t>
            </w:r>
            <w:r w:rsidRPr="009509BE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9509B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233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konstrukcijas materiāls</w:t>
            </w:r>
          </w:p>
        </w:tc>
        <w:tc>
          <w:tcPr>
            <w:tcW w:w="1005" w:type="dxa"/>
            <w:vMerge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īpašuma kadastra numurs</w:t>
            </w:r>
          </w:p>
        </w:tc>
        <w:tc>
          <w:tcPr>
            <w:tcW w:w="1286" w:type="dxa"/>
            <w:vMerge w:val="restart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zemes vienības/ lineārās inženierbūves kadastra apzīmējums</w:t>
            </w:r>
          </w:p>
        </w:tc>
      </w:tr>
      <w:tr w:rsidR="00B9390B" w:rsidRPr="009509BE" w:rsidTr="003D6447">
        <w:trPr>
          <w:cantSplit/>
        </w:trPr>
        <w:tc>
          <w:tcPr>
            <w:tcW w:w="362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2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no</w:t>
            </w:r>
          </w:p>
        </w:tc>
        <w:tc>
          <w:tcPr>
            <w:tcW w:w="444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līdz</w:t>
            </w:r>
          </w:p>
        </w:tc>
        <w:tc>
          <w:tcPr>
            <w:tcW w:w="712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43" w:type="dxa"/>
            <w:vMerge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6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km</w:t>
            </w:r>
          </w:p>
        </w:tc>
        <w:tc>
          <w:tcPr>
            <w:tcW w:w="1108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ģeodēziskās koordinātas</w:t>
            </w:r>
          </w:p>
        </w:tc>
        <w:tc>
          <w:tcPr>
            <w:tcW w:w="712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05" w:type="dxa"/>
            <w:vMerge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9390B" w:rsidRPr="009509BE" w:rsidTr="003D6447">
        <w:trPr>
          <w:cantSplit/>
        </w:trPr>
        <w:tc>
          <w:tcPr>
            <w:tcW w:w="362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055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312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444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712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1043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727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7</w:t>
            </w:r>
          </w:p>
        </w:tc>
        <w:tc>
          <w:tcPr>
            <w:tcW w:w="1055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8</w:t>
            </w:r>
          </w:p>
        </w:tc>
        <w:tc>
          <w:tcPr>
            <w:tcW w:w="336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9</w:t>
            </w:r>
          </w:p>
        </w:tc>
        <w:tc>
          <w:tcPr>
            <w:tcW w:w="1108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10</w:t>
            </w:r>
          </w:p>
        </w:tc>
        <w:tc>
          <w:tcPr>
            <w:tcW w:w="712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11</w:t>
            </w:r>
          </w:p>
        </w:tc>
        <w:tc>
          <w:tcPr>
            <w:tcW w:w="1043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12</w:t>
            </w:r>
          </w:p>
        </w:tc>
        <w:tc>
          <w:tcPr>
            <w:tcW w:w="1264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13</w:t>
            </w:r>
          </w:p>
        </w:tc>
        <w:tc>
          <w:tcPr>
            <w:tcW w:w="1233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14</w:t>
            </w:r>
          </w:p>
        </w:tc>
        <w:tc>
          <w:tcPr>
            <w:tcW w:w="1005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15</w:t>
            </w:r>
          </w:p>
        </w:tc>
        <w:tc>
          <w:tcPr>
            <w:tcW w:w="816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16</w:t>
            </w:r>
          </w:p>
        </w:tc>
        <w:tc>
          <w:tcPr>
            <w:tcW w:w="1286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509BE">
              <w:rPr>
                <w:rFonts w:ascii="Cambria" w:hAnsi="Cambria"/>
                <w:sz w:val="19"/>
                <w:szCs w:val="19"/>
              </w:rPr>
              <w:t>17</w:t>
            </w:r>
          </w:p>
        </w:tc>
      </w:tr>
      <w:tr w:rsidR="00B9390B" w:rsidRPr="009509BE" w:rsidTr="003D6447">
        <w:trPr>
          <w:cantSplit/>
        </w:trPr>
        <w:tc>
          <w:tcPr>
            <w:tcW w:w="362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5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2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4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12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43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5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6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08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12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43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64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33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05" w:type="dxa"/>
            <w:vAlign w:val="center"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6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86" w:type="dxa"/>
            <w:vAlign w:val="center"/>
            <w:hideMark/>
          </w:tcPr>
          <w:p w:rsidR="00B9390B" w:rsidRPr="009509BE" w:rsidRDefault="00B9390B" w:rsidP="003D6447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9390B" w:rsidRPr="009509BE" w:rsidRDefault="00B9390B" w:rsidP="00B9390B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B9390B" w:rsidRPr="009509BE" w:rsidRDefault="00B9390B" w:rsidP="00B9390B">
      <w:pPr>
        <w:spacing w:before="130" w:after="130" w:line="260" w:lineRule="exact"/>
        <w:ind w:firstLine="539"/>
        <w:jc w:val="both"/>
        <w:rPr>
          <w:rFonts w:ascii="Cambria" w:hAnsi="Cambria"/>
          <w:color w:val="000000"/>
          <w:sz w:val="19"/>
          <w:szCs w:val="19"/>
        </w:rPr>
      </w:pPr>
      <w:r w:rsidRPr="009509BE">
        <w:rPr>
          <w:rFonts w:ascii="Cambria" w:hAnsi="Cambria"/>
          <w:color w:val="000000"/>
          <w:sz w:val="19"/>
          <w:szCs w:val="19"/>
        </w:rPr>
        <w:t>Sagatavoja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13"/>
        <w:gridCol w:w="2245"/>
      </w:tblGrid>
      <w:tr w:rsidR="00B9390B" w:rsidRPr="00E35BB5" w:rsidTr="003D6447">
        <w:trPr>
          <w:cantSplit/>
        </w:trPr>
        <w:tc>
          <w:tcPr>
            <w:tcW w:w="1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90B" w:rsidRPr="00E35BB5" w:rsidRDefault="00B9390B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B9390B" w:rsidRPr="00E35BB5" w:rsidRDefault="00B9390B" w:rsidP="003D6447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E35BB5">
              <w:rPr>
                <w:rFonts w:ascii="Cambria" w:hAnsi="Cambria"/>
                <w:color w:val="000000"/>
                <w:sz w:val="19"/>
                <w:szCs w:val="19"/>
              </w:rPr>
              <w:t>pašvaldības amatpersona</w:t>
            </w:r>
          </w:p>
        </w:tc>
      </w:tr>
      <w:tr w:rsidR="00B9390B" w:rsidRPr="00E35BB5" w:rsidTr="003D6447">
        <w:trPr>
          <w:cantSplit/>
        </w:trPr>
        <w:tc>
          <w:tcPr>
            <w:tcW w:w="14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90B" w:rsidRPr="00E35BB5" w:rsidRDefault="00B9390B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390B" w:rsidRPr="00E35BB5" w:rsidTr="003D6447">
        <w:trPr>
          <w:cantSplit/>
        </w:trPr>
        <w:tc>
          <w:tcPr>
            <w:tcW w:w="145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390B" w:rsidRPr="00E35BB5" w:rsidRDefault="00B9390B" w:rsidP="003D6447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E35BB5">
              <w:rPr>
                <w:rFonts w:ascii="Cambria" w:hAnsi="Cambria"/>
                <w:color w:val="000000"/>
                <w:sz w:val="17"/>
                <w:szCs w:val="17"/>
              </w:rPr>
              <w:t>(amats, vārds, uzvārds un paraksts***, datums***)</w:t>
            </w:r>
          </w:p>
        </w:tc>
      </w:tr>
    </w:tbl>
    <w:p w:rsidR="00B9390B" w:rsidRPr="009509BE" w:rsidRDefault="00B9390B" w:rsidP="00B9390B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6"/>
        <w:gridCol w:w="2792"/>
      </w:tblGrid>
      <w:tr w:rsidR="00B9390B" w:rsidRPr="00E35BB5" w:rsidTr="003D6447">
        <w:trPr>
          <w:cantSplit/>
        </w:trPr>
        <w:tc>
          <w:tcPr>
            <w:tcW w:w="1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90B" w:rsidRPr="00E35BB5" w:rsidRDefault="00B9390B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B9390B" w:rsidRPr="00E35BB5" w:rsidRDefault="00B9390B" w:rsidP="003D6447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E35BB5">
              <w:rPr>
                <w:rFonts w:ascii="Cambria" w:hAnsi="Cambria"/>
                <w:color w:val="000000"/>
                <w:sz w:val="19"/>
                <w:szCs w:val="19"/>
              </w:rPr>
              <w:t>pašvaldības domes priekšsēdētājs</w:t>
            </w:r>
          </w:p>
        </w:tc>
      </w:tr>
      <w:tr w:rsidR="00B9390B" w:rsidRPr="00E35BB5" w:rsidTr="003D6447">
        <w:trPr>
          <w:cantSplit/>
        </w:trPr>
        <w:tc>
          <w:tcPr>
            <w:tcW w:w="14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90B" w:rsidRPr="00E35BB5" w:rsidRDefault="00B9390B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390B" w:rsidRPr="00E35BB5" w:rsidTr="003D6447">
        <w:trPr>
          <w:cantSplit/>
        </w:trPr>
        <w:tc>
          <w:tcPr>
            <w:tcW w:w="145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390B" w:rsidRPr="00E35BB5" w:rsidRDefault="00B9390B" w:rsidP="003D6447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E35BB5">
              <w:rPr>
                <w:rFonts w:ascii="Cambria" w:hAnsi="Cambria"/>
                <w:color w:val="000000"/>
                <w:sz w:val="17"/>
                <w:szCs w:val="17"/>
              </w:rPr>
              <w:t>(vārds, uzvārds un paraksts***, datums***)</w:t>
            </w:r>
          </w:p>
        </w:tc>
      </w:tr>
    </w:tbl>
    <w:p w:rsidR="00B9390B" w:rsidRPr="009509BE" w:rsidRDefault="00B9390B" w:rsidP="00B9390B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B9390B" w:rsidRPr="009509BE" w:rsidRDefault="00B9390B" w:rsidP="00B9390B">
      <w:pPr>
        <w:spacing w:before="130" w:after="130" w:line="260" w:lineRule="exact"/>
        <w:ind w:firstLine="539"/>
        <w:jc w:val="both"/>
        <w:rPr>
          <w:rFonts w:ascii="Cambria" w:hAnsi="Cambria"/>
          <w:color w:val="000000"/>
          <w:sz w:val="19"/>
          <w:szCs w:val="19"/>
        </w:rPr>
      </w:pPr>
      <w:r w:rsidRPr="009509BE">
        <w:rPr>
          <w:rFonts w:ascii="Cambria" w:hAnsi="Cambria"/>
          <w:color w:val="000000"/>
          <w:sz w:val="19"/>
          <w:szCs w:val="19"/>
        </w:rPr>
        <w:t>Reģistrēja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7"/>
        <w:gridCol w:w="8680"/>
        <w:gridCol w:w="1411"/>
      </w:tblGrid>
      <w:tr w:rsidR="00B9390B" w:rsidRPr="00E35BB5" w:rsidTr="003D6447">
        <w:trPr>
          <w:cantSplit/>
        </w:trPr>
        <w:tc>
          <w:tcPr>
            <w:tcW w:w="3997" w:type="dxa"/>
            <w:shd w:val="clear" w:color="auto" w:fill="auto"/>
            <w:vAlign w:val="center"/>
          </w:tcPr>
          <w:p w:rsidR="00B9390B" w:rsidRPr="00E35BB5" w:rsidRDefault="00B9390B" w:rsidP="003D6447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E35BB5">
              <w:rPr>
                <w:rFonts w:ascii="Cambria" w:hAnsi="Cambria"/>
                <w:color w:val="000000"/>
                <w:sz w:val="19"/>
                <w:szCs w:val="19"/>
              </w:rPr>
              <w:t>valsts akciju sabiedrības "Latvijas Valsts ceļi"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90B" w:rsidRPr="00E35BB5" w:rsidRDefault="00B9390B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9390B" w:rsidRPr="00E35BB5" w:rsidRDefault="00B9390B" w:rsidP="003D6447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E35BB5">
              <w:rPr>
                <w:rFonts w:ascii="Cambria" w:hAnsi="Cambria"/>
                <w:color w:val="000000"/>
                <w:sz w:val="19"/>
                <w:szCs w:val="19"/>
              </w:rPr>
              <w:t>nodaļas vadītājs</w:t>
            </w:r>
          </w:p>
        </w:tc>
      </w:tr>
      <w:tr w:rsidR="00B9390B" w:rsidRPr="00E35BB5" w:rsidTr="003D6447">
        <w:trPr>
          <w:cantSplit/>
        </w:trPr>
        <w:tc>
          <w:tcPr>
            <w:tcW w:w="14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90B" w:rsidRPr="00E35BB5" w:rsidRDefault="00B9390B" w:rsidP="003D6447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B9390B" w:rsidRPr="00E35BB5" w:rsidTr="003D6447">
        <w:trPr>
          <w:cantSplit/>
        </w:trPr>
        <w:tc>
          <w:tcPr>
            <w:tcW w:w="145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0B" w:rsidRPr="00E35BB5" w:rsidRDefault="00B9390B" w:rsidP="003D6447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E35BB5">
              <w:rPr>
                <w:rFonts w:ascii="Cambria" w:hAnsi="Cambria"/>
                <w:color w:val="000000"/>
                <w:sz w:val="17"/>
                <w:szCs w:val="17"/>
              </w:rPr>
              <w:t>(vārds, uzvārds, paraksts***, datums***)</w:t>
            </w:r>
          </w:p>
        </w:tc>
      </w:tr>
    </w:tbl>
    <w:p w:rsidR="00B9390B" w:rsidRPr="009509BE" w:rsidRDefault="00B9390B" w:rsidP="00B9390B">
      <w:pPr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B9390B" w:rsidRPr="00E35BB5" w:rsidRDefault="00B9390B" w:rsidP="00B9390B">
      <w:pPr>
        <w:spacing w:before="13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E35BB5">
        <w:rPr>
          <w:rFonts w:ascii="Cambria" w:hAnsi="Cambria"/>
          <w:color w:val="000000"/>
          <w:sz w:val="17"/>
          <w:szCs w:val="17"/>
        </w:rPr>
        <w:t>Piezīmes.</w:t>
      </w:r>
    </w:p>
    <w:p w:rsidR="00B9390B" w:rsidRPr="00E35BB5" w:rsidRDefault="00B9390B" w:rsidP="00B9390B">
      <w:pPr>
        <w:spacing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E35BB5">
        <w:rPr>
          <w:rFonts w:ascii="Cambria" w:hAnsi="Cambria"/>
          <w:color w:val="000000"/>
          <w:sz w:val="17"/>
          <w:szCs w:val="17"/>
        </w:rPr>
        <w:t>1. * Katram ierakstam norāda vismaz vienu kadastra objekta identifikatoru. Īpašuma kadastra numuru norāda, ja pašvaldībai piederošs zemes īpašums sastāv no zemes vienības, uz kuras izbūvēta pašvaldības īpašumā esoša iela.</w:t>
      </w:r>
    </w:p>
    <w:p w:rsidR="00B9390B" w:rsidRPr="00E35BB5" w:rsidRDefault="00B9390B" w:rsidP="00B9390B">
      <w:pPr>
        <w:spacing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E35BB5">
        <w:rPr>
          <w:rFonts w:ascii="Cambria" w:hAnsi="Cambria"/>
          <w:color w:val="000000"/>
          <w:sz w:val="17"/>
          <w:szCs w:val="17"/>
        </w:rPr>
        <w:t>2. ** Gājēju un velosipēdu ceļš – pašvaldībai piederošs velosipēdu ceļš, gājēju ceļš, gājēju un velosipēdu ceļš un kopīgs gājēju un velosipēdu ceļš, kas atrodas pašvaldību ceļa zemes nodalījuma joslā vai ielu sarkano līniju robežās.</w:t>
      </w:r>
    </w:p>
    <w:p w:rsidR="00B9390B" w:rsidRPr="00E35BB5" w:rsidRDefault="00B9390B" w:rsidP="00B9390B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35BB5">
        <w:rPr>
          <w:rFonts w:ascii="Cambria" w:hAnsi="Cambria"/>
          <w:sz w:val="17"/>
          <w:szCs w:val="17"/>
        </w:rPr>
        <w:t>3. *** Dokumenta rekvizītus "paraksts" un "datums" neaizpilda, ja elektroniskais dokuments sagatavots atbilstoši normatīvajiem aktiem par elektronisko dokumentu noformēšanu.</w:t>
      </w:r>
    </w:p>
    <w:p w:rsidR="008F6D4F" w:rsidRPr="00B9390B" w:rsidRDefault="008F6D4F" w:rsidP="00B9390B">
      <w:bookmarkStart w:id="1" w:name="_GoBack"/>
      <w:bookmarkEnd w:id="1"/>
    </w:p>
    <w:sectPr w:rsidR="008F6D4F" w:rsidRPr="00B9390B" w:rsidSect="00AF5E11"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11"/>
    <w:rsid w:val="008F6D4F"/>
    <w:rsid w:val="00AF5E11"/>
    <w:rsid w:val="00B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FE44E-CEBB-42B0-9BB4-A81BA2E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AF5E11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2017-07-06T08:32:00Z</dcterms:created>
  <dcterms:modified xsi:type="dcterms:W3CDTF">2017-07-06T08:32:00Z</dcterms:modified>
</cp:coreProperties>
</file>