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A" w:rsidRDefault="00A2297A" w:rsidP="00A2297A">
      <w:pPr>
        <w:spacing w:before="130" w:line="260" w:lineRule="exact"/>
        <w:ind w:firstLine="70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8. pielikums</w:t>
      </w:r>
      <w:r>
        <w:rPr>
          <w:rFonts w:ascii="Cambria" w:hAnsi="Cambria"/>
          <w:sz w:val="19"/>
          <w:szCs w:val="28"/>
        </w:rPr>
        <w:br/>
        <w:t xml:space="preserve">Ministru kabineta </w:t>
      </w:r>
      <w:r>
        <w:rPr>
          <w:rFonts w:ascii="Cambria" w:hAnsi="Cambria"/>
          <w:sz w:val="19"/>
          <w:szCs w:val="28"/>
        </w:rPr>
        <w:br/>
        <w:t>2017. gada 30. maija</w:t>
      </w:r>
      <w:r>
        <w:rPr>
          <w:rFonts w:ascii="Cambria" w:hAnsi="Cambria"/>
          <w:sz w:val="19"/>
          <w:szCs w:val="28"/>
        </w:rPr>
        <w:br/>
        <w:t>noteikumiem Nr. 288</w:t>
      </w:r>
    </w:p>
    <w:p w:rsidR="00A2297A" w:rsidRDefault="00A2297A" w:rsidP="00A2297A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27"/>
        </w:rPr>
      </w:pPr>
      <w:r>
        <w:rPr>
          <w:rFonts w:ascii="Cambria" w:hAnsi="Cambria"/>
          <w:b/>
          <w:bCs/>
          <w:sz w:val="22"/>
          <w:szCs w:val="27"/>
        </w:rPr>
        <w:t xml:space="preserve">Maksātnespējas procesa administratora kvalifikācijas eksāmena </w:t>
      </w:r>
      <w:r>
        <w:rPr>
          <w:rFonts w:ascii="Cambria" w:hAnsi="Cambria"/>
          <w:b/>
          <w:bCs/>
          <w:sz w:val="22"/>
          <w:szCs w:val="27"/>
        </w:rPr>
        <w:br/>
        <w:t>pirmās daļas darba vērtēšanas lapa</w:t>
      </w:r>
    </w:p>
    <w:p w:rsidR="00A2297A" w:rsidRDefault="00A2297A" w:rsidP="00A2297A">
      <w:pPr>
        <w:shd w:val="clear" w:color="auto" w:fill="FFFFFF"/>
        <w:spacing w:before="130" w:line="260" w:lineRule="exact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9"/>
        <w:gridCol w:w="5841"/>
      </w:tblGrid>
      <w:tr w:rsidR="00A2297A" w:rsidTr="00A2297A">
        <w:tc>
          <w:tcPr>
            <w:tcW w:w="1643" w:type="pct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 Administratora identifikācijas Nr.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A2297A" w:rsidTr="00A2297A">
        <w:tc>
          <w:tcPr>
            <w:tcW w:w="1643" w:type="pct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2. Eksāmena kārtošanas datums</w:t>
            </w:r>
          </w:p>
        </w:tc>
        <w:tc>
          <w:tcPr>
            <w:tcW w:w="335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A2297A" w:rsidTr="00A2297A">
        <w:tc>
          <w:tcPr>
            <w:tcW w:w="1643" w:type="pct"/>
            <w:shd w:val="clear" w:color="auto" w:fill="FFFFFF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3. Eksāmena biļetes Nr.</w:t>
            </w:r>
          </w:p>
        </w:tc>
        <w:tc>
          <w:tcPr>
            <w:tcW w:w="335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A2297A" w:rsidRDefault="00A2297A" w:rsidP="00A2297A">
      <w:pPr>
        <w:shd w:val="clear" w:color="auto" w:fill="FFFFFF"/>
        <w:spacing w:before="130" w:after="12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4. Vērtēšanas rezultāti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7"/>
        <w:gridCol w:w="1488"/>
        <w:gridCol w:w="2443"/>
        <w:gridCol w:w="1761"/>
        <w:gridCol w:w="1761"/>
      </w:tblGrid>
      <w:tr w:rsidR="00A2297A" w:rsidTr="00A2297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Vērtējums, punkti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Piezīmes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Vērtētāja</w:t>
            </w:r>
            <w:r>
              <w:rPr>
                <w:rFonts w:ascii="Cambria" w:hAnsi="Cambria"/>
                <w:sz w:val="19"/>
                <w:szCs w:val="19"/>
              </w:rPr>
              <w:br/>
              <w:t>vārds, uzvārds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Vērtēšanas</w:t>
            </w:r>
            <w:r>
              <w:rPr>
                <w:rFonts w:ascii="Cambria" w:hAnsi="Cambria"/>
                <w:sz w:val="19"/>
                <w:szCs w:val="19"/>
              </w:rPr>
              <w:br/>
              <w:t>datums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Vērtētāja </w:t>
            </w:r>
            <w:r>
              <w:rPr>
                <w:rFonts w:ascii="Cambria" w:hAnsi="Cambria"/>
                <w:sz w:val="19"/>
                <w:szCs w:val="19"/>
              </w:rPr>
              <w:br/>
              <w:t>paraksts</w:t>
            </w:r>
          </w:p>
        </w:tc>
      </w:tr>
      <w:tr w:rsidR="00A2297A" w:rsidTr="00A2297A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</w:p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A2297A" w:rsidRDefault="00A2297A" w:rsidP="00A2297A">
      <w:pPr>
        <w:shd w:val="clear" w:color="auto" w:fill="FFFFFF"/>
        <w:spacing w:before="130" w:line="260" w:lineRule="exact"/>
        <w:rPr>
          <w:rFonts w:ascii="Cambria" w:hAnsi="Cambria"/>
          <w:sz w:val="19"/>
          <w:szCs w:val="20"/>
        </w:rPr>
      </w:pPr>
    </w:p>
    <w:p w:rsidR="00A2297A" w:rsidRDefault="00A2297A" w:rsidP="00A2297A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5. Eksāmena darba kopējais vērtēšanas rezultāts ir __________ punkti.</w:t>
      </w:r>
    </w:p>
    <w:p w:rsidR="00A2297A" w:rsidRDefault="00A2297A" w:rsidP="00A2297A">
      <w:pPr>
        <w:shd w:val="clear" w:color="auto" w:fill="FFFFFF"/>
        <w:spacing w:before="130" w:line="260" w:lineRule="exact"/>
        <w:rPr>
          <w:rFonts w:ascii="Cambria" w:hAnsi="Cambria"/>
          <w:sz w:val="19"/>
          <w:szCs w:val="20"/>
        </w:rPr>
      </w:pPr>
    </w:p>
    <w:p w:rsidR="00A2297A" w:rsidRDefault="00A2297A" w:rsidP="00A2297A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6. Datums _____________.</w:t>
      </w:r>
    </w:p>
    <w:p w:rsidR="00A2297A" w:rsidRDefault="00A2297A" w:rsidP="00A2297A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</w:p>
    <w:tbl>
      <w:tblPr>
        <w:tblStyle w:val="TableGrid"/>
        <w:tblW w:w="497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2"/>
        <w:gridCol w:w="2556"/>
        <w:gridCol w:w="378"/>
        <w:gridCol w:w="2570"/>
      </w:tblGrid>
      <w:tr w:rsidR="00A2297A" w:rsidTr="00A2297A">
        <w:tc>
          <w:tcPr>
            <w:tcW w:w="3431" w:type="dxa"/>
            <w:hideMark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Eksaminācijas komisijas priekšsēdētājs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" w:type="dxa"/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7A" w:rsidRDefault="00A2297A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297A" w:rsidTr="00A2297A">
        <w:tc>
          <w:tcPr>
            <w:tcW w:w="3431" w:type="dxa"/>
          </w:tcPr>
          <w:p w:rsidR="00A2297A" w:rsidRDefault="00A2297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25" w:type="dxa"/>
          </w:tcPr>
          <w:p w:rsidR="00A2297A" w:rsidRDefault="00A2297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97A" w:rsidRDefault="00A2297A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A2297A" w:rsidRDefault="00A2297A" w:rsidP="00A2297A">
      <w:pPr>
        <w:pStyle w:val="Parasts1"/>
        <w:tabs>
          <w:tab w:val="left" w:pos="6804"/>
        </w:tabs>
        <w:spacing w:before="130" w:line="260" w:lineRule="exact"/>
        <w:ind w:firstLine="709"/>
        <w:jc w:val="right"/>
        <w:rPr>
          <w:rFonts w:ascii="Cambria" w:hAnsi="Cambria"/>
          <w:sz w:val="19"/>
        </w:rPr>
      </w:pPr>
    </w:p>
    <w:p w:rsidR="00A2297A" w:rsidRDefault="00A2297A" w:rsidP="00A2297A">
      <w:pPr>
        <w:rPr>
          <w:rFonts w:ascii="Cambria" w:hAnsi="Cambria"/>
          <w:i/>
          <w:sz w:val="19"/>
          <w:szCs w:val="28"/>
        </w:rPr>
      </w:pPr>
      <w:bookmarkStart w:id="0" w:name="_GoBack"/>
      <w:bookmarkEnd w:id="0"/>
    </w:p>
    <w:p w:rsidR="0020138B" w:rsidRDefault="00A2297A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A"/>
    <w:rsid w:val="00387D08"/>
    <w:rsid w:val="00955F42"/>
    <w:rsid w:val="00A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A2297A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A2297A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2017-06-02T09:14:00Z</dcterms:created>
  <dcterms:modified xsi:type="dcterms:W3CDTF">2017-06-02T09:14:00Z</dcterms:modified>
</cp:coreProperties>
</file>