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A" w:rsidRPr="00770DFE" w:rsidRDefault="0018532A" w:rsidP="0018532A">
      <w:pPr>
        <w:spacing w:before="130" w:after="0" w:line="260" w:lineRule="exact"/>
        <w:ind w:firstLine="539"/>
        <w:jc w:val="right"/>
        <w:rPr>
          <w:rFonts w:ascii="Cambria" w:hAnsi="Cambria"/>
          <w:sz w:val="19"/>
          <w:szCs w:val="24"/>
        </w:rPr>
      </w:pPr>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rsidR="0018532A" w:rsidRPr="0018532A" w:rsidRDefault="0018532A" w:rsidP="0018532A">
      <w:pPr>
        <w:rPr>
          <w:rFonts w:asciiTheme="majorHAnsi" w:hAnsiTheme="majorHAnsi"/>
          <w:i/>
          <w:sz w:val="18"/>
          <w:szCs w:val="18"/>
        </w:rPr>
      </w:pPr>
      <w:r w:rsidRPr="0018532A">
        <w:rPr>
          <w:rFonts w:asciiTheme="majorHAnsi" w:hAnsiTheme="majorHAnsi"/>
          <w:i/>
          <w:sz w:val="18"/>
          <w:szCs w:val="18"/>
        </w:rPr>
        <w:t>(</w:t>
      </w:r>
      <w:r w:rsidRPr="0018532A">
        <w:rPr>
          <w:rFonts w:asciiTheme="majorHAnsi" w:hAnsiTheme="majorHAnsi"/>
          <w:i/>
          <w:sz w:val="18"/>
          <w:szCs w:val="18"/>
        </w:rPr>
        <w:t xml:space="preserve">Pielikums </w:t>
      </w:r>
      <w:r w:rsidRPr="0018532A">
        <w:rPr>
          <w:rFonts w:asciiTheme="majorHAnsi" w:hAnsiTheme="majorHAnsi"/>
          <w:i/>
          <w:sz w:val="18"/>
          <w:szCs w:val="18"/>
        </w:rPr>
        <w:t>MK 24.10.2017. noteikumu Nr. 638 redakcijā)</w:t>
      </w:r>
    </w:p>
    <w:p w:rsidR="0018532A" w:rsidRPr="00770DFE" w:rsidRDefault="0018532A" w:rsidP="0018532A">
      <w:pPr>
        <w:spacing w:before="130" w:after="0" w:line="260" w:lineRule="exact"/>
        <w:jc w:val="both"/>
        <w:rPr>
          <w:rFonts w:ascii="Cambria" w:hAnsi="Cambria"/>
          <w:sz w:val="19"/>
          <w:szCs w:val="24"/>
        </w:rPr>
      </w:pPr>
    </w:p>
    <w:p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rsidR="0018532A" w:rsidRPr="00770DFE" w:rsidRDefault="0018532A"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47"/>
        <w:gridCol w:w="2048"/>
        <w:gridCol w:w="3043"/>
        <w:gridCol w:w="1224"/>
      </w:tblGrid>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18532A" w:rsidRPr="00770DFE" w:rsidRDefault="0018532A" w:rsidP="00406A7A">
            <w:pPr>
              <w:spacing w:after="0" w:line="240" w:lineRule="auto"/>
              <w:jc w:val="center"/>
              <w:rPr>
                <w:rFonts w:ascii="Cambria" w:hAnsi="Cambria"/>
                <w:sz w:val="19"/>
                <w:szCs w:val="19"/>
              </w:rPr>
            </w:pPr>
          </w:p>
        </w:tc>
        <w:tc>
          <w:tcPr>
            <w:tcW w:w="1331" w:type="dxa"/>
            <w:tcBorders>
              <w:top w:val="nil"/>
              <w:left w:val="nil"/>
              <w:right w:val="nil"/>
            </w:tcBorders>
          </w:tcPr>
          <w:p w:rsidR="0018532A" w:rsidRPr="00770DFE" w:rsidRDefault="0018532A"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18532A" w:rsidRPr="00770DFE" w:rsidTr="00406A7A">
        <w:tc>
          <w:tcPr>
            <w:tcW w:w="2415"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r>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18532A" w:rsidRPr="00770DFE" w:rsidRDefault="0018532A" w:rsidP="00406A7A">
            <w:pPr>
              <w:spacing w:after="0" w:line="240" w:lineRule="auto"/>
              <w:jc w:val="center"/>
              <w:rPr>
                <w:rFonts w:ascii="Cambria" w:hAnsi="Cambria"/>
                <w:sz w:val="19"/>
                <w:szCs w:val="19"/>
              </w:rPr>
            </w:pPr>
          </w:p>
        </w:tc>
      </w:tr>
      <w:tr w:rsidR="0018532A" w:rsidRPr="00770DFE" w:rsidTr="00406A7A">
        <w:tc>
          <w:tcPr>
            <w:tcW w:w="2415"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8532A" w:rsidRPr="00770DFE" w:rsidRDefault="0018532A" w:rsidP="0018532A">
      <w:pPr>
        <w:spacing w:before="130" w:after="0" w:line="260" w:lineRule="exact"/>
        <w:jc w:val="both"/>
        <w:rPr>
          <w:rFonts w:ascii="Cambria" w:hAnsi="Cambria"/>
          <w:sz w:val="19"/>
          <w:szCs w:val="16"/>
        </w:rPr>
      </w:pPr>
    </w:p>
    <w:p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98"/>
        <w:gridCol w:w="264"/>
      </w:tblGrid>
      <w:tr w:rsidR="0018532A" w:rsidRPr="00770DFE" w:rsidTr="00406A7A">
        <w:tc>
          <w:tcPr>
            <w:tcW w:w="9290" w:type="dxa"/>
            <w:tcBorders>
              <w:bottom w:val="single" w:sz="4" w:space="0" w:color="auto"/>
            </w:tcBorders>
            <w:hideMark/>
          </w:tcPr>
          <w:p w:rsidR="0018532A" w:rsidRPr="00770DFE" w:rsidRDefault="0018532A" w:rsidP="00406A7A">
            <w:pPr>
              <w:spacing w:after="0" w:line="240" w:lineRule="auto"/>
              <w:jc w:val="both"/>
              <w:rPr>
                <w:rFonts w:ascii="Cambria" w:hAnsi="Cambria"/>
                <w:sz w:val="19"/>
                <w:szCs w:val="19"/>
              </w:rPr>
            </w:pPr>
          </w:p>
        </w:tc>
        <w:tc>
          <w:tcPr>
            <w:tcW w:w="291" w:type="dxa"/>
            <w:hideMark/>
          </w:tcPr>
          <w:p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rsidTr="00406A7A">
        <w:tc>
          <w:tcPr>
            <w:tcW w:w="9290" w:type="dxa"/>
            <w:tcBorders>
              <w:top w:val="single" w:sz="4" w:space="0" w:color="auto"/>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rsidR="0018532A" w:rsidRPr="00770DFE" w:rsidRDefault="0018532A" w:rsidP="00406A7A">
            <w:pPr>
              <w:spacing w:after="0" w:line="240" w:lineRule="auto"/>
              <w:jc w:val="both"/>
              <w:rPr>
                <w:rFonts w:ascii="Cambria" w:hAnsi="Cambria"/>
                <w:sz w:val="17"/>
                <w:szCs w:val="17"/>
              </w:rPr>
            </w:pPr>
          </w:p>
        </w:tc>
      </w:tr>
    </w:tbl>
    <w:p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rsidTr="00406A7A">
        <w:tc>
          <w:tcPr>
            <w:tcW w:w="9322"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30" w:after="0" w:line="260" w:lineRule="exact"/>
        <w:jc w:val="both"/>
        <w:rPr>
          <w:rFonts w:ascii="Cambria" w:hAnsi="Cambria"/>
          <w:sz w:val="19"/>
          <w:szCs w:val="28"/>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rsidTr="00406A7A">
        <w:tc>
          <w:tcPr>
            <w:tcW w:w="9039" w:type="dxa"/>
            <w:tcBorders>
              <w:bottom w:val="single" w:sz="4" w:space="0" w:color="auto"/>
            </w:tcBorders>
            <w:hideMark/>
          </w:tcPr>
          <w:p w:rsidR="0018532A" w:rsidRPr="00770DFE" w:rsidRDefault="0018532A" w:rsidP="00406A7A">
            <w:pPr>
              <w:spacing w:before="130" w:after="0" w:line="260" w:lineRule="exact"/>
              <w:jc w:val="both"/>
              <w:rPr>
                <w:rFonts w:ascii="Cambria" w:hAnsi="Cambria"/>
                <w:sz w:val="19"/>
                <w:szCs w:val="28"/>
              </w:rPr>
            </w:pPr>
          </w:p>
        </w:tc>
        <w:tc>
          <w:tcPr>
            <w:tcW w:w="283" w:type="dxa"/>
            <w:hideMark/>
          </w:tcPr>
          <w:p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rsidTr="00406A7A">
        <w:tc>
          <w:tcPr>
            <w:tcW w:w="9039" w:type="dxa"/>
            <w:tcBorders>
              <w:top w:val="single" w:sz="4" w:space="0" w:color="auto"/>
            </w:tcBorders>
          </w:tcPr>
          <w:p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rsidR="0018532A" w:rsidRPr="00770DFE" w:rsidRDefault="0018532A" w:rsidP="00406A7A">
            <w:pPr>
              <w:spacing w:before="130" w:after="0" w:line="260" w:lineRule="exact"/>
              <w:jc w:val="both"/>
              <w:rPr>
                <w:rFonts w:ascii="Cambria" w:hAnsi="Cambria"/>
                <w:sz w:val="19"/>
                <w:szCs w:val="20"/>
              </w:rPr>
            </w:pPr>
          </w:p>
        </w:tc>
      </w:tr>
    </w:tbl>
    <w:p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18532A" w:rsidRPr="00770DFE" w:rsidTr="00406A7A">
        <w:tc>
          <w:tcPr>
            <w:tcW w:w="9581"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rsidR="0018532A" w:rsidRPr="00770DFE" w:rsidRDefault="0018532A" w:rsidP="0018532A">
      <w:pPr>
        <w:spacing w:before="100" w:after="0" w:line="260" w:lineRule="exact"/>
        <w:jc w:val="both"/>
        <w:rPr>
          <w:rFonts w:ascii="Cambria" w:hAnsi="Cambria"/>
          <w:sz w:val="19"/>
        </w:rPr>
      </w:pPr>
    </w:p>
    <w:p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0"/>
        </w:rPr>
      </w:pPr>
    </w:p>
    <w:p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rsidR="0018532A" w:rsidRPr="00770DFE" w:rsidRDefault="0018532A" w:rsidP="0018532A">
      <w:pPr>
        <w:spacing w:before="100" w:after="0" w:line="260" w:lineRule="exact"/>
        <w:rPr>
          <w:rFonts w:ascii="Cambria" w:hAnsi="Cambria"/>
          <w:sz w:val="19"/>
          <w:szCs w:val="10"/>
        </w:rPr>
      </w:pPr>
    </w:p>
    <w:p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Content>
            <w:tc>
              <w:tcPr>
                <w:tcW w:w="637" w:type="dxa"/>
                <w:tcBorders>
                  <w:top w:val="nil"/>
                  <w:left w:val="nil"/>
                  <w:bottom w:val="nil"/>
                  <w:right w:val="nil"/>
                </w:tcBorders>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jc w:val="both"/>
        <w:rPr>
          <w:rFonts w:ascii="Cambria" w:hAnsi="Cambria"/>
          <w:sz w:val="19"/>
          <w:szCs w:val="24"/>
        </w:rPr>
      </w:pPr>
    </w:p>
    <w:p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8532A" w:rsidRPr="00770DFE" w:rsidRDefault="0018532A" w:rsidP="0018532A">
      <w:pPr>
        <w:spacing w:before="130" w:after="0" w:line="260" w:lineRule="exact"/>
        <w:rPr>
          <w:rFonts w:ascii="Cambria" w:hAnsi="Cambria"/>
          <w:sz w:val="19"/>
          <w:szCs w:val="10"/>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Default="0018532A" w:rsidP="0018532A">
      <w:pPr>
        <w:spacing w:before="130" w:after="0" w:line="260" w:lineRule="exact"/>
        <w:rPr>
          <w:rFonts w:ascii="Cambria" w:hAnsi="Cambria"/>
          <w:sz w:val="19"/>
        </w:rPr>
      </w:pPr>
    </w:p>
    <w:p w:rsidR="0018532A" w:rsidRDefault="0018532A" w:rsidP="0018532A">
      <w:pPr>
        <w:rPr>
          <w:rFonts w:ascii="Cambria" w:hAnsi="Cambria"/>
          <w:sz w:val="19"/>
        </w:rPr>
      </w:pPr>
      <w:r>
        <w:rPr>
          <w:rFonts w:ascii="Cambria" w:hAnsi="Cambria"/>
          <w:sz w:val="19"/>
        </w:rPr>
        <w:br w:type="page"/>
      </w:r>
    </w:p>
    <w:p w:rsidR="0018532A" w:rsidRPr="00977B4A" w:rsidRDefault="0018532A" w:rsidP="0018532A">
      <w:pPr>
        <w:spacing w:before="130" w:after="60" w:line="260" w:lineRule="exact"/>
        <w:rPr>
          <w:rFonts w:ascii="Cambria" w:hAnsi="Cambria"/>
          <w:sz w:val="19"/>
          <w:szCs w:val="20"/>
        </w:rPr>
      </w:pPr>
      <w:bookmarkStart w:id="0" w:name="_GoBack"/>
      <w:bookmarkEnd w:id="0"/>
      <w:r w:rsidRPr="00770DFE">
        <w:rPr>
          <w:rFonts w:ascii="Cambria" w:hAnsi="Cambria"/>
          <w:sz w:val="19"/>
          <w:szCs w:val="20"/>
        </w:rPr>
        <w:lastRenderedPageBreak/>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8532A" w:rsidRPr="00977B4A" w:rsidTr="00406A7A">
        <w:tc>
          <w:tcPr>
            <w:tcW w:w="454" w:type="dxa"/>
          </w:tcPr>
          <w:sdt>
            <w:sdtPr>
              <w:rPr>
                <w:rFonts w:ascii="Cambria" w:hAnsi="Cambria"/>
                <w:sz w:val="19"/>
                <w:szCs w:val="19"/>
              </w:rPr>
              <w:id w:val="489676076"/>
            </w:sdtPr>
            <w:sdtContent>
              <w:p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8532A" w:rsidRPr="00977B4A" w:rsidTr="00406A7A">
        <w:tc>
          <w:tcPr>
            <w:tcW w:w="8720" w:type="dxa"/>
            <w:tcBorders>
              <w:top w:val="nil"/>
              <w:left w:val="nil"/>
            </w:tcBorders>
          </w:tcPr>
          <w:p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Content>
            <w:tc>
              <w:tcPr>
                <w:tcW w:w="637" w:type="dxa"/>
              </w:tcPr>
              <w:p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8532A" w:rsidRPr="00977B4A" w:rsidTr="00406A7A">
        <w:tc>
          <w:tcPr>
            <w:tcW w:w="2376"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rsidTr="00406A7A">
        <w:tc>
          <w:tcPr>
            <w:tcW w:w="2376"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rsidR="0018532A" w:rsidRPr="00770DFE" w:rsidRDefault="0018532A" w:rsidP="0018532A">
      <w:pPr>
        <w:spacing w:before="130" w:after="0" w:line="260" w:lineRule="exact"/>
        <w:jc w:val="both"/>
        <w:rPr>
          <w:rFonts w:ascii="Cambria" w:hAnsi="Cambria"/>
          <w:sz w:val="19"/>
          <w:szCs w:val="24"/>
        </w:rPr>
      </w:pP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rsidR="0018532A" w:rsidRDefault="0018532A" w:rsidP="0018532A">
      <w:pPr>
        <w:rPr>
          <w:rFonts w:ascii="Cambria" w:hAnsi="Cambria"/>
          <w:sz w:val="19"/>
          <w:szCs w:val="24"/>
        </w:rPr>
      </w:pPr>
    </w:p>
    <w:p w:rsidR="00C3045B" w:rsidRDefault="00C3045B"/>
    <w:sectPr w:rsidR="00C304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2A"/>
    <w:rsid w:val="0018532A"/>
    <w:rsid w:val="00C30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2042</Words>
  <Characters>1165</Characters>
  <Application>Microsoft Office Word</Application>
  <DocSecurity>0</DocSecurity>
  <Lines>9</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2017-10-26T06:54:00Z</dcterms:created>
  <dcterms:modified xsi:type="dcterms:W3CDTF">2017-10-26T06:58:00Z</dcterms:modified>
</cp:coreProperties>
</file>