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66" w:rsidRPr="00F40A66" w:rsidRDefault="00F40A66" w:rsidP="00F40A66">
      <w:pPr>
        <w:pStyle w:val="Header"/>
        <w:ind w:left="360"/>
        <w:jc w:val="right"/>
        <w:rPr>
          <w:lang w:val="en-GB"/>
        </w:rPr>
      </w:pPr>
      <w:r w:rsidRPr="00F40A66">
        <w:rPr>
          <w:lang w:val="en-GB"/>
        </w:rPr>
        <w:t>4. </w:t>
      </w:r>
      <w:proofErr w:type="spellStart"/>
      <w:proofErr w:type="gramStart"/>
      <w:r w:rsidRPr="00F40A66">
        <w:rPr>
          <w:lang w:val="en-GB"/>
        </w:rPr>
        <w:t>pielikums</w:t>
      </w:r>
      <w:proofErr w:type="spellEnd"/>
      <w:proofErr w:type="gramEnd"/>
    </w:p>
    <w:p w:rsidR="00F40A66" w:rsidRPr="00F40A66" w:rsidRDefault="00F40A66" w:rsidP="00F40A66">
      <w:pPr>
        <w:pStyle w:val="Header"/>
        <w:ind w:left="360"/>
        <w:jc w:val="right"/>
        <w:rPr>
          <w:lang w:val="en-GB"/>
        </w:rPr>
      </w:pPr>
      <w:proofErr w:type="spellStart"/>
      <w:r w:rsidRPr="00F40A66">
        <w:rPr>
          <w:lang w:val="en-GB"/>
        </w:rPr>
        <w:t>Ministru</w:t>
      </w:r>
      <w:proofErr w:type="spellEnd"/>
      <w:r w:rsidRPr="00F40A66">
        <w:rPr>
          <w:lang w:val="en-GB"/>
        </w:rPr>
        <w:t xml:space="preserve"> </w:t>
      </w:r>
      <w:proofErr w:type="spellStart"/>
      <w:r w:rsidRPr="00F40A66">
        <w:rPr>
          <w:lang w:val="en-GB"/>
        </w:rPr>
        <w:t>kabineta</w:t>
      </w:r>
      <w:proofErr w:type="spellEnd"/>
      <w:r w:rsidRPr="00F40A66">
        <w:rPr>
          <w:lang w:val="en-GB"/>
        </w:rPr>
        <w:t xml:space="preserve"> </w:t>
      </w:r>
    </w:p>
    <w:p w:rsidR="00F40A66" w:rsidRPr="00F40A66" w:rsidRDefault="00F40A66" w:rsidP="00F40A66">
      <w:pPr>
        <w:spacing w:line="240" w:lineRule="auto"/>
        <w:ind w:left="360"/>
        <w:jc w:val="right"/>
        <w:rPr>
          <w:lang w:val="en-GB"/>
        </w:rPr>
      </w:pPr>
      <w:r w:rsidRPr="00F40A66">
        <w:rPr>
          <w:lang w:val="en-GB"/>
        </w:rPr>
        <w:t>2014. </w:t>
      </w:r>
      <w:proofErr w:type="spellStart"/>
      <w:proofErr w:type="gramStart"/>
      <w:r w:rsidRPr="00F40A66">
        <w:rPr>
          <w:lang w:val="en-GB"/>
        </w:rPr>
        <w:t>gada</w:t>
      </w:r>
      <w:proofErr w:type="spellEnd"/>
      <w:r w:rsidRPr="00F40A66">
        <w:rPr>
          <w:lang w:val="en-GB"/>
        </w:rPr>
        <w:t xml:space="preserve">  21</w:t>
      </w:r>
      <w:proofErr w:type="gramEnd"/>
      <w:r w:rsidRPr="00F40A66">
        <w:rPr>
          <w:lang w:val="en-GB"/>
        </w:rPr>
        <w:t xml:space="preserve">. </w:t>
      </w:r>
      <w:proofErr w:type="spellStart"/>
      <w:proofErr w:type="gramStart"/>
      <w:r w:rsidRPr="00F40A66">
        <w:rPr>
          <w:lang w:val="en-GB"/>
        </w:rPr>
        <w:t>oktobra</w:t>
      </w:r>
      <w:proofErr w:type="spellEnd"/>
      <w:proofErr w:type="gramEnd"/>
    </w:p>
    <w:p w:rsidR="00F40A66" w:rsidRDefault="00F40A66" w:rsidP="00F40A66">
      <w:pPr>
        <w:spacing w:line="240" w:lineRule="auto"/>
        <w:ind w:left="360"/>
        <w:jc w:val="right"/>
        <w:rPr>
          <w:lang w:val="en-GB"/>
        </w:rPr>
      </w:pPr>
      <w:proofErr w:type="spellStart"/>
      <w:proofErr w:type="gramStart"/>
      <w:r w:rsidRPr="00F40A66">
        <w:rPr>
          <w:lang w:val="en-GB"/>
        </w:rPr>
        <w:t>noteikumiem</w:t>
      </w:r>
      <w:proofErr w:type="spellEnd"/>
      <w:proofErr w:type="gramEnd"/>
      <w:r w:rsidRPr="00F40A66">
        <w:rPr>
          <w:lang w:val="en-GB"/>
        </w:rPr>
        <w:t xml:space="preserve"> </w:t>
      </w:r>
      <w:proofErr w:type="spellStart"/>
      <w:r w:rsidRPr="00F40A66">
        <w:rPr>
          <w:lang w:val="en-GB"/>
        </w:rPr>
        <w:t>Nr</w:t>
      </w:r>
      <w:proofErr w:type="spellEnd"/>
      <w:r w:rsidRPr="00F40A66">
        <w:rPr>
          <w:lang w:val="en-GB"/>
        </w:rPr>
        <w:t>. 649</w:t>
      </w:r>
    </w:p>
    <w:p w:rsidR="00F40A66" w:rsidRPr="006D6C5D" w:rsidRDefault="00F40A66" w:rsidP="00F40A66">
      <w:pPr>
        <w:spacing w:line="240" w:lineRule="auto"/>
        <w:jc w:val="left"/>
        <w:rPr>
          <w:i/>
          <w:sz w:val="20"/>
          <w:szCs w:val="20"/>
        </w:rPr>
      </w:pPr>
      <w:r w:rsidRPr="006D6C5D">
        <w:rPr>
          <w:i/>
          <w:sz w:val="20"/>
          <w:szCs w:val="20"/>
        </w:rPr>
        <w:t>(Pielikums MK 20.12.2016. noteikumu Nr. 828 redakcijā)</w:t>
      </w:r>
    </w:p>
    <w:p w:rsidR="00F40A66" w:rsidRPr="00F40A66" w:rsidRDefault="00F40A66" w:rsidP="00F40A66">
      <w:pPr>
        <w:spacing w:line="240" w:lineRule="auto"/>
        <w:ind w:left="360"/>
        <w:jc w:val="left"/>
      </w:pPr>
    </w:p>
    <w:p w:rsidR="00F40A66" w:rsidRPr="00FE7F74" w:rsidRDefault="00F40A66" w:rsidP="00F40A66">
      <w:pPr>
        <w:spacing w:line="240" w:lineRule="auto"/>
        <w:ind w:left="360"/>
        <w:jc w:val="center"/>
        <w:rPr>
          <w:lang w:val="en-GB"/>
        </w:rPr>
      </w:pPr>
      <w:r w:rsidRPr="00E53047">
        <w:rPr>
          <w:noProof/>
        </w:rPr>
        <w:drawing>
          <wp:inline distT="0" distB="0" distL="0" distR="0" wp14:anchorId="0FFF622E" wp14:editId="53664B96">
            <wp:extent cx="1892300" cy="1630045"/>
            <wp:effectExtent l="19050" t="0" r="0" b="0"/>
            <wp:docPr id="1" name="Picture 1" descr="4141_1_no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41_1_nor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6EA145" wp14:editId="2D2D9D7F">
            <wp:extent cx="2150346" cy="1630680"/>
            <wp:effectExtent l="0" t="0" r="0" b="0"/>
            <wp:docPr id="4" name="Picture 4" descr="Attēlu rezultāti vaicājumam “eea grant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eea grants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990" cy="163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A66" w:rsidRPr="00185ADF" w:rsidRDefault="00F40A66" w:rsidP="00F40A66">
      <w:pPr>
        <w:spacing w:line="240" w:lineRule="auto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AKTIVITĀTE</w:t>
      </w:r>
      <w:r w:rsidRPr="00185ADF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>"</w:t>
      </w:r>
      <w:r w:rsidRPr="00185ADF">
        <w:rPr>
          <w:b/>
          <w:sz w:val="32"/>
          <w:szCs w:val="32"/>
          <w:lang w:val="en-GB"/>
        </w:rPr>
        <w:t>STIPENDIJAS</w:t>
      </w:r>
      <w:r>
        <w:rPr>
          <w:b/>
          <w:sz w:val="32"/>
          <w:szCs w:val="32"/>
          <w:lang w:val="en-GB"/>
        </w:rPr>
        <w:t>"</w:t>
      </w:r>
    </w:p>
    <w:p w:rsidR="00F40A66" w:rsidRPr="00185ADF" w:rsidRDefault="00F40A66" w:rsidP="00F40A66">
      <w:pPr>
        <w:spacing w:line="240" w:lineRule="auto"/>
        <w:ind w:left="360"/>
        <w:jc w:val="center"/>
        <w:rPr>
          <w:b/>
          <w:caps/>
        </w:rPr>
      </w:pPr>
      <w:r w:rsidRPr="00185ADF">
        <w:rPr>
          <w:b/>
          <w:caps/>
        </w:rPr>
        <w:t xml:space="preserve">DIVPUSĒJĀS SADARBĪBAS Fonda </w:t>
      </w:r>
      <w:r>
        <w:rPr>
          <w:b/>
          <w:caps/>
        </w:rPr>
        <w:t>IZLIETOJUMA PĀRSKATS nR.__</w:t>
      </w:r>
    </w:p>
    <w:p w:rsidR="00F40A66" w:rsidRDefault="00F40A66" w:rsidP="00F40A66">
      <w:pPr>
        <w:spacing w:line="240" w:lineRule="auto"/>
        <w:jc w:val="center"/>
        <w:rPr>
          <w:bCs/>
        </w:rPr>
      </w:pPr>
      <w:r>
        <w:rPr>
          <w:b/>
          <w:caps/>
        </w:rPr>
        <w:t>ATSKAITES PERIODS __.__.201_ – __.__.201_</w:t>
      </w:r>
    </w:p>
    <w:p w:rsidR="00F40A66" w:rsidRPr="004919DC" w:rsidRDefault="00F40A66" w:rsidP="00F40A66">
      <w:pPr>
        <w:spacing w:line="240" w:lineRule="auto"/>
        <w:jc w:val="center"/>
        <w:rPr>
          <w:b/>
          <w:caps/>
          <w:sz w:val="32"/>
          <w:szCs w:val="32"/>
        </w:rPr>
      </w:pPr>
      <w:r>
        <w:rPr>
          <w:b/>
          <w:sz w:val="32"/>
          <w:szCs w:val="32"/>
          <w:lang w:val="en-GB"/>
        </w:rPr>
        <w:t>"</w:t>
      </w:r>
      <w:r w:rsidRPr="004919DC">
        <w:rPr>
          <w:b/>
          <w:sz w:val="32"/>
          <w:szCs w:val="32"/>
          <w:lang w:val="en-GB"/>
        </w:rPr>
        <w:t>SCHOLARSHIP</w:t>
      </w:r>
      <w:r>
        <w:rPr>
          <w:b/>
          <w:sz w:val="32"/>
          <w:szCs w:val="32"/>
          <w:lang w:val="en-GB"/>
        </w:rPr>
        <w:t>"</w:t>
      </w:r>
      <w:r w:rsidRPr="004919DC">
        <w:rPr>
          <w:b/>
          <w:sz w:val="32"/>
          <w:szCs w:val="32"/>
          <w:lang w:val="en-GB"/>
        </w:rPr>
        <w:t xml:space="preserve"> ACTIVITY</w:t>
      </w:r>
    </w:p>
    <w:p w:rsidR="00F40A66" w:rsidRDefault="00F40A66" w:rsidP="00F40A66">
      <w:pPr>
        <w:spacing w:line="240" w:lineRule="auto"/>
        <w:jc w:val="center"/>
        <w:rPr>
          <w:b/>
          <w:caps/>
        </w:rPr>
      </w:pPr>
      <w:r>
        <w:rPr>
          <w:b/>
          <w:caps/>
        </w:rPr>
        <w:t xml:space="preserve">BILATERAL FONDs REPORT No.__ </w:t>
      </w:r>
    </w:p>
    <w:p w:rsidR="00F40A66" w:rsidRDefault="00F40A66" w:rsidP="00F40A66">
      <w:pPr>
        <w:spacing w:line="240" w:lineRule="auto"/>
        <w:jc w:val="center"/>
        <w:rPr>
          <w:bCs/>
        </w:rPr>
      </w:pPr>
      <w:r>
        <w:rPr>
          <w:b/>
          <w:caps/>
        </w:rPr>
        <w:t>Reporting period __.__.201_ – __.__.201_</w:t>
      </w:r>
    </w:p>
    <w:p w:rsidR="00F40A66" w:rsidRPr="00414FA3" w:rsidRDefault="00F40A66" w:rsidP="00F40A66">
      <w:pPr>
        <w:jc w:val="center"/>
        <w:rPr>
          <w:bCs/>
        </w:rPr>
      </w:pPr>
    </w:p>
    <w:tbl>
      <w:tblPr>
        <w:tblpPr w:leftFromText="180" w:rightFromText="180" w:vertAnchor="text" w:horzAnchor="margin" w:tblpXSpec="right" w:tblpY="-50"/>
        <w:tblOverlap w:val="never"/>
        <w:tblW w:w="0" w:type="auto"/>
        <w:tblLook w:val="00A0" w:firstRow="1" w:lastRow="0" w:firstColumn="1" w:lastColumn="0" w:noHBand="0" w:noVBand="0"/>
      </w:tblPr>
      <w:tblGrid>
        <w:gridCol w:w="1668"/>
        <w:gridCol w:w="2846"/>
      </w:tblGrid>
      <w:tr w:rsidR="00F40A66" w:rsidRPr="00552F80" w:rsidTr="00DE4FDA"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A66" w:rsidRDefault="00F40A66" w:rsidP="00DE4FD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Līguma Nr.</w:t>
            </w:r>
          </w:p>
          <w:p w:rsidR="00F40A66" w:rsidRPr="004919DC" w:rsidRDefault="00F40A66" w:rsidP="00DE4FD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4919DC">
              <w:rPr>
                <w:sz w:val="28"/>
                <w:szCs w:val="28"/>
              </w:rPr>
              <w:t>Contract</w:t>
            </w:r>
            <w:proofErr w:type="spellEnd"/>
            <w:r w:rsidRPr="004919DC">
              <w:rPr>
                <w:sz w:val="28"/>
                <w:szCs w:val="28"/>
              </w:rPr>
              <w:t xml:space="preserve"> No.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66" w:rsidRPr="004919DC" w:rsidRDefault="00F40A66" w:rsidP="00DE4FD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919DC">
              <w:rPr>
                <w:b/>
                <w:sz w:val="28"/>
                <w:szCs w:val="28"/>
              </w:rPr>
              <w:t>EEZ/NFI/S/2015/</w:t>
            </w:r>
            <w:r w:rsidRPr="004919DC">
              <w:rPr>
                <w:sz w:val="28"/>
                <w:szCs w:val="28"/>
              </w:rPr>
              <w:t>____</w:t>
            </w:r>
          </w:p>
        </w:tc>
      </w:tr>
      <w:tr w:rsidR="00F40A66" w:rsidRPr="00552F80" w:rsidTr="00DE4FDA">
        <w:trPr>
          <w:trHeight w:val="654"/>
        </w:trPr>
        <w:tc>
          <w:tcPr>
            <w:tcW w:w="1668" w:type="dxa"/>
            <w:tcBorders>
              <w:top w:val="single" w:sz="4" w:space="0" w:color="auto"/>
            </w:tcBorders>
          </w:tcPr>
          <w:p w:rsidR="00F40A66" w:rsidRPr="00552F80" w:rsidRDefault="00F40A66" w:rsidP="00DE4FDA">
            <w:pPr>
              <w:spacing w:line="240" w:lineRule="auto"/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40A66" w:rsidRPr="004D5D3B" w:rsidRDefault="00F40A66" w:rsidP="00DE4FDA">
            <w:pPr>
              <w:spacing w:line="240" w:lineRule="auto"/>
              <w:ind w:left="-176" w:right="-110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F40A66" w:rsidRPr="003F1AF2" w:rsidRDefault="00F40A66" w:rsidP="00F40A66">
      <w:pPr>
        <w:jc w:val="center"/>
        <w:rPr>
          <w:b/>
          <w:color w:val="5F497A"/>
        </w:rPr>
      </w:pPr>
    </w:p>
    <w:p w:rsidR="00F40A66" w:rsidRPr="003F1AF2" w:rsidRDefault="00F40A66" w:rsidP="00F40A66">
      <w:pPr>
        <w:jc w:val="center"/>
        <w:rPr>
          <w:b/>
        </w:rPr>
      </w:pPr>
    </w:p>
    <w:p w:rsidR="00F40A66" w:rsidRDefault="00F40A66" w:rsidP="00F40A66">
      <w:pPr>
        <w:shd w:val="clear" w:color="auto" w:fill="FFFFFF"/>
        <w:rPr>
          <w:b/>
        </w:rPr>
      </w:pPr>
      <w:r>
        <w:rPr>
          <w:b/>
        </w:rPr>
        <w:t>Līdzfinansējuma saņēmējs</w:t>
      </w:r>
    </w:p>
    <w:p w:rsidR="00F40A66" w:rsidRPr="00CF4FF4" w:rsidRDefault="00F40A66" w:rsidP="00F40A66">
      <w:pPr>
        <w:shd w:val="clear" w:color="auto" w:fill="FFFFFF"/>
        <w:jc w:val="left"/>
      </w:pPr>
      <w:proofErr w:type="spellStart"/>
      <w:r w:rsidRPr="00CF4FF4">
        <w:rPr>
          <w:b/>
        </w:rPr>
        <w:t>Submitted</w:t>
      </w:r>
      <w:proofErr w:type="spellEnd"/>
      <w:r w:rsidRPr="00CF4FF4">
        <w:rPr>
          <w:b/>
        </w:rPr>
        <w:t xml:space="preserve"> </w:t>
      </w:r>
      <w:proofErr w:type="spellStart"/>
      <w:r w:rsidRPr="00CF4FF4">
        <w:rPr>
          <w:b/>
        </w:rPr>
        <w:t>by</w:t>
      </w:r>
      <w:proofErr w:type="spellEnd"/>
      <w:r w:rsidRPr="00CF4FF4">
        <w:rPr>
          <w:b/>
        </w:rPr>
        <w:t xml:space="preserve"> </w:t>
      </w:r>
      <w:r>
        <w:rPr>
          <w:b/>
        </w:rPr>
        <w:t>_____________________________________________________</w:t>
      </w:r>
    </w:p>
    <w:p w:rsidR="00F40A66" w:rsidRDefault="00F40A66" w:rsidP="00F40A66">
      <w:pPr>
        <w:shd w:val="clear" w:color="auto" w:fill="FFFFFF"/>
        <w:rPr>
          <w:b/>
        </w:rPr>
      </w:pPr>
      <w:r>
        <w:rPr>
          <w:b/>
        </w:rPr>
        <w:t>Sadarbība ar</w:t>
      </w:r>
    </w:p>
    <w:p w:rsidR="00F40A66" w:rsidRPr="00CF4FF4" w:rsidRDefault="00F40A66" w:rsidP="00F40A66">
      <w:pPr>
        <w:shd w:val="clear" w:color="auto" w:fill="FFFFFF"/>
        <w:rPr>
          <w:b/>
        </w:rPr>
      </w:pPr>
      <w:proofErr w:type="spellStart"/>
      <w:r>
        <w:rPr>
          <w:b/>
        </w:rPr>
        <w:t>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consortium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</w:p>
    <w:p w:rsidR="00F40A66" w:rsidRPr="00CF4FF4" w:rsidRDefault="00F40A66" w:rsidP="00F40A66">
      <w:pPr>
        <w:shd w:val="clear" w:color="auto" w:fill="FFFFFF"/>
        <w:rPr>
          <w:b/>
          <w:i/>
        </w:rPr>
      </w:pPr>
      <w:bookmarkStart w:id="0" w:name="A0_3"/>
      <w:bookmarkEnd w:id="0"/>
      <w:r>
        <w:rPr>
          <w:b/>
          <w:i/>
        </w:rPr>
        <w:t>____________________________</w:t>
      </w:r>
    </w:p>
    <w:p w:rsidR="00F40A66" w:rsidRPr="007A4BA5" w:rsidRDefault="00F40A66" w:rsidP="00F40A66">
      <w:pPr>
        <w:shd w:val="clear" w:color="auto" w:fill="FFFFFF"/>
        <w:rPr>
          <w:i/>
        </w:rPr>
      </w:pPr>
      <w:r>
        <w:rPr>
          <w:i/>
        </w:rPr>
        <w:t>______________________________</w:t>
      </w:r>
    </w:p>
    <w:p w:rsidR="00F40A66" w:rsidRDefault="00F40A66" w:rsidP="00F40A66">
      <w:pPr>
        <w:spacing w:line="240" w:lineRule="auto"/>
        <w:rPr>
          <w:color w:val="000000"/>
        </w:rPr>
      </w:pPr>
    </w:p>
    <w:p w:rsidR="00F40A66" w:rsidRPr="00157673" w:rsidRDefault="00F40A66" w:rsidP="00F40A66">
      <w:pPr>
        <w:pStyle w:val="ListParagraph"/>
        <w:numPr>
          <w:ilvl w:val="0"/>
          <w:numId w:val="1"/>
        </w:numPr>
        <w:ind w:left="284" w:hanging="284"/>
        <w:rPr>
          <w:b/>
          <w:sz w:val="28"/>
          <w:szCs w:val="28"/>
        </w:rPr>
      </w:pPr>
      <w:r w:rsidRPr="00157673">
        <w:rPr>
          <w:b/>
          <w:sz w:val="28"/>
          <w:szCs w:val="28"/>
        </w:rPr>
        <w:t>Divpusējās sadarbības pasākumu apraksts</w:t>
      </w:r>
    </w:p>
    <w:p w:rsidR="00F40A66" w:rsidRPr="00157673" w:rsidRDefault="00F40A66" w:rsidP="00F40A66">
      <w:pPr>
        <w:pStyle w:val="ListParagraph"/>
        <w:numPr>
          <w:ilvl w:val="0"/>
          <w:numId w:val="2"/>
        </w:numPr>
        <w:ind w:left="284" w:hanging="295"/>
        <w:rPr>
          <w:b/>
          <w:sz w:val="28"/>
          <w:szCs w:val="28"/>
        </w:rPr>
      </w:pPr>
      <w:proofErr w:type="spellStart"/>
      <w:r w:rsidRPr="00157673">
        <w:rPr>
          <w:b/>
          <w:sz w:val="28"/>
          <w:szCs w:val="28"/>
        </w:rPr>
        <w:t>Description</w:t>
      </w:r>
      <w:proofErr w:type="spellEnd"/>
      <w:r w:rsidRPr="00157673">
        <w:rPr>
          <w:b/>
          <w:sz w:val="28"/>
          <w:szCs w:val="28"/>
        </w:rPr>
        <w:t xml:space="preserve"> </w:t>
      </w:r>
      <w:proofErr w:type="spellStart"/>
      <w:r w:rsidRPr="00157673">
        <w:rPr>
          <w:b/>
          <w:sz w:val="28"/>
          <w:szCs w:val="28"/>
        </w:rPr>
        <w:t>of</w:t>
      </w:r>
      <w:proofErr w:type="spellEnd"/>
      <w:r w:rsidRPr="00157673">
        <w:rPr>
          <w:b/>
          <w:sz w:val="28"/>
          <w:szCs w:val="28"/>
        </w:rPr>
        <w:t xml:space="preserve"> </w:t>
      </w:r>
      <w:proofErr w:type="spellStart"/>
      <w:r w:rsidRPr="00157673">
        <w:rPr>
          <w:b/>
          <w:sz w:val="28"/>
          <w:szCs w:val="28"/>
        </w:rPr>
        <w:t>the</w:t>
      </w:r>
      <w:proofErr w:type="spellEnd"/>
      <w:r w:rsidRPr="00157673">
        <w:rPr>
          <w:b/>
          <w:sz w:val="28"/>
          <w:szCs w:val="28"/>
        </w:rPr>
        <w:t xml:space="preserve"> </w:t>
      </w:r>
      <w:proofErr w:type="spellStart"/>
      <w:r w:rsidRPr="00157673">
        <w:rPr>
          <w:b/>
          <w:sz w:val="28"/>
          <w:szCs w:val="28"/>
        </w:rPr>
        <w:t>bilateral</w:t>
      </w:r>
      <w:proofErr w:type="spellEnd"/>
      <w:r w:rsidRPr="00157673">
        <w:rPr>
          <w:b/>
          <w:sz w:val="28"/>
          <w:szCs w:val="28"/>
        </w:rPr>
        <w:t xml:space="preserve"> </w:t>
      </w:r>
      <w:proofErr w:type="spellStart"/>
      <w:r w:rsidRPr="00157673">
        <w:rPr>
          <w:b/>
          <w:sz w:val="28"/>
          <w:szCs w:val="28"/>
        </w:rPr>
        <w:t>cooperation</w:t>
      </w:r>
      <w:proofErr w:type="spellEnd"/>
      <w:r w:rsidRPr="00157673">
        <w:rPr>
          <w:b/>
          <w:sz w:val="28"/>
          <w:szCs w:val="28"/>
        </w:rPr>
        <w:t xml:space="preserve"> </w:t>
      </w:r>
      <w:proofErr w:type="spellStart"/>
      <w:r w:rsidRPr="00157673">
        <w:rPr>
          <w:b/>
          <w:sz w:val="28"/>
          <w:szCs w:val="28"/>
        </w:rPr>
        <w:t>support</w:t>
      </w:r>
      <w:proofErr w:type="spellEnd"/>
      <w:r w:rsidRPr="00157673">
        <w:rPr>
          <w:b/>
          <w:sz w:val="28"/>
          <w:szCs w:val="28"/>
        </w:rPr>
        <w:t xml:space="preserve"> </w:t>
      </w:r>
      <w:proofErr w:type="spellStart"/>
      <w:r w:rsidRPr="00157673">
        <w:rPr>
          <w:b/>
          <w:sz w:val="28"/>
          <w:szCs w:val="28"/>
        </w:rPr>
        <w:t>measures</w:t>
      </w:r>
      <w:proofErr w:type="spellEnd"/>
    </w:p>
    <w:p w:rsidR="00F40A66" w:rsidRDefault="00F40A66" w:rsidP="00F40A66">
      <w:pPr>
        <w:spacing w:line="240" w:lineRule="auto"/>
        <w:rPr>
          <w:b/>
        </w:rPr>
      </w:pPr>
      <w:bookmarkStart w:id="1" w:name="C1"/>
      <w:bookmarkEnd w:id="1"/>
    </w:p>
    <w:p w:rsidR="00F40A66" w:rsidRPr="00157673" w:rsidRDefault="00F40A66" w:rsidP="00F40A66">
      <w:pPr>
        <w:spacing w:line="240" w:lineRule="auto"/>
        <w:rPr>
          <w:b/>
        </w:rPr>
      </w:pPr>
      <w:r w:rsidRPr="00157673">
        <w:rPr>
          <w:b/>
        </w:rPr>
        <w:t>1.1.</w:t>
      </w:r>
      <w:r w:rsidRPr="00157673">
        <w:t xml:space="preserve"> </w:t>
      </w:r>
      <w:r>
        <w:rPr>
          <w:b/>
        </w:rPr>
        <w:t>Veiktās aktivitātes</w:t>
      </w:r>
    </w:p>
    <w:p w:rsidR="00F40A66" w:rsidRPr="00157673" w:rsidRDefault="00F40A66" w:rsidP="00F40A66">
      <w:pPr>
        <w:tabs>
          <w:tab w:val="left" w:pos="205"/>
        </w:tabs>
        <w:spacing w:line="240" w:lineRule="auto"/>
        <w:rPr>
          <w:i/>
          <w:sz w:val="20"/>
          <w:szCs w:val="20"/>
          <w:lang w:val="en-GB"/>
        </w:rPr>
      </w:pPr>
      <w:r w:rsidRPr="00157673">
        <w:rPr>
          <w:b/>
        </w:rPr>
        <w:t>1.1.</w:t>
      </w:r>
      <w:r w:rsidRPr="00157673">
        <w:t xml:space="preserve"> </w:t>
      </w:r>
      <w:proofErr w:type="spellStart"/>
      <w:r w:rsidRPr="00157673">
        <w:rPr>
          <w:b/>
        </w:rPr>
        <w:t>Description</w:t>
      </w:r>
      <w:proofErr w:type="spellEnd"/>
      <w:r w:rsidRPr="00157673">
        <w:rPr>
          <w:b/>
        </w:rPr>
        <w:t xml:space="preserve"> </w:t>
      </w:r>
      <w:proofErr w:type="spellStart"/>
      <w:r w:rsidRPr="00157673">
        <w:rPr>
          <w:b/>
        </w:rPr>
        <w:t>of</w:t>
      </w:r>
      <w:proofErr w:type="spellEnd"/>
      <w:r w:rsidRPr="00157673">
        <w:rPr>
          <w:b/>
        </w:rPr>
        <w:t xml:space="preserve"> </w:t>
      </w:r>
      <w:proofErr w:type="spellStart"/>
      <w:r w:rsidRPr="00157673">
        <w:rPr>
          <w:b/>
        </w:rPr>
        <w:t>activities</w:t>
      </w:r>
      <w:proofErr w:type="spellEnd"/>
      <w:r w:rsidRPr="00157673" w:rsidDel="00F31714">
        <w:rPr>
          <w:b/>
        </w:rPr>
        <w:t xml:space="preserve"> </w:t>
      </w:r>
      <w:proofErr w:type="spellStart"/>
      <w:r>
        <w:rPr>
          <w:b/>
        </w:rPr>
        <w:t>performed</w:t>
      </w:r>
      <w:proofErr w:type="spellEnd"/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F40A66" w:rsidRPr="00157673" w:rsidTr="00DE4FDA">
        <w:trPr>
          <w:trHeight w:val="446"/>
        </w:trPr>
        <w:tc>
          <w:tcPr>
            <w:tcW w:w="9180" w:type="dxa"/>
            <w:vAlign w:val="center"/>
          </w:tcPr>
          <w:p w:rsidR="00F40A66" w:rsidRPr="00EB2A37" w:rsidRDefault="00F40A66" w:rsidP="00DE4FDA">
            <w:pPr>
              <w:spacing w:line="240" w:lineRule="auto"/>
            </w:pPr>
            <w:bookmarkStart w:id="2" w:name="C5"/>
            <w:bookmarkEnd w:id="2"/>
            <w:r w:rsidRPr="00EB2A37">
              <w:t>Apraksts (</w:t>
            </w:r>
            <w:r w:rsidRPr="00EB2A37">
              <w:rPr>
                <w:i/>
              </w:rPr>
              <w:t>veiktās divpusējās sadarbības aktivitātes pārskata periodā</w:t>
            </w:r>
            <w:r w:rsidRPr="00EB2A37">
              <w:t>)</w:t>
            </w:r>
          </w:p>
          <w:p w:rsidR="00F40A66" w:rsidRPr="00157673" w:rsidRDefault="00F40A66" w:rsidP="00DE4FDA">
            <w:pPr>
              <w:spacing w:line="240" w:lineRule="auto"/>
            </w:pPr>
            <w:proofErr w:type="spellStart"/>
            <w:r w:rsidRPr="00EB2A37">
              <w:t>Description</w:t>
            </w:r>
            <w:proofErr w:type="spellEnd"/>
            <w:r w:rsidRPr="007530C1">
              <w:t xml:space="preserve"> </w:t>
            </w:r>
            <w:r w:rsidRPr="00157673">
              <w:t>(</w:t>
            </w:r>
            <w:proofErr w:type="spellStart"/>
            <w:r w:rsidRPr="00157673">
              <w:rPr>
                <w:i/>
              </w:rPr>
              <w:t>bilateral</w:t>
            </w:r>
            <w:proofErr w:type="spellEnd"/>
            <w:r w:rsidRPr="00157673">
              <w:rPr>
                <w:i/>
              </w:rPr>
              <w:t xml:space="preserve"> </w:t>
            </w:r>
            <w:proofErr w:type="spellStart"/>
            <w:r w:rsidRPr="00157673">
              <w:rPr>
                <w:i/>
              </w:rPr>
              <w:t>activities</w:t>
            </w:r>
            <w:proofErr w:type="spellEnd"/>
            <w:r w:rsidRPr="00157673">
              <w:rPr>
                <w:i/>
              </w:rPr>
              <w:t xml:space="preserve"> </w:t>
            </w:r>
            <w:proofErr w:type="spellStart"/>
            <w:r w:rsidRPr="00157673">
              <w:rPr>
                <w:i/>
              </w:rPr>
              <w:t>performed</w:t>
            </w:r>
            <w:proofErr w:type="spellEnd"/>
            <w:r w:rsidRPr="00157673">
              <w:rPr>
                <w:i/>
              </w:rPr>
              <w:t xml:space="preserve"> </w:t>
            </w:r>
            <w:proofErr w:type="spellStart"/>
            <w:r w:rsidRPr="00157673">
              <w:rPr>
                <w:i/>
              </w:rPr>
              <w:t>during</w:t>
            </w:r>
            <w:proofErr w:type="spellEnd"/>
            <w:r w:rsidRPr="00157673">
              <w:rPr>
                <w:i/>
              </w:rPr>
              <w:t xml:space="preserve"> </w:t>
            </w:r>
            <w:proofErr w:type="spellStart"/>
            <w:r w:rsidRPr="00157673">
              <w:rPr>
                <w:i/>
              </w:rPr>
              <w:t>the</w:t>
            </w:r>
            <w:proofErr w:type="spellEnd"/>
            <w:r w:rsidRPr="00157673">
              <w:rPr>
                <w:i/>
              </w:rPr>
              <w:t xml:space="preserve"> </w:t>
            </w:r>
            <w:proofErr w:type="spellStart"/>
            <w:r w:rsidRPr="00157673">
              <w:rPr>
                <w:i/>
              </w:rPr>
              <w:t>reporting</w:t>
            </w:r>
            <w:proofErr w:type="spellEnd"/>
            <w:r w:rsidRPr="00157673">
              <w:rPr>
                <w:i/>
              </w:rPr>
              <w:t xml:space="preserve"> </w:t>
            </w:r>
            <w:proofErr w:type="spellStart"/>
            <w:r w:rsidRPr="00157673">
              <w:rPr>
                <w:i/>
              </w:rPr>
              <w:t>period</w:t>
            </w:r>
            <w:proofErr w:type="spellEnd"/>
            <w:r w:rsidRPr="00157673">
              <w:t xml:space="preserve">): </w:t>
            </w:r>
          </w:p>
          <w:p w:rsidR="00F40A66" w:rsidRPr="00157673" w:rsidRDefault="00F40A66" w:rsidP="00DE4FDA">
            <w:pPr>
              <w:spacing w:line="240" w:lineRule="auto"/>
            </w:pPr>
          </w:p>
        </w:tc>
      </w:tr>
    </w:tbl>
    <w:p w:rsidR="00F40A66" w:rsidRDefault="00F40A66" w:rsidP="00F40A66">
      <w:pPr>
        <w:tabs>
          <w:tab w:val="left" w:pos="205"/>
        </w:tabs>
        <w:spacing w:line="240" w:lineRule="auto"/>
        <w:rPr>
          <w:b/>
        </w:rPr>
      </w:pPr>
    </w:p>
    <w:p w:rsidR="00F40A66" w:rsidRDefault="00F40A66" w:rsidP="00F40A66">
      <w:pPr>
        <w:widowControl/>
        <w:adjustRightInd/>
        <w:spacing w:after="200" w:line="276" w:lineRule="auto"/>
        <w:jc w:val="left"/>
        <w:textAlignment w:val="auto"/>
        <w:rPr>
          <w:b/>
        </w:rPr>
      </w:pPr>
      <w:r>
        <w:rPr>
          <w:b/>
        </w:rPr>
        <w:br w:type="page"/>
      </w:r>
    </w:p>
    <w:p w:rsidR="00F40A66" w:rsidRPr="00157673" w:rsidRDefault="00F40A66" w:rsidP="00F40A66">
      <w:pPr>
        <w:tabs>
          <w:tab w:val="left" w:pos="205"/>
        </w:tabs>
        <w:spacing w:line="240" w:lineRule="auto"/>
        <w:rPr>
          <w:b/>
        </w:rPr>
      </w:pPr>
      <w:r w:rsidRPr="00157673">
        <w:rPr>
          <w:b/>
        </w:rPr>
        <w:lastRenderedPageBreak/>
        <w:t xml:space="preserve">1.2. </w:t>
      </w:r>
      <w:r>
        <w:rPr>
          <w:b/>
        </w:rPr>
        <w:t>Pasākuma rezultāti un iznākumi</w:t>
      </w:r>
    </w:p>
    <w:p w:rsidR="00F40A66" w:rsidRPr="00157673" w:rsidRDefault="00F40A66" w:rsidP="00F40A66">
      <w:pPr>
        <w:tabs>
          <w:tab w:val="left" w:pos="205"/>
        </w:tabs>
        <w:spacing w:line="240" w:lineRule="auto"/>
        <w:rPr>
          <w:b/>
        </w:rPr>
      </w:pPr>
      <w:r w:rsidRPr="00157673">
        <w:rPr>
          <w:b/>
        </w:rPr>
        <w:t xml:space="preserve">1.2. </w:t>
      </w:r>
      <w:proofErr w:type="spellStart"/>
      <w:r w:rsidRPr="00157673">
        <w:rPr>
          <w:b/>
        </w:rPr>
        <w:t>Outcomes</w:t>
      </w:r>
      <w:proofErr w:type="spellEnd"/>
      <w:r w:rsidRPr="00157673">
        <w:rPr>
          <w:b/>
        </w:rPr>
        <w:t xml:space="preserve"> </w:t>
      </w:r>
      <w:proofErr w:type="spellStart"/>
      <w:r w:rsidRPr="00157673">
        <w:rPr>
          <w:b/>
        </w:rPr>
        <w:t>and</w:t>
      </w:r>
      <w:proofErr w:type="spellEnd"/>
      <w:r w:rsidRPr="00157673">
        <w:rPr>
          <w:b/>
        </w:rPr>
        <w:t xml:space="preserve"> </w:t>
      </w:r>
      <w:proofErr w:type="spellStart"/>
      <w:r w:rsidRPr="00157673">
        <w:rPr>
          <w:b/>
        </w:rPr>
        <w:t>outputs</w:t>
      </w:r>
      <w:proofErr w:type="spellEnd"/>
      <w:r w:rsidRPr="00157673">
        <w:rPr>
          <w:b/>
        </w:rPr>
        <w:t xml:space="preserve"> </w:t>
      </w:r>
      <w:proofErr w:type="spellStart"/>
      <w:r w:rsidRPr="00157673">
        <w:rPr>
          <w:b/>
        </w:rPr>
        <w:t>of</w:t>
      </w:r>
      <w:proofErr w:type="spellEnd"/>
      <w:r w:rsidRPr="00157673">
        <w:rPr>
          <w:b/>
        </w:rPr>
        <w:t xml:space="preserve"> </w:t>
      </w:r>
      <w:proofErr w:type="spellStart"/>
      <w:r w:rsidRPr="00157673">
        <w:rPr>
          <w:b/>
        </w:rPr>
        <w:t>the</w:t>
      </w:r>
      <w:proofErr w:type="spellEnd"/>
      <w:r w:rsidRPr="00157673">
        <w:rPr>
          <w:b/>
        </w:rPr>
        <w:t xml:space="preserve"> </w:t>
      </w:r>
      <w:proofErr w:type="spellStart"/>
      <w:r w:rsidRPr="00157673">
        <w:rPr>
          <w:b/>
        </w:rPr>
        <w:t>measures</w:t>
      </w:r>
      <w:proofErr w:type="spellEnd"/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385"/>
      </w:tblGrid>
      <w:tr w:rsidR="00F40A66" w:rsidTr="00DE4FDA">
        <w:tc>
          <w:tcPr>
            <w:tcW w:w="8924" w:type="dxa"/>
          </w:tcPr>
          <w:p w:rsidR="00F40A66" w:rsidRPr="00FE7F74" w:rsidRDefault="00F40A66" w:rsidP="00DE4FDA">
            <w:pPr>
              <w:spacing w:line="240" w:lineRule="auto"/>
              <w:rPr>
                <w:lang w:val="en-GB"/>
              </w:rPr>
            </w:pPr>
            <w:proofErr w:type="spellStart"/>
            <w:r w:rsidRPr="00FE7F74">
              <w:rPr>
                <w:lang w:val="en-GB"/>
              </w:rPr>
              <w:t>Rezultāts</w:t>
            </w:r>
            <w:proofErr w:type="spellEnd"/>
            <w:r w:rsidRPr="00FE7F74">
              <w:rPr>
                <w:lang w:val="en-GB"/>
              </w:rPr>
              <w:t xml:space="preserve"> 1:</w:t>
            </w:r>
          </w:p>
          <w:p w:rsidR="00F40A66" w:rsidRDefault="00F40A66" w:rsidP="00DE4FDA">
            <w:pPr>
              <w:tabs>
                <w:tab w:val="left" w:pos="205"/>
              </w:tabs>
              <w:spacing w:line="240" w:lineRule="auto"/>
              <w:rPr>
                <w:lang w:val="en-GB"/>
              </w:rPr>
            </w:pPr>
            <w:r w:rsidRPr="00FE7F74">
              <w:rPr>
                <w:lang w:val="en-GB"/>
              </w:rPr>
              <w:t>Outcome 1:</w:t>
            </w:r>
          </w:p>
          <w:p w:rsidR="00F40A66" w:rsidRPr="00FE7F74" w:rsidRDefault="00F40A66" w:rsidP="00DE4FDA">
            <w:pPr>
              <w:spacing w:line="240" w:lineRule="auto"/>
              <w:ind w:left="360" w:hanging="360"/>
              <w:rPr>
                <w:lang w:val="en-GB"/>
              </w:rPr>
            </w:pPr>
            <w:proofErr w:type="spellStart"/>
            <w:r w:rsidRPr="00FE7F74">
              <w:rPr>
                <w:lang w:val="en-GB"/>
              </w:rPr>
              <w:t>Iznākums</w:t>
            </w:r>
            <w:proofErr w:type="spellEnd"/>
            <w:r w:rsidRPr="00FE7F74">
              <w:rPr>
                <w:lang w:val="en-GB"/>
              </w:rPr>
              <w:t xml:space="preserve"> 1: </w:t>
            </w:r>
          </w:p>
          <w:p w:rsidR="00F40A66" w:rsidRPr="00FE7F74" w:rsidRDefault="00F40A66" w:rsidP="00DE4FDA">
            <w:pPr>
              <w:spacing w:line="240" w:lineRule="auto"/>
              <w:ind w:left="360" w:hanging="360"/>
              <w:rPr>
                <w:lang w:val="en-GB"/>
              </w:rPr>
            </w:pPr>
            <w:r w:rsidRPr="00FE7F74">
              <w:rPr>
                <w:lang w:val="en-GB"/>
              </w:rPr>
              <w:t>Output 1:</w:t>
            </w:r>
          </w:p>
          <w:p w:rsidR="00F40A66" w:rsidRPr="00FE7F74" w:rsidRDefault="00F40A66" w:rsidP="00DE4FDA">
            <w:pPr>
              <w:spacing w:line="240" w:lineRule="auto"/>
              <w:ind w:left="360" w:hanging="360"/>
              <w:rPr>
                <w:lang w:val="en-GB"/>
              </w:rPr>
            </w:pPr>
            <w:proofErr w:type="spellStart"/>
            <w:r w:rsidRPr="00FE7F74">
              <w:rPr>
                <w:lang w:val="en-GB"/>
              </w:rPr>
              <w:t>Iznākums</w:t>
            </w:r>
            <w:proofErr w:type="spellEnd"/>
            <w:r w:rsidRPr="00FE7F74">
              <w:rPr>
                <w:lang w:val="en-GB"/>
              </w:rPr>
              <w:t xml:space="preserve"> 2:</w:t>
            </w:r>
          </w:p>
          <w:p w:rsidR="00F40A66" w:rsidRDefault="00F40A66" w:rsidP="00DE4FDA">
            <w:pPr>
              <w:tabs>
                <w:tab w:val="left" w:pos="205"/>
              </w:tabs>
              <w:spacing w:line="240" w:lineRule="auto"/>
              <w:rPr>
                <w:lang w:val="en-GB"/>
              </w:rPr>
            </w:pPr>
            <w:r w:rsidRPr="00FE7F74">
              <w:rPr>
                <w:lang w:val="en-GB"/>
              </w:rPr>
              <w:t>Output 2:</w:t>
            </w:r>
          </w:p>
          <w:p w:rsidR="00F40A66" w:rsidRDefault="00F40A66" w:rsidP="00DE4FDA">
            <w:pPr>
              <w:tabs>
                <w:tab w:val="left" w:pos="205"/>
              </w:tabs>
              <w:spacing w:line="240" w:lineRule="auto"/>
              <w:rPr>
                <w:i/>
              </w:rPr>
            </w:pPr>
          </w:p>
          <w:p w:rsidR="00F40A66" w:rsidRDefault="00F40A66" w:rsidP="00DE4FDA">
            <w:pPr>
              <w:tabs>
                <w:tab w:val="left" w:pos="205"/>
              </w:tabs>
              <w:spacing w:line="240" w:lineRule="auto"/>
              <w:rPr>
                <w:i/>
              </w:rPr>
            </w:pPr>
            <w:r>
              <w:rPr>
                <w:i/>
              </w:rPr>
              <w:t>Īss sasniegto rādītāju un iznākumu apraksts</w:t>
            </w:r>
          </w:p>
          <w:p w:rsidR="00F40A66" w:rsidRPr="009B7E03" w:rsidRDefault="00F40A66" w:rsidP="00DE4FDA">
            <w:pPr>
              <w:tabs>
                <w:tab w:val="left" w:pos="205"/>
              </w:tabs>
              <w:spacing w:line="240" w:lineRule="auto"/>
              <w:rPr>
                <w:i/>
              </w:rPr>
            </w:pPr>
            <w:proofErr w:type="spellStart"/>
            <w:r w:rsidRPr="00157673">
              <w:rPr>
                <w:i/>
              </w:rPr>
              <w:t>Short</w:t>
            </w:r>
            <w:proofErr w:type="spellEnd"/>
            <w:r w:rsidRPr="00157673">
              <w:rPr>
                <w:i/>
              </w:rPr>
              <w:t xml:space="preserve"> </w:t>
            </w:r>
            <w:proofErr w:type="spellStart"/>
            <w:r w:rsidRPr="00157673">
              <w:rPr>
                <w:i/>
              </w:rPr>
              <w:t>description</w:t>
            </w:r>
            <w:proofErr w:type="spellEnd"/>
            <w:r w:rsidRPr="00157673">
              <w:rPr>
                <w:i/>
              </w:rPr>
              <w:t xml:space="preserve"> </w:t>
            </w:r>
            <w:proofErr w:type="spellStart"/>
            <w:r w:rsidRPr="00157673">
              <w:rPr>
                <w:i/>
              </w:rPr>
              <w:t>of</w:t>
            </w:r>
            <w:proofErr w:type="spellEnd"/>
            <w:r w:rsidRPr="00157673">
              <w:rPr>
                <w:i/>
              </w:rPr>
              <w:t xml:space="preserve"> </w:t>
            </w:r>
            <w:proofErr w:type="spellStart"/>
            <w:r w:rsidRPr="00157673">
              <w:rPr>
                <w:i/>
              </w:rPr>
              <w:t>achieved</w:t>
            </w:r>
            <w:proofErr w:type="spellEnd"/>
            <w:r w:rsidRPr="00157673">
              <w:rPr>
                <w:i/>
              </w:rPr>
              <w:t xml:space="preserve"> </w:t>
            </w:r>
            <w:proofErr w:type="spellStart"/>
            <w:r w:rsidRPr="00157673">
              <w:rPr>
                <w:i/>
              </w:rPr>
              <w:t>bilateral</w:t>
            </w:r>
            <w:proofErr w:type="spellEnd"/>
            <w:r w:rsidRPr="00157673">
              <w:rPr>
                <w:i/>
              </w:rPr>
              <w:t xml:space="preserve"> </w:t>
            </w:r>
            <w:proofErr w:type="spellStart"/>
            <w:r w:rsidRPr="00157673">
              <w:rPr>
                <w:i/>
              </w:rPr>
              <w:t>outcomes</w:t>
            </w:r>
            <w:proofErr w:type="spellEnd"/>
            <w:r w:rsidRPr="00157673">
              <w:rPr>
                <w:i/>
              </w:rPr>
              <w:t xml:space="preserve"> </w:t>
            </w:r>
            <w:proofErr w:type="spellStart"/>
            <w:r w:rsidRPr="00157673">
              <w:rPr>
                <w:i/>
              </w:rPr>
              <w:t>and</w:t>
            </w:r>
            <w:proofErr w:type="spellEnd"/>
            <w:r w:rsidRPr="00157673">
              <w:rPr>
                <w:i/>
              </w:rPr>
              <w:t xml:space="preserve"> </w:t>
            </w:r>
            <w:proofErr w:type="spellStart"/>
            <w:r w:rsidRPr="00157673">
              <w:rPr>
                <w:i/>
              </w:rPr>
              <w:t>outputs</w:t>
            </w:r>
            <w:proofErr w:type="spellEnd"/>
          </w:p>
          <w:p w:rsidR="00F40A66" w:rsidRDefault="00F40A66" w:rsidP="00DE4FDA">
            <w:pPr>
              <w:tabs>
                <w:tab w:val="left" w:pos="205"/>
              </w:tabs>
              <w:spacing w:line="240" w:lineRule="auto"/>
              <w:rPr>
                <w:b/>
              </w:rPr>
            </w:pPr>
          </w:p>
        </w:tc>
      </w:tr>
    </w:tbl>
    <w:p w:rsidR="00F40A66" w:rsidRDefault="00F40A66" w:rsidP="00F40A66">
      <w:pPr>
        <w:tabs>
          <w:tab w:val="left" w:pos="205"/>
        </w:tabs>
        <w:spacing w:line="240" w:lineRule="auto"/>
        <w:rPr>
          <w:b/>
        </w:rPr>
      </w:pPr>
    </w:p>
    <w:p w:rsidR="00F40A66" w:rsidRDefault="00F40A66" w:rsidP="00F40A66">
      <w:pPr>
        <w:tabs>
          <w:tab w:val="left" w:pos="205"/>
        </w:tabs>
        <w:spacing w:line="240" w:lineRule="auto"/>
        <w:rPr>
          <w:b/>
        </w:rPr>
      </w:pPr>
      <w:r>
        <w:rPr>
          <w:b/>
        </w:rPr>
        <w:t>1</w:t>
      </w:r>
      <w:r w:rsidRPr="006A0895">
        <w:rPr>
          <w:b/>
        </w:rPr>
        <w:t>.</w:t>
      </w:r>
      <w:r>
        <w:rPr>
          <w:b/>
        </w:rPr>
        <w:t>3</w:t>
      </w:r>
      <w:r w:rsidRPr="006A0895">
        <w:rPr>
          <w:b/>
        </w:rPr>
        <w:t>.</w:t>
      </w:r>
      <w:r w:rsidRPr="003F1AF2">
        <w:t xml:space="preserve"> </w:t>
      </w:r>
      <w:r>
        <w:rPr>
          <w:b/>
        </w:rPr>
        <w:t>Divpusējās sadarbības ilgtspējas nodrošināšana</w:t>
      </w:r>
    </w:p>
    <w:p w:rsidR="00F40A66" w:rsidRPr="00A837EB" w:rsidRDefault="00F40A66" w:rsidP="00F40A66">
      <w:pPr>
        <w:tabs>
          <w:tab w:val="left" w:pos="205"/>
        </w:tabs>
        <w:spacing w:line="240" w:lineRule="auto"/>
        <w:rPr>
          <w:i/>
          <w:sz w:val="20"/>
          <w:szCs w:val="20"/>
          <w:lang w:val="en-GB"/>
        </w:rPr>
      </w:pPr>
      <w:r>
        <w:rPr>
          <w:b/>
        </w:rPr>
        <w:t>1</w:t>
      </w:r>
      <w:r w:rsidRPr="006A0895">
        <w:rPr>
          <w:b/>
        </w:rPr>
        <w:t>.</w:t>
      </w:r>
      <w:r>
        <w:rPr>
          <w:b/>
        </w:rPr>
        <w:t>3</w:t>
      </w:r>
      <w:r w:rsidRPr="006A0895">
        <w:rPr>
          <w:b/>
        </w:rPr>
        <w:t>.</w:t>
      </w:r>
      <w:r w:rsidRPr="003F1AF2">
        <w:t xml:space="preserve"> </w:t>
      </w:r>
      <w:proofErr w:type="spellStart"/>
      <w:r>
        <w:rPr>
          <w:b/>
        </w:rPr>
        <w:t>Impact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sustainability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bilateral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cooperation</w:t>
      </w:r>
      <w:proofErr w:type="spellEnd"/>
      <w:r>
        <w:rPr>
          <w:b/>
        </w:rPr>
        <w:t xml:space="preserve">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F40A66" w:rsidRPr="00552F80" w:rsidTr="00DE4FDA">
        <w:trPr>
          <w:trHeight w:val="446"/>
        </w:trPr>
        <w:tc>
          <w:tcPr>
            <w:tcW w:w="9180" w:type="dxa"/>
            <w:vAlign w:val="center"/>
          </w:tcPr>
          <w:p w:rsidR="00F40A66" w:rsidRPr="006A68AF" w:rsidRDefault="00F40A66" w:rsidP="00DE4FDA">
            <w:pPr>
              <w:spacing w:line="240" w:lineRule="auto"/>
              <w:rPr>
                <w:i/>
              </w:rPr>
            </w:pPr>
            <w:r w:rsidRPr="006A68AF">
              <w:t>Apraksts (</w:t>
            </w:r>
            <w:r w:rsidRPr="006A68AF">
              <w:rPr>
                <w:i/>
              </w:rPr>
              <w:t>Lūdzu</w:t>
            </w:r>
            <w:r>
              <w:rPr>
                <w:i/>
              </w:rPr>
              <w:t>,</w:t>
            </w:r>
            <w:r w:rsidRPr="006A68AF">
              <w:rPr>
                <w:i/>
              </w:rPr>
              <w:t xml:space="preserve"> aprakstiet sasniegtos rādītājus un divpusējās sadarbības rezultātus, </w:t>
            </w:r>
            <w:r>
              <w:rPr>
                <w:i/>
              </w:rPr>
              <w:t>raksturojiet,</w:t>
            </w:r>
            <w:r w:rsidRPr="006A68AF">
              <w:rPr>
                <w:i/>
              </w:rPr>
              <w:t xml:space="preserve"> kā tie ietekmē </w:t>
            </w:r>
            <w:r>
              <w:rPr>
                <w:i/>
              </w:rPr>
              <w:t>l</w:t>
            </w:r>
            <w:r w:rsidRPr="006A68AF">
              <w:rPr>
                <w:i/>
              </w:rPr>
              <w:t xml:space="preserve">īdzfinansējuma saņēmēju un tā </w:t>
            </w:r>
            <w:r>
              <w:rPr>
                <w:i/>
              </w:rPr>
              <w:t>s</w:t>
            </w:r>
            <w:r w:rsidRPr="006A68AF">
              <w:rPr>
                <w:i/>
              </w:rPr>
              <w:t>adarbības partnerus. Lūdzu</w:t>
            </w:r>
            <w:r>
              <w:rPr>
                <w:i/>
              </w:rPr>
              <w:t>,</w:t>
            </w:r>
            <w:r w:rsidRPr="006A68AF">
              <w:rPr>
                <w:i/>
              </w:rPr>
              <w:t xml:space="preserve"> norādiet konkrētas (izmērāms lielums) </w:t>
            </w:r>
            <w:r>
              <w:rPr>
                <w:i/>
              </w:rPr>
              <w:t>turpmākās</w:t>
            </w:r>
            <w:r w:rsidRPr="006A68AF">
              <w:rPr>
                <w:i/>
              </w:rPr>
              <w:t xml:space="preserve"> darbības, kas nodrošinās sasniegto divpusējās sadarbības rezultātu ilgtspēju st</w:t>
            </w:r>
            <w:r>
              <w:rPr>
                <w:i/>
              </w:rPr>
              <w:t>arp iesaistītajām institūcijām)</w:t>
            </w:r>
          </w:p>
          <w:p w:rsidR="00F40A66" w:rsidRPr="006A68AF" w:rsidRDefault="00F40A66" w:rsidP="00DE4FDA">
            <w:pPr>
              <w:spacing w:line="240" w:lineRule="auto"/>
              <w:rPr>
                <w:i/>
              </w:rPr>
            </w:pPr>
            <w:proofErr w:type="spellStart"/>
            <w:r w:rsidRPr="006A68AF">
              <w:t>Description</w:t>
            </w:r>
            <w:proofErr w:type="spellEnd"/>
            <w:r w:rsidRPr="006A68AF">
              <w:rPr>
                <w:i/>
              </w:rPr>
              <w:t xml:space="preserve"> (</w:t>
            </w:r>
            <w:proofErr w:type="spellStart"/>
            <w:r w:rsidRPr="006A68AF">
              <w:rPr>
                <w:i/>
              </w:rPr>
              <w:t>Please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describe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the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results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and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impact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of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bilateral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cooperation</w:t>
            </w:r>
            <w:proofErr w:type="spellEnd"/>
            <w:r w:rsidRPr="006A68AF">
              <w:rPr>
                <w:i/>
              </w:rPr>
              <w:t xml:space="preserve"> to </w:t>
            </w:r>
            <w:proofErr w:type="spellStart"/>
            <w:r w:rsidRPr="006A68AF">
              <w:rPr>
                <w:i/>
              </w:rPr>
              <w:t>the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Project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Promoter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and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Project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partners</w:t>
            </w:r>
            <w:proofErr w:type="spellEnd"/>
            <w:r w:rsidRPr="006A68AF">
              <w:rPr>
                <w:i/>
              </w:rPr>
              <w:t xml:space="preserve">. </w:t>
            </w:r>
            <w:proofErr w:type="spellStart"/>
            <w:r w:rsidRPr="006A68AF">
              <w:rPr>
                <w:i/>
              </w:rPr>
              <w:t>Provide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detailed</w:t>
            </w:r>
            <w:proofErr w:type="spellEnd"/>
            <w:r w:rsidRPr="006A68AF">
              <w:rPr>
                <w:i/>
              </w:rPr>
              <w:t xml:space="preserve"> steps (</w:t>
            </w:r>
            <w:proofErr w:type="spellStart"/>
            <w:r w:rsidRPr="006A68AF">
              <w:rPr>
                <w:i/>
              </w:rPr>
              <w:t>measurable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indicators</w:t>
            </w:r>
            <w:proofErr w:type="spellEnd"/>
            <w:r w:rsidRPr="006A68AF">
              <w:rPr>
                <w:i/>
              </w:rPr>
              <w:t xml:space="preserve">) to </w:t>
            </w:r>
            <w:proofErr w:type="spellStart"/>
            <w:r w:rsidRPr="006A68AF">
              <w:rPr>
                <w:i/>
              </w:rPr>
              <w:t>be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taken</w:t>
            </w:r>
            <w:proofErr w:type="spellEnd"/>
            <w:r w:rsidRPr="006A68AF">
              <w:rPr>
                <w:i/>
              </w:rPr>
              <w:t xml:space="preserve"> to </w:t>
            </w:r>
            <w:proofErr w:type="spellStart"/>
            <w:r w:rsidRPr="006A68AF">
              <w:rPr>
                <w:i/>
              </w:rPr>
              <w:t>ensure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sustainability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of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bilateral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cooperation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and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maintain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long-term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coll</w:t>
            </w:r>
            <w:r>
              <w:rPr>
                <w:i/>
              </w:rPr>
              <w:t>aboration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between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institutions</w:t>
            </w:r>
            <w:proofErr w:type="spellEnd"/>
            <w:r>
              <w:rPr>
                <w:i/>
              </w:rPr>
              <w:t>)</w:t>
            </w:r>
          </w:p>
          <w:p w:rsidR="00F40A66" w:rsidRPr="001C0D45" w:rsidRDefault="00F40A66" w:rsidP="00DE4FDA">
            <w:pPr>
              <w:spacing w:line="240" w:lineRule="auto"/>
            </w:pPr>
          </w:p>
        </w:tc>
      </w:tr>
    </w:tbl>
    <w:p w:rsidR="00F40A66" w:rsidRDefault="00F40A66" w:rsidP="00F40A66">
      <w:pPr>
        <w:tabs>
          <w:tab w:val="left" w:pos="205"/>
        </w:tabs>
        <w:spacing w:line="240" w:lineRule="auto"/>
        <w:rPr>
          <w:b/>
        </w:rPr>
      </w:pPr>
    </w:p>
    <w:p w:rsidR="00F40A66" w:rsidRPr="00A837EB" w:rsidRDefault="00F40A66" w:rsidP="00F40A66">
      <w:pPr>
        <w:tabs>
          <w:tab w:val="left" w:pos="205"/>
        </w:tabs>
        <w:spacing w:line="240" w:lineRule="auto"/>
        <w:rPr>
          <w:i/>
          <w:sz w:val="20"/>
          <w:szCs w:val="20"/>
          <w:lang w:val="en-GB"/>
        </w:rPr>
      </w:pPr>
      <w:r>
        <w:rPr>
          <w:b/>
        </w:rPr>
        <w:t>1</w:t>
      </w:r>
      <w:r w:rsidRPr="006A0895">
        <w:rPr>
          <w:b/>
        </w:rPr>
        <w:t>.</w:t>
      </w:r>
      <w:r>
        <w:rPr>
          <w:b/>
        </w:rPr>
        <w:t>4</w:t>
      </w:r>
      <w:r w:rsidRPr="006A0895">
        <w:rPr>
          <w:b/>
        </w:rPr>
        <w:t>.</w:t>
      </w:r>
      <w:r w:rsidRPr="003F1AF2">
        <w:t xml:space="preserve"> </w:t>
      </w:r>
      <w:r>
        <w:rPr>
          <w:b/>
        </w:rPr>
        <w:t>Horizontālās prioritātes</w:t>
      </w:r>
    </w:p>
    <w:p w:rsidR="00F40A66" w:rsidRPr="00A837EB" w:rsidRDefault="00F40A66" w:rsidP="00F40A66">
      <w:pPr>
        <w:tabs>
          <w:tab w:val="left" w:pos="205"/>
        </w:tabs>
        <w:spacing w:line="240" w:lineRule="auto"/>
        <w:rPr>
          <w:i/>
          <w:sz w:val="20"/>
          <w:szCs w:val="20"/>
          <w:lang w:val="en-GB"/>
        </w:rPr>
      </w:pPr>
      <w:r>
        <w:rPr>
          <w:b/>
        </w:rPr>
        <w:t>1</w:t>
      </w:r>
      <w:r w:rsidRPr="006A0895">
        <w:rPr>
          <w:b/>
        </w:rPr>
        <w:t>.</w:t>
      </w:r>
      <w:r>
        <w:rPr>
          <w:b/>
        </w:rPr>
        <w:t>4</w:t>
      </w:r>
      <w:r w:rsidRPr="006A0895">
        <w:rPr>
          <w:b/>
        </w:rPr>
        <w:t>.</w:t>
      </w:r>
      <w:r w:rsidRPr="003F1AF2">
        <w:t xml:space="preserve"> </w:t>
      </w:r>
      <w:proofErr w:type="spellStart"/>
      <w:r>
        <w:rPr>
          <w:b/>
        </w:rPr>
        <w:t>Horizontal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priorities</w:t>
      </w:r>
      <w:proofErr w:type="spellEnd"/>
      <w:r>
        <w:rPr>
          <w:b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F40A66" w:rsidRPr="00552F80" w:rsidTr="00DE4FDA">
        <w:trPr>
          <w:trHeight w:val="282"/>
        </w:trPr>
        <w:tc>
          <w:tcPr>
            <w:tcW w:w="9214" w:type="dxa"/>
            <w:vAlign w:val="center"/>
          </w:tcPr>
          <w:p w:rsidR="00F40A66" w:rsidRPr="001C0D45" w:rsidRDefault="00F40A66" w:rsidP="00DE4FDA">
            <w:bookmarkStart w:id="3" w:name="C10"/>
            <w:bookmarkEnd w:id="3"/>
          </w:p>
        </w:tc>
      </w:tr>
    </w:tbl>
    <w:p w:rsidR="00F40A66" w:rsidRDefault="00F40A66" w:rsidP="00F40A66"/>
    <w:p w:rsidR="00F40A66" w:rsidRDefault="00F40A66" w:rsidP="00F40A66">
      <w:r w:rsidRPr="00E730F2">
        <w:rPr>
          <w:b/>
        </w:rPr>
        <w:t xml:space="preserve">1.5. </w:t>
      </w:r>
      <w:r>
        <w:rPr>
          <w:b/>
        </w:rPr>
        <w:t>Publicitāte</w:t>
      </w:r>
    </w:p>
    <w:p w:rsidR="00F40A66" w:rsidRPr="00E730F2" w:rsidRDefault="00F40A66" w:rsidP="00F40A66">
      <w:pPr>
        <w:tabs>
          <w:tab w:val="left" w:pos="205"/>
        </w:tabs>
        <w:spacing w:line="240" w:lineRule="auto"/>
        <w:rPr>
          <w:b/>
        </w:rPr>
      </w:pPr>
      <w:r w:rsidRPr="00E730F2">
        <w:rPr>
          <w:b/>
        </w:rPr>
        <w:t xml:space="preserve">1.5. </w:t>
      </w:r>
      <w:proofErr w:type="spellStart"/>
      <w:r w:rsidRPr="00E730F2">
        <w:rPr>
          <w:b/>
        </w:rPr>
        <w:t>Publicity</w:t>
      </w:r>
      <w:proofErr w:type="spellEnd"/>
      <w:r w:rsidRPr="00E730F2">
        <w:rPr>
          <w:b/>
        </w:rPr>
        <w:t xml:space="preserve"> </w:t>
      </w:r>
      <w:proofErr w:type="spellStart"/>
      <w:r w:rsidRPr="00E730F2">
        <w:rPr>
          <w:b/>
        </w:rPr>
        <w:t>measures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40A66" w:rsidTr="00DE4FDA">
        <w:tc>
          <w:tcPr>
            <w:tcW w:w="9061" w:type="dxa"/>
          </w:tcPr>
          <w:p w:rsidR="00F40A66" w:rsidRDefault="00F40A66" w:rsidP="00DE4FDA">
            <w:pPr>
              <w:spacing w:line="240" w:lineRule="auto"/>
              <w:rPr>
                <w:i/>
              </w:rPr>
            </w:pPr>
            <w:r>
              <w:rPr>
                <w:i/>
              </w:rPr>
              <w:t>Īss publicitātes pasākumu apraksts</w:t>
            </w:r>
          </w:p>
          <w:p w:rsidR="00F40A66" w:rsidRPr="00E730F2" w:rsidRDefault="00F40A66" w:rsidP="00DE4FDA">
            <w:pPr>
              <w:spacing w:line="240" w:lineRule="auto"/>
              <w:rPr>
                <w:i/>
              </w:rPr>
            </w:pPr>
            <w:proofErr w:type="spellStart"/>
            <w:r w:rsidRPr="00E730F2">
              <w:rPr>
                <w:i/>
              </w:rPr>
              <w:t>Short</w:t>
            </w:r>
            <w:proofErr w:type="spellEnd"/>
            <w:r w:rsidRPr="00E730F2">
              <w:rPr>
                <w:i/>
              </w:rPr>
              <w:t xml:space="preserve"> </w:t>
            </w:r>
            <w:proofErr w:type="spellStart"/>
            <w:r w:rsidRPr="00E730F2">
              <w:rPr>
                <w:i/>
              </w:rPr>
              <w:t>description</w:t>
            </w:r>
            <w:proofErr w:type="spellEnd"/>
            <w:r w:rsidRPr="00E730F2">
              <w:rPr>
                <w:i/>
              </w:rPr>
              <w:t xml:space="preserve"> </w:t>
            </w:r>
            <w:proofErr w:type="spellStart"/>
            <w:r w:rsidRPr="00E730F2">
              <w:rPr>
                <w:i/>
              </w:rPr>
              <w:t>on</w:t>
            </w:r>
            <w:proofErr w:type="spellEnd"/>
            <w:r w:rsidRPr="00E730F2">
              <w:rPr>
                <w:i/>
              </w:rPr>
              <w:t xml:space="preserve"> </w:t>
            </w:r>
            <w:proofErr w:type="spellStart"/>
            <w:r w:rsidRPr="00E730F2">
              <w:rPr>
                <w:i/>
              </w:rPr>
              <w:t>publicity</w:t>
            </w:r>
            <w:proofErr w:type="spellEnd"/>
            <w:r w:rsidRPr="00E730F2">
              <w:rPr>
                <w:i/>
              </w:rPr>
              <w:t xml:space="preserve"> </w:t>
            </w:r>
            <w:proofErr w:type="spellStart"/>
            <w:r w:rsidRPr="00E730F2">
              <w:rPr>
                <w:i/>
              </w:rPr>
              <w:t>measures</w:t>
            </w:r>
            <w:proofErr w:type="spellEnd"/>
            <w:r w:rsidRPr="00E730F2">
              <w:rPr>
                <w:i/>
              </w:rPr>
              <w:t xml:space="preserve"> </w:t>
            </w:r>
            <w:proofErr w:type="spellStart"/>
            <w:r w:rsidRPr="00E730F2">
              <w:rPr>
                <w:i/>
              </w:rPr>
              <w:t>taken</w:t>
            </w:r>
            <w:proofErr w:type="spellEnd"/>
            <w:r w:rsidRPr="00E730F2">
              <w:rPr>
                <w:i/>
              </w:rPr>
              <w:t>.</w:t>
            </w:r>
          </w:p>
        </w:tc>
      </w:tr>
    </w:tbl>
    <w:p w:rsidR="00F40A66" w:rsidRDefault="00F40A66" w:rsidP="00F40A66"/>
    <w:p w:rsidR="00F40A66" w:rsidRPr="00262A4C" w:rsidRDefault="00F40A66" w:rsidP="00F40A66">
      <w:pPr>
        <w:pStyle w:val="ListParagraph"/>
        <w:numPr>
          <w:ilvl w:val="0"/>
          <w:numId w:val="2"/>
        </w:num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Finanšu kopsavilkums</w:t>
      </w:r>
      <w:r w:rsidRPr="00157673">
        <w:rPr>
          <w:b/>
        </w:rPr>
        <w:t xml:space="preserve"> (pievienot</w:t>
      </w:r>
      <w:r>
        <w:rPr>
          <w:b/>
        </w:rPr>
        <w:t>a</w:t>
      </w:r>
      <w:r w:rsidRPr="00157673">
        <w:rPr>
          <w:b/>
        </w:rPr>
        <w:t xml:space="preserve"> </w:t>
      </w:r>
      <w:proofErr w:type="spellStart"/>
      <w:r w:rsidRPr="00157673">
        <w:rPr>
          <w:b/>
        </w:rPr>
        <w:t>MsExel</w:t>
      </w:r>
      <w:proofErr w:type="spellEnd"/>
      <w:r w:rsidRPr="00157673">
        <w:rPr>
          <w:b/>
        </w:rPr>
        <w:t xml:space="preserve"> </w:t>
      </w:r>
      <w:r>
        <w:rPr>
          <w:b/>
        </w:rPr>
        <w:t>datne</w:t>
      </w:r>
      <w:r w:rsidRPr="00157673">
        <w:rPr>
          <w:b/>
        </w:rPr>
        <w:t>)</w:t>
      </w:r>
    </w:p>
    <w:p w:rsidR="00F40A66" w:rsidRPr="00262A4C" w:rsidRDefault="00F40A66" w:rsidP="00F40A66">
      <w:pPr>
        <w:pStyle w:val="ListParagraph"/>
        <w:numPr>
          <w:ilvl w:val="0"/>
          <w:numId w:val="1"/>
        </w:numPr>
        <w:ind w:left="284" w:hanging="284"/>
        <w:rPr>
          <w:b/>
          <w:sz w:val="28"/>
          <w:szCs w:val="28"/>
        </w:rPr>
      </w:pPr>
      <w:proofErr w:type="spellStart"/>
      <w:r w:rsidRPr="00262A4C">
        <w:rPr>
          <w:b/>
          <w:sz w:val="28"/>
          <w:szCs w:val="28"/>
        </w:rPr>
        <w:t>Fina</w:t>
      </w:r>
      <w:r>
        <w:rPr>
          <w:b/>
          <w:sz w:val="28"/>
          <w:szCs w:val="28"/>
        </w:rPr>
        <w:t>ncial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Summary</w:t>
      </w:r>
      <w:proofErr w:type="spellEnd"/>
      <w:r>
        <w:rPr>
          <w:b/>
          <w:sz w:val="28"/>
          <w:szCs w:val="28"/>
        </w:rPr>
        <w:t xml:space="preserve"> </w:t>
      </w:r>
      <w:r w:rsidRPr="00262A4C">
        <w:rPr>
          <w:b/>
        </w:rPr>
        <w:t>(</w:t>
      </w:r>
      <w:proofErr w:type="spellStart"/>
      <w:r w:rsidRPr="00262A4C">
        <w:rPr>
          <w:b/>
        </w:rPr>
        <w:t>attached</w:t>
      </w:r>
      <w:proofErr w:type="spellEnd"/>
      <w:r w:rsidRPr="00262A4C">
        <w:rPr>
          <w:b/>
        </w:rPr>
        <w:t xml:space="preserve"> </w:t>
      </w:r>
      <w:proofErr w:type="spellStart"/>
      <w:r w:rsidRPr="00262A4C">
        <w:rPr>
          <w:b/>
        </w:rPr>
        <w:t>in</w:t>
      </w:r>
      <w:proofErr w:type="spellEnd"/>
      <w:r w:rsidRPr="00262A4C">
        <w:rPr>
          <w:b/>
        </w:rPr>
        <w:t xml:space="preserve"> </w:t>
      </w:r>
      <w:proofErr w:type="spellStart"/>
      <w:r w:rsidRPr="00262A4C">
        <w:rPr>
          <w:b/>
        </w:rPr>
        <w:t>MsExcel</w:t>
      </w:r>
      <w:proofErr w:type="spellEnd"/>
      <w:r w:rsidRPr="00262A4C">
        <w:rPr>
          <w:b/>
        </w:rPr>
        <w:t xml:space="preserve"> </w:t>
      </w:r>
      <w:proofErr w:type="spellStart"/>
      <w:r w:rsidRPr="00262A4C">
        <w:rPr>
          <w:b/>
        </w:rPr>
        <w:t>file</w:t>
      </w:r>
      <w:proofErr w:type="spellEnd"/>
      <w:r w:rsidRPr="00262A4C">
        <w:rPr>
          <w:b/>
        </w:rPr>
        <w:t>)</w:t>
      </w:r>
    </w:p>
    <w:p w:rsidR="00F40A66" w:rsidRPr="00157673" w:rsidRDefault="00F40A66" w:rsidP="00F40A66">
      <w:pPr>
        <w:pStyle w:val="ListParagraph"/>
        <w:ind w:left="284"/>
        <w:rPr>
          <w:b/>
          <w:sz w:val="28"/>
          <w:szCs w:val="28"/>
        </w:rPr>
      </w:pPr>
    </w:p>
    <w:p w:rsidR="00F40A66" w:rsidRPr="00157673" w:rsidRDefault="00F40A66" w:rsidP="00F40A66">
      <w:pPr>
        <w:rPr>
          <w:b/>
          <w:sz w:val="28"/>
          <w:szCs w:val="28"/>
        </w:rPr>
      </w:pPr>
      <w:r w:rsidRPr="00157673">
        <w:rPr>
          <w:b/>
          <w:sz w:val="28"/>
          <w:szCs w:val="28"/>
        </w:rPr>
        <w:t>3. Pievien</w:t>
      </w:r>
      <w:r>
        <w:rPr>
          <w:b/>
          <w:sz w:val="28"/>
          <w:szCs w:val="28"/>
        </w:rPr>
        <w:t>o</w:t>
      </w:r>
      <w:r w:rsidRPr="00157673">
        <w:rPr>
          <w:b/>
          <w:sz w:val="28"/>
          <w:szCs w:val="28"/>
        </w:rPr>
        <w:t>tie dokumenti (iesniegti caur VIAA EDIS)</w:t>
      </w:r>
    </w:p>
    <w:p w:rsidR="00F40A66" w:rsidRDefault="00F40A66" w:rsidP="00F40A66">
      <w:pPr>
        <w:pStyle w:val="ListParagraph"/>
        <w:numPr>
          <w:ilvl w:val="0"/>
          <w:numId w:val="1"/>
        </w:numPr>
        <w:ind w:left="284" w:hanging="284"/>
        <w:rPr>
          <w:b/>
          <w:sz w:val="28"/>
          <w:szCs w:val="28"/>
        </w:rPr>
      </w:pPr>
      <w:proofErr w:type="spellStart"/>
      <w:r w:rsidRPr="00262A4C">
        <w:rPr>
          <w:b/>
          <w:sz w:val="28"/>
          <w:szCs w:val="28"/>
        </w:rPr>
        <w:t>Documents</w:t>
      </w:r>
      <w:proofErr w:type="spellEnd"/>
      <w:r w:rsidRPr="00262A4C">
        <w:rPr>
          <w:b/>
          <w:sz w:val="28"/>
          <w:szCs w:val="28"/>
        </w:rPr>
        <w:t xml:space="preserve"> </w:t>
      </w:r>
      <w:proofErr w:type="spellStart"/>
      <w:r w:rsidRPr="00262A4C">
        <w:rPr>
          <w:b/>
          <w:sz w:val="28"/>
          <w:szCs w:val="28"/>
        </w:rPr>
        <w:t>attached</w:t>
      </w:r>
      <w:proofErr w:type="spellEnd"/>
      <w:r w:rsidRPr="00262A4C">
        <w:rPr>
          <w:b/>
          <w:sz w:val="28"/>
          <w:szCs w:val="28"/>
        </w:rPr>
        <w:t xml:space="preserve"> (</w:t>
      </w:r>
      <w:proofErr w:type="spellStart"/>
      <w:r w:rsidRPr="00262A4C">
        <w:rPr>
          <w:b/>
          <w:sz w:val="28"/>
          <w:szCs w:val="28"/>
        </w:rPr>
        <w:t>via</w:t>
      </w:r>
      <w:proofErr w:type="spellEnd"/>
      <w:r w:rsidRPr="00262A4C">
        <w:rPr>
          <w:b/>
          <w:sz w:val="28"/>
          <w:szCs w:val="28"/>
        </w:rPr>
        <w:t xml:space="preserve"> SEDA EDIS)</w:t>
      </w:r>
    </w:p>
    <w:p w:rsidR="00F40A66" w:rsidRPr="001E543F" w:rsidRDefault="00F40A66" w:rsidP="00F40A66">
      <w:pPr>
        <w:widowControl/>
        <w:adjustRightInd/>
        <w:spacing w:line="240" w:lineRule="auto"/>
        <w:ind w:left="360"/>
        <w:jc w:val="left"/>
        <w:textAlignment w:val="auto"/>
        <w:rPr>
          <w:lang w:val="en-GB"/>
        </w:rPr>
      </w:pPr>
      <w:r w:rsidRPr="001E543F">
        <w:rPr>
          <w:lang w:val="en-GB"/>
        </w:rPr>
        <w:t>3.1. </w:t>
      </w:r>
      <w:proofErr w:type="spellStart"/>
      <w:r w:rsidRPr="001E543F">
        <w:rPr>
          <w:lang w:val="en-GB"/>
        </w:rPr>
        <w:t>Pasākuma</w:t>
      </w:r>
      <w:proofErr w:type="spellEnd"/>
      <w:r w:rsidRPr="001E543F">
        <w:rPr>
          <w:lang w:val="en-GB"/>
        </w:rPr>
        <w:t xml:space="preserve"> </w:t>
      </w:r>
      <w:proofErr w:type="spellStart"/>
      <w:r w:rsidRPr="001E543F">
        <w:rPr>
          <w:lang w:val="en-GB"/>
        </w:rPr>
        <w:t>plāns</w:t>
      </w:r>
      <w:proofErr w:type="spellEnd"/>
      <w:r w:rsidRPr="001E543F">
        <w:rPr>
          <w:lang w:val="en-GB"/>
        </w:rPr>
        <w:t xml:space="preserve">, </w:t>
      </w:r>
      <w:proofErr w:type="spellStart"/>
      <w:r w:rsidRPr="001E543F">
        <w:rPr>
          <w:lang w:val="en-GB"/>
        </w:rPr>
        <w:t>ielūgums</w:t>
      </w:r>
      <w:proofErr w:type="spellEnd"/>
      <w:r w:rsidRPr="001E543F">
        <w:rPr>
          <w:lang w:val="en-GB"/>
        </w:rPr>
        <w:t xml:space="preserve"> </w:t>
      </w:r>
      <w:proofErr w:type="spellStart"/>
      <w:r w:rsidRPr="001E543F">
        <w:rPr>
          <w:lang w:val="en-GB"/>
        </w:rPr>
        <w:t>vai</w:t>
      </w:r>
      <w:proofErr w:type="spellEnd"/>
      <w:r w:rsidRPr="001E543F">
        <w:rPr>
          <w:lang w:val="en-GB"/>
        </w:rPr>
        <w:t xml:space="preserve"> e-pasta </w:t>
      </w:r>
      <w:proofErr w:type="spellStart"/>
      <w:r w:rsidRPr="001E543F">
        <w:rPr>
          <w:lang w:val="en-GB"/>
        </w:rPr>
        <w:t>vēstule</w:t>
      </w:r>
      <w:proofErr w:type="spellEnd"/>
      <w:r w:rsidRPr="001E543F">
        <w:rPr>
          <w:lang w:val="en-GB"/>
        </w:rPr>
        <w:t xml:space="preserve"> no </w:t>
      </w:r>
      <w:proofErr w:type="spellStart"/>
      <w:r w:rsidRPr="001E543F">
        <w:rPr>
          <w:lang w:val="en-GB"/>
        </w:rPr>
        <w:t>organizētāja</w:t>
      </w:r>
      <w:proofErr w:type="spellEnd"/>
    </w:p>
    <w:p w:rsidR="00F40A66" w:rsidRPr="001E543F" w:rsidRDefault="00F40A66" w:rsidP="00F40A66">
      <w:pPr>
        <w:widowControl/>
        <w:adjustRightInd/>
        <w:spacing w:line="240" w:lineRule="auto"/>
        <w:ind w:left="360"/>
        <w:jc w:val="left"/>
        <w:textAlignment w:val="auto"/>
        <w:rPr>
          <w:lang w:val="en-GB"/>
        </w:rPr>
      </w:pPr>
      <w:r w:rsidRPr="001E543F">
        <w:rPr>
          <w:lang w:val="en-GB"/>
        </w:rPr>
        <w:t>3.1. Agenda of an event and invitation letter/e-mail from the host institution</w:t>
      </w:r>
    </w:p>
    <w:p w:rsidR="00F40A66" w:rsidRPr="00D33C47" w:rsidRDefault="00F40A66" w:rsidP="00F40A66">
      <w:pPr>
        <w:widowControl/>
        <w:adjustRightInd/>
        <w:spacing w:line="240" w:lineRule="auto"/>
        <w:ind w:left="360"/>
        <w:jc w:val="left"/>
        <w:textAlignment w:val="auto"/>
        <w:rPr>
          <w:lang w:val="en-GB"/>
        </w:rPr>
      </w:pPr>
      <w:r>
        <w:rPr>
          <w:lang w:val="en-GB"/>
        </w:rPr>
        <w:t>3.2. </w:t>
      </w:r>
      <w:proofErr w:type="spellStart"/>
      <w:r>
        <w:rPr>
          <w:lang w:val="en-GB"/>
        </w:rPr>
        <w:t>Iekāpšanas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kartes</w:t>
      </w:r>
      <w:proofErr w:type="spellEnd"/>
    </w:p>
    <w:p w:rsidR="00F40A66" w:rsidRPr="00851DCD" w:rsidRDefault="00F40A66" w:rsidP="00F40A66">
      <w:pPr>
        <w:widowControl/>
        <w:adjustRightInd/>
        <w:spacing w:line="240" w:lineRule="auto"/>
        <w:ind w:left="360"/>
        <w:jc w:val="left"/>
        <w:textAlignment w:val="auto"/>
        <w:rPr>
          <w:lang w:val="en-GB"/>
        </w:rPr>
      </w:pPr>
      <w:r>
        <w:rPr>
          <w:lang w:val="en-GB"/>
        </w:rPr>
        <w:t>3.2. Boarding passes</w:t>
      </w:r>
    </w:p>
    <w:p w:rsidR="00F40A66" w:rsidRPr="00D33C47" w:rsidRDefault="00F40A66" w:rsidP="00F40A66">
      <w:pPr>
        <w:widowControl/>
        <w:adjustRightInd/>
        <w:spacing w:line="240" w:lineRule="auto"/>
        <w:ind w:left="360"/>
        <w:jc w:val="left"/>
        <w:textAlignment w:val="auto"/>
        <w:rPr>
          <w:lang w:val="en-GB"/>
        </w:rPr>
      </w:pPr>
      <w:r>
        <w:rPr>
          <w:lang w:val="en-GB"/>
        </w:rPr>
        <w:t>3.3. </w:t>
      </w:r>
      <w:proofErr w:type="spellStart"/>
      <w:r w:rsidRPr="00D33C47">
        <w:rPr>
          <w:lang w:val="en-GB"/>
        </w:rPr>
        <w:t>Viesnīcas</w:t>
      </w:r>
      <w:proofErr w:type="spellEnd"/>
      <w:r w:rsidRPr="00D33C47">
        <w:rPr>
          <w:lang w:val="en-GB"/>
        </w:rPr>
        <w:t xml:space="preserve">, </w:t>
      </w:r>
      <w:proofErr w:type="spellStart"/>
      <w:r w:rsidRPr="00D33C47">
        <w:rPr>
          <w:lang w:val="en-GB"/>
        </w:rPr>
        <w:t>apdrošināšanas</w:t>
      </w:r>
      <w:proofErr w:type="spellEnd"/>
      <w:r w:rsidRPr="00D33C47">
        <w:rPr>
          <w:lang w:val="en-GB"/>
        </w:rPr>
        <w:t xml:space="preserve">, </w:t>
      </w:r>
      <w:proofErr w:type="spellStart"/>
      <w:r w:rsidRPr="00D33C47">
        <w:rPr>
          <w:lang w:val="en-GB"/>
        </w:rPr>
        <w:t>konferenču</w:t>
      </w:r>
      <w:proofErr w:type="spellEnd"/>
      <w:r w:rsidRPr="00D33C47">
        <w:rPr>
          <w:lang w:val="en-GB"/>
        </w:rPr>
        <w:t xml:space="preserve"> </w:t>
      </w:r>
      <w:proofErr w:type="gramStart"/>
      <w:r w:rsidRPr="00D33C47">
        <w:rPr>
          <w:lang w:val="en-GB"/>
        </w:rPr>
        <w:t>un</w:t>
      </w:r>
      <w:proofErr w:type="gramEnd"/>
      <w:r w:rsidRPr="00D33C47">
        <w:rPr>
          <w:lang w:val="en-GB"/>
        </w:rPr>
        <w:t xml:space="preserve"> </w:t>
      </w:r>
      <w:proofErr w:type="spellStart"/>
      <w:r w:rsidRPr="00D33C47">
        <w:rPr>
          <w:lang w:val="en-GB"/>
        </w:rPr>
        <w:t>semināru</w:t>
      </w:r>
      <w:proofErr w:type="spellEnd"/>
      <w:r w:rsidRPr="00D33C47">
        <w:rPr>
          <w:lang w:val="en-GB"/>
        </w:rPr>
        <w:t xml:space="preserve"> </w:t>
      </w:r>
      <w:proofErr w:type="spellStart"/>
      <w:r w:rsidRPr="00D33C47">
        <w:rPr>
          <w:lang w:val="en-GB"/>
        </w:rPr>
        <w:t>telpu</w:t>
      </w:r>
      <w:proofErr w:type="spellEnd"/>
      <w:r w:rsidRPr="00D33C47">
        <w:rPr>
          <w:lang w:val="en-GB"/>
        </w:rPr>
        <w:t xml:space="preserve"> un </w:t>
      </w:r>
      <w:proofErr w:type="spellStart"/>
      <w:r w:rsidRPr="00D33C47">
        <w:rPr>
          <w:lang w:val="en-GB"/>
        </w:rPr>
        <w:t>aprīkojuma</w:t>
      </w:r>
      <w:proofErr w:type="spellEnd"/>
      <w:r w:rsidRPr="00D33C47">
        <w:rPr>
          <w:lang w:val="en-GB"/>
        </w:rPr>
        <w:t xml:space="preserve"> </w:t>
      </w:r>
      <w:proofErr w:type="spellStart"/>
      <w:r w:rsidRPr="00D33C47">
        <w:rPr>
          <w:lang w:val="en-GB"/>
        </w:rPr>
        <w:t>n</w:t>
      </w:r>
      <w:r>
        <w:rPr>
          <w:lang w:val="en-GB"/>
        </w:rPr>
        <w:t>omas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pakalpojumu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rēķinu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kopijas</w:t>
      </w:r>
      <w:proofErr w:type="spellEnd"/>
    </w:p>
    <w:p w:rsidR="00F40A66" w:rsidRPr="00851DCD" w:rsidRDefault="00F40A66" w:rsidP="00F40A66">
      <w:pPr>
        <w:widowControl/>
        <w:adjustRightInd/>
        <w:spacing w:line="240" w:lineRule="auto"/>
        <w:ind w:left="360"/>
        <w:jc w:val="left"/>
        <w:textAlignment w:val="auto"/>
        <w:rPr>
          <w:lang w:val="en-GB"/>
        </w:rPr>
      </w:pPr>
      <w:r>
        <w:rPr>
          <w:lang w:val="en-GB"/>
        </w:rPr>
        <w:t>3.3. </w:t>
      </w:r>
      <w:r w:rsidRPr="00851DCD">
        <w:rPr>
          <w:lang w:val="en-GB"/>
        </w:rPr>
        <w:t xml:space="preserve">Copies of invoices of a hotel and insurance, premises and rent of </w:t>
      </w:r>
      <w:r>
        <w:rPr>
          <w:lang w:val="en-GB"/>
        </w:rPr>
        <w:t>equipment</w:t>
      </w:r>
    </w:p>
    <w:p w:rsidR="00F40A66" w:rsidRPr="00D33C47" w:rsidRDefault="00F40A66" w:rsidP="00F40A66">
      <w:pPr>
        <w:widowControl/>
        <w:adjustRightInd/>
        <w:spacing w:line="240" w:lineRule="auto"/>
        <w:ind w:left="360"/>
        <w:jc w:val="left"/>
        <w:textAlignment w:val="auto"/>
        <w:rPr>
          <w:lang w:val="en-GB"/>
        </w:rPr>
      </w:pPr>
      <w:r>
        <w:rPr>
          <w:lang w:val="en-GB"/>
        </w:rPr>
        <w:t>3.4. </w:t>
      </w:r>
      <w:proofErr w:type="spellStart"/>
      <w:r w:rsidRPr="00D33C47">
        <w:rPr>
          <w:lang w:val="en-GB"/>
        </w:rPr>
        <w:t>Dalības</w:t>
      </w:r>
      <w:proofErr w:type="spellEnd"/>
      <w:r w:rsidRPr="00D33C47">
        <w:rPr>
          <w:lang w:val="en-GB"/>
        </w:rPr>
        <w:t xml:space="preserve"> </w:t>
      </w:r>
      <w:proofErr w:type="spellStart"/>
      <w:r w:rsidRPr="00D33C47">
        <w:rPr>
          <w:lang w:val="en-GB"/>
        </w:rPr>
        <w:t>maks</w:t>
      </w:r>
      <w:r>
        <w:rPr>
          <w:lang w:val="en-GB"/>
        </w:rPr>
        <w:t>u</w:t>
      </w:r>
      <w:proofErr w:type="spellEnd"/>
      <w:r w:rsidRPr="00D33C47">
        <w:rPr>
          <w:lang w:val="en-GB"/>
        </w:rPr>
        <w:t xml:space="preserve"> </w:t>
      </w:r>
      <w:proofErr w:type="spellStart"/>
      <w:r w:rsidRPr="00D33C47">
        <w:rPr>
          <w:lang w:val="en-GB"/>
        </w:rPr>
        <w:t>se</w:t>
      </w:r>
      <w:r>
        <w:rPr>
          <w:lang w:val="en-GB"/>
        </w:rPr>
        <w:t>mināros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apstiprinošie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dokumenti</w:t>
      </w:r>
      <w:proofErr w:type="spellEnd"/>
    </w:p>
    <w:p w:rsidR="00F40A66" w:rsidRPr="00851DCD" w:rsidRDefault="00F40A66" w:rsidP="00F40A66">
      <w:pPr>
        <w:widowControl/>
        <w:adjustRightInd/>
        <w:spacing w:line="240" w:lineRule="auto"/>
        <w:ind w:left="360"/>
        <w:jc w:val="left"/>
        <w:textAlignment w:val="auto"/>
        <w:rPr>
          <w:lang w:val="en-GB"/>
        </w:rPr>
      </w:pPr>
      <w:r>
        <w:rPr>
          <w:lang w:val="en-GB"/>
        </w:rPr>
        <w:lastRenderedPageBreak/>
        <w:t>3.4. </w:t>
      </w:r>
      <w:r w:rsidRPr="00851DCD">
        <w:rPr>
          <w:lang w:val="en-GB"/>
        </w:rPr>
        <w:t xml:space="preserve">Document providing payment of the participation </w:t>
      </w:r>
      <w:r>
        <w:rPr>
          <w:lang w:val="en-GB"/>
        </w:rPr>
        <w:t>fee</w:t>
      </w:r>
    </w:p>
    <w:p w:rsidR="00F40A66" w:rsidRPr="00D33C47" w:rsidRDefault="00F40A66" w:rsidP="00F40A66">
      <w:pPr>
        <w:widowControl/>
        <w:adjustRightInd/>
        <w:spacing w:line="240" w:lineRule="auto"/>
        <w:ind w:left="360"/>
        <w:jc w:val="left"/>
        <w:textAlignment w:val="auto"/>
        <w:rPr>
          <w:lang w:val="en-GB"/>
        </w:rPr>
      </w:pPr>
      <w:r>
        <w:rPr>
          <w:lang w:val="en-GB"/>
        </w:rPr>
        <w:t>3.5. </w:t>
      </w:r>
      <w:proofErr w:type="spellStart"/>
      <w:r w:rsidRPr="00D33C47">
        <w:rPr>
          <w:lang w:val="en-GB"/>
        </w:rPr>
        <w:t>Līdzfinansējuma</w:t>
      </w:r>
      <w:proofErr w:type="spellEnd"/>
      <w:r w:rsidRPr="00D33C47">
        <w:rPr>
          <w:lang w:val="en-GB"/>
        </w:rPr>
        <w:t xml:space="preserve"> </w:t>
      </w:r>
      <w:proofErr w:type="spellStart"/>
      <w:r w:rsidRPr="00D33C47">
        <w:rPr>
          <w:lang w:val="en-GB"/>
        </w:rPr>
        <w:t>saņēmēja</w:t>
      </w:r>
      <w:proofErr w:type="spellEnd"/>
      <w:r w:rsidRPr="00D33C47">
        <w:rPr>
          <w:lang w:val="en-GB"/>
        </w:rPr>
        <w:t xml:space="preserve"> </w:t>
      </w:r>
      <w:proofErr w:type="spellStart"/>
      <w:r w:rsidRPr="00D33C47">
        <w:rPr>
          <w:lang w:val="en-GB"/>
        </w:rPr>
        <w:t>bankas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konta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izdruka</w:t>
      </w:r>
      <w:proofErr w:type="spellEnd"/>
      <w:r>
        <w:rPr>
          <w:lang w:val="en-GB"/>
        </w:rPr>
        <w:t xml:space="preserve"> par </w:t>
      </w:r>
      <w:proofErr w:type="spellStart"/>
      <w:r>
        <w:rPr>
          <w:lang w:val="en-GB"/>
        </w:rPr>
        <w:t>pārskata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periodu</w:t>
      </w:r>
      <w:proofErr w:type="spellEnd"/>
    </w:p>
    <w:p w:rsidR="00F40A66" w:rsidRPr="00851DCD" w:rsidRDefault="00F40A66" w:rsidP="00F40A66">
      <w:pPr>
        <w:widowControl/>
        <w:adjustRightInd/>
        <w:spacing w:line="240" w:lineRule="auto"/>
        <w:ind w:left="360"/>
        <w:jc w:val="left"/>
        <w:textAlignment w:val="auto"/>
        <w:rPr>
          <w:lang w:val="en-GB"/>
        </w:rPr>
      </w:pPr>
      <w:r>
        <w:rPr>
          <w:lang w:val="en-GB"/>
        </w:rPr>
        <w:t>3.5. </w:t>
      </w:r>
      <w:proofErr w:type="gramStart"/>
      <w:r w:rsidRPr="00851DCD">
        <w:rPr>
          <w:lang w:val="en-GB"/>
        </w:rPr>
        <w:t>Account’s  statement</w:t>
      </w:r>
      <w:proofErr w:type="gramEnd"/>
      <w:r w:rsidRPr="00851DCD">
        <w:rPr>
          <w:lang w:val="en-GB"/>
        </w:rPr>
        <w:t xml:space="preserve"> of the Pro</w:t>
      </w:r>
      <w:r>
        <w:rPr>
          <w:lang w:val="en-GB"/>
        </w:rPr>
        <w:t>moters Bank of reporting period</w:t>
      </w:r>
    </w:p>
    <w:p w:rsidR="00F40A66" w:rsidRPr="00D33C47" w:rsidRDefault="00F40A66" w:rsidP="00F40A66">
      <w:pPr>
        <w:widowControl/>
        <w:adjustRightInd/>
        <w:spacing w:line="240" w:lineRule="auto"/>
        <w:ind w:left="360"/>
        <w:jc w:val="left"/>
        <w:textAlignment w:val="auto"/>
        <w:rPr>
          <w:lang w:val="en-GB"/>
        </w:rPr>
      </w:pPr>
      <w:r>
        <w:rPr>
          <w:lang w:val="en-GB"/>
        </w:rPr>
        <w:t xml:space="preserve">3.6. Citi </w:t>
      </w:r>
      <w:proofErr w:type="spellStart"/>
      <w:r>
        <w:rPr>
          <w:lang w:val="en-GB"/>
        </w:rPr>
        <w:t>dokumenti</w:t>
      </w:r>
      <w:proofErr w:type="spellEnd"/>
      <w:r>
        <w:rPr>
          <w:lang w:val="en-GB"/>
        </w:rPr>
        <w:t xml:space="preserve">, </w:t>
      </w:r>
      <w:proofErr w:type="spellStart"/>
      <w:proofErr w:type="gramStart"/>
      <w:r>
        <w:rPr>
          <w:lang w:val="en-GB"/>
        </w:rPr>
        <w:t>ja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nepieciešams</w:t>
      </w:r>
      <w:proofErr w:type="spellEnd"/>
    </w:p>
    <w:p w:rsidR="00F40A66" w:rsidRPr="00851DCD" w:rsidRDefault="00F40A66" w:rsidP="00F40A66">
      <w:pPr>
        <w:widowControl/>
        <w:adjustRightInd/>
        <w:spacing w:line="240" w:lineRule="auto"/>
        <w:ind w:left="360"/>
        <w:jc w:val="left"/>
        <w:textAlignment w:val="auto"/>
        <w:rPr>
          <w:lang w:val="en-GB"/>
        </w:rPr>
      </w:pPr>
      <w:r>
        <w:rPr>
          <w:lang w:val="en-GB"/>
        </w:rPr>
        <w:t>3.6. Other documents, if applicable</w:t>
      </w:r>
    </w:p>
    <w:p w:rsidR="00F40A66" w:rsidRPr="00720CFE" w:rsidRDefault="00F40A66" w:rsidP="00F40A66">
      <w:pPr>
        <w:rPr>
          <w:sz w:val="28"/>
          <w:szCs w:val="28"/>
        </w:rPr>
      </w:pPr>
    </w:p>
    <w:p w:rsidR="00F40A66" w:rsidRPr="00720CFE" w:rsidRDefault="00F40A66" w:rsidP="00F40A66">
      <w:pPr>
        <w:spacing w:line="240" w:lineRule="auto"/>
        <w:rPr>
          <w:sz w:val="28"/>
          <w:szCs w:val="28"/>
        </w:rPr>
      </w:pPr>
      <w:r w:rsidRPr="00720CFE">
        <w:rPr>
          <w:sz w:val="28"/>
          <w:szCs w:val="28"/>
        </w:rPr>
        <w:t>Apstiprinu, ka pārskatā sniegtā informācija atbilst patiesi veiktajām aktivitātēm un iesniegto dokumentu kopijas atbilst oriģināliem.</w:t>
      </w:r>
    </w:p>
    <w:p w:rsidR="00F40A66" w:rsidRPr="00720CFE" w:rsidRDefault="00F40A66" w:rsidP="00F40A66">
      <w:pPr>
        <w:spacing w:line="240" w:lineRule="auto"/>
        <w:rPr>
          <w:sz w:val="28"/>
          <w:szCs w:val="28"/>
          <w:lang w:val="en-GB"/>
        </w:rPr>
      </w:pPr>
      <w:r w:rsidRPr="00720CFE">
        <w:rPr>
          <w:sz w:val="28"/>
          <w:szCs w:val="28"/>
          <w:lang w:val="en-GB"/>
        </w:rPr>
        <w:t>Herewith I confirm that the information given in the report is true and corresponds to the actual work done within the Project and the copies attached correspond to the originals.</w:t>
      </w:r>
    </w:p>
    <w:p w:rsidR="00F40A66" w:rsidRPr="001E543F" w:rsidRDefault="00F40A66" w:rsidP="00F40A66">
      <w:pPr>
        <w:pStyle w:val="BodyText2"/>
        <w:jc w:val="left"/>
        <w:rPr>
          <w:b w:val="0"/>
          <w:sz w:val="24"/>
          <w:szCs w:val="24"/>
        </w:rPr>
      </w:pPr>
      <w:bookmarkStart w:id="4" w:name="_GoBack"/>
      <w:bookmarkEnd w:id="4"/>
    </w:p>
    <w:p w:rsidR="00F40A66" w:rsidRPr="001E543F" w:rsidRDefault="00F40A66" w:rsidP="00F40A66">
      <w:pPr>
        <w:pStyle w:val="BodyText2"/>
        <w:jc w:val="left"/>
        <w:rPr>
          <w:b w:val="0"/>
          <w:sz w:val="24"/>
          <w:szCs w:val="24"/>
        </w:rPr>
      </w:pPr>
      <w:r w:rsidRPr="001E543F">
        <w:rPr>
          <w:b w:val="0"/>
          <w:sz w:val="24"/>
          <w:szCs w:val="24"/>
        </w:rPr>
        <w:t>Projekta koordinators</w:t>
      </w:r>
    </w:p>
    <w:p w:rsidR="00F40A66" w:rsidRPr="001E543F" w:rsidRDefault="00F40A66" w:rsidP="00F40A66">
      <w:pPr>
        <w:pStyle w:val="BodyText2"/>
        <w:jc w:val="left"/>
        <w:rPr>
          <w:b w:val="0"/>
          <w:sz w:val="24"/>
          <w:szCs w:val="24"/>
        </w:rPr>
      </w:pPr>
      <w:proofErr w:type="spellStart"/>
      <w:r w:rsidRPr="001E543F">
        <w:rPr>
          <w:b w:val="0"/>
          <w:sz w:val="24"/>
          <w:szCs w:val="24"/>
        </w:rPr>
        <w:t>Project</w:t>
      </w:r>
      <w:proofErr w:type="spellEnd"/>
      <w:r w:rsidRPr="001E543F">
        <w:rPr>
          <w:b w:val="0"/>
          <w:sz w:val="24"/>
          <w:szCs w:val="24"/>
        </w:rPr>
        <w:t xml:space="preserve"> </w:t>
      </w:r>
      <w:proofErr w:type="spellStart"/>
      <w:r w:rsidRPr="001E543F">
        <w:rPr>
          <w:b w:val="0"/>
          <w:sz w:val="24"/>
          <w:szCs w:val="24"/>
        </w:rPr>
        <w:t>Coordinator</w:t>
      </w:r>
      <w:proofErr w:type="spellEnd"/>
    </w:p>
    <w:p w:rsidR="00F40A66" w:rsidRPr="00B36457" w:rsidRDefault="00F40A66" w:rsidP="00F40A66">
      <w:pPr>
        <w:pStyle w:val="BodyText2"/>
        <w:rPr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124"/>
      </w:tblGrid>
      <w:tr w:rsidR="00F40A66" w:rsidRPr="006A68AF" w:rsidTr="00DE4FD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A66" w:rsidRPr="006A68AF" w:rsidRDefault="00F40A66" w:rsidP="00DE4FDA">
            <w:pPr>
              <w:spacing w:line="240" w:lineRule="auto"/>
            </w:pPr>
            <w:r w:rsidRPr="006A68AF">
              <w:t>Vārds/</w:t>
            </w:r>
            <w:proofErr w:type="spellStart"/>
            <w:r w:rsidRPr="006A68AF">
              <w:t>Name</w:t>
            </w:r>
            <w:proofErr w:type="spellEnd"/>
            <w:r w:rsidRPr="006A68AF">
              <w:t xml:space="preserve"> </w:t>
            </w:r>
          </w:p>
        </w:tc>
        <w:tc>
          <w:tcPr>
            <w:tcW w:w="5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0A66" w:rsidRPr="006A68AF" w:rsidRDefault="00F40A66" w:rsidP="00DE4FDA">
            <w:pPr>
              <w:spacing w:line="240" w:lineRule="auto"/>
            </w:pPr>
          </w:p>
          <w:p w:rsidR="00F40A66" w:rsidRPr="006A68AF" w:rsidRDefault="00F40A66" w:rsidP="00DE4FDA">
            <w:pPr>
              <w:spacing w:line="240" w:lineRule="auto"/>
            </w:pPr>
          </w:p>
        </w:tc>
      </w:tr>
      <w:tr w:rsidR="00F40A66" w:rsidRPr="006A68AF" w:rsidTr="00DE4FD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A66" w:rsidRPr="006A68AF" w:rsidRDefault="00F40A66" w:rsidP="00DE4FDA">
            <w:pPr>
              <w:spacing w:line="240" w:lineRule="auto"/>
            </w:pPr>
            <w:r w:rsidRPr="006A68AF">
              <w:t>Paraksts/</w:t>
            </w:r>
            <w:proofErr w:type="spellStart"/>
            <w:r w:rsidRPr="006A68AF">
              <w:t>Signature</w:t>
            </w:r>
            <w:proofErr w:type="spellEnd"/>
          </w:p>
        </w:tc>
        <w:tc>
          <w:tcPr>
            <w:tcW w:w="5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0A66" w:rsidRPr="006A68AF" w:rsidRDefault="00F40A66" w:rsidP="00DE4FDA">
            <w:pPr>
              <w:spacing w:line="240" w:lineRule="auto"/>
            </w:pPr>
          </w:p>
          <w:p w:rsidR="00F40A66" w:rsidRPr="006A68AF" w:rsidRDefault="00F40A66" w:rsidP="00DE4FDA">
            <w:pPr>
              <w:spacing w:line="240" w:lineRule="auto"/>
            </w:pPr>
          </w:p>
        </w:tc>
      </w:tr>
      <w:tr w:rsidR="00F40A66" w:rsidRPr="006A68AF" w:rsidTr="00DE4FDA">
        <w:trPr>
          <w:trHeight w:val="7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A66" w:rsidRPr="006A68AF" w:rsidRDefault="00F40A66" w:rsidP="00DE4FDA">
            <w:pPr>
              <w:spacing w:line="240" w:lineRule="auto"/>
            </w:pPr>
            <w:r w:rsidRPr="006A68AF">
              <w:t>Datums/</w:t>
            </w:r>
            <w:proofErr w:type="spellStart"/>
            <w:r w:rsidRPr="006A68AF">
              <w:t>Date</w:t>
            </w:r>
            <w:proofErr w:type="spellEnd"/>
          </w:p>
        </w:tc>
        <w:tc>
          <w:tcPr>
            <w:tcW w:w="5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0A66" w:rsidRPr="006A68AF" w:rsidRDefault="00F40A66" w:rsidP="00DE4FDA">
            <w:pPr>
              <w:spacing w:line="240" w:lineRule="auto"/>
            </w:pPr>
          </w:p>
          <w:p w:rsidR="00F40A66" w:rsidRPr="006A68AF" w:rsidRDefault="00F40A66" w:rsidP="00DE4FDA">
            <w:pPr>
              <w:spacing w:line="240" w:lineRule="auto"/>
            </w:pPr>
          </w:p>
        </w:tc>
      </w:tr>
    </w:tbl>
    <w:p w:rsidR="00F40A66" w:rsidRPr="006A68AF" w:rsidRDefault="00F40A66" w:rsidP="00F40A66">
      <w:pPr>
        <w:pStyle w:val="BodyText2"/>
        <w:rPr>
          <w:b w:val="0"/>
        </w:rPr>
      </w:pPr>
    </w:p>
    <w:p w:rsidR="00F40A66" w:rsidRPr="001E543F" w:rsidRDefault="00F40A66" w:rsidP="00F40A66">
      <w:pPr>
        <w:spacing w:line="240" w:lineRule="auto"/>
        <w:jc w:val="left"/>
      </w:pPr>
      <w:r w:rsidRPr="001E543F">
        <w:t xml:space="preserve">Līdzfinansējuma saņēmēja </w:t>
      </w:r>
      <w:proofErr w:type="spellStart"/>
      <w:r w:rsidRPr="001E543F">
        <w:t>paraksttiesīgā</w:t>
      </w:r>
      <w:proofErr w:type="spellEnd"/>
      <w:r w:rsidRPr="001E543F">
        <w:t xml:space="preserve"> persona (atbildīgā amatpersona)*</w:t>
      </w:r>
    </w:p>
    <w:p w:rsidR="00F40A66" w:rsidRPr="001E543F" w:rsidRDefault="00F40A66" w:rsidP="00F40A66">
      <w:pPr>
        <w:pStyle w:val="BodyText2"/>
        <w:jc w:val="left"/>
        <w:rPr>
          <w:b w:val="0"/>
          <w:color w:val="000000"/>
          <w:sz w:val="24"/>
          <w:szCs w:val="24"/>
          <w:shd w:val="clear" w:color="auto" w:fill="FFFFFF"/>
          <w:lang w:val="en-GB"/>
        </w:rPr>
      </w:pPr>
      <w:r w:rsidRPr="001E543F">
        <w:rPr>
          <w:b w:val="0"/>
          <w:sz w:val="24"/>
          <w:szCs w:val="24"/>
          <w:lang w:val="en-GB"/>
        </w:rPr>
        <w:t xml:space="preserve">Authorized signatory </w:t>
      </w:r>
      <w:r w:rsidRPr="001E543F">
        <w:rPr>
          <w:b w:val="0"/>
          <w:color w:val="000000"/>
          <w:sz w:val="24"/>
          <w:szCs w:val="24"/>
          <w:shd w:val="clear" w:color="auto" w:fill="FFFFFF"/>
          <w:lang w:val="en-GB"/>
        </w:rPr>
        <w:t>of the Project Promoter (responsible official)*</w:t>
      </w:r>
    </w:p>
    <w:p w:rsidR="00F40A66" w:rsidRPr="006A68AF" w:rsidRDefault="00F40A66" w:rsidP="00F40A66">
      <w:pPr>
        <w:pStyle w:val="BodyText2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124"/>
      </w:tblGrid>
      <w:tr w:rsidR="00F40A66" w:rsidRPr="006A68AF" w:rsidTr="00DE4FD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A66" w:rsidRPr="006A68AF" w:rsidRDefault="00F40A66" w:rsidP="00DE4FDA">
            <w:pPr>
              <w:spacing w:line="240" w:lineRule="auto"/>
            </w:pPr>
            <w:r w:rsidRPr="006A68AF">
              <w:t>Vārds/</w:t>
            </w:r>
            <w:proofErr w:type="spellStart"/>
            <w:r w:rsidRPr="006A68AF">
              <w:t>Name</w:t>
            </w:r>
            <w:proofErr w:type="spellEnd"/>
            <w:r w:rsidRPr="006A68AF">
              <w:t xml:space="preserve"> </w:t>
            </w:r>
          </w:p>
        </w:tc>
        <w:tc>
          <w:tcPr>
            <w:tcW w:w="5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0A66" w:rsidRPr="006A68AF" w:rsidRDefault="00F40A66" w:rsidP="00DE4FDA">
            <w:pPr>
              <w:spacing w:line="240" w:lineRule="auto"/>
            </w:pPr>
          </w:p>
          <w:p w:rsidR="00F40A66" w:rsidRPr="006A68AF" w:rsidRDefault="00F40A66" w:rsidP="00DE4FDA">
            <w:pPr>
              <w:spacing w:line="240" w:lineRule="auto"/>
            </w:pPr>
          </w:p>
        </w:tc>
      </w:tr>
      <w:tr w:rsidR="00F40A66" w:rsidRPr="006A68AF" w:rsidTr="00DE4FD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A66" w:rsidRPr="006A68AF" w:rsidRDefault="00F40A66" w:rsidP="00DE4FDA">
            <w:pPr>
              <w:spacing w:line="240" w:lineRule="auto"/>
            </w:pPr>
            <w:r w:rsidRPr="006A68AF">
              <w:t>Paraksts/</w:t>
            </w:r>
            <w:proofErr w:type="spellStart"/>
            <w:r w:rsidRPr="006A68AF">
              <w:t>Signature</w:t>
            </w:r>
            <w:proofErr w:type="spellEnd"/>
          </w:p>
        </w:tc>
        <w:tc>
          <w:tcPr>
            <w:tcW w:w="5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0A66" w:rsidRPr="006A68AF" w:rsidRDefault="00F40A66" w:rsidP="00DE4FDA">
            <w:pPr>
              <w:spacing w:line="240" w:lineRule="auto"/>
            </w:pPr>
          </w:p>
          <w:p w:rsidR="00F40A66" w:rsidRPr="006A68AF" w:rsidRDefault="00F40A66" w:rsidP="00DE4FDA">
            <w:pPr>
              <w:spacing w:line="240" w:lineRule="auto"/>
            </w:pPr>
          </w:p>
        </w:tc>
      </w:tr>
      <w:tr w:rsidR="00F40A66" w:rsidRPr="006A68AF" w:rsidTr="00DE4FD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A66" w:rsidRPr="006A68AF" w:rsidRDefault="00F40A66" w:rsidP="00DE4FDA">
            <w:pPr>
              <w:spacing w:line="240" w:lineRule="auto"/>
            </w:pPr>
            <w:proofErr w:type="spellStart"/>
            <w:r w:rsidRPr="00C213D9">
              <w:rPr>
                <w:lang w:val="en-GB"/>
              </w:rPr>
              <w:t>Zīmogs</w:t>
            </w:r>
            <w:proofErr w:type="spellEnd"/>
            <w:r w:rsidRPr="00C213D9">
              <w:rPr>
                <w:lang w:val="en-GB"/>
              </w:rPr>
              <w:t>/Stamp</w:t>
            </w:r>
          </w:p>
        </w:tc>
        <w:tc>
          <w:tcPr>
            <w:tcW w:w="5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0A66" w:rsidRDefault="00F40A66" w:rsidP="00DE4FDA">
            <w:pPr>
              <w:spacing w:line="240" w:lineRule="auto"/>
            </w:pPr>
          </w:p>
          <w:p w:rsidR="00F40A66" w:rsidRPr="006A68AF" w:rsidRDefault="00F40A66" w:rsidP="00DE4FDA">
            <w:pPr>
              <w:spacing w:line="240" w:lineRule="auto"/>
            </w:pPr>
          </w:p>
        </w:tc>
      </w:tr>
      <w:tr w:rsidR="00F40A66" w:rsidRPr="006A68AF" w:rsidTr="00DE4FDA">
        <w:trPr>
          <w:trHeight w:val="7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A66" w:rsidRPr="006A68AF" w:rsidRDefault="00F40A66" w:rsidP="00DE4FDA">
            <w:pPr>
              <w:spacing w:line="240" w:lineRule="auto"/>
            </w:pPr>
            <w:r w:rsidRPr="006A68AF">
              <w:t>Datums/</w:t>
            </w:r>
            <w:proofErr w:type="spellStart"/>
            <w:r w:rsidRPr="006A68AF">
              <w:t>Date</w:t>
            </w:r>
            <w:proofErr w:type="spellEnd"/>
          </w:p>
        </w:tc>
        <w:tc>
          <w:tcPr>
            <w:tcW w:w="5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0A66" w:rsidRPr="006A68AF" w:rsidRDefault="00F40A66" w:rsidP="00DE4FDA">
            <w:pPr>
              <w:spacing w:line="240" w:lineRule="auto"/>
            </w:pPr>
          </w:p>
          <w:p w:rsidR="00F40A66" w:rsidRPr="006A68AF" w:rsidRDefault="00F40A66" w:rsidP="00DE4FDA">
            <w:pPr>
              <w:spacing w:line="240" w:lineRule="auto"/>
            </w:pPr>
          </w:p>
        </w:tc>
      </w:tr>
    </w:tbl>
    <w:p w:rsidR="00F40A66" w:rsidRPr="006A68AF" w:rsidRDefault="00F40A66" w:rsidP="00F40A66">
      <w:pPr>
        <w:pStyle w:val="BodyText2"/>
        <w:rPr>
          <w:b w:val="0"/>
        </w:rPr>
      </w:pPr>
    </w:p>
    <w:p w:rsidR="00F40A66" w:rsidRPr="001E543F" w:rsidRDefault="00F40A66" w:rsidP="00F40A66">
      <w:pPr>
        <w:spacing w:line="240" w:lineRule="auto"/>
        <w:ind w:left="360"/>
      </w:pPr>
      <w:r w:rsidRPr="001E543F">
        <w:t xml:space="preserve">Piezīmes. </w:t>
      </w:r>
    </w:p>
    <w:p w:rsidR="00F40A66" w:rsidRPr="001E543F" w:rsidRDefault="00F40A66" w:rsidP="00F40A66">
      <w:pPr>
        <w:spacing w:line="240" w:lineRule="auto"/>
        <w:ind w:left="360"/>
      </w:pPr>
      <w:proofErr w:type="spellStart"/>
      <w:r w:rsidRPr="001E543F">
        <w:t>Note</w:t>
      </w:r>
      <w:proofErr w:type="spellEnd"/>
      <w:r w:rsidRPr="001E543F">
        <w:t>.</w:t>
      </w:r>
    </w:p>
    <w:p w:rsidR="00F40A66" w:rsidRPr="001E543F" w:rsidRDefault="00F40A66" w:rsidP="00F40A66">
      <w:pPr>
        <w:spacing w:line="240" w:lineRule="auto"/>
        <w:ind w:left="357"/>
      </w:pPr>
      <w:r w:rsidRPr="001E543F">
        <w:t xml:space="preserve">1. * Aģentūrai ir tiesības pieprasīt projekta iesniedzējam iesniegt dokumentus, kas apliecina, ka persona, kas paraksta projekta iesniegumu, ir projekta iesniedzēja </w:t>
      </w:r>
      <w:proofErr w:type="spellStart"/>
      <w:r w:rsidRPr="001E543F">
        <w:t>paraksttiesīgā</w:t>
      </w:r>
      <w:proofErr w:type="spellEnd"/>
      <w:r w:rsidRPr="001E543F">
        <w:t xml:space="preserve"> persona.</w:t>
      </w:r>
    </w:p>
    <w:p w:rsidR="00F40A66" w:rsidRPr="001E543F" w:rsidRDefault="00F40A66" w:rsidP="00F40A66">
      <w:pPr>
        <w:spacing w:line="240" w:lineRule="auto"/>
        <w:ind w:left="357"/>
      </w:pPr>
      <w:r w:rsidRPr="001E543F">
        <w:rPr>
          <w:lang w:val="en-GB"/>
        </w:rPr>
        <w:t>1. * </w:t>
      </w:r>
      <w:proofErr w:type="spellStart"/>
      <w:r w:rsidRPr="001E543F">
        <w:t>The</w:t>
      </w:r>
      <w:proofErr w:type="spellEnd"/>
      <w:r w:rsidRPr="001E543F">
        <w:t xml:space="preserve"> </w:t>
      </w:r>
      <w:proofErr w:type="spellStart"/>
      <w:r w:rsidRPr="001E543F">
        <w:t>Agency</w:t>
      </w:r>
      <w:proofErr w:type="spellEnd"/>
      <w:r w:rsidRPr="001E543F">
        <w:t xml:space="preserve"> </w:t>
      </w:r>
      <w:proofErr w:type="spellStart"/>
      <w:r w:rsidRPr="001E543F">
        <w:t>reserves</w:t>
      </w:r>
      <w:proofErr w:type="spellEnd"/>
      <w:r w:rsidRPr="001E543F">
        <w:t xml:space="preserve"> </w:t>
      </w:r>
      <w:proofErr w:type="spellStart"/>
      <w:r w:rsidRPr="001E543F">
        <w:t>the</w:t>
      </w:r>
      <w:proofErr w:type="spellEnd"/>
      <w:r w:rsidRPr="001E543F">
        <w:t xml:space="preserve"> </w:t>
      </w:r>
      <w:proofErr w:type="spellStart"/>
      <w:r w:rsidRPr="001E543F">
        <w:t>right</w:t>
      </w:r>
      <w:proofErr w:type="spellEnd"/>
      <w:r w:rsidRPr="001E543F">
        <w:t xml:space="preserve"> to </w:t>
      </w:r>
      <w:proofErr w:type="spellStart"/>
      <w:r w:rsidRPr="001E543F">
        <w:t>ask</w:t>
      </w:r>
      <w:proofErr w:type="spellEnd"/>
      <w:r w:rsidRPr="001E543F">
        <w:t xml:space="preserve"> </w:t>
      </w:r>
      <w:proofErr w:type="spellStart"/>
      <w:r w:rsidRPr="001E543F">
        <w:t>the</w:t>
      </w:r>
      <w:proofErr w:type="spellEnd"/>
      <w:r w:rsidRPr="001E543F">
        <w:t xml:space="preserve"> </w:t>
      </w:r>
      <w:proofErr w:type="spellStart"/>
      <w:r w:rsidRPr="001E543F">
        <w:t>Project</w:t>
      </w:r>
      <w:proofErr w:type="spellEnd"/>
      <w:r w:rsidRPr="001E543F">
        <w:t xml:space="preserve"> </w:t>
      </w:r>
      <w:proofErr w:type="spellStart"/>
      <w:r w:rsidRPr="001E543F">
        <w:t>Promoter</w:t>
      </w:r>
      <w:proofErr w:type="spellEnd"/>
      <w:r w:rsidRPr="001E543F">
        <w:t xml:space="preserve"> </w:t>
      </w:r>
      <w:proofErr w:type="spellStart"/>
      <w:r w:rsidRPr="001E543F">
        <w:t>provide</w:t>
      </w:r>
      <w:proofErr w:type="spellEnd"/>
      <w:r w:rsidRPr="001E543F">
        <w:t xml:space="preserve"> </w:t>
      </w:r>
      <w:proofErr w:type="spellStart"/>
      <w:r w:rsidRPr="001E543F">
        <w:t>documents</w:t>
      </w:r>
      <w:proofErr w:type="spellEnd"/>
      <w:r w:rsidRPr="001E543F">
        <w:t xml:space="preserve"> </w:t>
      </w:r>
      <w:proofErr w:type="spellStart"/>
      <w:r w:rsidRPr="001E543F">
        <w:t>certifying</w:t>
      </w:r>
      <w:proofErr w:type="spellEnd"/>
      <w:r w:rsidRPr="001E543F">
        <w:t xml:space="preserve"> </w:t>
      </w:r>
      <w:proofErr w:type="spellStart"/>
      <w:r w:rsidRPr="001E543F">
        <w:t>that</w:t>
      </w:r>
      <w:proofErr w:type="spellEnd"/>
      <w:r w:rsidRPr="001E543F">
        <w:t xml:space="preserve"> </w:t>
      </w:r>
      <w:proofErr w:type="spellStart"/>
      <w:r w:rsidRPr="001E543F">
        <w:t>the</w:t>
      </w:r>
      <w:proofErr w:type="spellEnd"/>
      <w:r w:rsidRPr="001E543F">
        <w:t xml:space="preserve"> </w:t>
      </w:r>
      <w:proofErr w:type="spellStart"/>
      <w:r w:rsidRPr="001E543F">
        <w:t>person</w:t>
      </w:r>
      <w:proofErr w:type="spellEnd"/>
      <w:r w:rsidRPr="001E543F">
        <w:t xml:space="preserve"> </w:t>
      </w:r>
      <w:proofErr w:type="spellStart"/>
      <w:r w:rsidRPr="001E543F">
        <w:t>signing</w:t>
      </w:r>
      <w:proofErr w:type="spellEnd"/>
      <w:r w:rsidRPr="001E543F">
        <w:t xml:space="preserve"> </w:t>
      </w:r>
      <w:proofErr w:type="spellStart"/>
      <w:r w:rsidRPr="001E543F">
        <w:t>the</w:t>
      </w:r>
      <w:proofErr w:type="spellEnd"/>
      <w:r w:rsidRPr="001E543F">
        <w:t xml:space="preserve"> </w:t>
      </w:r>
      <w:proofErr w:type="spellStart"/>
      <w:r w:rsidRPr="001E543F">
        <w:t>Application</w:t>
      </w:r>
      <w:proofErr w:type="spellEnd"/>
      <w:r w:rsidRPr="001E543F">
        <w:t xml:space="preserve"> </w:t>
      </w:r>
      <w:proofErr w:type="spellStart"/>
      <w:r w:rsidRPr="001E543F">
        <w:t>is</w:t>
      </w:r>
      <w:proofErr w:type="spellEnd"/>
      <w:r w:rsidRPr="001E543F">
        <w:t xml:space="preserve"> </w:t>
      </w:r>
      <w:proofErr w:type="spellStart"/>
      <w:r w:rsidRPr="001E543F">
        <w:t>the</w:t>
      </w:r>
      <w:proofErr w:type="spellEnd"/>
      <w:r w:rsidRPr="001E543F">
        <w:t xml:space="preserve"> </w:t>
      </w:r>
      <w:proofErr w:type="spellStart"/>
      <w:r w:rsidRPr="001E543F">
        <w:t>legal</w:t>
      </w:r>
      <w:proofErr w:type="spellEnd"/>
      <w:r w:rsidRPr="001E543F">
        <w:t xml:space="preserve"> </w:t>
      </w:r>
      <w:proofErr w:type="spellStart"/>
      <w:r w:rsidRPr="001E543F">
        <w:t>representative</w:t>
      </w:r>
      <w:proofErr w:type="spellEnd"/>
      <w:r w:rsidRPr="001E543F">
        <w:t xml:space="preserve"> </w:t>
      </w:r>
      <w:proofErr w:type="spellStart"/>
      <w:r w:rsidRPr="001E543F">
        <w:t>of</w:t>
      </w:r>
      <w:proofErr w:type="spellEnd"/>
      <w:r w:rsidRPr="001E543F">
        <w:t xml:space="preserve"> </w:t>
      </w:r>
      <w:proofErr w:type="spellStart"/>
      <w:r w:rsidRPr="001E543F">
        <w:t>the</w:t>
      </w:r>
      <w:proofErr w:type="spellEnd"/>
      <w:r w:rsidRPr="001E543F">
        <w:t xml:space="preserve"> </w:t>
      </w:r>
      <w:proofErr w:type="spellStart"/>
      <w:r w:rsidRPr="001E543F">
        <w:t>Project</w:t>
      </w:r>
      <w:proofErr w:type="spellEnd"/>
      <w:r w:rsidRPr="001E543F">
        <w:t xml:space="preserve"> </w:t>
      </w:r>
      <w:proofErr w:type="spellStart"/>
      <w:r w:rsidRPr="001E543F">
        <w:t>Promoter</w:t>
      </w:r>
      <w:proofErr w:type="spellEnd"/>
      <w:r w:rsidRPr="001E543F">
        <w:t>.</w:t>
      </w:r>
    </w:p>
    <w:p w:rsidR="00F40A66" w:rsidRPr="001E543F" w:rsidRDefault="00F40A66" w:rsidP="00F40A66">
      <w:pPr>
        <w:spacing w:line="240" w:lineRule="auto"/>
        <w:ind w:left="357"/>
      </w:pPr>
      <w:r w:rsidRPr="001E543F">
        <w:t>2. Dokumenta rekvizītus ''paraksts'', ''datums'' un ''zīmogs'' neaizpilda, ja elektroniskais dokuments ir sagatavots atbilstoši normatīvajiem aktiem par elektronisko dokumentu noformēšanu.</w:t>
      </w:r>
    </w:p>
    <w:p w:rsidR="00F40A66" w:rsidRPr="001E543F" w:rsidRDefault="00F40A66" w:rsidP="00F40A66">
      <w:pPr>
        <w:spacing w:line="240" w:lineRule="auto"/>
        <w:ind w:left="357"/>
        <w:rPr>
          <w:lang w:val="en-GB"/>
        </w:rPr>
      </w:pPr>
      <w:r w:rsidRPr="001E543F">
        <w:rPr>
          <w:lang w:val="en-GB"/>
        </w:rPr>
        <w:t>2. The requisites ''signature'', ''date'' and ''stamp'' may not be filled out, if the electronic document has been prepared in accordance with normative acts on the drawing up of electronic documents.</w:t>
      </w:r>
    </w:p>
    <w:sectPr w:rsidR="00F40A66" w:rsidRPr="001E54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939"/>
    <w:multiLevelType w:val="hybridMultilevel"/>
    <w:tmpl w:val="81D2E8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F4094"/>
    <w:multiLevelType w:val="hybridMultilevel"/>
    <w:tmpl w:val="910AC4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66"/>
    <w:rsid w:val="00DF5895"/>
    <w:rsid w:val="00F4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A6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40A66"/>
    <w:pPr>
      <w:widowControl/>
      <w:adjustRightInd/>
      <w:spacing w:line="240" w:lineRule="auto"/>
      <w:jc w:val="center"/>
      <w:textAlignment w:val="auto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F40A66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styleId="ListParagraph">
    <w:name w:val="List Paragraph"/>
    <w:basedOn w:val="Normal"/>
    <w:uiPriority w:val="99"/>
    <w:qFormat/>
    <w:rsid w:val="00F40A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A66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A66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99"/>
    <w:rsid w:val="00F40A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66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A6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40A66"/>
    <w:pPr>
      <w:widowControl/>
      <w:adjustRightInd/>
      <w:spacing w:line="240" w:lineRule="auto"/>
      <w:jc w:val="center"/>
      <w:textAlignment w:val="auto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F40A66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styleId="ListParagraph">
    <w:name w:val="List Paragraph"/>
    <w:basedOn w:val="Normal"/>
    <w:uiPriority w:val="99"/>
    <w:qFormat/>
    <w:rsid w:val="00F40A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A66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A66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99"/>
    <w:rsid w:val="00F40A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66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2781</Words>
  <Characters>1586</Characters>
  <Application>Microsoft Office Word</Application>
  <DocSecurity>0</DocSecurity>
  <Lines>13</Lines>
  <Paragraphs>8</Paragraphs>
  <ScaleCrop>false</ScaleCrop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1</cp:revision>
  <dcterms:created xsi:type="dcterms:W3CDTF">2016-12-22T09:41:00Z</dcterms:created>
  <dcterms:modified xsi:type="dcterms:W3CDTF">2016-12-22T09:42:00Z</dcterms:modified>
</cp:coreProperties>
</file>