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1D" w:rsidRDefault="0000361D" w:rsidP="0000361D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37.</w:t>
      </w:r>
      <w:r>
        <w:rPr>
          <w:rFonts w:ascii="Cambria" w:hAnsi="Cambria"/>
          <w:sz w:val="19"/>
          <w:szCs w:val="19"/>
          <w:vertAlign w:val="superscript"/>
        </w:rPr>
        <w:t xml:space="preserve">1 </w:t>
      </w:r>
      <w:r>
        <w:rPr>
          <w:rFonts w:ascii="Cambria" w:hAnsi="Cambria"/>
          <w:sz w:val="19"/>
          <w:szCs w:val="19"/>
        </w:rPr>
        <w:t>pielikums</w:t>
      </w:r>
      <w:r>
        <w:rPr>
          <w:rFonts w:ascii="Cambria" w:hAnsi="Cambria"/>
          <w:sz w:val="19"/>
          <w:szCs w:val="19"/>
        </w:rPr>
        <w:br/>
        <w:t>Ministru kabineta</w:t>
      </w:r>
      <w:r>
        <w:rPr>
          <w:rFonts w:ascii="Cambria" w:hAnsi="Cambria"/>
          <w:sz w:val="19"/>
          <w:szCs w:val="19"/>
        </w:rPr>
        <w:br/>
        <w:t>2013. gada 17. decembra</w:t>
      </w:r>
      <w:r>
        <w:rPr>
          <w:rFonts w:ascii="Cambria" w:hAnsi="Cambria"/>
          <w:sz w:val="19"/>
          <w:szCs w:val="19"/>
        </w:rPr>
        <w:br/>
        <w:t>noteikumiem Nr. 1524</w:t>
      </w:r>
    </w:p>
    <w:p w:rsidR="00066E87" w:rsidRPr="00066E87" w:rsidRDefault="00066E87" w:rsidP="00066E87">
      <w:pPr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066E87">
        <w:rPr>
          <w:rFonts w:asciiTheme="majorHAnsi" w:hAnsiTheme="majorHAnsi"/>
          <w:i/>
          <w:sz w:val="18"/>
          <w:szCs w:val="18"/>
        </w:rPr>
        <w:t>(Pielikums MK 12.01.2016. noteikumu Nr. 32 redakcijā, kas grozīta ar MK 25.02.2020. noteikumiem Nr. 116)</w:t>
      </w:r>
    </w:p>
    <w:p w:rsidR="00066E87" w:rsidRDefault="00066E87" w:rsidP="00066E87">
      <w:pPr>
        <w:spacing w:before="130" w:line="260" w:lineRule="exact"/>
        <w:jc w:val="center"/>
      </w:pPr>
    </w:p>
    <w:p w:rsidR="0000361D" w:rsidRPr="00066E87" w:rsidRDefault="0000361D" w:rsidP="00066E87">
      <w:pPr>
        <w:spacing w:before="130" w:line="260" w:lineRule="exact"/>
        <w:jc w:val="center"/>
        <w:rPr>
          <w:rFonts w:ascii="Cambria" w:hAnsi="Cambria"/>
          <w:b/>
        </w:rPr>
      </w:pPr>
      <w:r w:rsidRPr="00066E87">
        <w:rPr>
          <w:rFonts w:ascii="Cambria" w:hAnsi="Cambria"/>
          <w:b/>
        </w:rPr>
        <w:t xml:space="preserve">Iesniegums atbalsta saņemšanai par dzīvnieku darbspēju </w:t>
      </w:r>
      <w:r w:rsidRPr="00066E87">
        <w:rPr>
          <w:rFonts w:ascii="Cambria" w:hAnsi="Cambria"/>
          <w:b/>
        </w:rPr>
        <w:br/>
        <w:t>un ģenētiskās kvalitātes popularizēšanas pasākuma organizēšanu ______. gadā</w:t>
      </w:r>
    </w:p>
    <w:p w:rsidR="0000361D" w:rsidRDefault="0000361D" w:rsidP="0000361D">
      <w:pPr>
        <w:pStyle w:val="naisf"/>
        <w:tabs>
          <w:tab w:val="left" w:pos="1276"/>
        </w:tabs>
        <w:spacing w:before="130" w:after="0" w:line="260" w:lineRule="exact"/>
        <w:ind w:firstLine="539"/>
        <w:rPr>
          <w:rFonts w:ascii="Cambria" w:hAnsi="Cambria"/>
          <w:sz w:val="19"/>
          <w:szCs w:val="19"/>
        </w:rPr>
      </w:pPr>
    </w:p>
    <w:p w:rsidR="0000361D" w:rsidRDefault="0000361D" w:rsidP="0000361D">
      <w:pPr>
        <w:spacing w:before="130" w:after="120" w:line="260" w:lineRule="exact"/>
        <w:jc w:val="center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Lauku atbalsta dienestam</w:t>
      </w:r>
    </w:p>
    <w:tbl>
      <w:tblPr>
        <w:tblW w:w="5000" w:type="pct"/>
        <w:tblInd w:w="-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7230"/>
      </w:tblGrid>
      <w:tr w:rsidR="0000361D" w:rsidTr="0000361D">
        <w:trPr>
          <w:cantSplit/>
        </w:trPr>
        <w:tc>
          <w:tcPr>
            <w:tcW w:w="1164" w:type="dxa"/>
            <w:vAlign w:val="center"/>
            <w:hideMark/>
          </w:tcPr>
          <w:p w:rsidR="0000361D" w:rsidRDefault="0000361D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Iesniedzējs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61D" w:rsidRDefault="0000361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0361D" w:rsidTr="0000361D">
        <w:trPr>
          <w:cantSplit/>
        </w:trPr>
        <w:tc>
          <w:tcPr>
            <w:tcW w:w="1164" w:type="dxa"/>
            <w:vAlign w:val="center"/>
          </w:tcPr>
          <w:p w:rsidR="0000361D" w:rsidRDefault="0000361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61D" w:rsidRDefault="0000361D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(juridiskās personas nosaukums, reģistrācijas numurs)</w:t>
            </w:r>
          </w:p>
        </w:tc>
      </w:tr>
    </w:tbl>
    <w:p w:rsidR="0000361D" w:rsidRDefault="0000361D" w:rsidP="0000361D">
      <w:pPr>
        <w:pStyle w:val="naisf"/>
        <w:tabs>
          <w:tab w:val="left" w:pos="1276"/>
        </w:tabs>
        <w:spacing w:before="130" w:after="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Ind w:w="-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9"/>
        <w:gridCol w:w="5273"/>
      </w:tblGrid>
      <w:tr w:rsidR="0000361D" w:rsidTr="0000361D">
        <w:trPr>
          <w:cantSplit/>
        </w:trPr>
        <w:tc>
          <w:tcPr>
            <w:tcW w:w="3432" w:type="dxa"/>
            <w:vAlign w:val="center"/>
            <w:hideMark/>
          </w:tcPr>
          <w:p w:rsidR="0000361D" w:rsidRDefault="0000361D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Lauku atbalsta dienesta klienta reģistrācijas numurs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61D" w:rsidRDefault="0000361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0361D" w:rsidRDefault="0000361D" w:rsidP="0000361D">
      <w:pPr>
        <w:pStyle w:val="naisf"/>
        <w:tabs>
          <w:tab w:val="left" w:pos="1276"/>
        </w:tabs>
        <w:spacing w:before="130" w:after="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2"/>
        <w:gridCol w:w="3764"/>
      </w:tblGrid>
      <w:tr w:rsidR="0000361D" w:rsidTr="0000361D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1. Pasākuma nosaukums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61D" w:rsidTr="0000361D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2. Par pasākuma organizēšanu atbildīgā persona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61D" w:rsidTr="0000361D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3. Norises vieta un laiks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61D" w:rsidTr="0000361D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4. Pasākuma mērķis un uzdevumi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61D" w:rsidTr="0000361D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66E87">
            <w:pPr>
              <w:rPr>
                <w:rFonts w:ascii="Cambria" w:hAnsi="Cambria"/>
                <w:sz w:val="19"/>
                <w:szCs w:val="19"/>
              </w:rPr>
            </w:pPr>
            <w:r w:rsidRPr="007B1F73">
              <w:rPr>
                <w:rFonts w:ascii="Cambria" w:hAnsi="Cambria"/>
                <w:sz w:val="19"/>
                <w:szCs w:val="19"/>
              </w:rPr>
              <w:t>5. Pretendenta darbības ilgums ciltsdarba jomā (pievienot šķirnes lauksaimniecības dzīvnieku audzētāju biedrības vai krustojuma cūku audzētāju organizācijas atzīšanas protokola kopiju)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61D" w:rsidTr="0000361D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6. Iepriekšējo piecu gadu pieredze starptautiskas un Latvijas nozīmes pasākumu organizēšanā (norādīt laiku un vietu)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61D" w:rsidTr="0000361D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7. Pasākuma organizēšanā piesaistītie ciltsdarba jomā sertificētie nozares speciālisti (pievienot sertifikātu kopijas)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61D" w:rsidTr="0000361D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8. Pasākuma organizēšanā piesaistītā nozares organizācija (pievienot apstiprinātu savstarpējo vienošanos)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61D" w:rsidTr="0000361D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9. Pasākuma īstenošanai paredzētais līdzfinansējums (procentos) no pieprasītā valsts atbalsta apmēra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61D" w:rsidRDefault="0000361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0361D" w:rsidTr="0000361D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61D" w:rsidRDefault="0000361D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10. Plānotie publicitātes un informācijas izplatīšanas pasākumi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61D" w:rsidRDefault="0000361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0361D" w:rsidRDefault="0000361D" w:rsidP="0000361D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066E87" w:rsidRDefault="00066E87" w:rsidP="0000361D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bookmarkStart w:id="0" w:name="_GoBack"/>
      <w:bookmarkEnd w:id="0"/>
    </w:p>
    <w:tbl>
      <w:tblPr>
        <w:tblW w:w="5000" w:type="pct"/>
        <w:tblInd w:w="-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00361D" w:rsidTr="0000361D">
        <w:trPr>
          <w:cantSplit/>
        </w:trPr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361D" w:rsidRDefault="0000361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61D" w:rsidTr="0000361D">
        <w:trPr>
          <w:cantSplit/>
        </w:trPr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61D" w:rsidRDefault="0000361D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uzvārds, paraksts, datums)*</w:t>
            </w:r>
          </w:p>
        </w:tc>
      </w:tr>
      <w:tr w:rsidR="0000361D" w:rsidTr="0000361D">
        <w:trPr>
          <w:cantSplit/>
        </w:trPr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61D" w:rsidRDefault="0000361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0361D" w:rsidTr="0000361D">
        <w:trPr>
          <w:cantSplit/>
        </w:trPr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61D" w:rsidRDefault="0000361D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(Lauku atbalsta dienesta pārstāvja amats, vārds, uzvārds, paraksts, datums, laiks)**</w:t>
            </w:r>
          </w:p>
        </w:tc>
      </w:tr>
    </w:tbl>
    <w:p w:rsidR="0000361D" w:rsidRDefault="0000361D" w:rsidP="0000361D">
      <w:pPr>
        <w:pStyle w:val="naisf"/>
        <w:tabs>
          <w:tab w:val="left" w:pos="1276"/>
        </w:tabs>
        <w:spacing w:before="130" w:after="0" w:line="260" w:lineRule="exact"/>
        <w:ind w:firstLine="539"/>
        <w:rPr>
          <w:rFonts w:ascii="Cambria" w:hAnsi="Cambria"/>
          <w:sz w:val="19"/>
          <w:szCs w:val="19"/>
        </w:rPr>
      </w:pPr>
    </w:p>
    <w:p w:rsidR="0000361D" w:rsidRDefault="0000361D" w:rsidP="0000361D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Piezīmes.</w:t>
      </w:r>
    </w:p>
    <w:p w:rsidR="0000361D" w:rsidRDefault="0000361D" w:rsidP="0000361D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1. * Dokumenta rekvizītus "paraksts" un "datums" neaizpilda, ja elektroniskais dokuments ir sagatavots atbilstoši normatīvajiem aktiem par elektronisko dokumentu noformēšanu.</w:t>
      </w:r>
    </w:p>
    <w:p w:rsidR="0000361D" w:rsidRDefault="0000361D" w:rsidP="0000361D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lastRenderedPageBreak/>
        <w:t>2. ** Neaizpilda, ja elektroniskais dokuments ir sagatavots atbilstoši normatīvajiem aktiem par elektronisko dokumentu noformēšanu.</w:t>
      </w:r>
    </w:p>
    <w:p w:rsidR="009A5FCC" w:rsidRDefault="009A5FCC"/>
    <w:sectPr w:rsidR="009A5FCC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361D"/>
    <w:rsid w:val="0000361D"/>
    <w:rsid w:val="00066E87"/>
    <w:rsid w:val="001A7516"/>
    <w:rsid w:val="00361F58"/>
    <w:rsid w:val="004142A8"/>
    <w:rsid w:val="00816CC1"/>
    <w:rsid w:val="009A5FCC"/>
    <w:rsid w:val="00E1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0361D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1117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Vija Škutāne</cp:lastModifiedBy>
  <cp:revision>4</cp:revision>
  <dcterms:created xsi:type="dcterms:W3CDTF">2016-01-28T11:45:00Z</dcterms:created>
  <dcterms:modified xsi:type="dcterms:W3CDTF">2020-02-27T11:34:00Z</dcterms:modified>
</cp:coreProperties>
</file>