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51" w:rsidRPr="00766F30" w:rsidRDefault="00EB2751" w:rsidP="00CF22B1">
      <w:pPr>
        <w:pStyle w:val="tv2161"/>
        <w:spacing w:before="0" w:line="240" w:lineRule="auto"/>
        <w:ind w:right="-154" w:firstLine="0"/>
        <w:rPr>
          <w:rFonts w:ascii="Times New Roman" w:hAnsi="Times New Roman"/>
          <w:sz w:val="28"/>
          <w:szCs w:val="28"/>
        </w:rPr>
      </w:pPr>
      <w:r w:rsidRPr="00766F30">
        <w:rPr>
          <w:rFonts w:ascii="Times New Roman" w:hAnsi="Times New Roman"/>
          <w:sz w:val="28"/>
          <w:szCs w:val="28"/>
        </w:rPr>
        <w:t>2. pielikums</w:t>
      </w:r>
    </w:p>
    <w:p w:rsidR="00EB2751" w:rsidRPr="00766F30" w:rsidRDefault="00EB2751" w:rsidP="00CF22B1">
      <w:pPr>
        <w:spacing w:after="0" w:line="240" w:lineRule="auto"/>
        <w:ind w:left="720" w:right="-154" w:firstLine="720"/>
        <w:jc w:val="right"/>
        <w:rPr>
          <w:rFonts w:eastAsia="Times New Roman"/>
          <w:sz w:val="28"/>
          <w:szCs w:val="28"/>
          <w:lang w:eastAsia="lv-LV"/>
        </w:rPr>
      </w:pPr>
      <w:r w:rsidRPr="00766F30">
        <w:rPr>
          <w:rFonts w:eastAsia="Times New Roman"/>
          <w:sz w:val="28"/>
          <w:szCs w:val="28"/>
          <w:lang w:eastAsia="lv-LV"/>
        </w:rPr>
        <w:t xml:space="preserve">Ministru kabineta </w:t>
      </w:r>
    </w:p>
    <w:p w:rsidR="00EB2751" w:rsidRPr="00766F30" w:rsidRDefault="00EB2751" w:rsidP="00CF22B1">
      <w:pPr>
        <w:spacing w:after="0" w:line="240" w:lineRule="auto"/>
        <w:ind w:left="720" w:right="-154" w:firstLine="720"/>
        <w:jc w:val="right"/>
        <w:rPr>
          <w:rFonts w:eastAsia="Times New Roman"/>
          <w:sz w:val="28"/>
          <w:szCs w:val="28"/>
          <w:lang w:eastAsia="lv-LV"/>
        </w:rPr>
      </w:pPr>
      <w:r w:rsidRPr="00766F30">
        <w:rPr>
          <w:rFonts w:eastAsia="Times New Roman"/>
          <w:sz w:val="28"/>
          <w:szCs w:val="28"/>
          <w:lang w:eastAsia="lv-LV"/>
        </w:rPr>
        <w:t xml:space="preserve">2013. gada 9. jūlija </w:t>
      </w:r>
    </w:p>
    <w:p w:rsidR="00EB2751" w:rsidRDefault="00EB2751" w:rsidP="00CF22B1">
      <w:pPr>
        <w:spacing w:after="0" w:line="240" w:lineRule="auto"/>
        <w:ind w:left="720" w:right="-154" w:firstLine="720"/>
        <w:jc w:val="right"/>
        <w:rPr>
          <w:rFonts w:eastAsia="Times New Roman"/>
          <w:sz w:val="28"/>
          <w:szCs w:val="28"/>
          <w:lang w:eastAsia="lv-LV"/>
        </w:rPr>
      </w:pPr>
      <w:r w:rsidRPr="00766F30">
        <w:rPr>
          <w:rFonts w:eastAsia="Times New Roman"/>
          <w:sz w:val="28"/>
          <w:szCs w:val="28"/>
          <w:lang w:eastAsia="lv-LV"/>
        </w:rPr>
        <w:t>noteikumiem Nr. 383</w:t>
      </w:r>
    </w:p>
    <w:p w:rsidR="00CF22B1" w:rsidRPr="00CF22B1" w:rsidRDefault="00CF22B1" w:rsidP="00CF22B1">
      <w:pPr>
        <w:spacing w:after="0" w:line="240" w:lineRule="auto"/>
        <w:ind w:right="-154"/>
        <w:rPr>
          <w:rFonts w:eastAsia="Times New Roman"/>
          <w:i/>
          <w:sz w:val="20"/>
          <w:szCs w:val="20"/>
          <w:lang w:eastAsia="lv-LV"/>
        </w:rPr>
      </w:pPr>
      <w:r w:rsidRPr="00CF22B1">
        <w:rPr>
          <w:i/>
          <w:sz w:val="20"/>
          <w:szCs w:val="20"/>
        </w:rPr>
        <w:t>(Pielikums MK 10.11.2015. noteikumu Nr. 643 redakcijā)</w:t>
      </w:r>
    </w:p>
    <w:p w:rsidR="00EB2751" w:rsidRPr="00766F30" w:rsidRDefault="00EB2751" w:rsidP="00EB275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B2751" w:rsidRPr="00CF22B1" w:rsidRDefault="00EB2751" w:rsidP="00CF22B1">
      <w:pPr>
        <w:spacing w:after="120" w:line="240" w:lineRule="auto"/>
        <w:ind w:left="90"/>
        <w:jc w:val="both"/>
        <w:rPr>
          <w:szCs w:val="24"/>
        </w:rPr>
      </w:pPr>
      <w:r w:rsidRPr="00CF22B1">
        <w:rPr>
          <w:szCs w:val="24"/>
        </w:rPr>
        <w:t>1. lapa</w:t>
      </w:r>
    </w:p>
    <w:tbl>
      <w:tblPr>
        <w:tblW w:w="5019" w:type="pct"/>
        <w:tblLayout w:type="fixed"/>
        <w:tblLook w:val="01E0" w:firstRow="1" w:lastRow="1" w:firstColumn="1" w:lastColumn="1" w:noHBand="0" w:noVBand="0"/>
      </w:tblPr>
      <w:tblGrid>
        <w:gridCol w:w="1660"/>
        <w:gridCol w:w="391"/>
        <w:gridCol w:w="130"/>
        <w:gridCol w:w="785"/>
        <w:gridCol w:w="651"/>
        <w:gridCol w:w="911"/>
        <w:gridCol w:w="341"/>
        <w:gridCol w:w="105"/>
        <w:gridCol w:w="405"/>
        <w:gridCol w:w="80"/>
        <w:gridCol w:w="1615"/>
        <w:gridCol w:w="303"/>
        <w:gridCol w:w="1177"/>
      </w:tblGrid>
      <w:tr w:rsidR="00EB2751" w:rsidRPr="00766F30" w:rsidTr="003A1B79">
        <w:tc>
          <w:tcPr>
            <w:tcW w:w="5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2751" w:rsidRPr="00347AC0" w:rsidRDefault="00EB2751" w:rsidP="003A1B79">
            <w:pPr>
              <w:spacing w:after="0" w:line="240" w:lineRule="auto"/>
              <w:jc w:val="center"/>
              <w:rPr>
                <w:b/>
                <w:bCs/>
                <w:smallCaps/>
                <w:sz w:val="28"/>
                <w:szCs w:val="18"/>
              </w:rPr>
            </w:pPr>
            <w:r w:rsidRPr="00347AC0">
              <w:rPr>
                <w:b/>
                <w:bCs/>
                <w:smallCaps/>
                <w:sz w:val="28"/>
                <w:szCs w:val="18"/>
              </w:rPr>
              <w:t xml:space="preserve">Ēkas </w:t>
            </w:r>
            <w:r w:rsidRPr="00347AC0">
              <w:rPr>
                <w:b/>
                <w:bCs/>
                <w:smallCaps/>
                <w:sz w:val="28"/>
                <w:szCs w:val="18"/>
              </w:rPr>
              <w:br/>
              <w:t xml:space="preserve">pagaidu </w:t>
            </w:r>
            <w:r w:rsidRPr="00347AC0">
              <w:rPr>
                <w:b/>
                <w:bCs/>
                <w:smallCaps/>
                <w:sz w:val="28"/>
                <w:szCs w:val="18"/>
              </w:rPr>
              <w:br/>
            </w:r>
            <w:proofErr w:type="spellStart"/>
            <w:r w:rsidRPr="00347AC0">
              <w:rPr>
                <w:b/>
                <w:bCs/>
                <w:smallCaps/>
                <w:sz w:val="28"/>
                <w:szCs w:val="18"/>
              </w:rPr>
              <w:t>energosertifikāts</w:t>
            </w:r>
            <w:proofErr w:type="spellEnd"/>
          </w:p>
          <w:p w:rsidR="00EB2751" w:rsidRDefault="00EB2751" w:rsidP="003A1B79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  <w:p w:rsidR="00EB2751" w:rsidRPr="00766F30" w:rsidRDefault="00EB2751" w:rsidP="003A1B79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  <w:p w:rsidR="00EB2751" w:rsidRPr="00766F30" w:rsidRDefault="00EB2751" w:rsidP="003A1B79">
            <w:pPr>
              <w:tabs>
                <w:tab w:val="left" w:pos="5103"/>
              </w:tabs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766F30">
              <w:rPr>
                <w:b/>
                <w:bCs/>
                <w:smallCaps/>
                <w:sz w:val="18"/>
                <w:szCs w:val="18"/>
              </w:rPr>
              <w:t xml:space="preserve">reģistrācijas numurs </w:t>
            </w:r>
            <w:r w:rsidRPr="00766F30">
              <w:rPr>
                <w:bCs/>
                <w:smallCaps/>
                <w:sz w:val="18"/>
                <w:szCs w:val="18"/>
                <w:u w:val="single"/>
              </w:rPr>
              <w:tab/>
            </w:r>
          </w:p>
          <w:p w:rsidR="00EB2751" w:rsidRPr="00766F30" w:rsidRDefault="00EB2751" w:rsidP="003A1B79">
            <w:pPr>
              <w:tabs>
                <w:tab w:val="left" w:pos="5103"/>
              </w:tabs>
              <w:spacing w:after="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766F30">
              <w:rPr>
                <w:b/>
                <w:bCs/>
                <w:smallCaps/>
                <w:sz w:val="18"/>
                <w:szCs w:val="18"/>
              </w:rPr>
              <w:t xml:space="preserve">derīgs līdz </w:t>
            </w:r>
            <w:r w:rsidRPr="00766F30">
              <w:rPr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766F30">
              <w:rPr>
                <w:noProof/>
                <w:sz w:val="18"/>
                <w:szCs w:val="18"/>
              </w:rPr>
            </w:r>
            <w:r w:rsidRPr="00766F30">
              <w:rPr>
                <w:sz w:val="18"/>
                <w:szCs w:val="18"/>
              </w:rPr>
              <w:pict>
                <v:shape id="Freeform 1" o:spid="_x0000_s1042" style="width:104.55pt;height:115.85pt;visibility:visible;mso-position-horizontal-relative:char;mso-position-vertical-relative:li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" adj="-11796480,,5400" path="m10757,21632r-5570,l85,17509r,-6660l85,81r10672,l21706,81r,10571l21706,21632r-10949,xem85,17509r5102,l5187,21632,85,17509xem5251,7101r,4059l16306,11160r,-4108l16901,6561,15264,5236r,-3600l13478,1636r,2062l11182,1669,4847,6561r404,540xem9396,11160r,-3388l11820,7772r,3388l9396,11160xe" fillcolor="#d8ebb3">
                  <v:stroke joinstyle="miter"/>
                  <v:shadow on="t" offset="6pt,6pt"/>
                  <v:formulas/>
                  <v:path o:extrusionok="f" o:connecttype="custom" o:connectlocs="0,0;663934,0;1327868,0;1327868,735496;1327868,1470991;663934,1470991;0,735496" o:connectangles="0,0,0,0,0,0,0" textboxrect="999,12174,20813,17149"/>
                  <o:lock v:ext="edit" verticies="t"/>
                  <v:textbox style="mso-next-textbox:#Freeform 1">
                    <w:txbxContent>
                      <w:p w:rsidR="00EB2751" w:rsidRPr="00271E5E" w:rsidRDefault="00EB2751" w:rsidP="00EB2751">
                        <w:pPr>
                          <w:jc w:val="center"/>
                        </w:pPr>
                        <w:r>
                          <w:t>[</w:t>
                        </w:r>
                        <w:r w:rsidRPr="00271E5E">
                          <w:t>Ēkas attēls</w:t>
                        </w:r>
                        <w:r>
                          <w:t>]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B2751" w:rsidRPr="00766F30" w:rsidTr="003A1B79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751" w:rsidRPr="00C64AB4" w:rsidRDefault="00EB2751" w:rsidP="003A1B79">
            <w:pPr>
              <w:spacing w:after="0" w:line="240" w:lineRule="auto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>1. Ēkas veids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766F30">
              <w:rPr>
                <w:bCs/>
                <w:i/>
                <w:sz w:val="18"/>
                <w:szCs w:val="18"/>
              </w:rPr>
              <w:t xml:space="preserve">[Saskaņā ar </w:t>
            </w:r>
            <w:r w:rsidRPr="00766F30">
              <w:rPr>
                <w:bCs/>
                <w:i/>
                <w:spacing w:val="-2"/>
                <w:sz w:val="18"/>
                <w:szCs w:val="18"/>
              </w:rPr>
              <w:t>Ministru kabineta 2013. gada 9. jūlija noteikumu Nr.</w:t>
            </w:r>
            <w:r>
              <w:rPr>
                <w:bCs/>
                <w:i/>
                <w:spacing w:val="-2"/>
                <w:sz w:val="18"/>
                <w:szCs w:val="18"/>
              </w:rPr>
              <w:t> </w:t>
            </w:r>
            <w:r w:rsidRPr="00766F30">
              <w:rPr>
                <w:bCs/>
                <w:i/>
                <w:spacing w:val="-2"/>
                <w:sz w:val="18"/>
                <w:szCs w:val="18"/>
              </w:rPr>
              <w:t xml:space="preserve">383 "Noteikumi par ēku </w:t>
            </w:r>
            <w:proofErr w:type="spellStart"/>
            <w:r w:rsidRPr="00766F30">
              <w:rPr>
                <w:bCs/>
                <w:i/>
                <w:spacing w:val="-2"/>
                <w:sz w:val="18"/>
                <w:szCs w:val="18"/>
              </w:rPr>
              <w:t>energosertifikāciju</w:t>
            </w:r>
            <w:proofErr w:type="spellEnd"/>
            <w:r w:rsidRPr="00766F30">
              <w:rPr>
                <w:bCs/>
                <w:i/>
                <w:spacing w:val="-2"/>
                <w:sz w:val="18"/>
                <w:szCs w:val="18"/>
              </w:rPr>
              <w:t>" 6.1. apakšpunktu</w:t>
            </w:r>
            <w:r w:rsidRPr="00766F30">
              <w:rPr>
                <w:bCs/>
                <w:i/>
                <w:sz w:val="18"/>
                <w:szCs w:val="18"/>
              </w:rPr>
              <w:t>]</w:t>
            </w:r>
          </w:p>
        </w:tc>
      </w:tr>
      <w:tr w:rsidR="00EB2751" w:rsidRPr="00766F30" w:rsidTr="003A1B79">
        <w:tc>
          <w:tcPr>
            <w:tcW w:w="2235" w:type="dxa"/>
            <w:gridSpan w:val="2"/>
            <w:tcBorders>
              <w:left w:val="single" w:sz="4" w:space="0" w:color="auto"/>
            </w:tcBorders>
          </w:tcPr>
          <w:p w:rsidR="00EB2751" w:rsidRPr="00C64AB4" w:rsidRDefault="00EB2751" w:rsidP="003A1B79">
            <w:pPr>
              <w:spacing w:before="20" w:after="20" w:line="240" w:lineRule="auto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 xml:space="preserve">2. </w:t>
            </w:r>
            <w:r>
              <w:rPr>
                <w:b/>
                <w:bCs/>
                <w:smallCaps/>
                <w:sz w:val="20"/>
                <w:szCs w:val="18"/>
              </w:rPr>
              <w:t>A</w:t>
            </w:r>
            <w:r w:rsidRPr="00C64AB4">
              <w:rPr>
                <w:b/>
                <w:bCs/>
                <w:smallCaps/>
                <w:sz w:val="20"/>
                <w:szCs w:val="18"/>
              </w:rPr>
              <w:t>drese</w:t>
            </w:r>
          </w:p>
        </w:tc>
        <w:tc>
          <w:tcPr>
            <w:tcW w:w="7087" w:type="dxa"/>
            <w:gridSpan w:val="11"/>
            <w:tcBorders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before="20" w:after="20" w:line="240" w:lineRule="auto"/>
              <w:rPr>
                <w:bCs/>
                <w:i/>
                <w:sz w:val="18"/>
                <w:szCs w:val="18"/>
              </w:rPr>
            </w:pPr>
            <w:r w:rsidRPr="00766F30">
              <w:rPr>
                <w:bCs/>
                <w:i/>
                <w:sz w:val="18"/>
                <w:szCs w:val="18"/>
              </w:rPr>
              <w:t>[Iela, ēka, ciems, pagasts vai pilsētas lauku teritorija, pilsēta, novads, apriņķis, pasta indekss]</w:t>
            </w:r>
          </w:p>
        </w:tc>
      </w:tr>
      <w:tr w:rsidR="00EB2751" w:rsidRPr="00766F30" w:rsidTr="003A1B79"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EB2751" w:rsidRPr="00C64AB4" w:rsidRDefault="00EB2751" w:rsidP="003A1B79">
            <w:pPr>
              <w:spacing w:before="20" w:after="20" w:line="240" w:lineRule="auto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>3. Ēkas daļa</w:t>
            </w:r>
          </w:p>
        </w:tc>
        <w:tc>
          <w:tcPr>
            <w:tcW w:w="7087" w:type="dxa"/>
            <w:gridSpan w:val="11"/>
            <w:tcBorders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before="20" w:after="20" w:line="240" w:lineRule="auto"/>
              <w:rPr>
                <w:bCs/>
                <w:i/>
                <w:sz w:val="18"/>
                <w:szCs w:val="18"/>
              </w:rPr>
            </w:pPr>
            <w:r w:rsidRPr="00766F30">
              <w:rPr>
                <w:bCs/>
                <w:i/>
                <w:sz w:val="18"/>
                <w:szCs w:val="18"/>
              </w:rPr>
              <w:t>[Norāda, ja novērtēta ēkas daļa]</w:t>
            </w:r>
          </w:p>
        </w:tc>
      </w:tr>
      <w:tr w:rsidR="00EB2751" w:rsidRPr="00766F30" w:rsidTr="003A1B79">
        <w:tc>
          <w:tcPr>
            <w:tcW w:w="5859" w:type="dxa"/>
            <w:gridSpan w:val="9"/>
            <w:tcBorders>
              <w:left w:val="single" w:sz="4" w:space="0" w:color="auto"/>
            </w:tcBorders>
            <w:vAlign w:val="center"/>
          </w:tcPr>
          <w:p w:rsidR="00EB2751" w:rsidRPr="00C64AB4" w:rsidRDefault="00EB2751" w:rsidP="003A1B79">
            <w:pPr>
              <w:spacing w:before="20" w:after="20" w:line="240" w:lineRule="auto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>4. Ēkas vai tās daļas (telpu grupas) kadastra apzīmējums</w:t>
            </w:r>
          </w:p>
        </w:tc>
        <w:tc>
          <w:tcPr>
            <w:tcW w:w="3463" w:type="dxa"/>
            <w:gridSpan w:val="4"/>
            <w:tcBorders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before="20" w:after="20" w:line="240" w:lineRule="auto"/>
              <w:rPr>
                <w:bCs/>
                <w:i/>
                <w:sz w:val="18"/>
                <w:szCs w:val="18"/>
              </w:rPr>
            </w:pPr>
            <w:r w:rsidRPr="00766F30">
              <w:rPr>
                <w:bCs/>
                <w:i/>
                <w:sz w:val="18"/>
                <w:szCs w:val="18"/>
              </w:rPr>
              <w:t>[XXXX XXX XXXX XXX XXX]</w:t>
            </w:r>
          </w:p>
        </w:tc>
      </w:tr>
      <w:tr w:rsidR="00EB2751" w:rsidRPr="00766F30" w:rsidTr="003A1B79">
        <w:tc>
          <w:tcPr>
            <w:tcW w:w="5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51" w:rsidRPr="00C64AB4" w:rsidRDefault="00EB2751" w:rsidP="003A1B79">
            <w:pPr>
              <w:spacing w:before="20" w:after="20" w:line="240" w:lineRule="auto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 xml:space="preserve">5. Ēkas </w:t>
            </w:r>
            <w:proofErr w:type="spellStart"/>
            <w:r w:rsidRPr="00C64AB4">
              <w:rPr>
                <w:b/>
                <w:bCs/>
                <w:smallCaps/>
                <w:sz w:val="20"/>
                <w:szCs w:val="18"/>
              </w:rPr>
              <w:t>energosertificēšanas</w:t>
            </w:r>
            <w:proofErr w:type="spellEnd"/>
            <w:r w:rsidRPr="00C64AB4">
              <w:rPr>
                <w:b/>
                <w:bCs/>
                <w:smallCaps/>
                <w:sz w:val="20"/>
                <w:szCs w:val="18"/>
              </w:rPr>
              <w:t xml:space="preserve"> nolūks</w:t>
            </w:r>
          </w:p>
        </w:tc>
        <w:tc>
          <w:tcPr>
            <w:tcW w:w="40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before="20" w:after="20" w:line="240" w:lineRule="auto"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[    ] jaunbūve, [    ]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66F30">
              <w:rPr>
                <w:bCs/>
                <w:sz w:val="18"/>
                <w:szCs w:val="18"/>
              </w:rPr>
              <w:t>pārbūvējama, [    ] atjaunojama</w:t>
            </w:r>
          </w:p>
        </w:tc>
      </w:tr>
      <w:tr w:rsidR="00EB2751" w:rsidRPr="00766F30" w:rsidTr="003A1B79">
        <w:tc>
          <w:tcPr>
            <w:tcW w:w="932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51" w:rsidRPr="00C64AB4" w:rsidRDefault="00EB2751" w:rsidP="003A1B79">
            <w:pPr>
              <w:spacing w:before="20" w:after="20" w:line="240" w:lineRule="auto"/>
              <w:rPr>
                <w:bC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>6. Ēkas raksturojums</w:t>
            </w:r>
          </w:p>
        </w:tc>
      </w:tr>
      <w:tr w:rsidR="00EB2751" w:rsidRPr="00766F30" w:rsidTr="003A1B79">
        <w:tc>
          <w:tcPr>
            <w:tcW w:w="3936" w:type="dxa"/>
            <w:gridSpan w:val="5"/>
            <w:tcBorders>
              <w:lef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ind w:left="900" w:hanging="474"/>
              <w:contextualSpacing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Pirmreizēj</w:t>
            </w:r>
            <w:r>
              <w:rPr>
                <w:bCs/>
                <w:sz w:val="18"/>
                <w:szCs w:val="18"/>
              </w:rPr>
              <w:t>ā</w:t>
            </w:r>
            <w:r w:rsidRPr="00766F30">
              <w:rPr>
                <w:bCs/>
                <w:sz w:val="18"/>
                <w:szCs w:val="18"/>
              </w:rPr>
              <w:t>s ekspluatācijā pieņemšanas gads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__________</w:t>
            </w:r>
          </w:p>
        </w:tc>
      </w:tr>
      <w:tr w:rsidR="00EB2751" w:rsidRPr="00766F30" w:rsidTr="003A1B79">
        <w:tc>
          <w:tcPr>
            <w:tcW w:w="3936" w:type="dxa"/>
            <w:gridSpan w:val="5"/>
            <w:tcBorders>
              <w:lef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ind w:left="900" w:hanging="474"/>
              <w:contextualSpacing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Pēdējās pārbūves/atjaunošanas gads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__________</w:t>
            </w:r>
          </w:p>
        </w:tc>
      </w:tr>
      <w:tr w:rsidR="00EB2751" w:rsidRPr="00766F30" w:rsidTr="003A1B79"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ind w:left="900" w:hanging="474"/>
              <w:contextualSpacing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Stāvu skaits</w:t>
            </w:r>
          </w:p>
        </w:tc>
        <w:tc>
          <w:tcPr>
            <w:tcW w:w="7087" w:type="dxa"/>
            <w:gridSpan w:val="11"/>
            <w:tcBorders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_____ virszemes, _____ pazemes, [    ] mansards, [    ] jumta stāvs</w:t>
            </w:r>
          </w:p>
        </w:tc>
      </w:tr>
      <w:tr w:rsidR="00EB2751" w:rsidRPr="00766F30" w:rsidTr="003A1B79"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ind w:left="902" w:hanging="474"/>
              <w:contextualSpacing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Kopējā platība</w:t>
            </w:r>
          </w:p>
        </w:tc>
        <w:tc>
          <w:tcPr>
            <w:tcW w:w="3182" w:type="dxa"/>
            <w:gridSpan w:val="6"/>
            <w:tcBorders>
              <w:bottom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766F30">
              <w:rPr>
                <w:bCs/>
                <w:sz w:val="18"/>
                <w:szCs w:val="18"/>
              </w:rPr>
              <w:t>_________ m</w:t>
            </w:r>
            <w:r w:rsidRPr="00766F30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20" w:line="240" w:lineRule="auto"/>
              <w:ind w:left="902" w:right="-57"/>
              <w:contextualSpacing/>
              <w:jc w:val="both"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Aprēķina platība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_________ m</w:t>
            </w:r>
            <w:r w:rsidRPr="00766F30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EB2751" w:rsidRPr="00766F30" w:rsidTr="003A1B79"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51" w:rsidRPr="00C64AB4" w:rsidRDefault="00EB2751" w:rsidP="003A1B79">
            <w:pPr>
              <w:spacing w:before="20" w:after="20" w:line="240" w:lineRule="auto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>7. Ēkas energoefektivitātes novērtējums</w:t>
            </w:r>
          </w:p>
        </w:tc>
      </w:tr>
      <w:tr w:rsidR="00EB2751" w:rsidRPr="00766F30" w:rsidTr="003A1B79"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766F30">
              <w:rPr>
                <w:b/>
                <w:bCs/>
                <w:smallCaps/>
                <w:sz w:val="18"/>
                <w:szCs w:val="18"/>
              </w:rPr>
              <w:t>Atsauces vērtības</w:t>
            </w:r>
          </w:p>
        </w:tc>
        <w:tc>
          <w:tcPr>
            <w:tcW w:w="3119" w:type="dxa"/>
            <w:gridSpan w:val="5"/>
            <w:vAlign w:val="center"/>
          </w:tcPr>
          <w:p w:rsidR="00EB2751" w:rsidRPr="00766F30" w:rsidRDefault="00EB2751" w:rsidP="003A1B79">
            <w:pPr>
              <w:spacing w:after="0" w:line="240" w:lineRule="auto"/>
              <w:ind w:left="601" w:right="-10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766F30">
              <w:rPr>
                <w:b/>
                <w:bCs/>
                <w:smallCaps/>
                <w:sz w:val="18"/>
                <w:szCs w:val="18"/>
              </w:rPr>
              <w:t>Ēkas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Pr="00766F30">
              <w:rPr>
                <w:b/>
                <w:bCs/>
                <w:smallCaps/>
                <w:sz w:val="18"/>
                <w:szCs w:val="18"/>
              </w:rPr>
              <w:t>energoefektivitātes</w:t>
            </w:r>
          </w:p>
          <w:p w:rsidR="00EB2751" w:rsidRPr="00766F30" w:rsidRDefault="00EB2751" w:rsidP="003A1B79">
            <w:pPr>
              <w:spacing w:after="0" w:line="240" w:lineRule="auto"/>
              <w:ind w:left="601" w:right="-108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 w:rsidRPr="00766F30">
              <w:rPr>
                <w:b/>
                <w:bCs/>
                <w:smallCaps/>
                <w:sz w:val="18"/>
                <w:szCs w:val="18"/>
              </w:rPr>
              <w:t>klase un rādītājs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766F30">
              <w:rPr>
                <w:b/>
                <w:bCs/>
                <w:smallCaps/>
                <w:sz w:val="18"/>
                <w:szCs w:val="18"/>
              </w:rPr>
              <w:t>Ēkas energoefektivitātes rādītāji</w:t>
            </w:r>
          </w:p>
        </w:tc>
      </w:tr>
      <w:tr w:rsidR="00EB2751" w:rsidRPr="00766F30" w:rsidTr="003A1B79">
        <w:tc>
          <w:tcPr>
            <w:tcW w:w="1809" w:type="dxa"/>
            <w:vMerge w:val="restart"/>
            <w:tcBorders>
              <w:left w:val="single" w:sz="4" w:space="0" w:color="auto"/>
            </w:tcBorders>
          </w:tcPr>
          <w:p w:rsidR="00EB2751" w:rsidRPr="00766F30" w:rsidRDefault="00EB2751" w:rsidP="003A1B79">
            <w:pPr>
              <w:spacing w:after="0" w:line="240" w:lineRule="auto"/>
              <w:ind w:right="-618"/>
              <w:rPr>
                <w:b/>
                <w:bCs/>
                <w:sz w:val="16"/>
                <w:szCs w:val="16"/>
              </w:rPr>
            </w:pPr>
            <w:r w:rsidRPr="00766F30">
              <w:rPr>
                <w:b/>
                <w:bCs/>
                <w:sz w:val="16"/>
                <w:szCs w:val="16"/>
              </w:rPr>
              <w:t xml:space="preserve">Gandrīz nulles enerģijas ēkas apkures rādītājs </w:t>
            </w:r>
          </w:p>
          <w:p w:rsidR="00EB2751" w:rsidRPr="00766F30" w:rsidRDefault="00EB2751" w:rsidP="003A1B79">
            <w:pPr>
              <w:spacing w:after="0" w:line="240" w:lineRule="auto"/>
              <w:ind w:left="-284" w:right="-438" w:firstLine="284"/>
              <w:rPr>
                <w:b/>
                <w:bCs/>
                <w:sz w:val="16"/>
                <w:szCs w:val="16"/>
              </w:rPr>
            </w:pPr>
            <w:r w:rsidRPr="00766F30">
              <w:rPr>
                <w:b/>
                <w:bCs/>
                <w:noProof/>
                <w:sz w:val="16"/>
                <w:szCs w:val="16"/>
                <w:lang w:eastAsia="lv-LV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68.9pt;margin-top:6pt;width:21.3pt;height:0;flip:y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" strokecolor="#7f7f7f" strokeweight="2.25pt">
                  <v:stroke endarrow="block" endarrowlength="short" joinstyle="miter"/>
                </v:shape>
              </w:pict>
            </w:r>
            <w:r w:rsidRPr="00766F30">
              <w:rPr>
                <w:b/>
                <w:bCs/>
                <w:sz w:val="16"/>
                <w:szCs w:val="16"/>
              </w:rPr>
              <w:t>( ______ )</w:t>
            </w:r>
          </w:p>
          <w:p w:rsidR="00EB2751" w:rsidRPr="00766F30" w:rsidRDefault="00EB2751" w:rsidP="003A1B7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EB2751" w:rsidRPr="00766F30" w:rsidRDefault="00EB2751" w:rsidP="003A1B7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66F30">
              <w:rPr>
                <w:noProof/>
                <w:sz w:val="16"/>
                <w:szCs w:val="16"/>
              </w:rPr>
              <w:pict>
                <v:shape id="Straight Arrow Connector 2" o:spid="_x0000_s1045" type="#_x0000_t32" style="position:absolute;margin-left:66.65pt;margin-top:11.2pt;width:21.3pt;height:0;flip:y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" strokecolor="#7f7f7f" strokeweight="2.25pt">
                  <v:stroke endarrow="block" endarrowlength="short" joinstyle="miter"/>
                </v:shape>
              </w:pict>
            </w:r>
            <w:r w:rsidRPr="00766F30">
              <w:rPr>
                <w:b/>
                <w:bCs/>
                <w:sz w:val="16"/>
                <w:szCs w:val="16"/>
              </w:rPr>
              <w:t>Normatīviem atbilstoša ēka</w:t>
            </w:r>
          </w:p>
          <w:p w:rsidR="00EB2751" w:rsidRPr="00766F30" w:rsidRDefault="00EB2751" w:rsidP="003A1B79">
            <w:pPr>
              <w:spacing w:after="0" w:line="240" w:lineRule="auto"/>
              <w:ind w:left="-284" w:right="-438" w:firstLine="284"/>
              <w:rPr>
                <w:b/>
                <w:bCs/>
                <w:sz w:val="16"/>
                <w:szCs w:val="16"/>
              </w:rPr>
            </w:pPr>
            <w:r w:rsidRPr="00766F30">
              <w:rPr>
                <w:b/>
                <w:bCs/>
                <w:sz w:val="16"/>
                <w:szCs w:val="16"/>
              </w:rPr>
              <w:t>( ______ )</w:t>
            </w:r>
          </w:p>
          <w:p w:rsidR="00EB2751" w:rsidRPr="00766F30" w:rsidRDefault="00EB2751" w:rsidP="003A1B7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EB2751" w:rsidRPr="00766F30" w:rsidRDefault="00EB2751" w:rsidP="003A1B7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66F30">
              <w:rPr>
                <w:b/>
                <w:bCs/>
                <w:noProof/>
                <w:sz w:val="16"/>
                <w:szCs w:val="16"/>
                <w:lang w:eastAsia="lv-LV"/>
              </w:rPr>
              <w:pict>
                <v:shape id="_x0000_s1047" type="#_x0000_t32" style="position:absolute;margin-left:66.65pt;margin-top:4.35pt;width:21.3pt;height:0;flip:y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" strokecolor="#7f7f7f" strokeweight="2.25pt">
                  <v:stroke endarrow="block" endarrowlength="short" joinstyle="miter"/>
                </v:shape>
              </w:pict>
            </w:r>
            <w:r w:rsidRPr="00766F30">
              <w:rPr>
                <w:b/>
                <w:bCs/>
                <w:sz w:val="16"/>
                <w:szCs w:val="16"/>
              </w:rPr>
              <w:t xml:space="preserve">Ēkas veidam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766F30">
              <w:rPr>
                <w:b/>
                <w:bCs/>
                <w:sz w:val="16"/>
                <w:szCs w:val="16"/>
              </w:rPr>
              <w:t xml:space="preserve">atbilstošs ēkas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766F30">
              <w:rPr>
                <w:b/>
                <w:bCs/>
                <w:sz w:val="16"/>
                <w:szCs w:val="16"/>
              </w:rPr>
              <w:t>vidējais patēriņš</w:t>
            </w:r>
          </w:p>
          <w:p w:rsidR="00EB2751" w:rsidRPr="00766F30" w:rsidRDefault="00EB2751" w:rsidP="003A1B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66F30">
              <w:rPr>
                <w:b/>
                <w:bCs/>
                <w:sz w:val="16"/>
                <w:szCs w:val="16"/>
              </w:rPr>
              <w:t>( ______ )</w:t>
            </w:r>
          </w:p>
          <w:p w:rsidR="00EB2751" w:rsidRPr="00766F30" w:rsidRDefault="00EB2751" w:rsidP="003A1B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EB2751" w:rsidRPr="00766F30" w:rsidRDefault="00EB2751" w:rsidP="003A1B79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EB2751" w:rsidRPr="00766F30" w:rsidRDefault="00EB2751" w:rsidP="003A1B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F30">
              <w:rPr>
                <w:noProof/>
                <w:sz w:val="18"/>
                <w:szCs w:val="18"/>
              </w:rPr>
            </w:r>
            <w:r w:rsidRPr="00766F30">
              <w:rPr>
                <w:sz w:val="18"/>
                <w:szCs w:val="18"/>
              </w:rPr>
              <w:pict>
                <v:group id="Group 41" o:spid="_x0000_s1037" style="width:168.1pt;height:31.6pt;rotation:90;mso-position-horizontal-relative:char;mso-position-vertical-relative:line" coordorigin="3225,8914" coordsize="524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">
                  <v:group id="Group 7" o:spid="_x0000_s1038" style="position:absolute;left:3225;top:8914;width:5241;height:293" coordorigin="3091,11208" coordsize="4367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8" o:spid="_x0000_s1039" style="position:absolute;left:3091;top:11208;width:2211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/QMMA&#10;AADbAAAADwAAAGRycy9kb3ducmV2LnhtbESPUWvCQBCE3wv+h2OFvtWLtmhJPUUEQWir1vYHLLlt&#10;ErzbS3NrjP/eKxT6OMzMN8x82XunOmpjHdjAeJSBIi6Crbk08PW5eXgGFQXZogtMBq4UYbkY3M0x&#10;t+HCH9QdpVQJwjFHA5VIk2sdi4o8xlFoiJP3HVqPkmRbatviJcG905Msm2qPNaeFChtaV1Scjmdv&#10;YHKW9/5t73927uC6V946mRUbY+6H/eoFlFAv/+G/9tYaeHqE3y/p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+/QMMAAADbAAAADwAAAAAAAAAAAAAAAACYAgAAZHJzL2Rv&#10;d25yZXYueG1sUEsFBgAAAAAEAAQA9QAAAIgDAAAAAA==&#10;" fillcolor="green" stroked="f">
                      <v:fill color2="yellow" rotate="t" angle="90" focus="100%" type="gradient"/>
                    </v:rect>
                    <v:rect id="Rectangle 9" o:spid="_x0000_s1040" style="position:absolute;left:5298;top:11208;width:216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6BJ8QA&#10;AADbAAAADwAAAGRycy9kb3ducmV2LnhtbESPT2sCMRTE74V+h/CE3mp2RUu7GqUI/rlZtRdvj83r&#10;ZuvmZUmiu/32RhB6HGbmN8xs0dtGXMmH2rGCfJiBIC6drrlS8H1cvb6DCBFZY+OYFPxRgMX8+WmG&#10;hXYd7+l6iJVIEA4FKjAxtoWUoTRkMQxdS5y8H+ctxiR9JbXHLsFtI0dZ9iYt1pwWDLa0NFSeDxer&#10;4OK/jh99tcs7s9lnv/X6lMvNRKmXQf85BRGpj//hR3urFYzH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+gSfEAAAA2wAAAA8AAAAAAAAAAAAAAAAAmAIAAGRycy9k&#10;b3ducmV2LnhtbFBLBQYAAAAABAAEAPUAAACJAwAAAAA=&#10;" fillcolor="yellow" stroked="f">
                      <v:fill color2="red" rotate="t" angle="90" focus="100%" type="gradient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41" type="#_x0000_t202" style="position:absolute;left:3225;top:8914;width:5240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7uc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sly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F7ucAAAADbAAAADwAAAAAAAAAAAAAAAACYAgAAZHJzL2Rvd25y&#10;ZXYueG1sUEsFBgAAAAAEAAQA9QAAAIUDAAAAAA==&#10;" stroked="f">
                    <v:fill opacity="0"/>
                    <v:textbox style="mso-next-textbox:#Text Box 10">
                      <w:txbxContent>
                        <w:p w:rsidR="00EB2751" w:rsidRPr="00BE4CCA" w:rsidRDefault="00EB2751" w:rsidP="00EB275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E4CCA">
                            <w:rPr>
                              <w:b/>
                              <w:sz w:val="16"/>
                              <w:szCs w:val="16"/>
                            </w:rPr>
                            <w:t xml:space="preserve">0 </w:t>
                          </w:r>
                          <w:r w:rsidRPr="00BE4CCA"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>50</w:t>
                          </w:r>
                        </w:p>
                        <w:p w:rsidR="00EB2751" w:rsidRPr="00BE4CCA" w:rsidRDefault="00EB2751" w:rsidP="00EB275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E4CCA">
                            <w:rPr>
                              <w:b/>
                              <w:sz w:val="16"/>
                              <w:szCs w:val="16"/>
                            </w:rPr>
                            <w:t>100</w:t>
                          </w:r>
                        </w:p>
                        <w:p w:rsidR="00EB2751" w:rsidRPr="00BE4CCA" w:rsidRDefault="00EB2751" w:rsidP="00EB275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E4CCA">
                            <w:rPr>
                              <w:b/>
                              <w:sz w:val="16"/>
                              <w:szCs w:val="16"/>
                            </w:rPr>
                            <w:t>150</w:t>
                          </w:r>
                        </w:p>
                        <w:p w:rsidR="00EB2751" w:rsidRPr="00BE4CCA" w:rsidRDefault="00EB2751" w:rsidP="00EB275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E4CCA">
                            <w:rPr>
                              <w:b/>
                              <w:sz w:val="16"/>
                              <w:szCs w:val="16"/>
                            </w:rPr>
                            <w:t>200</w:t>
                          </w:r>
                        </w:p>
                        <w:p w:rsidR="00EB2751" w:rsidRPr="00131540" w:rsidRDefault="00EB2751" w:rsidP="00EB275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E4CCA">
                            <w:rPr>
                              <w:b/>
                              <w:sz w:val="16"/>
                              <w:szCs w:val="16"/>
                            </w:rPr>
                            <w:t>250+</w:t>
                          </w:r>
                          <w:r w:rsidRPr="00BE4CCA"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>350+</w:t>
                          </w:r>
                          <w:r w:rsidRPr="00BE4CCA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131540">
                            <w:rPr>
                              <w:b/>
                              <w:sz w:val="18"/>
                            </w:rPr>
                            <w:t>400+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EB2751" w:rsidRPr="00766F30" w:rsidRDefault="00EB2751" w:rsidP="003A1B79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val="ru-RU" w:eastAsia="lv-LV"/>
              </w:rPr>
            </w:pPr>
            <w:r w:rsidRPr="00766F30">
              <w:rPr>
                <w:b/>
                <w:bCs/>
                <w:sz w:val="18"/>
                <w:szCs w:val="18"/>
              </w:rPr>
              <w:t>kWh/m</w:t>
            </w:r>
            <w:r w:rsidRPr="00766F30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766F30">
              <w:rPr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1701" w:type="dxa"/>
            <w:gridSpan w:val="2"/>
            <w:vMerge w:val="restart"/>
          </w:tcPr>
          <w:p w:rsidR="00EB2751" w:rsidRPr="00766F30" w:rsidRDefault="00EB2751" w:rsidP="003A1B79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val="ru-RU" w:eastAsia="lv-LV"/>
              </w:rPr>
            </w:pPr>
            <w:r w:rsidRPr="00766F30">
              <w:rPr>
                <w:noProof/>
                <w:sz w:val="18"/>
                <w:szCs w:val="18"/>
              </w:rPr>
              <w:pict>
                <v:shape id="Text Box 30" o:spid="_x0000_s1044" type="#_x0000_t202" style="position:absolute;margin-left:32.95pt;margin-top:25.95pt;width:40.95pt;height:45.2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" fillcolor="window" strokeweight=".5pt">
                  <v:textbox style="mso-next-textbox:#Text Box 30">
                    <w:txbxContent>
                      <w:p w:rsidR="00EB2751" w:rsidRPr="003D6335" w:rsidRDefault="00EB2751" w:rsidP="00EB275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D6335">
                          <w:rPr>
                            <w:color w:val="000000"/>
                            <w:sz w:val="20"/>
                            <w:szCs w:val="20"/>
                          </w:rPr>
                          <w:t>_ _ _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</w:p>
                      <w:p w:rsidR="00EB2751" w:rsidRPr="003D6335" w:rsidRDefault="00EB2751" w:rsidP="00EB275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D6335">
                          <w:rPr>
                            <w:color w:val="000000"/>
                            <w:sz w:val="20"/>
                            <w:szCs w:val="20"/>
                          </w:rPr>
                          <w:t>_ _ _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766F30">
              <w:rPr>
                <w:noProof/>
                <w:sz w:val="18"/>
                <w:szCs w:val="18"/>
              </w:rPr>
              <w:pict>
                <v:shape id="Straight Arrow Connector 32" o:spid="_x0000_s1043" type="#_x0000_t32" style="position:absolute;margin-left:-1.8pt;margin-top:59.3pt;width:28.8pt;height:0;flip:x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" strokecolor="#0070c0" strokeweight="4.5pt">
                  <v:stroke endarrow="block"/>
                </v:shape>
              </w:pict>
            </w:r>
          </w:p>
        </w:tc>
        <w:tc>
          <w:tcPr>
            <w:tcW w:w="3118" w:type="dxa"/>
            <w:gridSpan w:val="6"/>
            <w:vAlign w:val="center"/>
          </w:tcPr>
          <w:p w:rsidR="00EB2751" w:rsidRPr="00766F30" w:rsidRDefault="00EB2751" w:rsidP="003A1B79">
            <w:pPr>
              <w:spacing w:after="0" w:line="240" w:lineRule="auto"/>
              <w:ind w:left="-57" w:right="-57"/>
              <w:rPr>
                <w:rFonts w:eastAsia="Times New Roman"/>
                <w:b/>
                <w:sz w:val="18"/>
                <w:szCs w:val="18"/>
                <w:lang w:eastAsia="lv-LV"/>
              </w:rPr>
            </w:pPr>
            <w:r w:rsidRPr="00766F30">
              <w:rPr>
                <w:rFonts w:eastAsia="Times New Roman"/>
                <w:b/>
                <w:sz w:val="18"/>
                <w:szCs w:val="18"/>
                <w:lang w:eastAsia="lv-LV"/>
              </w:rPr>
              <w:t>Enerģijas patēriņa novērtējums:</w:t>
            </w:r>
          </w:p>
          <w:p w:rsidR="00EB2751" w:rsidRPr="00766F30" w:rsidRDefault="00EB2751" w:rsidP="00EB2751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-57" w:right="-57" w:firstLine="223"/>
              <w:rPr>
                <w:rFonts w:eastAsia="Times New Roman"/>
                <w:sz w:val="18"/>
                <w:szCs w:val="18"/>
                <w:lang w:eastAsia="lv-LV"/>
              </w:rPr>
            </w:pPr>
            <w:r w:rsidRPr="00766F30">
              <w:rPr>
                <w:rFonts w:eastAsia="Times New Roman"/>
                <w:sz w:val="18"/>
                <w:szCs w:val="18"/>
                <w:lang w:eastAsia="lv-LV"/>
              </w:rPr>
              <w:t xml:space="preserve">apkurei </w:t>
            </w:r>
          </w:p>
          <w:p w:rsidR="00EB2751" w:rsidRPr="00766F30" w:rsidRDefault="00EB2751" w:rsidP="00EB2751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-57" w:right="-57" w:firstLine="223"/>
              <w:rPr>
                <w:rFonts w:eastAsia="Times New Roman"/>
                <w:sz w:val="18"/>
                <w:szCs w:val="18"/>
                <w:lang w:eastAsia="lv-LV"/>
              </w:rPr>
            </w:pPr>
            <w:r w:rsidRPr="00766F30">
              <w:rPr>
                <w:rFonts w:eastAsia="Times New Roman"/>
                <w:sz w:val="18"/>
                <w:szCs w:val="18"/>
                <w:lang w:eastAsia="lv-LV"/>
              </w:rPr>
              <w:t>karstā ūdens sagatavošanai</w:t>
            </w:r>
          </w:p>
          <w:p w:rsidR="00EB2751" w:rsidRPr="00766F30" w:rsidRDefault="00EB2751" w:rsidP="00EB2751">
            <w:pPr>
              <w:numPr>
                <w:ilvl w:val="0"/>
                <w:numId w:val="1"/>
              </w:numPr>
              <w:tabs>
                <w:tab w:val="left" w:pos="91"/>
                <w:tab w:val="left" w:pos="307"/>
              </w:tabs>
              <w:spacing w:after="0" w:line="240" w:lineRule="auto"/>
              <w:ind w:left="-57" w:right="-57" w:firstLine="223"/>
              <w:rPr>
                <w:rFonts w:eastAsia="Times New Roman"/>
                <w:sz w:val="18"/>
                <w:szCs w:val="18"/>
                <w:lang w:eastAsia="lv-LV"/>
              </w:rPr>
            </w:pPr>
            <w:r w:rsidRPr="00766F30">
              <w:rPr>
                <w:rFonts w:eastAsia="Times New Roman"/>
                <w:sz w:val="18"/>
                <w:szCs w:val="18"/>
                <w:lang w:eastAsia="lv-LV"/>
              </w:rPr>
              <w:t xml:space="preserve">mehāniskajai ventilācijai </w:t>
            </w:r>
          </w:p>
          <w:p w:rsidR="00EB2751" w:rsidRPr="00766F30" w:rsidRDefault="00EB2751" w:rsidP="00EB2751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-57" w:right="-57" w:firstLine="223"/>
              <w:rPr>
                <w:rFonts w:eastAsia="Times New Roman"/>
                <w:sz w:val="18"/>
                <w:szCs w:val="18"/>
                <w:lang w:eastAsia="lv-LV"/>
              </w:rPr>
            </w:pPr>
            <w:r w:rsidRPr="00766F30">
              <w:rPr>
                <w:rFonts w:eastAsia="Times New Roman"/>
                <w:sz w:val="18"/>
                <w:szCs w:val="18"/>
                <w:lang w:eastAsia="lv-LV"/>
              </w:rPr>
              <w:t>apgaismojumam</w:t>
            </w:r>
          </w:p>
          <w:p w:rsidR="00EB2751" w:rsidRPr="00766F30" w:rsidRDefault="00EB2751" w:rsidP="00EB2751">
            <w:pPr>
              <w:numPr>
                <w:ilvl w:val="0"/>
                <w:numId w:val="1"/>
              </w:numPr>
              <w:tabs>
                <w:tab w:val="left" w:pos="91"/>
                <w:tab w:val="left" w:pos="307"/>
              </w:tabs>
              <w:spacing w:after="0" w:line="240" w:lineRule="auto"/>
              <w:ind w:left="-57" w:right="-57" w:firstLine="223"/>
              <w:rPr>
                <w:rFonts w:eastAsia="Times New Roman"/>
                <w:sz w:val="18"/>
                <w:szCs w:val="18"/>
                <w:lang w:eastAsia="lv-LV"/>
              </w:rPr>
            </w:pPr>
            <w:r w:rsidRPr="00766F30">
              <w:rPr>
                <w:rFonts w:eastAsia="Times New Roman"/>
                <w:sz w:val="18"/>
                <w:szCs w:val="18"/>
                <w:lang w:eastAsia="lv-LV"/>
              </w:rPr>
              <w:t>dzesēšanai</w:t>
            </w:r>
          </w:p>
          <w:p w:rsidR="00EB2751" w:rsidRPr="00766F30" w:rsidRDefault="00EB2751" w:rsidP="00EB2751">
            <w:pPr>
              <w:numPr>
                <w:ilvl w:val="0"/>
                <w:numId w:val="1"/>
              </w:numPr>
              <w:tabs>
                <w:tab w:val="left" w:pos="91"/>
                <w:tab w:val="left" w:pos="307"/>
              </w:tabs>
              <w:spacing w:after="0" w:line="240" w:lineRule="auto"/>
              <w:ind w:left="-57" w:right="-57" w:firstLine="223"/>
              <w:rPr>
                <w:rFonts w:eastAsia="Times New Roman"/>
                <w:sz w:val="18"/>
                <w:szCs w:val="18"/>
                <w:lang w:eastAsia="lv-LV"/>
              </w:rPr>
            </w:pPr>
            <w:r w:rsidRPr="00766F30">
              <w:rPr>
                <w:rFonts w:eastAsia="Times New Roman"/>
                <w:sz w:val="18"/>
                <w:szCs w:val="18"/>
                <w:lang w:eastAsia="lv-LV"/>
              </w:rPr>
              <w:t xml:space="preserve">papildu </w:t>
            </w:r>
          </w:p>
          <w:p w:rsidR="00EB2751" w:rsidRPr="00766F30" w:rsidRDefault="00EB2751" w:rsidP="003A1B79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766F30">
              <w:rPr>
                <w:rFonts w:eastAsia="Times New Roman"/>
                <w:b/>
                <w:sz w:val="18"/>
                <w:szCs w:val="18"/>
                <w:lang w:eastAsia="lv-LV"/>
              </w:rPr>
              <w:t>Patēriņš kopā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2751" w:rsidRPr="00766F30" w:rsidRDefault="00EB2751" w:rsidP="003A1B79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vertAlign w:val="superscript"/>
              </w:rPr>
            </w:pPr>
            <w:r w:rsidRPr="00766F30">
              <w:rPr>
                <w:sz w:val="18"/>
                <w:szCs w:val="18"/>
              </w:rPr>
              <w:t>kWh/m</w:t>
            </w:r>
            <w:r w:rsidRPr="00766F30">
              <w:rPr>
                <w:sz w:val="18"/>
                <w:szCs w:val="18"/>
                <w:vertAlign w:val="superscript"/>
              </w:rPr>
              <w:t xml:space="preserve">2 </w:t>
            </w:r>
            <w:r w:rsidRPr="00766F30">
              <w:rPr>
                <w:sz w:val="18"/>
                <w:szCs w:val="18"/>
              </w:rPr>
              <w:t xml:space="preserve">gadā </w:t>
            </w:r>
          </w:p>
          <w:p w:rsidR="00EB2751" w:rsidRPr="00766F30" w:rsidRDefault="00EB2751" w:rsidP="003A1B79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_________</w:t>
            </w:r>
          </w:p>
          <w:p w:rsidR="00EB2751" w:rsidRPr="00766F30" w:rsidRDefault="00EB2751" w:rsidP="003A1B79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_________</w:t>
            </w:r>
          </w:p>
          <w:p w:rsidR="00EB2751" w:rsidRPr="00766F30" w:rsidRDefault="00EB2751" w:rsidP="003A1B79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_________</w:t>
            </w:r>
          </w:p>
          <w:p w:rsidR="00EB2751" w:rsidRPr="00766F30" w:rsidRDefault="00EB2751" w:rsidP="003A1B79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_________</w:t>
            </w:r>
          </w:p>
          <w:p w:rsidR="00EB2751" w:rsidRPr="00766F30" w:rsidRDefault="00EB2751" w:rsidP="003A1B79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_________</w:t>
            </w:r>
          </w:p>
          <w:p w:rsidR="00EB2751" w:rsidRPr="00766F30" w:rsidRDefault="00EB2751" w:rsidP="003A1B79">
            <w:pPr>
              <w:spacing w:after="0" w:line="240" w:lineRule="auto"/>
              <w:jc w:val="center"/>
            </w:pPr>
            <w:r w:rsidRPr="00766F30">
              <w:rPr>
                <w:sz w:val="18"/>
                <w:szCs w:val="18"/>
              </w:rPr>
              <w:t>_________</w:t>
            </w:r>
          </w:p>
          <w:p w:rsidR="00EB2751" w:rsidRPr="00766F30" w:rsidRDefault="00EB2751" w:rsidP="003A1B79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_________</w:t>
            </w:r>
          </w:p>
        </w:tc>
      </w:tr>
      <w:tr w:rsidR="00EB2751" w:rsidRPr="00766F30" w:rsidTr="003A1B79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EB2751" w:rsidRPr="00766F30" w:rsidRDefault="00EB2751" w:rsidP="003A1B7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EB2751" w:rsidRPr="00766F30" w:rsidRDefault="00EB2751" w:rsidP="003A1B79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gridSpan w:val="2"/>
            <w:vMerge/>
          </w:tcPr>
          <w:p w:rsidR="00EB2751" w:rsidRPr="00766F30" w:rsidRDefault="00EB2751" w:rsidP="003A1B79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18" w:type="dxa"/>
            <w:gridSpan w:val="6"/>
            <w:vAlign w:val="bottom"/>
          </w:tcPr>
          <w:p w:rsidR="00EB2751" w:rsidRPr="00766F30" w:rsidRDefault="00EB2751" w:rsidP="003A1B79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lv-LV"/>
              </w:rPr>
            </w:pPr>
            <w:r w:rsidRPr="00766F30">
              <w:rPr>
                <w:rFonts w:eastAsia="Times New Roman"/>
                <w:sz w:val="18"/>
                <w:szCs w:val="18"/>
                <w:lang w:eastAsia="lv-LV"/>
              </w:rPr>
              <w:t>No atjaunojamiem energoresursiem ēkā saražotā vai iegūtā enerģija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2751" w:rsidRPr="00766F30" w:rsidRDefault="00EB2751" w:rsidP="003A1B79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_________</w:t>
            </w:r>
          </w:p>
        </w:tc>
      </w:tr>
      <w:tr w:rsidR="00EB2751" w:rsidRPr="00766F30" w:rsidTr="003A1B79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EB2751" w:rsidRPr="00766F30" w:rsidRDefault="00EB2751" w:rsidP="003A1B7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EB2751" w:rsidRPr="00766F30" w:rsidRDefault="00EB2751" w:rsidP="003A1B79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gridSpan w:val="2"/>
            <w:vMerge/>
          </w:tcPr>
          <w:p w:rsidR="00EB2751" w:rsidRPr="00766F30" w:rsidRDefault="00EB2751" w:rsidP="003A1B79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EB2751" w:rsidRPr="00766F30" w:rsidRDefault="00EB2751" w:rsidP="003A1B79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lv-LV"/>
              </w:rPr>
            </w:pPr>
            <w:r w:rsidRPr="00766F30">
              <w:rPr>
                <w:rFonts w:eastAsia="Times New Roman"/>
                <w:sz w:val="18"/>
                <w:szCs w:val="18"/>
                <w:lang w:eastAsia="lv-LV"/>
              </w:rPr>
              <w:t>Koģenerācijā saražotā enerģija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2751" w:rsidRPr="00766F30" w:rsidRDefault="00EB2751" w:rsidP="003A1B79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_________</w:t>
            </w:r>
          </w:p>
        </w:tc>
      </w:tr>
      <w:tr w:rsidR="00EB2751" w:rsidRPr="00766F30" w:rsidTr="003A1B79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EB2751" w:rsidRPr="00766F30" w:rsidRDefault="00EB2751" w:rsidP="003A1B7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EB2751" w:rsidRPr="00766F30" w:rsidRDefault="00EB2751" w:rsidP="003A1B79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gridSpan w:val="2"/>
            <w:vMerge/>
          </w:tcPr>
          <w:p w:rsidR="00EB2751" w:rsidRPr="00766F30" w:rsidRDefault="00EB2751" w:rsidP="003A1B79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EB2751" w:rsidRPr="00766F30" w:rsidRDefault="00EB2751" w:rsidP="003A1B79">
            <w:pPr>
              <w:spacing w:after="0" w:line="240" w:lineRule="auto"/>
              <w:ind w:left="-57" w:right="-57"/>
              <w:rPr>
                <w:rFonts w:eastAsia="Times New Roman"/>
                <w:b/>
                <w:sz w:val="18"/>
                <w:szCs w:val="18"/>
                <w:lang w:eastAsia="lv-LV"/>
              </w:rPr>
            </w:pPr>
            <w:r w:rsidRPr="00766F30">
              <w:rPr>
                <w:rFonts w:eastAsia="Times New Roman"/>
                <w:b/>
                <w:sz w:val="18"/>
                <w:szCs w:val="18"/>
                <w:lang w:eastAsia="lv-LV"/>
              </w:rPr>
              <w:t>Primārās enerģijas novērtējums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2751" w:rsidRPr="00766F30" w:rsidRDefault="00EB2751" w:rsidP="003A1B79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_________</w:t>
            </w:r>
          </w:p>
        </w:tc>
      </w:tr>
      <w:tr w:rsidR="00EB2751" w:rsidRPr="00766F30" w:rsidTr="003A1B79">
        <w:trPr>
          <w:trHeight w:val="866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EB2751" w:rsidRPr="00766F30" w:rsidRDefault="00EB2751" w:rsidP="003A1B7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EB2751" w:rsidRPr="00766F30" w:rsidRDefault="00EB2751" w:rsidP="003A1B79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gridSpan w:val="2"/>
            <w:vMerge/>
          </w:tcPr>
          <w:p w:rsidR="00EB2751" w:rsidRPr="00766F30" w:rsidRDefault="00EB2751" w:rsidP="003A1B79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18" w:type="dxa"/>
            <w:gridSpan w:val="6"/>
          </w:tcPr>
          <w:p w:rsidR="00EB2751" w:rsidRPr="00766F30" w:rsidRDefault="00EB2751" w:rsidP="003A1B79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lv-LV"/>
              </w:rPr>
            </w:pPr>
          </w:p>
          <w:p w:rsidR="00EB2751" w:rsidRPr="00766F30" w:rsidRDefault="00EB2751" w:rsidP="003A1B79">
            <w:pPr>
              <w:spacing w:before="40" w:after="0" w:line="240" w:lineRule="auto"/>
              <w:ind w:left="-57" w:right="-57"/>
              <w:rPr>
                <w:rFonts w:eastAsia="Times New Roman"/>
                <w:b/>
                <w:sz w:val="18"/>
                <w:szCs w:val="18"/>
                <w:lang w:eastAsia="lv-LV"/>
              </w:rPr>
            </w:pPr>
            <w:r w:rsidRPr="00766F30">
              <w:rPr>
                <w:rFonts w:eastAsia="Times New Roman"/>
                <w:b/>
                <w:sz w:val="18"/>
                <w:szCs w:val="18"/>
                <w:lang w:eastAsia="lv-LV"/>
              </w:rPr>
              <w:t>Oglekļa dioksīda emisijas novērtējums</w:t>
            </w:r>
          </w:p>
          <w:p w:rsidR="00EB2751" w:rsidRPr="00766F30" w:rsidRDefault="00EB2751" w:rsidP="003A1B79">
            <w:pPr>
              <w:spacing w:after="0" w:line="240" w:lineRule="auto"/>
              <w:ind w:right="-57"/>
              <w:rPr>
                <w:rFonts w:eastAsia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2751" w:rsidRPr="00766F30" w:rsidRDefault="00EB2751" w:rsidP="003A1B79">
            <w:pPr>
              <w:spacing w:before="40"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kg CO</w:t>
            </w:r>
            <w:r w:rsidRPr="00766F30">
              <w:rPr>
                <w:sz w:val="18"/>
                <w:szCs w:val="18"/>
                <w:vertAlign w:val="subscript"/>
              </w:rPr>
              <w:t>2</w:t>
            </w:r>
            <w:r w:rsidRPr="00766F30">
              <w:rPr>
                <w:sz w:val="18"/>
                <w:szCs w:val="18"/>
              </w:rPr>
              <w:t>/m</w:t>
            </w:r>
            <w:r w:rsidRPr="00766F30">
              <w:rPr>
                <w:sz w:val="18"/>
                <w:szCs w:val="18"/>
                <w:vertAlign w:val="superscript"/>
              </w:rPr>
              <w:t>2</w:t>
            </w:r>
            <w:r w:rsidRPr="00766F30">
              <w:rPr>
                <w:sz w:val="18"/>
                <w:szCs w:val="18"/>
              </w:rPr>
              <w:t xml:space="preserve"> gadā</w:t>
            </w:r>
          </w:p>
          <w:p w:rsidR="00EB2751" w:rsidRPr="00766F30" w:rsidRDefault="00EB2751" w:rsidP="003A1B79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_________</w:t>
            </w:r>
          </w:p>
        </w:tc>
      </w:tr>
      <w:tr w:rsidR="00EB2751" w:rsidRPr="00766F30" w:rsidTr="003A1B79">
        <w:tc>
          <w:tcPr>
            <w:tcW w:w="9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B2751" w:rsidRPr="00766F30" w:rsidRDefault="00EB2751" w:rsidP="003A1B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lv-LV"/>
              </w:rPr>
            </w:pPr>
            <w:r w:rsidRPr="00766F30">
              <w:rPr>
                <w:sz w:val="18"/>
                <w:szCs w:val="18"/>
              </w:rPr>
              <w:t xml:space="preserve">Ēka </w:t>
            </w:r>
            <w:r>
              <w:rPr>
                <w:sz w:val="18"/>
                <w:szCs w:val="18"/>
              </w:rPr>
              <w:t>atbilst</w:t>
            </w:r>
            <w:r w:rsidRPr="00766F30">
              <w:rPr>
                <w:sz w:val="18"/>
                <w:szCs w:val="18"/>
              </w:rPr>
              <w:t xml:space="preserve"> gandrīz nulles enerģijas ēkas prasīb</w:t>
            </w:r>
            <w:r>
              <w:rPr>
                <w:sz w:val="18"/>
                <w:szCs w:val="18"/>
              </w:rPr>
              <w:t>ām</w:t>
            </w:r>
            <w:r w:rsidRPr="00766F30">
              <w:rPr>
                <w:sz w:val="18"/>
                <w:szCs w:val="18"/>
              </w:rPr>
              <w:tab/>
            </w:r>
            <w:r w:rsidRPr="00766F30">
              <w:rPr>
                <w:sz w:val="18"/>
                <w:szCs w:val="18"/>
              </w:rPr>
              <w:tab/>
              <w:t>Jā [   ]</w:t>
            </w:r>
            <w:r w:rsidRPr="00766F30">
              <w:rPr>
                <w:sz w:val="18"/>
                <w:szCs w:val="18"/>
              </w:rPr>
              <w:tab/>
              <w:t>Nē [   ]</w:t>
            </w:r>
          </w:p>
        </w:tc>
      </w:tr>
      <w:tr w:rsidR="00EB2751" w:rsidRPr="00766F30" w:rsidTr="003A1B79"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51" w:rsidRPr="00C64AB4" w:rsidRDefault="00EB2751" w:rsidP="003A1B79">
            <w:pPr>
              <w:spacing w:before="20" w:after="20" w:line="240" w:lineRule="auto"/>
              <w:rPr>
                <w:sz w:val="20"/>
                <w:szCs w:val="18"/>
              </w:rPr>
            </w:pPr>
            <w:r w:rsidRPr="00C64AB4">
              <w:rPr>
                <w:b/>
                <w:smallCaps/>
                <w:sz w:val="20"/>
                <w:szCs w:val="18"/>
              </w:rPr>
              <w:t xml:space="preserve">8. Ēkas </w:t>
            </w:r>
            <w:proofErr w:type="spellStart"/>
            <w:r w:rsidRPr="00C64AB4">
              <w:rPr>
                <w:b/>
                <w:smallCaps/>
                <w:sz w:val="20"/>
                <w:szCs w:val="18"/>
              </w:rPr>
              <w:t>energosertifikāta</w:t>
            </w:r>
            <w:proofErr w:type="spellEnd"/>
            <w:r w:rsidRPr="00C64AB4">
              <w:rPr>
                <w:b/>
                <w:smallCaps/>
                <w:sz w:val="20"/>
                <w:szCs w:val="18"/>
              </w:rPr>
              <w:t xml:space="preserve"> izdevējs</w:t>
            </w:r>
          </w:p>
        </w:tc>
      </w:tr>
      <w:tr w:rsidR="00EB2751" w:rsidRPr="00766F30" w:rsidTr="003A1B79"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ind w:left="284"/>
              <w:rPr>
                <w:bCs/>
                <w:spacing w:val="-2"/>
                <w:sz w:val="18"/>
                <w:szCs w:val="18"/>
              </w:rPr>
            </w:pPr>
            <w:r w:rsidRPr="00766F30">
              <w:rPr>
                <w:bCs/>
                <w:spacing w:val="-2"/>
                <w:sz w:val="18"/>
                <w:szCs w:val="18"/>
              </w:rPr>
              <w:t>Neatkarīgs eksperts</w:t>
            </w: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rPr>
                <w:bCs/>
                <w:i/>
                <w:spacing w:val="-2"/>
                <w:sz w:val="18"/>
                <w:szCs w:val="18"/>
              </w:rPr>
            </w:pPr>
            <w:r w:rsidRPr="00766F30">
              <w:rPr>
                <w:bCs/>
                <w:i/>
                <w:spacing w:val="-2"/>
                <w:sz w:val="18"/>
                <w:szCs w:val="18"/>
              </w:rPr>
              <w:t>[Vārds un uzvārds]</w:t>
            </w:r>
          </w:p>
        </w:tc>
      </w:tr>
      <w:tr w:rsidR="00EB2751" w:rsidRPr="00766F30" w:rsidTr="003A1B79">
        <w:trPr>
          <w:trHeight w:val="95"/>
        </w:trPr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ind w:left="284"/>
              <w:rPr>
                <w:bCs/>
                <w:spacing w:val="-2"/>
                <w:sz w:val="18"/>
                <w:szCs w:val="18"/>
              </w:rPr>
            </w:pPr>
            <w:r w:rsidRPr="00766F30">
              <w:rPr>
                <w:bCs/>
                <w:spacing w:val="-2"/>
                <w:sz w:val="18"/>
                <w:szCs w:val="18"/>
              </w:rPr>
              <w:t>Reģistrācijas</w:t>
            </w:r>
            <w:r w:rsidRPr="00766F30">
              <w:rPr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766F30">
              <w:rPr>
                <w:bCs/>
                <w:spacing w:val="-2"/>
                <w:sz w:val="18"/>
                <w:szCs w:val="18"/>
              </w:rPr>
              <w:t>numurs</w:t>
            </w: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rPr>
                <w:bCs/>
                <w:i/>
                <w:spacing w:val="-2"/>
                <w:sz w:val="18"/>
                <w:szCs w:val="18"/>
              </w:rPr>
            </w:pPr>
            <w:r w:rsidRPr="00766F30">
              <w:rPr>
                <w:bCs/>
                <w:i/>
                <w:spacing w:val="-2"/>
                <w:sz w:val="18"/>
                <w:szCs w:val="18"/>
              </w:rPr>
              <w:t>[Neatkarīga eksperta reģistrācijas numurs neatkarīgu ekspertu reģistrā]</w:t>
            </w:r>
          </w:p>
        </w:tc>
      </w:tr>
      <w:tr w:rsidR="00EB2751" w:rsidRPr="00766F30" w:rsidTr="003A1B79"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ind w:firstLine="284"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Datums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Paraksts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</w:tbl>
    <w:p w:rsidR="00EB2751" w:rsidRPr="00CF22B1" w:rsidRDefault="00EB2751" w:rsidP="00EB2751">
      <w:pPr>
        <w:tabs>
          <w:tab w:val="left" w:pos="709"/>
        </w:tabs>
        <w:spacing w:before="120" w:after="0" w:line="240" w:lineRule="auto"/>
        <w:rPr>
          <w:szCs w:val="24"/>
        </w:rPr>
      </w:pPr>
      <w:r w:rsidRPr="00CF22B1">
        <w:rPr>
          <w:szCs w:val="24"/>
        </w:rPr>
        <w:t xml:space="preserve">Piezīmes. </w:t>
      </w:r>
    </w:p>
    <w:p w:rsidR="00EB2751" w:rsidRPr="00CF22B1" w:rsidRDefault="00EB2751" w:rsidP="00EB2751">
      <w:pPr>
        <w:tabs>
          <w:tab w:val="left" w:pos="709"/>
        </w:tabs>
        <w:spacing w:after="0" w:line="240" w:lineRule="auto"/>
        <w:rPr>
          <w:szCs w:val="24"/>
        </w:rPr>
      </w:pPr>
      <w:r w:rsidRPr="00CF22B1">
        <w:rPr>
          <w:color w:val="000000"/>
          <w:szCs w:val="24"/>
          <w:vertAlign w:val="superscript"/>
        </w:rPr>
        <w:t>1</w:t>
      </w:r>
      <w:r w:rsidRPr="00CF22B1">
        <w:rPr>
          <w:color w:val="000000"/>
          <w:szCs w:val="24"/>
        </w:rPr>
        <w:t> </w:t>
      </w:r>
      <w:r w:rsidRPr="00CF22B1">
        <w:rPr>
          <w:szCs w:val="24"/>
        </w:rPr>
        <w:t>Ēku energoefektivitātes klase saskaņā ar ēkas patēriņa novērtējumu apkurei.</w:t>
      </w:r>
    </w:p>
    <w:p w:rsidR="00EB2751" w:rsidRPr="00CF22B1" w:rsidRDefault="00EB2751" w:rsidP="00EB2751">
      <w:pPr>
        <w:tabs>
          <w:tab w:val="left" w:pos="709"/>
        </w:tabs>
        <w:spacing w:after="0" w:line="240" w:lineRule="auto"/>
        <w:rPr>
          <w:szCs w:val="24"/>
        </w:rPr>
      </w:pPr>
      <w:r w:rsidRPr="00CF22B1">
        <w:rPr>
          <w:color w:val="000000"/>
          <w:szCs w:val="24"/>
          <w:vertAlign w:val="superscript"/>
        </w:rPr>
        <w:t>2</w:t>
      </w:r>
      <w:r w:rsidRPr="00CF22B1">
        <w:rPr>
          <w:color w:val="000000"/>
          <w:szCs w:val="24"/>
        </w:rPr>
        <w:t> </w:t>
      </w:r>
      <w:r w:rsidRPr="00CF22B1">
        <w:rPr>
          <w:szCs w:val="24"/>
        </w:rPr>
        <w:t>Ēkas patēriņa novērtējums apkurei, kWh/m</w:t>
      </w:r>
      <w:r w:rsidRPr="00CF22B1">
        <w:rPr>
          <w:szCs w:val="24"/>
          <w:vertAlign w:val="superscript"/>
        </w:rPr>
        <w:t>2</w:t>
      </w:r>
      <w:r w:rsidRPr="00CF22B1">
        <w:rPr>
          <w:szCs w:val="24"/>
        </w:rPr>
        <w:t xml:space="preserve"> gadā.</w:t>
      </w:r>
    </w:p>
    <w:p w:rsidR="00EB2751" w:rsidRPr="00CF22B1" w:rsidRDefault="00EB2751" w:rsidP="00EB2751">
      <w:pPr>
        <w:tabs>
          <w:tab w:val="left" w:pos="709"/>
        </w:tabs>
        <w:spacing w:after="0" w:line="240" w:lineRule="auto"/>
        <w:ind w:left="142" w:hanging="142"/>
        <w:jc w:val="both"/>
        <w:rPr>
          <w:szCs w:val="24"/>
        </w:rPr>
      </w:pPr>
      <w:r w:rsidRPr="00CF22B1">
        <w:rPr>
          <w:color w:val="000000"/>
          <w:szCs w:val="24"/>
          <w:vertAlign w:val="superscript"/>
        </w:rPr>
        <w:t>3</w:t>
      </w:r>
      <w:r w:rsidRPr="00CF22B1">
        <w:rPr>
          <w:color w:val="000000"/>
          <w:szCs w:val="24"/>
        </w:rPr>
        <w:t> </w:t>
      </w:r>
      <w:r w:rsidRPr="00CF22B1">
        <w:rPr>
          <w:szCs w:val="24"/>
        </w:rPr>
        <w:t>Dokumenta rekvizītus "Datums" un "Paraksts" neaizpilda, ja dokuments sagatavots atbilstoši normatīvajiem aktiem par elektronisko dokumentu noformēšanu.</w:t>
      </w:r>
    </w:p>
    <w:p w:rsidR="00EB2751" w:rsidRPr="00CF22B1" w:rsidRDefault="00EB2751" w:rsidP="00EB2751">
      <w:pPr>
        <w:spacing w:after="0" w:line="240" w:lineRule="auto"/>
        <w:ind w:firstLine="709"/>
        <w:jc w:val="both"/>
        <w:rPr>
          <w:color w:val="000000"/>
          <w:szCs w:val="24"/>
        </w:rPr>
      </w:pPr>
    </w:p>
    <w:p w:rsidR="00EB2751" w:rsidRPr="00CF22B1" w:rsidRDefault="00EB2751" w:rsidP="00EB2751">
      <w:pPr>
        <w:spacing w:after="120" w:line="240" w:lineRule="auto"/>
        <w:ind w:firstLine="142"/>
        <w:jc w:val="both"/>
        <w:rPr>
          <w:szCs w:val="24"/>
        </w:rPr>
      </w:pPr>
      <w:r w:rsidRPr="00CF22B1">
        <w:rPr>
          <w:szCs w:val="24"/>
        </w:rPr>
        <w:t>2. lapa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753"/>
        <w:gridCol w:w="276"/>
        <w:gridCol w:w="2495"/>
      </w:tblGrid>
      <w:tr w:rsidR="00EB2751" w:rsidRPr="00766F30" w:rsidTr="003A1B79"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751" w:rsidRPr="00766F30" w:rsidRDefault="00EB2751" w:rsidP="003A1B79">
            <w:pPr>
              <w:spacing w:before="20" w:after="20" w:line="240" w:lineRule="auto"/>
              <w:ind w:left="198" w:hanging="198"/>
              <w:rPr>
                <w:b/>
                <w:bCs/>
                <w:smallCaps/>
                <w:sz w:val="18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 xml:space="preserve">9. Ziņas par ēkas pieņemšanu ekspluatācijā </w:t>
            </w:r>
            <w:r w:rsidRPr="00766F30">
              <w:rPr>
                <w:bCs/>
                <w:sz w:val="18"/>
                <w:szCs w:val="18"/>
              </w:rPr>
              <w:t>(aizpilda pēc ēkas nodošanas ekspluatācijā)</w:t>
            </w:r>
            <w:r w:rsidRPr="00766F30">
              <w:rPr>
                <w:bCs/>
                <w:smallCaps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B2751" w:rsidRPr="00766F30" w:rsidRDefault="00EB2751" w:rsidP="003A1B79">
            <w:pPr>
              <w:spacing w:after="20" w:line="240" w:lineRule="auto"/>
              <w:rPr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Datums __________________</w:t>
            </w:r>
          </w:p>
        </w:tc>
      </w:tr>
      <w:tr w:rsidR="00EB2751" w:rsidRPr="00766F30" w:rsidTr="003A1B7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2751" w:rsidRPr="00766F30" w:rsidRDefault="00EB2751" w:rsidP="003A1B79">
            <w:pPr>
              <w:spacing w:before="20" w:after="20" w:line="240" w:lineRule="auto"/>
              <w:ind w:left="284" w:hanging="284"/>
              <w:rPr>
                <w:b/>
                <w:bCs/>
                <w:smallCaps/>
                <w:sz w:val="18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 xml:space="preserve">10. Ēkas norobežojošo konstrukciju īpatnējais siltuma zudumu koeficients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H</w:t>
            </w:r>
            <w:r w:rsidRPr="00766F30">
              <w:rPr>
                <w:sz w:val="18"/>
                <w:szCs w:val="18"/>
                <w:vertAlign w:val="subscript"/>
              </w:rPr>
              <w:t>T</w:t>
            </w:r>
            <w:r w:rsidRPr="00766F30">
              <w:rPr>
                <w:sz w:val="18"/>
                <w:szCs w:val="18"/>
              </w:rPr>
              <w:t>/</w:t>
            </w:r>
            <w:proofErr w:type="spellStart"/>
            <w:r w:rsidRPr="00766F30">
              <w:rPr>
                <w:sz w:val="18"/>
                <w:szCs w:val="18"/>
              </w:rPr>
              <w:t>A</w:t>
            </w:r>
            <w:r w:rsidRPr="00766F30">
              <w:rPr>
                <w:sz w:val="18"/>
                <w:szCs w:val="18"/>
                <w:vertAlign w:val="subscript"/>
              </w:rPr>
              <w:t>apr</w:t>
            </w:r>
            <w:proofErr w:type="spellEnd"/>
            <w:r w:rsidRPr="00766F30">
              <w:rPr>
                <w:bCs/>
                <w:sz w:val="18"/>
                <w:szCs w:val="18"/>
              </w:rPr>
              <w:t xml:space="preserve"> _________ W/(m</w:t>
            </w:r>
            <w:r w:rsidRPr="00766F30">
              <w:rPr>
                <w:bCs/>
                <w:sz w:val="18"/>
                <w:szCs w:val="18"/>
                <w:vertAlign w:val="superscript"/>
              </w:rPr>
              <w:t>2</w:t>
            </w:r>
            <w:r w:rsidRPr="00766F30">
              <w:rPr>
                <w:bCs/>
                <w:sz w:val="18"/>
                <w:szCs w:val="18"/>
              </w:rPr>
              <w:t>K)</w:t>
            </w:r>
          </w:p>
          <w:p w:rsidR="00EB2751" w:rsidRPr="00766F30" w:rsidRDefault="00EB2751" w:rsidP="003A1B7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H</w:t>
            </w:r>
            <w:r w:rsidRPr="00766F30">
              <w:rPr>
                <w:sz w:val="18"/>
                <w:szCs w:val="18"/>
                <w:vertAlign w:val="subscript"/>
              </w:rPr>
              <w:t>TA</w:t>
            </w:r>
            <w:r w:rsidRPr="00766F30">
              <w:rPr>
                <w:sz w:val="18"/>
                <w:szCs w:val="18"/>
              </w:rPr>
              <w:t>/</w:t>
            </w:r>
            <w:proofErr w:type="spellStart"/>
            <w:r w:rsidRPr="00766F30">
              <w:rPr>
                <w:sz w:val="18"/>
                <w:szCs w:val="18"/>
              </w:rPr>
              <w:t>A</w:t>
            </w:r>
            <w:r w:rsidRPr="00766F30">
              <w:rPr>
                <w:sz w:val="18"/>
                <w:szCs w:val="18"/>
                <w:vertAlign w:val="subscript"/>
              </w:rPr>
              <w:t>apr</w:t>
            </w:r>
            <w:proofErr w:type="spellEnd"/>
            <w:r w:rsidRPr="00766F30">
              <w:rPr>
                <w:bCs/>
                <w:sz w:val="18"/>
                <w:szCs w:val="18"/>
              </w:rPr>
              <w:t xml:space="preserve"> _________ W/(m</w:t>
            </w:r>
            <w:r w:rsidRPr="00766F30">
              <w:rPr>
                <w:bCs/>
                <w:sz w:val="18"/>
                <w:szCs w:val="18"/>
                <w:vertAlign w:val="superscript"/>
              </w:rPr>
              <w:t>2</w:t>
            </w:r>
            <w:r w:rsidRPr="00766F30">
              <w:rPr>
                <w:bCs/>
                <w:sz w:val="18"/>
                <w:szCs w:val="18"/>
              </w:rPr>
              <w:t>K)</w:t>
            </w:r>
          </w:p>
        </w:tc>
      </w:tr>
      <w:tr w:rsidR="00EB2751" w:rsidRPr="00766F30" w:rsidTr="003A1B79">
        <w:tc>
          <w:tcPr>
            <w:tcW w:w="93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ind w:left="369"/>
              <w:rPr>
                <w:bCs/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H</w:t>
            </w:r>
            <w:r w:rsidRPr="00766F30">
              <w:rPr>
                <w:sz w:val="18"/>
                <w:szCs w:val="18"/>
                <w:vertAlign w:val="subscript"/>
              </w:rPr>
              <w:t>T</w:t>
            </w:r>
            <w:r w:rsidRPr="00766F30">
              <w:rPr>
                <w:sz w:val="18"/>
                <w:szCs w:val="18"/>
              </w:rPr>
              <w:t xml:space="preserve"> un H</w:t>
            </w:r>
            <w:r w:rsidRPr="00766F30">
              <w:rPr>
                <w:sz w:val="18"/>
                <w:szCs w:val="18"/>
                <w:vertAlign w:val="subscript"/>
              </w:rPr>
              <w:t>TA</w:t>
            </w:r>
            <w:r w:rsidRPr="00766F30">
              <w:rPr>
                <w:b/>
                <w:sz w:val="18"/>
                <w:szCs w:val="18"/>
              </w:rPr>
              <w:t xml:space="preserve"> </w:t>
            </w:r>
            <w:r w:rsidRPr="00945F6C">
              <w:rPr>
                <w:sz w:val="18"/>
                <w:szCs w:val="18"/>
              </w:rPr>
              <w:t>–</w:t>
            </w:r>
            <w:r w:rsidRPr="00766F30">
              <w:rPr>
                <w:b/>
                <w:sz w:val="18"/>
                <w:szCs w:val="18"/>
              </w:rPr>
              <w:t xml:space="preserve"> </w:t>
            </w:r>
            <w:r w:rsidRPr="00766F30">
              <w:rPr>
                <w:bCs/>
                <w:sz w:val="18"/>
                <w:szCs w:val="18"/>
              </w:rPr>
              <w:t>faktiskais un normatīvais ēkas norobežojošo konstrukciju siltuma zudumu koeficients, kas aprēķināts saskaņā ar normatīvajiem aktiem būvniecības jomā</w:t>
            </w:r>
          </w:p>
        </w:tc>
      </w:tr>
      <w:tr w:rsidR="00EB2751" w:rsidRPr="00766F30" w:rsidTr="003A1B79">
        <w:tc>
          <w:tcPr>
            <w:tcW w:w="634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B2751" w:rsidRPr="00C64AB4" w:rsidRDefault="00EB2751" w:rsidP="003A1B79">
            <w:pPr>
              <w:spacing w:after="0" w:line="240" w:lineRule="auto"/>
              <w:ind w:left="284" w:hanging="284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>11. Ēkas ventilācijas īpatnējais siltuma zudumu koeficients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766F30">
              <w:rPr>
                <w:sz w:val="18"/>
                <w:szCs w:val="18"/>
              </w:rPr>
              <w:t>H</w:t>
            </w:r>
            <w:r w:rsidRPr="00766F30">
              <w:rPr>
                <w:sz w:val="18"/>
                <w:szCs w:val="18"/>
                <w:vertAlign w:val="subscript"/>
              </w:rPr>
              <w:t>Ve</w:t>
            </w:r>
            <w:proofErr w:type="spellEnd"/>
            <w:r w:rsidRPr="00766F30">
              <w:rPr>
                <w:sz w:val="18"/>
                <w:szCs w:val="18"/>
              </w:rPr>
              <w:t>/</w:t>
            </w:r>
            <w:proofErr w:type="spellStart"/>
            <w:r w:rsidRPr="00766F30">
              <w:rPr>
                <w:sz w:val="18"/>
                <w:szCs w:val="18"/>
              </w:rPr>
              <w:t>A</w:t>
            </w:r>
            <w:r w:rsidRPr="00766F30">
              <w:rPr>
                <w:sz w:val="18"/>
                <w:szCs w:val="18"/>
                <w:vertAlign w:val="subscript"/>
              </w:rPr>
              <w:t>apr</w:t>
            </w:r>
            <w:proofErr w:type="spellEnd"/>
            <w:r w:rsidRPr="00766F30">
              <w:rPr>
                <w:bCs/>
                <w:sz w:val="18"/>
                <w:szCs w:val="18"/>
              </w:rPr>
              <w:t xml:space="preserve"> _________ W/(m</w:t>
            </w:r>
            <w:r w:rsidRPr="00766F30"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K)</w:t>
            </w:r>
          </w:p>
        </w:tc>
      </w:tr>
      <w:tr w:rsidR="00EB2751" w:rsidRPr="00766F30" w:rsidTr="003A1B79">
        <w:tc>
          <w:tcPr>
            <w:tcW w:w="932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B2751" w:rsidRPr="00766F30" w:rsidRDefault="00EB2751" w:rsidP="003A1B79">
            <w:pPr>
              <w:spacing w:after="0" w:line="240" w:lineRule="auto"/>
              <w:ind w:left="369"/>
              <w:rPr>
                <w:bCs/>
                <w:sz w:val="18"/>
                <w:szCs w:val="18"/>
              </w:rPr>
            </w:pPr>
            <w:proofErr w:type="spellStart"/>
            <w:r w:rsidRPr="00766F30">
              <w:rPr>
                <w:sz w:val="18"/>
                <w:szCs w:val="18"/>
              </w:rPr>
              <w:t>H</w:t>
            </w:r>
            <w:r w:rsidRPr="00766F30">
              <w:rPr>
                <w:sz w:val="18"/>
                <w:szCs w:val="18"/>
                <w:vertAlign w:val="subscript"/>
              </w:rPr>
              <w:t>Ve</w:t>
            </w:r>
            <w:proofErr w:type="spellEnd"/>
            <w:r w:rsidRPr="00766F30">
              <w:rPr>
                <w:sz w:val="18"/>
                <w:szCs w:val="18"/>
              </w:rPr>
              <w:t xml:space="preserve"> </w:t>
            </w:r>
            <w:r w:rsidRPr="00945F6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66F30">
              <w:rPr>
                <w:bCs/>
                <w:sz w:val="18"/>
                <w:szCs w:val="18"/>
              </w:rPr>
              <w:t>ēkas ventilācijas siltuma zudumu koeficients, kas aprēķināts saskaņā ar ēkas energoefektivitātes aprēķina metodi</w:t>
            </w:r>
          </w:p>
        </w:tc>
      </w:tr>
      <w:tr w:rsidR="00EB2751" w:rsidRPr="00766F30" w:rsidTr="003A1B7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751" w:rsidRPr="00766F30" w:rsidRDefault="00EB2751" w:rsidP="003A1B79">
            <w:pPr>
              <w:spacing w:after="0" w:line="240" w:lineRule="auto"/>
              <w:ind w:left="369"/>
              <w:rPr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Ventilācijas siltuma zudumu atgūšana apkures periodā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751" w:rsidRPr="00766F30" w:rsidRDefault="00EB2751" w:rsidP="003A1B79">
            <w:pPr>
              <w:spacing w:after="20" w:line="240" w:lineRule="auto"/>
              <w:ind w:left="743"/>
              <w:rPr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__________ %</w:t>
            </w:r>
          </w:p>
        </w:tc>
      </w:tr>
      <w:tr w:rsidR="00EB2751" w:rsidRPr="00766F30" w:rsidTr="003A1B79">
        <w:tc>
          <w:tcPr>
            <w:tcW w:w="9322" w:type="dxa"/>
            <w:gridSpan w:val="4"/>
            <w:vAlign w:val="center"/>
          </w:tcPr>
          <w:p w:rsidR="00EB2751" w:rsidRPr="00766F30" w:rsidRDefault="00EB2751" w:rsidP="003A1B79">
            <w:pPr>
              <w:spacing w:before="20" w:after="20" w:line="240" w:lineRule="auto"/>
              <w:ind w:left="369" w:hanging="369"/>
              <w:rPr>
                <w:bCs/>
                <w:smallCaps/>
                <w:sz w:val="18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 xml:space="preserve">12. Pielikumi un pievienotie dokumenti </w:t>
            </w:r>
            <w:r w:rsidRPr="00766F30">
              <w:rPr>
                <w:bCs/>
                <w:smallCaps/>
                <w:sz w:val="18"/>
                <w:szCs w:val="18"/>
              </w:rPr>
              <w:t>(</w:t>
            </w:r>
            <w:r w:rsidRPr="00766F30">
              <w:rPr>
                <w:sz w:val="18"/>
                <w:szCs w:val="18"/>
              </w:rPr>
              <w:t>dokumenta nosaukums, datums, numurs un lapu skaits)</w:t>
            </w:r>
            <w:r w:rsidRPr="00766F30">
              <w:rPr>
                <w:bCs/>
                <w:smallCaps/>
                <w:sz w:val="18"/>
                <w:szCs w:val="18"/>
              </w:rPr>
              <w:t>:</w:t>
            </w:r>
          </w:p>
          <w:p w:rsidR="00EB2751" w:rsidRPr="00766F30" w:rsidRDefault="00EB2751" w:rsidP="00EB2751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pielikum</w:t>
            </w:r>
            <w:r>
              <w:rPr>
                <w:sz w:val="18"/>
                <w:szCs w:val="18"/>
              </w:rPr>
              <w:t>s</w:t>
            </w:r>
            <w:r w:rsidRPr="00766F30">
              <w:rPr>
                <w:sz w:val="18"/>
                <w:szCs w:val="18"/>
              </w:rPr>
              <w:t xml:space="preserve">, kurā </w:t>
            </w:r>
            <w:r>
              <w:rPr>
                <w:sz w:val="18"/>
                <w:szCs w:val="18"/>
              </w:rPr>
              <w:t>ietvertas</w:t>
            </w:r>
            <w:r w:rsidRPr="00766F30">
              <w:rPr>
                <w:sz w:val="18"/>
                <w:szCs w:val="18"/>
              </w:rPr>
              <w:t xml:space="preserve"> aprēķinos izmantotās ievaddatu vērtības, norādot datu iegūšanas veidu un datu avotu</w:t>
            </w:r>
            <w:r>
              <w:rPr>
                <w:sz w:val="18"/>
                <w:szCs w:val="18"/>
              </w:rPr>
              <w:t>;</w:t>
            </w:r>
          </w:p>
          <w:p w:rsidR="00EB2751" w:rsidRPr="00766F30" w:rsidRDefault="00EB2751" w:rsidP="00EB2751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_____________</w:t>
            </w:r>
          </w:p>
          <w:p w:rsidR="00EB2751" w:rsidRPr="00766F30" w:rsidRDefault="00EB2751" w:rsidP="00EB2751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66F30">
              <w:rPr>
                <w:sz w:val="18"/>
                <w:szCs w:val="18"/>
              </w:rPr>
              <w:t>..</w:t>
            </w:r>
          </w:p>
        </w:tc>
      </w:tr>
      <w:tr w:rsidR="00EB2751" w:rsidRPr="00766F30" w:rsidTr="003A1B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:rsidR="00EB2751" w:rsidRPr="00C64AB4" w:rsidRDefault="00EB2751" w:rsidP="003A1B79">
            <w:pPr>
              <w:tabs>
                <w:tab w:val="left" w:pos="6697"/>
                <w:tab w:val="right" w:pos="9072"/>
              </w:tabs>
              <w:spacing w:before="20" w:after="0" w:line="240" w:lineRule="auto"/>
              <w:rPr>
                <w:b/>
                <w:sz w:val="20"/>
                <w:szCs w:val="18"/>
              </w:rPr>
            </w:pPr>
            <w:r w:rsidRPr="00C64AB4">
              <w:rPr>
                <w:b/>
                <w:smallCaps/>
                <w:sz w:val="20"/>
                <w:szCs w:val="18"/>
              </w:rPr>
              <w:t>13. Neatkarīga eksperta apliecinājums</w:t>
            </w:r>
            <w:r w:rsidRPr="00C64AB4">
              <w:rPr>
                <w:b/>
                <w:sz w:val="20"/>
                <w:szCs w:val="18"/>
              </w:rPr>
              <w:t xml:space="preserve"> </w:t>
            </w:r>
          </w:p>
          <w:p w:rsidR="00EB2751" w:rsidRPr="00766F30" w:rsidRDefault="00EB2751" w:rsidP="003A1B79">
            <w:pPr>
              <w:tabs>
                <w:tab w:val="left" w:pos="6697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B2751" w:rsidRPr="00766F30" w:rsidRDefault="00EB2751" w:rsidP="003A1B79">
            <w:pPr>
              <w:tabs>
                <w:tab w:val="left" w:pos="6697"/>
                <w:tab w:val="right" w:pos="9072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lv-LV"/>
              </w:rPr>
            </w:pPr>
            <w:r w:rsidRPr="00766F30">
              <w:rPr>
                <w:b/>
                <w:spacing w:val="-2"/>
                <w:sz w:val="18"/>
                <w:szCs w:val="18"/>
              </w:rPr>
              <w:t xml:space="preserve">Apliecinu, ka ēkas pagaidu </w:t>
            </w:r>
            <w:proofErr w:type="spellStart"/>
            <w:r w:rsidRPr="00766F30">
              <w:rPr>
                <w:b/>
                <w:spacing w:val="-2"/>
                <w:sz w:val="18"/>
                <w:szCs w:val="18"/>
              </w:rPr>
              <w:t>energosertifikāts</w:t>
            </w:r>
            <w:proofErr w:type="spellEnd"/>
            <w:r w:rsidRPr="00766F30">
              <w:rPr>
                <w:b/>
                <w:spacing w:val="-2"/>
                <w:sz w:val="18"/>
                <w:szCs w:val="18"/>
              </w:rPr>
              <w:t xml:space="preserve"> sastādīts, nepieļaujot rīcību, kas manis paša, pasūtītāja vai citas personas interesēs varētu mazināt iegūto rezultātu pareizību, novērtējuma objektivitāti</w:t>
            </w:r>
            <w:r w:rsidRPr="00766F30">
              <w:rPr>
                <w:b/>
                <w:sz w:val="18"/>
                <w:szCs w:val="18"/>
              </w:rPr>
              <w:t xml:space="preserve"> un ticamību.</w:t>
            </w:r>
          </w:p>
        </w:tc>
      </w:tr>
      <w:tr w:rsidR="00EB2751" w:rsidRPr="00436D0E" w:rsidTr="003A1B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10" w:type="dxa"/>
          </w:tcPr>
          <w:p w:rsidR="00EB2751" w:rsidRPr="00436D0E" w:rsidRDefault="00EB2751" w:rsidP="003A1B79">
            <w:pPr>
              <w:tabs>
                <w:tab w:val="left" w:pos="6697"/>
                <w:tab w:val="right" w:pos="9072"/>
              </w:tabs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  <w:p w:rsidR="00EB2751" w:rsidRPr="00436D0E" w:rsidRDefault="00EB2751" w:rsidP="003A1B79">
            <w:pPr>
              <w:tabs>
                <w:tab w:val="left" w:pos="6697"/>
                <w:tab w:val="right" w:pos="9072"/>
              </w:tabs>
              <w:spacing w:after="0" w:line="240" w:lineRule="auto"/>
              <w:ind w:firstLine="1134"/>
              <w:jc w:val="center"/>
              <w:rPr>
                <w:sz w:val="18"/>
                <w:szCs w:val="18"/>
                <w:lang w:eastAsia="lv-LV"/>
              </w:rPr>
            </w:pPr>
            <w:r w:rsidRPr="00436D0E">
              <w:rPr>
                <w:sz w:val="18"/>
                <w:szCs w:val="18"/>
                <w:lang w:eastAsia="lv-LV"/>
              </w:rPr>
              <w:t>_____________</w:t>
            </w:r>
          </w:p>
          <w:p w:rsidR="00EB2751" w:rsidRPr="00436D0E" w:rsidRDefault="00EB2751" w:rsidP="003A1B79">
            <w:pPr>
              <w:tabs>
                <w:tab w:val="left" w:pos="6697"/>
                <w:tab w:val="right" w:pos="9072"/>
              </w:tabs>
              <w:spacing w:after="0" w:line="240" w:lineRule="auto"/>
              <w:ind w:firstLine="1134"/>
              <w:jc w:val="center"/>
              <w:rPr>
                <w:sz w:val="18"/>
                <w:szCs w:val="18"/>
                <w:lang w:eastAsia="lv-LV"/>
              </w:rPr>
            </w:pPr>
            <w:r w:rsidRPr="00C64AB4">
              <w:rPr>
                <w:sz w:val="16"/>
                <w:szCs w:val="18"/>
                <w:lang w:eastAsia="lv-LV"/>
              </w:rPr>
              <w:t>(datums</w:t>
            </w:r>
            <w:r>
              <w:rPr>
                <w:color w:val="000000"/>
                <w:sz w:val="16"/>
                <w:szCs w:val="18"/>
                <w:vertAlign w:val="superscript"/>
              </w:rPr>
              <w:t>4</w:t>
            </w:r>
            <w:r w:rsidRPr="00C64AB4">
              <w:rPr>
                <w:sz w:val="16"/>
                <w:szCs w:val="18"/>
                <w:lang w:eastAsia="lv-LV"/>
              </w:rPr>
              <w:t>)</w:t>
            </w:r>
          </w:p>
        </w:tc>
        <w:tc>
          <w:tcPr>
            <w:tcW w:w="3119" w:type="dxa"/>
            <w:gridSpan w:val="2"/>
          </w:tcPr>
          <w:p w:rsidR="00EB2751" w:rsidRPr="00436D0E" w:rsidRDefault="00EB2751" w:rsidP="003A1B79">
            <w:pPr>
              <w:tabs>
                <w:tab w:val="left" w:pos="6697"/>
                <w:tab w:val="right" w:pos="9072"/>
              </w:tabs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  <w:p w:rsidR="00EB2751" w:rsidRPr="00436D0E" w:rsidRDefault="00EB2751" w:rsidP="003A1B79">
            <w:pPr>
              <w:tabs>
                <w:tab w:val="left" w:pos="6697"/>
                <w:tab w:val="right" w:pos="9072"/>
              </w:tabs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436D0E">
              <w:rPr>
                <w:sz w:val="18"/>
                <w:szCs w:val="18"/>
                <w:lang w:eastAsia="lv-LV"/>
              </w:rPr>
              <w:t>____________________________</w:t>
            </w:r>
          </w:p>
          <w:p w:rsidR="00EB2751" w:rsidRPr="00436D0E" w:rsidRDefault="00EB2751" w:rsidP="003A1B79">
            <w:pPr>
              <w:tabs>
                <w:tab w:val="left" w:pos="6697"/>
                <w:tab w:val="right" w:pos="9072"/>
              </w:tabs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C64AB4">
              <w:rPr>
                <w:sz w:val="16"/>
                <w:szCs w:val="18"/>
                <w:lang w:eastAsia="lv-LV"/>
              </w:rPr>
              <w:t>(vārds, uzvārds)</w:t>
            </w:r>
          </w:p>
        </w:tc>
        <w:tc>
          <w:tcPr>
            <w:tcW w:w="2693" w:type="dxa"/>
          </w:tcPr>
          <w:p w:rsidR="00EB2751" w:rsidRPr="00436D0E" w:rsidRDefault="00EB2751" w:rsidP="003A1B79">
            <w:pPr>
              <w:tabs>
                <w:tab w:val="left" w:pos="6697"/>
                <w:tab w:val="right" w:pos="9072"/>
              </w:tabs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  <w:p w:rsidR="00EB2751" w:rsidRPr="00436D0E" w:rsidRDefault="00EB2751" w:rsidP="003A1B79">
            <w:pPr>
              <w:tabs>
                <w:tab w:val="left" w:pos="6697"/>
                <w:tab w:val="right" w:pos="9072"/>
              </w:tabs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436D0E">
              <w:rPr>
                <w:sz w:val="18"/>
                <w:szCs w:val="18"/>
                <w:lang w:eastAsia="lv-LV"/>
              </w:rPr>
              <w:t>__________________</w:t>
            </w:r>
          </w:p>
          <w:p w:rsidR="00EB2751" w:rsidRPr="00436D0E" w:rsidRDefault="00EB2751" w:rsidP="003A1B79">
            <w:pPr>
              <w:tabs>
                <w:tab w:val="left" w:pos="6697"/>
                <w:tab w:val="right" w:pos="9072"/>
              </w:tabs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C64AB4">
              <w:rPr>
                <w:sz w:val="16"/>
                <w:szCs w:val="18"/>
                <w:lang w:eastAsia="lv-LV"/>
              </w:rPr>
              <w:t>(paraksts</w:t>
            </w:r>
            <w:r>
              <w:rPr>
                <w:color w:val="000000"/>
                <w:sz w:val="16"/>
                <w:szCs w:val="18"/>
                <w:vertAlign w:val="superscript"/>
              </w:rPr>
              <w:t>4</w:t>
            </w:r>
            <w:r w:rsidRPr="00C64AB4">
              <w:rPr>
                <w:sz w:val="16"/>
                <w:szCs w:val="18"/>
                <w:lang w:eastAsia="lv-LV"/>
              </w:rPr>
              <w:t>)</w:t>
            </w:r>
          </w:p>
        </w:tc>
      </w:tr>
    </w:tbl>
    <w:p w:rsidR="009A5FCC" w:rsidRPr="00CF22B1" w:rsidRDefault="00EB2751" w:rsidP="00CF22B1">
      <w:pPr>
        <w:tabs>
          <w:tab w:val="left" w:pos="709"/>
        </w:tabs>
        <w:spacing w:before="120" w:after="0" w:line="240" w:lineRule="auto"/>
        <w:rPr>
          <w:szCs w:val="24"/>
        </w:rPr>
      </w:pPr>
      <w:r w:rsidRPr="00CF22B1">
        <w:rPr>
          <w:szCs w:val="24"/>
        </w:rPr>
        <w:t xml:space="preserve">Piezīme. </w:t>
      </w:r>
      <w:r w:rsidRPr="00CF22B1">
        <w:rPr>
          <w:color w:val="000000"/>
          <w:szCs w:val="24"/>
          <w:vertAlign w:val="superscript"/>
        </w:rPr>
        <w:t>4</w:t>
      </w:r>
      <w:r w:rsidRPr="00CF22B1">
        <w:rPr>
          <w:color w:val="000000"/>
          <w:szCs w:val="24"/>
        </w:rPr>
        <w:t> </w:t>
      </w:r>
      <w:r w:rsidRPr="00CF22B1">
        <w:rPr>
          <w:szCs w:val="24"/>
        </w:rPr>
        <w:t>Dokumenta rekvizītus "datums" un "paraksts" neaizpilda, ja dokuments sagatavots atbilstoši normatīvajiem aktiem par elek</w:t>
      </w:r>
      <w:r w:rsidR="00CF22B1">
        <w:rPr>
          <w:szCs w:val="24"/>
        </w:rPr>
        <w:t>tronisko dokumentu noformēšanu.</w:t>
      </w:r>
    </w:p>
    <w:sectPr w:rsidR="009A5FCC" w:rsidRPr="00CF22B1" w:rsidSect="00CF22B1">
      <w:pgSz w:w="11906" w:h="16838"/>
      <w:pgMar w:top="1440" w:right="1800" w:bottom="12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76B8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3A1"/>
    <w:rsid w:val="00010FCF"/>
    <w:rsid w:val="00361F58"/>
    <w:rsid w:val="003A1B79"/>
    <w:rsid w:val="004142A8"/>
    <w:rsid w:val="004E03A1"/>
    <w:rsid w:val="008B5F42"/>
    <w:rsid w:val="009A5FCC"/>
    <w:rsid w:val="00CF22B1"/>
    <w:rsid w:val="00D614E0"/>
    <w:rsid w:val="00E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2"/>
        <o:r id="V:Rule2" type="connector" idref="#Straight Arrow Connector 2"/>
        <o:r id="V:Rule3" type="connector" idref="#_x0000_s1046"/>
        <o:r id="V:Rule4" type="connector" idref="#_x0000_s1047"/>
      </o:rules>
    </o:shapelayout>
  </w:shapeDefaults>
  <w:decimalSymbol w:val="."/>
  <w:listSeparator w:val=","/>
  <w15:chartTrackingRefBased/>
  <w15:docId w15:val="{B1CFC4E2-B71D-4F1E-9661-1CE0B883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3A1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61">
    <w:name w:val="tv2161"/>
    <w:basedOn w:val="Normal"/>
    <w:rsid w:val="004E03A1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mairis.strickis</dc:creator>
  <cp:keywords/>
  <cp:lastModifiedBy>elina.kurme</cp:lastModifiedBy>
  <cp:revision>3</cp:revision>
  <dcterms:created xsi:type="dcterms:W3CDTF">2015-11-20T10:09:00Z</dcterms:created>
  <dcterms:modified xsi:type="dcterms:W3CDTF">2015-11-20T10:28:00Z</dcterms:modified>
</cp:coreProperties>
</file>