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617" w:rsidRPr="00A57950" w:rsidRDefault="00862A40" w:rsidP="00FF66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="00FF6617" w:rsidRPr="00A57950">
        <w:rPr>
          <w:sz w:val="28"/>
          <w:szCs w:val="28"/>
        </w:rPr>
        <w:t>.pielikums</w:t>
      </w:r>
    </w:p>
    <w:p w:rsidR="00FF6617" w:rsidRPr="00A57950" w:rsidRDefault="00FF6617" w:rsidP="00FF6617">
      <w:pPr>
        <w:ind w:firstLine="709"/>
        <w:jc w:val="right"/>
        <w:rPr>
          <w:sz w:val="28"/>
          <w:szCs w:val="28"/>
        </w:rPr>
      </w:pPr>
      <w:r w:rsidRPr="00A57950">
        <w:rPr>
          <w:sz w:val="28"/>
          <w:szCs w:val="28"/>
        </w:rPr>
        <w:t>Ministru kabineta</w:t>
      </w:r>
    </w:p>
    <w:p w:rsidR="00FF6617" w:rsidRPr="00A57950" w:rsidRDefault="00FF6617" w:rsidP="009C319A">
      <w:pPr>
        <w:ind w:left="6237" w:firstLine="243"/>
        <w:rPr>
          <w:sz w:val="28"/>
          <w:szCs w:val="28"/>
        </w:rPr>
      </w:pPr>
      <w:r w:rsidRPr="00A57950">
        <w:rPr>
          <w:sz w:val="28"/>
          <w:szCs w:val="28"/>
        </w:rPr>
        <w:t xml:space="preserve">2012.gada </w:t>
      </w:r>
      <w:r w:rsidR="003D3EC1">
        <w:rPr>
          <w:sz w:val="28"/>
          <w:szCs w:val="28"/>
        </w:rPr>
        <w:t>14.februāra</w:t>
      </w:r>
    </w:p>
    <w:p w:rsidR="008360B6" w:rsidRDefault="00FF6617" w:rsidP="00B13ACA">
      <w:pPr>
        <w:ind w:left="5760" w:firstLine="720"/>
      </w:pPr>
      <w:r w:rsidRPr="00A57950">
        <w:rPr>
          <w:sz w:val="28"/>
          <w:szCs w:val="28"/>
        </w:rPr>
        <w:t>noteikumiem Nr.</w:t>
      </w:r>
      <w:r w:rsidR="003D3EC1">
        <w:rPr>
          <w:sz w:val="28"/>
          <w:szCs w:val="28"/>
        </w:rPr>
        <w:t>112</w:t>
      </w:r>
    </w:p>
    <w:p w:rsidR="00FF6617" w:rsidRPr="004A0D9B" w:rsidRDefault="00FF6617">
      <w:pPr>
        <w:rPr>
          <w:sz w:val="28"/>
          <w:szCs w:val="28"/>
        </w:rPr>
      </w:pPr>
    </w:p>
    <w:p w:rsidR="00862A40" w:rsidRPr="00327D66" w:rsidRDefault="00862A40" w:rsidP="00862A40">
      <w:pPr>
        <w:jc w:val="center"/>
        <w:rPr>
          <w:sz w:val="28"/>
          <w:szCs w:val="28"/>
        </w:rPr>
      </w:pPr>
      <w:r w:rsidRPr="00327D66">
        <w:rPr>
          <w:b/>
          <w:bCs/>
          <w:sz w:val="28"/>
          <w:szCs w:val="28"/>
        </w:rPr>
        <w:t>Iesniegums atbalsta saņemšanai par pārraudzības rezultātu datu apstrādi, datu apmaiņas nodrošināšanu un arhivēšanu ____.gada vienā mēnesī</w:t>
      </w:r>
    </w:p>
    <w:p w:rsidR="00862A40" w:rsidRPr="00A57950" w:rsidRDefault="00862A40" w:rsidP="00862A40">
      <w:pPr>
        <w:ind w:firstLine="709"/>
        <w:jc w:val="both"/>
      </w:pPr>
      <w:r w:rsidRPr="00A57950">
        <w:t> </w:t>
      </w:r>
    </w:p>
    <w:p w:rsidR="00862A40" w:rsidRPr="00A57950" w:rsidRDefault="00862A40" w:rsidP="00862A40">
      <w:pPr>
        <w:jc w:val="center"/>
      </w:pPr>
      <w:r w:rsidRPr="00A57950">
        <w:t>Lauku atbalsta dienestam</w:t>
      </w:r>
    </w:p>
    <w:p w:rsidR="00862A40" w:rsidRPr="00A57950" w:rsidRDefault="00862A40" w:rsidP="00862A40">
      <w:pPr>
        <w:ind w:firstLine="709"/>
        <w:jc w:val="both"/>
      </w:pPr>
    </w:p>
    <w:tbl>
      <w:tblPr>
        <w:tblW w:w="9348" w:type="dxa"/>
        <w:tblLook w:val="0000" w:firstRow="0" w:lastRow="0" w:firstColumn="0" w:lastColumn="0" w:noHBand="0" w:noVBand="0"/>
      </w:tblPr>
      <w:tblGrid>
        <w:gridCol w:w="1308"/>
        <w:gridCol w:w="3840"/>
        <w:gridCol w:w="4200"/>
      </w:tblGrid>
      <w:tr w:rsidR="00862A40" w:rsidRPr="00A57950" w:rsidTr="00BA13F0">
        <w:tc>
          <w:tcPr>
            <w:tcW w:w="1308" w:type="dxa"/>
          </w:tcPr>
          <w:p w:rsidR="00862A40" w:rsidRPr="00A57950" w:rsidRDefault="00862A40" w:rsidP="00BA13F0">
            <w:pPr>
              <w:pStyle w:val="naisf"/>
              <w:spacing w:before="0" w:beforeAutospacing="0" w:after="0" w:afterAutospacing="0"/>
            </w:pPr>
            <w:r w:rsidRPr="00A57950">
              <w:t>Iesniedzējs</w:t>
            </w:r>
          </w:p>
        </w:tc>
        <w:tc>
          <w:tcPr>
            <w:tcW w:w="8040" w:type="dxa"/>
            <w:gridSpan w:val="2"/>
            <w:tcBorders>
              <w:bottom w:val="single" w:sz="4" w:space="0" w:color="auto"/>
            </w:tcBorders>
          </w:tcPr>
          <w:p w:rsidR="00862A40" w:rsidRPr="00A57950" w:rsidRDefault="00862A40" w:rsidP="00BA13F0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862A40" w:rsidRPr="00A57950" w:rsidTr="00BA13F0">
        <w:tc>
          <w:tcPr>
            <w:tcW w:w="1308" w:type="dxa"/>
          </w:tcPr>
          <w:p w:rsidR="00862A40" w:rsidRPr="00A57950" w:rsidRDefault="00862A40" w:rsidP="00BA13F0">
            <w:pPr>
              <w:pStyle w:val="nais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tcBorders>
              <w:top w:val="single" w:sz="4" w:space="0" w:color="auto"/>
            </w:tcBorders>
          </w:tcPr>
          <w:p w:rsidR="00862A40" w:rsidRPr="00A57950" w:rsidRDefault="00862A40" w:rsidP="00BA13F0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tālruņa numurs, e-pasta adrese)</w:t>
            </w:r>
          </w:p>
        </w:tc>
      </w:tr>
      <w:tr w:rsidR="00862A40" w:rsidRPr="00A57950" w:rsidTr="00BA13F0">
        <w:tc>
          <w:tcPr>
            <w:tcW w:w="9348" w:type="dxa"/>
            <w:gridSpan w:val="3"/>
            <w:tcBorders>
              <w:bottom w:val="single" w:sz="4" w:space="0" w:color="auto"/>
            </w:tcBorders>
          </w:tcPr>
          <w:p w:rsidR="00862A40" w:rsidRPr="00A57950" w:rsidRDefault="00862A40" w:rsidP="00BA13F0"/>
        </w:tc>
      </w:tr>
      <w:tr w:rsidR="00862A40" w:rsidRPr="00A57950" w:rsidTr="00BA13F0">
        <w:tc>
          <w:tcPr>
            <w:tcW w:w="9348" w:type="dxa"/>
            <w:gridSpan w:val="3"/>
            <w:tcBorders>
              <w:top w:val="single" w:sz="4" w:space="0" w:color="auto"/>
            </w:tcBorders>
          </w:tcPr>
          <w:p w:rsidR="00862A40" w:rsidRPr="00A57950" w:rsidRDefault="00862A40" w:rsidP="00BA13F0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(juridiskās personas nosaukums, reģistrācijas numurs)</w:t>
            </w:r>
          </w:p>
        </w:tc>
      </w:tr>
      <w:tr w:rsidR="00862A40" w:rsidRPr="00A57950" w:rsidTr="00BA13F0">
        <w:tc>
          <w:tcPr>
            <w:tcW w:w="5148" w:type="dxa"/>
            <w:gridSpan w:val="2"/>
          </w:tcPr>
          <w:p w:rsidR="00862A40" w:rsidRPr="00A57950" w:rsidRDefault="00862A40" w:rsidP="00BA13F0">
            <w:pPr>
              <w:pStyle w:val="naisf"/>
              <w:spacing w:before="60" w:beforeAutospacing="0" w:after="0" w:afterAutospacing="0"/>
              <w:rPr>
                <w:spacing w:val="-2"/>
              </w:rPr>
            </w:pPr>
            <w:r w:rsidRPr="00A57950">
              <w:rPr>
                <w:spacing w:val="-2"/>
              </w:rPr>
              <w:t>Lauku atbalsta dienesta klienta reģistrācijas numurs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862A40" w:rsidRPr="00A57950" w:rsidRDefault="00862A40" w:rsidP="00BA13F0">
            <w:pPr>
              <w:pStyle w:val="naisc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</w:tbl>
    <w:p w:rsidR="00862A40" w:rsidRPr="00A57950" w:rsidRDefault="00862A40" w:rsidP="00862A40">
      <w:pPr>
        <w:jc w:val="both"/>
      </w:pPr>
    </w:p>
    <w:tbl>
      <w:tblPr>
        <w:tblW w:w="9350" w:type="dxa"/>
        <w:tblInd w:w="-10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22"/>
        <w:gridCol w:w="1878"/>
        <w:gridCol w:w="550"/>
      </w:tblGrid>
      <w:tr w:rsidR="00862A40" w:rsidRPr="00A57950" w:rsidTr="00BA13F0">
        <w:tc>
          <w:tcPr>
            <w:tcW w:w="6922" w:type="dxa"/>
            <w:vAlign w:val="bottom"/>
          </w:tcPr>
          <w:p w:rsidR="00862A40" w:rsidRPr="00A57950" w:rsidRDefault="00862A40" w:rsidP="00BA13F0">
            <w:pPr>
              <w:ind w:left="341" w:hanging="284"/>
            </w:pPr>
            <w:r w:rsidRPr="00A57950">
              <w:t>1. Plānotās izmaksas par pārraudzības rezultātu datu apstrādi, datu apmaiņas nodrošināšanu un arhivēšanu vienam dzīvniekam mēnesī 100 % apmērā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bottom"/>
          </w:tcPr>
          <w:p w:rsidR="00862A40" w:rsidRPr="00A57950" w:rsidRDefault="00862A40" w:rsidP="00BA13F0">
            <w:pPr>
              <w:ind w:firstLine="709"/>
              <w:jc w:val="both"/>
            </w:pPr>
          </w:p>
        </w:tc>
        <w:tc>
          <w:tcPr>
            <w:tcW w:w="550" w:type="dxa"/>
            <w:vAlign w:val="bottom"/>
          </w:tcPr>
          <w:p w:rsidR="00862A40" w:rsidRPr="00A57950" w:rsidRDefault="00862A40" w:rsidP="00BA13F0">
            <w:pPr>
              <w:jc w:val="both"/>
            </w:pPr>
            <w:r w:rsidRPr="00A57950">
              <w:t> 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1"/>
                <w:attr w:name="currency_text" w:val="lati"/>
              </w:smartTagPr>
              <w:r w:rsidRPr="00A57950">
                <w:t>lati</w:t>
              </w:r>
            </w:smartTag>
          </w:p>
        </w:tc>
      </w:tr>
      <w:tr w:rsidR="00862A40" w:rsidRPr="00A57950" w:rsidTr="00BA13F0">
        <w:tc>
          <w:tcPr>
            <w:tcW w:w="6922" w:type="dxa"/>
            <w:vAlign w:val="bottom"/>
          </w:tcPr>
          <w:p w:rsidR="00862A40" w:rsidRPr="00A57950" w:rsidRDefault="00862A40" w:rsidP="00BA13F0">
            <w:pPr>
              <w:ind w:left="341" w:hanging="284"/>
            </w:pPr>
            <w:r w:rsidRPr="00A57950">
              <w:t>2. Atbalsta maksājums par pārraudzības rezultātu datu apstrādi, datu apmaiņas nodrošināšanu un arhivēšanu vienam dzīvniekam mēnesī 70 % apmērā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2A40" w:rsidRPr="00A57950" w:rsidRDefault="00862A40" w:rsidP="00BA13F0">
            <w:pPr>
              <w:ind w:firstLine="709"/>
              <w:jc w:val="both"/>
            </w:pPr>
          </w:p>
        </w:tc>
        <w:tc>
          <w:tcPr>
            <w:tcW w:w="550" w:type="dxa"/>
            <w:vAlign w:val="bottom"/>
          </w:tcPr>
          <w:p w:rsidR="00862A40" w:rsidRPr="00A57950" w:rsidRDefault="00862A40" w:rsidP="00BA13F0">
            <w:pPr>
              <w:jc w:val="both"/>
            </w:pPr>
            <w:r w:rsidRPr="00A57950">
              <w:t> 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1"/>
                <w:attr w:name="currency_text" w:val="lati"/>
              </w:smartTagPr>
              <w:r w:rsidRPr="00A57950">
                <w:t>lati</w:t>
              </w:r>
            </w:smartTag>
          </w:p>
        </w:tc>
      </w:tr>
    </w:tbl>
    <w:p w:rsidR="00862A40" w:rsidRPr="00A57950" w:rsidRDefault="00862A40" w:rsidP="00862A40">
      <w:pPr>
        <w:pStyle w:val="naiskr"/>
        <w:spacing w:before="0" w:after="0"/>
        <w:jc w:val="both"/>
        <w:rPr>
          <w:sz w:val="20"/>
          <w:szCs w:val="20"/>
        </w:rPr>
      </w:pPr>
      <w:r w:rsidRPr="00A57950">
        <w:t> </w:t>
      </w:r>
    </w:p>
    <w:tbl>
      <w:tblPr>
        <w:tblW w:w="9348" w:type="dxa"/>
        <w:tblLook w:val="0000" w:firstRow="0" w:lastRow="0" w:firstColumn="0" w:lastColumn="0" w:noHBand="0" w:noVBand="0"/>
      </w:tblPr>
      <w:tblGrid>
        <w:gridCol w:w="9348"/>
      </w:tblGrid>
      <w:tr w:rsidR="00862A40" w:rsidRPr="00A57950" w:rsidTr="00BA13F0">
        <w:tc>
          <w:tcPr>
            <w:tcW w:w="9348" w:type="dxa"/>
            <w:tcBorders>
              <w:bottom w:val="single" w:sz="4" w:space="0" w:color="auto"/>
            </w:tcBorders>
          </w:tcPr>
          <w:p w:rsidR="00862A40" w:rsidRPr="00A57950" w:rsidRDefault="00862A40" w:rsidP="00BA13F0"/>
        </w:tc>
      </w:tr>
      <w:tr w:rsidR="00862A40" w:rsidRPr="00A57950" w:rsidTr="00BA13F0">
        <w:tc>
          <w:tcPr>
            <w:tcW w:w="9348" w:type="dxa"/>
            <w:tcBorders>
              <w:top w:val="single" w:sz="4" w:space="0" w:color="auto"/>
            </w:tcBorders>
          </w:tcPr>
          <w:p w:rsidR="00862A40" w:rsidRPr="00A57950" w:rsidRDefault="00862A40" w:rsidP="00BA13F0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paraksts, datums)*</w:t>
            </w:r>
          </w:p>
        </w:tc>
      </w:tr>
    </w:tbl>
    <w:p w:rsidR="00862A40" w:rsidRPr="00A57950" w:rsidRDefault="00862A40" w:rsidP="00862A40">
      <w:pPr>
        <w:pStyle w:val="naiskr"/>
        <w:spacing w:before="0" w:after="0"/>
        <w:rPr>
          <w:sz w:val="10"/>
          <w:szCs w:val="10"/>
        </w:rPr>
      </w:pPr>
    </w:p>
    <w:tbl>
      <w:tblPr>
        <w:tblW w:w="9348" w:type="dxa"/>
        <w:tblLook w:val="0000" w:firstRow="0" w:lastRow="0" w:firstColumn="0" w:lastColumn="0" w:noHBand="0" w:noVBand="0"/>
      </w:tblPr>
      <w:tblGrid>
        <w:gridCol w:w="9348"/>
      </w:tblGrid>
      <w:tr w:rsidR="00862A40" w:rsidRPr="00A57950" w:rsidTr="00BA13F0">
        <w:tc>
          <w:tcPr>
            <w:tcW w:w="9348" w:type="dxa"/>
            <w:tcBorders>
              <w:bottom w:val="single" w:sz="4" w:space="0" w:color="auto"/>
            </w:tcBorders>
          </w:tcPr>
          <w:p w:rsidR="00862A40" w:rsidRPr="00A57950" w:rsidRDefault="00862A40" w:rsidP="00BA13F0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862A40" w:rsidRPr="00A57950" w:rsidTr="00BA13F0">
        <w:tc>
          <w:tcPr>
            <w:tcW w:w="9348" w:type="dxa"/>
            <w:tcBorders>
              <w:top w:val="single" w:sz="4" w:space="0" w:color="auto"/>
            </w:tcBorders>
          </w:tcPr>
          <w:p w:rsidR="00862A40" w:rsidRPr="00A57950" w:rsidRDefault="00862A40" w:rsidP="00BA13F0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(Lauku atbalsta dienesta pārstāvja amats, vārds, uzvārds, paraksts, datums)**</w:t>
            </w:r>
          </w:p>
        </w:tc>
      </w:tr>
    </w:tbl>
    <w:p w:rsidR="00862A40" w:rsidRPr="00A57950" w:rsidRDefault="00862A40" w:rsidP="00862A40">
      <w:pPr>
        <w:jc w:val="both"/>
        <w:rPr>
          <w:vanish/>
          <w:sz w:val="20"/>
          <w:szCs w:val="20"/>
        </w:rPr>
      </w:pPr>
    </w:p>
    <w:p w:rsidR="00862A40" w:rsidRPr="00A57950" w:rsidRDefault="00862A40" w:rsidP="00862A40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Piezīmes.</w:t>
      </w:r>
    </w:p>
    <w:p w:rsidR="00862A40" w:rsidRPr="00A57950" w:rsidRDefault="00862A40" w:rsidP="00862A40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1. * Dokumenta rekvizītus "paraksts" un "datums" neaizpilda, ja elektroniskais dokuments ir sagatavots atbilstoši normatīvajiem aktiem par elektronisko dokumentu noformēšanu.</w:t>
      </w:r>
    </w:p>
    <w:p w:rsidR="00862A40" w:rsidRPr="00A57950" w:rsidRDefault="00862A40" w:rsidP="00862A40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2. ** Neaizpilda, ja elektroniskais dokuments ir sagatavots atbilstoši normatīvajiem aktiem par elektronisko dokumentu noformēšanu.</w:t>
      </w:r>
    </w:p>
    <w:p w:rsidR="00FF6617" w:rsidRPr="00A1209B" w:rsidRDefault="00FF6617" w:rsidP="00A1209B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327771" w:rsidRDefault="00327771" w:rsidP="0032777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327771" w:rsidSect="00A1209B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5A9" w:rsidRDefault="00BA65A9" w:rsidP="00FF6617">
      <w:r>
        <w:separator/>
      </w:r>
    </w:p>
  </w:endnote>
  <w:endnote w:type="continuationSeparator" w:id="0">
    <w:p w:rsidR="00BA65A9" w:rsidRDefault="00BA65A9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09B" w:rsidRPr="00FB700D" w:rsidRDefault="00A1209B" w:rsidP="00A1209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5A9" w:rsidRDefault="00BA65A9" w:rsidP="00FF6617">
      <w:r>
        <w:separator/>
      </w:r>
    </w:p>
  </w:footnote>
  <w:footnote w:type="continuationSeparator" w:id="0">
    <w:p w:rsidR="00BA65A9" w:rsidRDefault="00BA65A9" w:rsidP="00FF6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617"/>
    <w:rsid w:val="00025DB6"/>
    <w:rsid w:val="00032137"/>
    <w:rsid w:val="00091E82"/>
    <w:rsid w:val="00123FE4"/>
    <w:rsid w:val="001359A7"/>
    <w:rsid w:val="00273F3C"/>
    <w:rsid w:val="002A5305"/>
    <w:rsid w:val="002C4432"/>
    <w:rsid w:val="00327771"/>
    <w:rsid w:val="00327D66"/>
    <w:rsid w:val="003D3EC1"/>
    <w:rsid w:val="004A0D9B"/>
    <w:rsid w:val="005151AE"/>
    <w:rsid w:val="0053391C"/>
    <w:rsid w:val="005E0DB2"/>
    <w:rsid w:val="00642911"/>
    <w:rsid w:val="006B2A9F"/>
    <w:rsid w:val="00785F1B"/>
    <w:rsid w:val="008360B6"/>
    <w:rsid w:val="00862A40"/>
    <w:rsid w:val="008B028C"/>
    <w:rsid w:val="009255FF"/>
    <w:rsid w:val="009C319A"/>
    <w:rsid w:val="009D0CEB"/>
    <w:rsid w:val="009D1B70"/>
    <w:rsid w:val="00A1209B"/>
    <w:rsid w:val="00AD11F7"/>
    <w:rsid w:val="00B13ACA"/>
    <w:rsid w:val="00BA13F0"/>
    <w:rsid w:val="00BA65A9"/>
    <w:rsid w:val="00CB1D91"/>
    <w:rsid w:val="00D14B14"/>
    <w:rsid w:val="00D3702C"/>
    <w:rsid w:val="00D92B3E"/>
    <w:rsid w:val="00DB14BF"/>
    <w:rsid w:val="00DF58F9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DC7654D-1F3E-431E-AAE8-0BB72BF1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Biruta.Ingilavicute</dc:creator>
  <cp:keywords/>
  <cp:lastModifiedBy>lidija.berzina</cp:lastModifiedBy>
  <cp:revision>6</cp:revision>
  <cp:lastPrinted>2012-03-06T13:07:00Z</cp:lastPrinted>
  <dcterms:created xsi:type="dcterms:W3CDTF">2012-03-06T08:23:00Z</dcterms:created>
  <dcterms:modified xsi:type="dcterms:W3CDTF">2012-03-06T13:07:00Z</dcterms:modified>
</cp:coreProperties>
</file>