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747"/>
        <w:gridCol w:w="238"/>
        <w:gridCol w:w="1364"/>
        <w:gridCol w:w="3465"/>
      </w:tblGrid>
      <w:tr w:rsidR="00D02AFF" w:rsidRPr="00CF01B8">
        <w:trPr>
          <w:trHeight w:val="724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D02AFF" w:rsidRPr="00CF01B8" w:rsidRDefault="00D02AFF">
            <w:pPr>
              <w:jc w:val="center"/>
              <w:rPr>
                <w:sz w:val="16"/>
              </w:rPr>
            </w:pPr>
          </w:p>
        </w:tc>
        <w:tc>
          <w:tcPr>
            <w:tcW w:w="9814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A17D0C" w:rsidRPr="00E8506F" w:rsidRDefault="002D7BFB" w:rsidP="00A17D0C">
            <w:pPr>
              <w:tabs>
                <w:tab w:val="right" w:pos="9992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DF7C64">
              <w:rPr>
                <w:sz w:val="28"/>
              </w:rPr>
              <w:t>8</w:t>
            </w:r>
            <w:r w:rsidR="00A17D0C" w:rsidRPr="00E8506F">
              <w:rPr>
                <w:sz w:val="28"/>
              </w:rPr>
              <w:t>.pielikums</w:t>
            </w:r>
          </w:p>
          <w:p w:rsidR="00A17D0C" w:rsidRPr="00E8506F" w:rsidRDefault="00A17D0C" w:rsidP="00A17D0C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E8506F">
              <w:rPr>
                <w:sz w:val="28"/>
              </w:rPr>
              <w:t>Ministru kabineta</w:t>
            </w:r>
          </w:p>
          <w:p w:rsidR="00A17D0C" w:rsidRPr="00E8506F" w:rsidRDefault="00A17D0C" w:rsidP="00A17D0C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E8506F">
              <w:rPr>
                <w:sz w:val="28"/>
              </w:rPr>
              <w:t xml:space="preserve">2010.gada </w:t>
            </w:r>
            <w:r w:rsidR="006C2BA8">
              <w:rPr>
                <w:sz w:val="28"/>
              </w:rPr>
              <w:t>9.</w:t>
            </w:r>
            <w:r w:rsidR="003D4599">
              <w:rPr>
                <w:sz w:val="28"/>
              </w:rPr>
              <w:t>novembra</w:t>
            </w:r>
          </w:p>
          <w:p w:rsidR="00A17D0C" w:rsidRPr="00E8506F" w:rsidRDefault="00A17D0C" w:rsidP="00A17D0C">
            <w:pPr>
              <w:jc w:val="right"/>
              <w:rPr>
                <w:sz w:val="28"/>
              </w:rPr>
            </w:pPr>
            <w:r w:rsidRPr="00E8506F">
              <w:rPr>
                <w:sz w:val="28"/>
              </w:rPr>
              <w:t>noteikumiem Nr.</w:t>
            </w:r>
            <w:r w:rsidR="003D4599">
              <w:rPr>
                <w:sz w:val="28"/>
              </w:rPr>
              <w:t>1032</w:t>
            </w:r>
            <w:r>
              <w:rPr>
                <w:sz w:val="28"/>
              </w:rPr>
              <w:t> </w:t>
            </w:r>
          </w:p>
          <w:p w:rsidR="002D7BFB" w:rsidRDefault="002D7BFB" w:rsidP="002D7BFB">
            <w:pPr>
              <w:jc w:val="right"/>
              <w:rPr>
                <w:sz w:val="28"/>
              </w:rPr>
            </w:pPr>
          </w:p>
          <w:p w:rsidR="002D7BFB" w:rsidRDefault="002D7BFB" w:rsidP="002D7BFB">
            <w:pPr>
              <w:tabs>
                <w:tab w:val="right" w:pos="9992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“189.pielikums</w:t>
            </w:r>
          </w:p>
          <w:p w:rsidR="002D7BFB" w:rsidRPr="001F6AF0" w:rsidRDefault="002D7BFB" w:rsidP="002D7BFB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1F6AF0">
              <w:rPr>
                <w:sz w:val="28"/>
              </w:rPr>
              <w:t>Ministru kabineta</w:t>
            </w:r>
          </w:p>
          <w:p w:rsidR="002D7BFB" w:rsidRPr="001F6AF0" w:rsidRDefault="002D7BFB" w:rsidP="002D7BFB">
            <w:pPr>
              <w:tabs>
                <w:tab w:val="right" w:pos="9992"/>
              </w:tabs>
              <w:jc w:val="right"/>
              <w:rPr>
                <w:sz w:val="28"/>
              </w:rPr>
            </w:pPr>
            <w:r w:rsidRPr="001F6AF0">
              <w:rPr>
                <w:sz w:val="28"/>
              </w:rPr>
              <w:t>2006.gada 6.novembra</w:t>
            </w:r>
          </w:p>
          <w:p w:rsidR="002D7BFB" w:rsidRDefault="002D7BFB" w:rsidP="002D7BFB">
            <w:pPr>
              <w:jc w:val="right"/>
              <w:rPr>
                <w:sz w:val="28"/>
              </w:rPr>
            </w:pPr>
            <w:r w:rsidRPr="001F6AF0">
              <w:rPr>
                <w:sz w:val="28"/>
              </w:rPr>
              <w:t>noteikumiem Nr.922</w:t>
            </w:r>
          </w:p>
          <w:p w:rsidR="000A39F0" w:rsidRPr="000A39F0" w:rsidRDefault="000A39F0" w:rsidP="000A39F0">
            <w:pPr>
              <w:rPr>
                <w:i/>
                <w:sz w:val="22"/>
                <w:szCs w:val="22"/>
              </w:rPr>
            </w:pPr>
            <w:r w:rsidRPr="000A39F0">
              <w:rPr>
                <w:i/>
                <w:sz w:val="22"/>
                <w:szCs w:val="22"/>
              </w:rPr>
              <w:t>(Pielikums MK 09.11.2010. noteikumu Nr.1032 redakcijā)</w:t>
            </w:r>
          </w:p>
          <w:p w:rsidR="002D7BFB" w:rsidRPr="001F6AF0" w:rsidRDefault="002D7BFB" w:rsidP="002D7BFB">
            <w:pPr>
              <w:jc w:val="right"/>
              <w:rPr>
                <w:sz w:val="28"/>
              </w:rPr>
            </w:pPr>
          </w:p>
          <w:p w:rsidR="002D7BFB" w:rsidRDefault="002D7BFB" w:rsidP="002D7BFB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 w:rsidRPr="001F6AF0">
              <w:rPr>
                <w:sz w:val="28"/>
              </w:rPr>
              <w:t>Veidlapas Nr.</w:t>
            </w:r>
            <w:r>
              <w:rPr>
                <w:sz w:val="28"/>
              </w:rPr>
              <w:t>3-dzelzceļš</w:t>
            </w:r>
            <w:r w:rsidRPr="001F6AF0">
              <w:rPr>
                <w:sz w:val="28"/>
              </w:rPr>
              <w:t xml:space="preserve"> “</w:t>
            </w:r>
            <w:r>
              <w:rPr>
                <w:sz w:val="28"/>
              </w:rPr>
              <w:t xml:space="preserve">Pārskats par starptautiskajiem dzelzceļa pārvadājumiem </w:t>
            </w:r>
            <w:r w:rsidRPr="001F6AF0">
              <w:rPr>
                <w:sz w:val="28"/>
              </w:rPr>
              <w:t xml:space="preserve">20__.gadā” </w:t>
            </w:r>
            <w:r>
              <w:rPr>
                <w:sz w:val="28"/>
              </w:rPr>
              <w:t>paraugs.</w:t>
            </w:r>
          </w:p>
          <w:p w:rsidR="00D02AFF" w:rsidRPr="002D7BFB" w:rsidRDefault="00D02AFF" w:rsidP="002D7BFB">
            <w:pPr>
              <w:jc w:val="right"/>
              <w:rPr>
                <w:w w:val="150"/>
                <w:sz w:val="22"/>
              </w:rPr>
            </w:pPr>
          </w:p>
        </w:tc>
      </w:tr>
      <w:tr w:rsidR="00D02AFF" w:rsidRPr="00CF01B8">
        <w:trPr>
          <w:trHeight w:val="1253"/>
        </w:trPr>
        <w:tc>
          <w:tcPr>
            <w:tcW w:w="702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02AFF" w:rsidRPr="00CF01B8" w:rsidRDefault="00D02AFF">
            <w:pPr>
              <w:spacing w:before="80"/>
              <w:jc w:val="center"/>
              <w:rPr>
                <w:b/>
                <w:caps/>
                <w:sz w:val="36"/>
                <w:szCs w:val="36"/>
              </w:rPr>
            </w:pPr>
            <w:r w:rsidRPr="00CF01B8">
              <w:rPr>
                <w:b/>
                <w:sz w:val="36"/>
                <w:szCs w:val="36"/>
              </w:rPr>
              <w:t xml:space="preserve">PĀRSKATS PAR </w:t>
            </w:r>
            <w:r w:rsidR="00075035" w:rsidRPr="00CF01B8">
              <w:rPr>
                <w:b/>
                <w:sz w:val="36"/>
                <w:szCs w:val="36"/>
              </w:rPr>
              <w:t xml:space="preserve">STARPTAUTISKAJIEM </w:t>
            </w:r>
            <w:r w:rsidRPr="00CF01B8">
              <w:rPr>
                <w:b/>
                <w:sz w:val="36"/>
                <w:szCs w:val="36"/>
              </w:rPr>
              <w:t xml:space="preserve">DZELZCEĻA </w:t>
            </w:r>
            <w:r w:rsidR="00075035" w:rsidRPr="00CF01B8">
              <w:rPr>
                <w:b/>
                <w:sz w:val="36"/>
                <w:szCs w:val="36"/>
              </w:rPr>
              <w:t>PĀRVADĀJUMIEM</w:t>
            </w:r>
            <w:r w:rsidRPr="00CF01B8">
              <w:rPr>
                <w:b/>
                <w:sz w:val="36"/>
                <w:szCs w:val="36"/>
              </w:rPr>
              <w:t xml:space="preserve"> 20</w:t>
            </w:r>
            <w:r w:rsidR="002067D2">
              <w:rPr>
                <w:b/>
                <w:sz w:val="36"/>
                <w:szCs w:val="36"/>
              </w:rPr>
              <w:t>__</w:t>
            </w:r>
            <w:r w:rsidRPr="00CF01B8">
              <w:rPr>
                <w:b/>
                <w:sz w:val="36"/>
                <w:szCs w:val="36"/>
              </w:rPr>
              <w:t>.GADĀ</w:t>
            </w:r>
          </w:p>
          <w:p w:rsidR="00D02AFF" w:rsidRPr="00CF01B8" w:rsidRDefault="00C6053D">
            <w:pPr>
              <w:spacing w:before="80" w:after="80"/>
              <w:jc w:val="center"/>
              <w:rPr>
                <w:sz w:val="28"/>
              </w:rPr>
            </w:pPr>
            <w:r w:rsidRPr="00CF01B8">
              <w:t>gada</w:t>
            </w:r>
          </w:p>
        </w:tc>
        <w:tc>
          <w:tcPr>
            <w:tcW w:w="346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02AFF" w:rsidRPr="00CF01B8" w:rsidRDefault="00075035">
            <w:pPr>
              <w:spacing w:after="80"/>
              <w:jc w:val="center"/>
              <w:rPr>
                <w:b/>
                <w:i/>
                <w:sz w:val="60"/>
              </w:rPr>
            </w:pPr>
            <w:r w:rsidRPr="00CF01B8">
              <w:rPr>
                <w:b/>
                <w:bCs/>
                <w:i/>
                <w:iCs/>
                <w:sz w:val="72"/>
                <w:szCs w:val="90"/>
              </w:rPr>
              <w:t>3</w:t>
            </w:r>
            <w:r w:rsidR="00D02AFF" w:rsidRPr="00CF01B8">
              <w:rPr>
                <w:b/>
                <w:bCs/>
                <w:i/>
                <w:iCs/>
                <w:sz w:val="72"/>
                <w:szCs w:val="90"/>
              </w:rPr>
              <w:t>-dzelzceļš</w:t>
            </w:r>
          </w:p>
        </w:tc>
      </w:tr>
      <w:tr w:rsidR="00D02AFF" w:rsidRPr="00CF01B8">
        <w:trPr>
          <w:trHeight w:val="1911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AFF" w:rsidRPr="00CF01B8" w:rsidRDefault="00D02AFF">
            <w:pPr>
              <w:jc w:val="center"/>
              <w:rPr>
                <w:b/>
                <w:i/>
                <w:sz w:val="32"/>
                <w:szCs w:val="32"/>
              </w:rPr>
            </w:pPr>
            <w:r w:rsidRPr="00CF01B8">
              <w:rPr>
                <w:b/>
                <w:i/>
                <w:sz w:val="32"/>
                <w:szCs w:val="32"/>
              </w:rPr>
              <w:t>Iesniedz</w:t>
            </w:r>
          </w:p>
          <w:p w:rsidR="00D02AFF" w:rsidRPr="00CF01B8" w:rsidRDefault="00D02AFF" w:rsidP="00B423F7">
            <w:pPr>
              <w:ind w:left="425" w:hanging="244"/>
              <w:jc w:val="center"/>
              <w:rPr>
                <w:b/>
                <w:sz w:val="18"/>
              </w:rPr>
            </w:pPr>
            <w:r w:rsidRPr="00CF01B8">
              <w:rPr>
                <w:b/>
                <w:i/>
                <w:sz w:val="32"/>
                <w:szCs w:val="32"/>
              </w:rPr>
              <w:t>līdz 20</w:t>
            </w:r>
            <w:r w:rsidR="002067D2">
              <w:rPr>
                <w:b/>
                <w:i/>
                <w:sz w:val="32"/>
                <w:szCs w:val="32"/>
              </w:rPr>
              <w:t>__</w:t>
            </w:r>
            <w:r w:rsidRPr="00CF01B8">
              <w:rPr>
                <w:b/>
                <w:i/>
                <w:sz w:val="32"/>
                <w:szCs w:val="32"/>
              </w:rPr>
              <w:t xml:space="preserve">.gada </w:t>
            </w:r>
            <w:r w:rsidR="00B423F7">
              <w:rPr>
                <w:b/>
                <w:i/>
                <w:sz w:val="32"/>
                <w:szCs w:val="32"/>
              </w:rPr>
              <w:t>________________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02AFF" w:rsidRPr="00CF01B8" w:rsidRDefault="00D02AFF">
            <w:pPr>
              <w:jc w:val="center"/>
              <w:rPr>
                <w:bCs/>
                <w:iCs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AFF" w:rsidRPr="00CF01B8" w:rsidRDefault="00D02AFF">
            <w:pPr>
              <w:pStyle w:val="Footer"/>
              <w:tabs>
                <w:tab w:val="left" w:pos="720"/>
              </w:tabs>
              <w:jc w:val="center"/>
              <w:rPr>
                <w:bCs/>
                <w:iCs/>
                <w:sz w:val="20"/>
              </w:rPr>
            </w:pPr>
            <w:r w:rsidRPr="00CF01B8">
              <w:rPr>
                <w:bCs/>
                <w:sz w:val="20"/>
              </w:rPr>
              <w:t>Pārskatu var iesniegt pa e-pastu: Vida.Lukasevica@csb.gov.lv</w:t>
            </w:r>
          </w:p>
        </w:tc>
      </w:tr>
    </w:tbl>
    <w:p w:rsidR="00D02AFF" w:rsidRPr="00CF01B8" w:rsidRDefault="00D02AFF">
      <w:pPr>
        <w:ind w:firstLine="180"/>
        <w:jc w:val="center"/>
        <w:rPr>
          <w:bCs/>
          <w:sz w:val="32"/>
          <w:szCs w:val="32"/>
        </w:rPr>
      </w:pPr>
    </w:p>
    <w:p w:rsidR="00D02AFF" w:rsidRPr="00CF01B8" w:rsidRDefault="00D02AFF">
      <w:pPr>
        <w:jc w:val="center"/>
        <w:rPr>
          <w:b/>
          <w:sz w:val="20"/>
        </w:rPr>
      </w:pPr>
      <w:r w:rsidRPr="00CF01B8">
        <w:rPr>
          <w:b/>
          <w:sz w:val="20"/>
        </w:rPr>
        <w:t>Centrālā statistikas pārvalde saskaņā ar Valsts statistikas likumu garantē sniegtās informācijas konfidencialitāti</w:t>
      </w:r>
    </w:p>
    <w:p w:rsidR="00D02AFF" w:rsidRPr="00CF01B8" w:rsidRDefault="00D02AFF">
      <w:pPr>
        <w:jc w:val="center"/>
        <w:rPr>
          <w:sz w:val="12"/>
        </w:rPr>
      </w:pPr>
    </w:p>
    <w:tbl>
      <w:tblPr>
        <w:tblW w:w="104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406"/>
        <w:gridCol w:w="2997"/>
        <w:gridCol w:w="269"/>
        <w:gridCol w:w="402"/>
        <w:gridCol w:w="279"/>
        <w:gridCol w:w="123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132"/>
      </w:tblGrid>
      <w:tr w:rsidR="00F745E3" w:rsidRPr="00CF01B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367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5E3" w:rsidRPr="00CF01B8" w:rsidRDefault="00F745E3" w:rsidP="00D02AFF">
            <w:pPr>
              <w:ind w:left="57"/>
              <w:rPr>
                <w:u w:val="single"/>
              </w:rPr>
            </w:pPr>
            <w:r w:rsidRPr="00CF01B8">
              <w:rPr>
                <w:u w:val="single"/>
              </w:rPr>
              <w:t>Respondents</w:t>
            </w:r>
          </w:p>
        </w:tc>
        <w:tc>
          <w:tcPr>
            <w:tcW w:w="132" w:type="dxa"/>
            <w:tcBorders>
              <w:top w:val="single" w:sz="12" w:space="0" w:color="auto"/>
              <w:right w:val="single" w:sz="12" w:space="0" w:color="auto"/>
            </w:tcBorders>
          </w:tcPr>
          <w:p w:rsidR="00F745E3" w:rsidRPr="00CF01B8" w:rsidRDefault="00F745E3" w:rsidP="00D02AFF">
            <w:pPr>
              <w:ind w:left="57"/>
              <w:rPr>
                <w:i/>
                <w:sz w:val="28"/>
              </w:rPr>
            </w:pPr>
          </w:p>
        </w:tc>
      </w:tr>
      <w:tr w:rsidR="00F745E3" w:rsidRPr="00CF01B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  <w:r w:rsidRPr="00CF01B8">
              <w:rPr>
                <w:i/>
              </w:rPr>
              <w:t>Nosaukums:</w:t>
            </w:r>
          </w:p>
        </w:tc>
        <w:tc>
          <w:tcPr>
            <w:tcW w:w="8553" w:type="dxa"/>
            <w:gridSpan w:val="16"/>
            <w:tcBorders>
              <w:left w:val="nil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</w:p>
        </w:tc>
      </w:tr>
      <w:tr w:rsidR="00F745E3" w:rsidRPr="00CF01B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  <w:r w:rsidRPr="00CF01B8">
              <w:rPr>
                <w:i/>
              </w:rPr>
              <w:t>Pasta adrese:</w:t>
            </w:r>
          </w:p>
        </w:tc>
        <w:tc>
          <w:tcPr>
            <w:tcW w:w="855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</w:p>
        </w:tc>
      </w:tr>
      <w:tr w:rsidR="00F745E3" w:rsidRPr="00CF01B8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2674" w:type="dxa"/>
            <w:gridSpan w:val="3"/>
            <w:tcBorders>
              <w:lef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  <w:r w:rsidRPr="00CF01B8">
              <w:rPr>
                <w:i/>
              </w:rPr>
              <w:t>Biroja vai pamatdarbības vienības adrese:</w:t>
            </w:r>
          </w:p>
        </w:tc>
        <w:tc>
          <w:tcPr>
            <w:tcW w:w="7693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132" w:type="dxa"/>
            <w:tcBorders>
              <w:bottom w:val="nil"/>
              <w:righ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</w:p>
        </w:tc>
      </w:tr>
      <w:tr w:rsidR="00F745E3" w:rsidRPr="00CF01B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  <w:r w:rsidRPr="00CF01B8"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CF01B8">
                <w:rPr>
                  <w:i/>
                </w:rPr>
                <w:t>fakss</w:t>
              </w:r>
            </w:smartTag>
            <w:r w:rsidRPr="00CF01B8">
              <w:rPr>
                <w:i/>
              </w:rPr>
              <w:t>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  <w:p w:rsidR="00F745E3" w:rsidRPr="00CF01B8" w:rsidRDefault="00F745E3" w:rsidP="00D02AFF">
            <w:pPr>
              <w:ind w:left="57"/>
            </w:pPr>
          </w:p>
          <w:p w:rsidR="00F745E3" w:rsidRPr="00CF01B8" w:rsidRDefault="00F745E3" w:rsidP="00D02AFF">
            <w:pPr>
              <w:ind w:left="57"/>
            </w:pPr>
          </w:p>
        </w:tc>
      </w:tr>
      <w:tr w:rsidR="00F745E3" w:rsidRPr="00CF01B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  <w:r w:rsidRPr="00CF01B8">
              <w:rPr>
                <w:i/>
              </w:rPr>
              <w:t>E-pasts:</w:t>
            </w:r>
          </w:p>
        </w:tc>
        <w:tc>
          <w:tcPr>
            <w:tcW w:w="3857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696" w:type="dxa"/>
            <w:gridSpan w:val="13"/>
            <w:tcBorders>
              <w:left w:val="nil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132" w:type="dxa"/>
            <w:tcBorders>
              <w:left w:val="nil"/>
              <w:righ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</w:tr>
      <w:tr w:rsidR="00F745E3" w:rsidRPr="00CF01B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jc w:val="both"/>
              <w:rPr>
                <w:w w:val="95"/>
              </w:rPr>
            </w:pPr>
            <w:r w:rsidRPr="00CF01B8">
              <w:rPr>
                <w:i/>
                <w:w w:val="110"/>
              </w:rPr>
              <w:t>Nodokļu maksātāja reģistrācijas numurs</w:t>
            </w:r>
            <w:r w:rsidRPr="00CF01B8">
              <w:rPr>
                <w:i/>
                <w:w w:val="95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</w:tr>
      <w:tr w:rsidR="00F745E3" w:rsidRPr="00CF01B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spacing w:before="240"/>
              <w:ind w:left="57"/>
              <w:rPr>
                <w:u w:val="single"/>
              </w:rPr>
            </w:pPr>
            <w:r w:rsidRPr="00CF01B8">
              <w:rPr>
                <w:u w:val="single"/>
              </w:rPr>
              <w:t>Veidlapas aizpildītājs</w:t>
            </w:r>
          </w:p>
          <w:p w:rsidR="00F745E3" w:rsidRPr="00CF01B8" w:rsidRDefault="00F745E3" w:rsidP="00D02AFF">
            <w:pPr>
              <w:spacing w:before="160"/>
              <w:ind w:left="57"/>
              <w:rPr>
                <w:i/>
              </w:rPr>
            </w:pPr>
            <w:r w:rsidRPr="00CF01B8">
              <w:rPr>
                <w:i/>
              </w:rPr>
              <w:t>Vārds, uzvārds:</w:t>
            </w:r>
          </w:p>
        </w:tc>
        <w:tc>
          <w:tcPr>
            <w:tcW w:w="8099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</w:p>
        </w:tc>
      </w:tr>
      <w:tr w:rsidR="00F745E3" w:rsidRPr="00CF01B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  <w:r w:rsidRPr="00CF01B8"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  <w:r w:rsidRPr="00CF01B8">
              <w:rPr>
                <w:i/>
              </w:rPr>
              <w:t>e-pasts: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</w:pPr>
          </w:p>
          <w:p w:rsidR="00F745E3" w:rsidRPr="00CF01B8" w:rsidRDefault="00F745E3" w:rsidP="00D02AFF">
            <w:pPr>
              <w:ind w:left="57"/>
            </w:pPr>
          </w:p>
          <w:p w:rsidR="00F745E3" w:rsidRPr="00CF01B8" w:rsidRDefault="00F745E3" w:rsidP="00D02AFF">
            <w:pPr>
              <w:ind w:left="57"/>
            </w:pPr>
          </w:p>
        </w:tc>
      </w:tr>
      <w:tr w:rsidR="00F745E3" w:rsidRPr="00CF01B8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0367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745E3" w:rsidRPr="00CF01B8" w:rsidRDefault="00F745E3" w:rsidP="00D02AFF">
            <w:pPr>
              <w:tabs>
                <w:tab w:val="left" w:pos="4579"/>
                <w:tab w:val="left" w:pos="4804"/>
              </w:tabs>
              <w:ind w:left="57"/>
              <w:rPr>
                <w:i/>
                <w:sz w:val="2"/>
                <w:szCs w:val="2"/>
              </w:rPr>
            </w:pPr>
          </w:p>
        </w:tc>
        <w:tc>
          <w:tcPr>
            <w:tcW w:w="1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45E3" w:rsidRPr="00CF01B8" w:rsidRDefault="00F745E3" w:rsidP="00D02AFF">
            <w:pPr>
              <w:ind w:left="57"/>
              <w:rPr>
                <w:i/>
              </w:rPr>
            </w:pPr>
          </w:p>
        </w:tc>
      </w:tr>
    </w:tbl>
    <w:p w:rsidR="00D02AFF" w:rsidRPr="00CF01B8" w:rsidRDefault="00D02AFF">
      <w:pPr>
        <w:jc w:val="both"/>
        <w:rPr>
          <w:sz w:val="22"/>
        </w:rPr>
      </w:pPr>
    </w:p>
    <w:p w:rsidR="00D02AFF" w:rsidRPr="00CF01B8" w:rsidRDefault="00D02AFF">
      <w:pPr>
        <w:jc w:val="both"/>
        <w:rPr>
          <w:sz w:val="22"/>
        </w:rPr>
      </w:pPr>
    </w:p>
    <w:p w:rsidR="00D02AFF" w:rsidRPr="00CF01B8" w:rsidRDefault="00D02AFF">
      <w:pPr>
        <w:ind w:left="4820" w:hanging="4820"/>
        <w:jc w:val="both"/>
        <w:rPr>
          <w:sz w:val="22"/>
        </w:rPr>
      </w:pPr>
    </w:p>
    <w:p w:rsidR="00D02AFF" w:rsidRPr="00CF01B8" w:rsidRDefault="00D02AFF">
      <w:pPr>
        <w:jc w:val="both"/>
        <w:rPr>
          <w:sz w:val="22"/>
        </w:rPr>
      </w:pPr>
    </w:p>
    <w:p w:rsidR="00D02AFF" w:rsidRPr="00CF01B8" w:rsidRDefault="00D02AFF">
      <w:pPr>
        <w:jc w:val="right"/>
        <w:rPr>
          <w:b/>
          <w:bCs/>
          <w:i/>
          <w:iCs/>
          <w:sz w:val="20"/>
        </w:rPr>
      </w:pPr>
      <w:r w:rsidRPr="00CF01B8">
        <w:rPr>
          <w:bCs/>
          <w:i/>
          <w:iCs/>
          <w:sz w:val="20"/>
        </w:rPr>
        <w:t>Konsultācijas par pārskata aizpildīšanu: tālr.</w:t>
      </w:r>
      <w:r w:rsidRPr="00CF01B8">
        <w:rPr>
          <w:b/>
          <w:i/>
          <w:sz w:val="20"/>
        </w:rPr>
        <w:t xml:space="preserve"> 6</w:t>
      </w:r>
      <w:r w:rsidRPr="00CF01B8">
        <w:rPr>
          <w:b/>
          <w:bCs/>
          <w:i/>
          <w:iCs/>
          <w:sz w:val="20"/>
        </w:rPr>
        <w:t>7366681, 67366810</w:t>
      </w:r>
    </w:p>
    <w:p w:rsidR="00D02AFF" w:rsidRPr="00CF01B8" w:rsidRDefault="00D02AFF">
      <w:pPr>
        <w:tabs>
          <w:tab w:val="right" w:pos="10206"/>
        </w:tabs>
        <w:rPr>
          <w:b/>
          <w:bCs/>
          <w:sz w:val="8"/>
          <w:szCs w:val="8"/>
        </w:rPr>
      </w:pPr>
    </w:p>
    <w:p w:rsidR="00B93038" w:rsidRPr="00CF01B8" w:rsidRDefault="003D57E1" w:rsidP="00B93038">
      <w:pPr>
        <w:tabs>
          <w:tab w:val="right" w:pos="10440"/>
        </w:tabs>
        <w:spacing w:line="240" w:lineRule="atLeast"/>
        <w:rPr>
          <w:b/>
          <w:bCs/>
          <w:sz w:val="20"/>
        </w:rPr>
      </w:pPr>
      <w:r w:rsidRPr="00CF01B8">
        <w:rPr>
          <w:b/>
          <w:bCs/>
          <w:sz w:val="20"/>
        </w:rPr>
        <w:t>1</w:t>
      </w:r>
      <w:r w:rsidR="00B93038" w:rsidRPr="00CF01B8">
        <w:rPr>
          <w:b/>
          <w:bCs/>
          <w:sz w:val="20"/>
        </w:rPr>
        <w:t xml:space="preserve">. </w:t>
      </w:r>
      <w:r w:rsidR="00134A93" w:rsidRPr="00CF01B8">
        <w:rPr>
          <w:b/>
          <w:bCs/>
          <w:sz w:val="20"/>
        </w:rPr>
        <w:t>STARPTAUTISKIE KRAVU PĀRVADĀJUMI</w:t>
      </w:r>
      <w:r w:rsidR="00B93038" w:rsidRPr="00CF01B8">
        <w:rPr>
          <w:b/>
          <w:bCs/>
          <w:sz w:val="20"/>
        </w:rPr>
        <w:t xml:space="preserve"> </w:t>
      </w:r>
      <w:r w:rsidR="00134A93" w:rsidRPr="00CF01B8">
        <w:rPr>
          <w:b/>
          <w:bCs/>
          <w:sz w:val="20"/>
        </w:rPr>
        <w:t>PA EIROPAS SAVIENĪBAS DALĪBVALST</w:t>
      </w:r>
      <w:r w:rsidR="00777370">
        <w:rPr>
          <w:b/>
          <w:bCs/>
          <w:sz w:val="20"/>
        </w:rPr>
        <w:t>ĪM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772"/>
        <w:gridCol w:w="1701"/>
        <w:gridCol w:w="1843"/>
        <w:gridCol w:w="1772"/>
        <w:gridCol w:w="1772"/>
      </w:tblGrid>
      <w:tr w:rsidR="00134A93" w:rsidRPr="00CF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93" w:rsidRPr="00CF01B8" w:rsidRDefault="00304134" w:rsidP="00134A93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Izvestas</w:t>
            </w:r>
            <w:r w:rsidR="0065706F" w:rsidRPr="00CF01B8">
              <w:rPr>
                <w:sz w:val="20"/>
              </w:rPr>
              <w:t xml:space="preserve"> krav</w:t>
            </w:r>
            <w:r>
              <w:rPr>
                <w:sz w:val="20"/>
              </w:rPr>
              <w:t>as</w:t>
            </w:r>
            <w:r w:rsidR="0065706F" w:rsidRPr="00CF01B8">
              <w:rPr>
                <w:sz w:val="20"/>
              </w:rPr>
              <w:t xml:space="preserve"> </w:t>
            </w:r>
          </w:p>
          <w:p w:rsidR="00134A93" w:rsidRPr="00CF01B8" w:rsidRDefault="00134A93" w:rsidP="00134A93">
            <w:pPr>
              <w:ind w:firstLine="72"/>
              <w:jc w:val="center"/>
              <w:rPr>
                <w:sz w:val="18"/>
                <w:szCs w:val="18"/>
              </w:rPr>
            </w:pPr>
            <w:r w:rsidRPr="00CF01B8">
              <w:rPr>
                <w:sz w:val="20"/>
              </w:rPr>
              <w:t>(ieskaitot pārvadājumus no Latvijas ostām)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4A93" w:rsidRPr="00CF01B8" w:rsidRDefault="00304134" w:rsidP="00134A93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Ievestas</w:t>
            </w:r>
            <w:r w:rsidR="0065706F" w:rsidRPr="00CF01B8">
              <w:rPr>
                <w:sz w:val="20"/>
              </w:rPr>
              <w:t xml:space="preserve"> krav</w:t>
            </w:r>
            <w:r>
              <w:rPr>
                <w:sz w:val="20"/>
              </w:rPr>
              <w:t>as</w:t>
            </w:r>
          </w:p>
          <w:p w:rsidR="00134A93" w:rsidRPr="00CF01B8" w:rsidRDefault="00134A93" w:rsidP="00134A93">
            <w:pPr>
              <w:ind w:firstLine="72"/>
              <w:jc w:val="center"/>
              <w:rPr>
                <w:sz w:val="18"/>
                <w:szCs w:val="18"/>
              </w:rPr>
            </w:pPr>
            <w:r w:rsidRPr="00CF01B8">
              <w:rPr>
                <w:sz w:val="20"/>
              </w:rPr>
              <w:t>(ieskaitot pārvadājumus uz Latvijas ostām)</w:t>
            </w: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EB" w:rsidRPr="00CF01B8" w:rsidRDefault="006A5CEB" w:rsidP="00AF2C15">
            <w:pPr>
              <w:jc w:val="center"/>
              <w:rPr>
                <w:sz w:val="20"/>
              </w:rPr>
            </w:pPr>
            <w:r w:rsidRPr="00CF01B8">
              <w:rPr>
                <w:sz w:val="20"/>
              </w:rPr>
              <w:t>Kravas izkraušanas valsts (</w:t>
            </w:r>
            <w:r w:rsidRPr="00777370">
              <w:rPr>
                <w:i/>
                <w:sz w:val="20"/>
              </w:rPr>
              <w:t>nosaukums</w:t>
            </w:r>
            <w:r w:rsidRPr="00CF01B8">
              <w:rPr>
                <w:sz w:val="20"/>
              </w:rPr>
              <w:t>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EB" w:rsidRPr="00CF01B8" w:rsidRDefault="006A5CEB" w:rsidP="00AF2C15">
            <w:pPr>
              <w:jc w:val="center"/>
              <w:rPr>
                <w:sz w:val="20"/>
              </w:rPr>
            </w:pPr>
            <w:r w:rsidRPr="00CF01B8">
              <w:rPr>
                <w:sz w:val="20"/>
              </w:rPr>
              <w:t>Kravas izkraušanas stacija (</w:t>
            </w:r>
            <w:r w:rsidRPr="00777370">
              <w:rPr>
                <w:i/>
                <w:sz w:val="20"/>
              </w:rPr>
              <w:t>nosaukums</w:t>
            </w:r>
            <w:r w:rsidRPr="00CF01B8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EB" w:rsidRPr="00CF01B8" w:rsidRDefault="0085680E" w:rsidP="008568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Izkrautas kravas</w:t>
            </w:r>
            <w:smartTag w:uri="schemas-tilde-lv/tildestengine" w:element="metric2">
              <w:smartTagPr>
                <w:attr w:name="metric_text" w:val="tonnas"/>
                <w:attr w:name="metric_value" w:val="."/>
              </w:smartTagPr>
              <w:r>
                <w:rPr>
                  <w:sz w:val="20"/>
                </w:rPr>
                <w:t>, t</w:t>
              </w:r>
              <w:r w:rsidR="006A5CEB" w:rsidRPr="00CF01B8">
                <w:rPr>
                  <w:sz w:val="20"/>
                </w:rPr>
                <w:t>onnas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EB" w:rsidRPr="00CF01B8" w:rsidRDefault="006A5CEB" w:rsidP="00AF2C15">
            <w:pPr>
              <w:jc w:val="center"/>
              <w:rPr>
                <w:sz w:val="20"/>
              </w:rPr>
            </w:pPr>
            <w:r w:rsidRPr="00CF01B8">
              <w:rPr>
                <w:sz w:val="20"/>
              </w:rPr>
              <w:t>Kravas iekraušanas valsts (</w:t>
            </w:r>
            <w:r w:rsidRPr="00777370">
              <w:rPr>
                <w:i/>
                <w:sz w:val="20"/>
              </w:rPr>
              <w:t>nosaukums</w:t>
            </w:r>
            <w:r w:rsidRPr="00CF01B8">
              <w:rPr>
                <w:sz w:val="20"/>
              </w:rPr>
              <w:t>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CEB" w:rsidRPr="00CF01B8" w:rsidRDefault="006A5CEB" w:rsidP="006A5CEB">
            <w:pPr>
              <w:jc w:val="center"/>
              <w:rPr>
                <w:sz w:val="20"/>
              </w:rPr>
            </w:pPr>
            <w:r w:rsidRPr="00CF01B8">
              <w:rPr>
                <w:sz w:val="20"/>
              </w:rPr>
              <w:t>Kravas i</w:t>
            </w:r>
            <w:r>
              <w:rPr>
                <w:sz w:val="20"/>
              </w:rPr>
              <w:t>e</w:t>
            </w:r>
            <w:r w:rsidRPr="00CF01B8">
              <w:rPr>
                <w:sz w:val="20"/>
              </w:rPr>
              <w:t>kraušanas stacija (</w:t>
            </w:r>
            <w:r w:rsidRPr="00777370">
              <w:rPr>
                <w:i/>
                <w:sz w:val="20"/>
              </w:rPr>
              <w:t>nosaukums</w:t>
            </w:r>
            <w:r w:rsidRPr="00CF01B8">
              <w:rPr>
                <w:sz w:val="20"/>
              </w:rPr>
              <w:t>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CEB" w:rsidRPr="00CF01B8" w:rsidRDefault="0085680E" w:rsidP="008568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Iekrautas kravas</w:t>
            </w:r>
            <w:smartTag w:uri="schemas-tilde-lv/tildestengine" w:element="metric2">
              <w:smartTagPr>
                <w:attr w:name="metric_text" w:val="tonnas"/>
                <w:attr w:name="metric_value" w:val="."/>
              </w:smartTagPr>
              <w:r>
                <w:rPr>
                  <w:sz w:val="20"/>
                </w:rPr>
                <w:t>, t</w:t>
              </w:r>
              <w:r w:rsidR="006A5CEB" w:rsidRPr="00CF01B8">
                <w:rPr>
                  <w:sz w:val="20"/>
                </w:rPr>
                <w:t>onnas</w:t>
              </w:r>
            </w:smartTag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CEB" w:rsidRPr="00CF01B8" w:rsidRDefault="000C0F12" w:rsidP="00985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CEB" w:rsidRPr="00CF01B8" w:rsidRDefault="000C0F12" w:rsidP="00985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jc w:val="center"/>
              <w:rPr>
                <w:sz w:val="18"/>
                <w:szCs w:val="18"/>
              </w:rPr>
            </w:pPr>
            <w:r w:rsidRPr="00CF01B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5CEB" w:rsidRPr="00CF01B8" w:rsidRDefault="000C0F12" w:rsidP="00985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5CEB" w:rsidRPr="00CF01B8" w:rsidRDefault="000C0F12" w:rsidP="00985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CEB" w:rsidRPr="00CF01B8" w:rsidRDefault="006A5CEB" w:rsidP="00985F6C">
            <w:pPr>
              <w:jc w:val="center"/>
              <w:rPr>
                <w:sz w:val="18"/>
                <w:szCs w:val="18"/>
              </w:rPr>
            </w:pPr>
            <w:r w:rsidRPr="00CF01B8">
              <w:rPr>
                <w:sz w:val="18"/>
                <w:szCs w:val="18"/>
              </w:rPr>
              <w:t>2</w:t>
            </w: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A5CEB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A5CEB" w:rsidRPr="00CF01B8" w:rsidRDefault="006A5CEB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</w:tbl>
    <w:p w:rsidR="00B93038" w:rsidRPr="00CF01B8" w:rsidRDefault="00B93038" w:rsidP="00B93038">
      <w:pPr>
        <w:rPr>
          <w:b/>
          <w:bCs/>
          <w:sz w:val="20"/>
        </w:rPr>
      </w:pPr>
    </w:p>
    <w:p w:rsidR="003D57E1" w:rsidRDefault="003D57E1" w:rsidP="003D57E1">
      <w:pPr>
        <w:tabs>
          <w:tab w:val="right" w:pos="10440"/>
        </w:tabs>
        <w:spacing w:line="240" w:lineRule="atLeast"/>
        <w:rPr>
          <w:b/>
          <w:bCs/>
          <w:sz w:val="20"/>
        </w:rPr>
      </w:pPr>
      <w:r w:rsidRPr="00CF01B8">
        <w:rPr>
          <w:b/>
          <w:bCs/>
          <w:sz w:val="20"/>
        </w:rPr>
        <w:t>2. VILCIENU KUSTĪBA EIROPAS DZELZCEĻA TĪKLĀ (</w:t>
      </w:r>
      <w:r w:rsidRPr="00DC32AD">
        <w:rPr>
          <w:b/>
          <w:bCs/>
          <w:sz w:val="20"/>
        </w:rPr>
        <w:t>TEN</w:t>
      </w:r>
      <w:r w:rsidR="002067D2">
        <w:rPr>
          <w:b/>
          <w:bCs/>
          <w:sz w:val="20"/>
        </w:rPr>
        <w:t>)</w:t>
      </w:r>
    </w:p>
    <w:p w:rsidR="005C5C3E" w:rsidRPr="005C5C3E" w:rsidRDefault="005C5C3E" w:rsidP="005C5C3E">
      <w:pPr>
        <w:tabs>
          <w:tab w:val="right" w:pos="10440"/>
        </w:tabs>
        <w:spacing w:line="240" w:lineRule="atLeast"/>
        <w:jc w:val="right"/>
        <w:rPr>
          <w:bCs/>
          <w:sz w:val="20"/>
        </w:rPr>
      </w:pPr>
      <w:r w:rsidRPr="005C5C3E">
        <w:rPr>
          <w:bCs/>
          <w:sz w:val="20"/>
        </w:rPr>
        <w:t>(skaits)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1800"/>
        <w:gridCol w:w="1440"/>
        <w:gridCol w:w="1632"/>
      </w:tblGrid>
      <w:tr w:rsidR="003D57E1" w:rsidRPr="00CF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7E1" w:rsidRPr="00CF01B8" w:rsidRDefault="003D57E1" w:rsidP="00985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7E1" w:rsidRPr="00CF01B8" w:rsidRDefault="003D57E1" w:rsidP="00985F6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Rindas kods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7E1" w:rsidRPr="005C5C3E" w:rsidRDefault="003D57E1" w:rsidP="00985F6C">
            <w:pPr>
              <w:jc w:val="center"/>
              <w:rPr>
                <w:sz w:val="20"/>
              </w:rPr>
            </w:pPr>
            <w:r w:rsidRPr="005C5C3E">
              <w:rPr>
                <w:sz w:val="20"/>
              </w:rPr>
              <w:t>Kravas vilcieni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7E1" w:rsidRPr="005C5C3E" w:rsidRDefault="003D57E1" w:rsidP="00985F6C">
            <w:pPr>
              <w:jc w:val="center"/>
              <w:rPr>
                <w:sz w:val="20"/>
              </w:rPr>
            </w:pPr>
            <w:r w:rsidRPr="005C5C3E">
              <w:rPr>
                <w:sz w:val="20"/>
              </w:rPr>
              <w:t>Pasažieru vilcieni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7E1" w:rsidRPr="005C5C3E" w:rsidRDefault="003D57E1" w:rsidP="00985F6C">
            <w:pPr>
              <w:jc w:val="center"/>
              <w:rPr>
                <w:sz w:val="20"/>
              </w:rPr>
            </w:pPr>
            <w:r w:rsidRPr="005C5C3E">
              <w:rPr>
                <w:sz w:val="20"/>
              </w:rPr>
              <w:t>Citi vilcieni</w:t>
            </w: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57E1" w:rsidRPr="00CF01B8" w:rsidRDefault="003D57E1" w:rsidP="00985F6C">
            <w:pPr>
              <w:jc w:val="center"/>
              <w:rPr>
                <w:sz w:val="18"/>
                <w:szCs w:val="18"/>
              </w:rPr>
            </w:pPr>
            <w:r w:rsidRPr="00CF01B8">
              <w:rPr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57E1" w:rsidRPr="00CF01B8" w:rsidRDefault="003D57E1" w:rsidP="00985F6C">
            <w:pPr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57E1" w:rsidRPr="00CF01B8" w:rsidRDefault="003D57E1" w:rsidP="00985F6C">
            <w:pPr>
              <w:jc w:val="center"/>
              <w:rPr>
                <w:sz w:val="18"/>
                <w:szCs w:val="18"/>
              </w:rPr>
            </w:pPr>
            <w:r w:rsidRPr="00CF01B8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57E1" w:rsidRPr="00CF01B8" w:rsidRDefault="003D57E1" w:rsidP="00985F6C">
            <w:pPr>
              <w:jc w:val="center"/>
              <w:rPr>
                <w:sz w:val="18"/>
                <w:szCs w:val="18"/>
              </w:rPr>
            </w:pPr>
            <w:r w:rsidRPr="00CF01B8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7E1" w:rsidRPr="00CF01B8" w:rsidRDefault="003D57E1" w:rsidP="00985F6C">
            <w:pPr>
              <w:jc w:val="center"/>
              <w:rPr>
                <w:sz w:val="18"/>
                <w:szCs w:val="18"/>
              </w:rPr>
            </w:pPr>
            <w:r w:rsidRPr="00CF01B8">
              <w:rPr>
                <w:sz w:val="18"/>
                <w:szCs w:val="18"/>
              </w:rPr>
              <w:t>3</w:t>
            </w: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rPr>
                <w:sz w:val="20"/>
              </w:rPr>
            </w:pPr>
            <w:r w:rsidRPr="00CF01B8">
              <w:rPr>
                <w:sz w:val="20"/>
              </w:rPr>
              <w:t>Pavisam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3D57E1" w:rsidRPr="00CF01B8" w:rsidRDefault="003D57E1" w:rsidP="005C5C3E">
            <w:pPr>
              <w:spacing w:line="260" w:lineRule="atLeast"/>
              <w:ind w:left="340"/>
              <w:rPr>
                <w:sz w:val="20"/>
              </w:rPr>
            </w:pPr>
            <w:r w:rsidRPr="00CF01B8">
              <w:rPr>
                <w:sz w:val="20"/>
              </w:rPr>
              <w:t xml:space="preserve">tai skaitā pa dzelzceļa </w:t>
            </w:r>
            <w:r w:rsidR="00F63B2E" w:rsidRPr="00F63B2E">
              <w:rPr>
                <w:sz w:val="20"/>
              </w:rPr>
              <w:t>līnijām</w:t>
            </w:r>
            <w:r w:rsidRPr="00F63B2E">
              <w:rPr>
                <w:sz w:val="20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Ventspils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Jelgava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101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Jelgava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Ventspils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Liepāja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Jelgava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Jelgava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Liepāja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Valka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Rīga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Jelgava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Meitene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Meitene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Jelgava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Rīga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Valka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Rīga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Krustpils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Krustpils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Rīga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777370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Jelgava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Krustpils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Krustpils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Jelgava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Krustpils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Daugavpils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Daugavpils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Krustpils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Zilupe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Rēzekne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Krustpils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Krustpils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Rēzekne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Zilupe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Daugavpils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Indra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Indra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Daugavpils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Kārsava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Rēzekne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Daugavpils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Eglaine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D57E1" w:rsidRPr="00CF01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ind w:left="170"/>
              <w:rPr>
                <w:sz w:val="20"/>
              </w:rPr>
            </w:pPr>
            <w:r w:rsidRPr="00CF01B8">
              <w:rPr>
                <w:sz w:val="20"/>
              </w:rPr>
              <w:t>Eglaine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Daugavpils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Rēzekne</w:t>
            </w:r>
            <w:r w:rsidR="00387AA4" w:rsidRPr="00CF01B8">
              <w:rPr>
                <w:sz w:val="20"/>
              </w:rPr>
              <w:t>–</w:t>
            </w:r>
            <w:r w:rsidRPr="00CF01B8">
              <w:rPr>
                <w:sz w:val="20"/>
              </w:rPr>
              <w:t>Kārsava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CF01B8">
              <w:rPr>
                <w:sz w:val="16"/>
                <w:szCs w:val="16"/>
              </w:rPr>
              <w:t>118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57E1" w:rsidRPr="00CF01B8" w:rsidRDefault="003D57E1" w:rsidP="00985F6C">
            <w:pPr>
              <w:spacing w:line="260" w:lineRule="atLeast"/>
              <w:jc w:val="center"/>
              <w:rPr>
                <w:sz w:val="20"/>
              </w:rPr>
            </w:pPr>
          </w:p>
        </w:tc>
      </w:tr>
    </w:tbl>
    <w:p w:rsidR="003D57E1" w:rsidRPr="00CF01B8" w:rsidRDefault="003D57E1" w:rsidP="00B93038">
      <w:pPr>
        <w:rPr>
          <w:b/>
          <w:bCs/>
          <w:sz w:val="20"/>
        </w:rPr>
      </w:pPr>
    </w:p>
    <w:p w:rsidR="00D02AFF" w:rsidRPr="00CF01B8" w:rsidRDefault="002D7BFB">
      <w:pPr>
        <w:ind w:right="-86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D02AFF" w:rsidRPr="00CF01B8">
        <w:trPr>
          <w:trHeight w:val="413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:rsidR="00D02AFF" w:rsidRPr="00CF01B8" w:rsidRDefault="00D02AFF">
            <w:pPr>
              <w:ind w:right="-86"/>
              <w:rPr>
                <w:sz w:val="20"/>
              </w:rPr>
            </w:pPr>
            <w:r w:rsidRPr="00CF01B8">
              <w:rPr>
                <w:sz w:val="20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FF" w:rsidRPr="00CF01B8" w:rsidRDefault="00D02AF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AFF" w:rsidRPr="00CF01B8" w:rsidRDefault="00D02AF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AFF" w:rsidRPr="00CF01B8" w:rsidRDefault="00D02AFF">
            <w:pPr>
              <w:jc w:val="center"/>
              <w:rPr>
                <w:sz w:val="20"/>
              </w:rPr>
            </w:pPr>
          </w:p>
        </w:tc>
      </w:tr>
    </w:tbl>
    <w:p w:rsidR="00D02AFF" w:rsidRPr="00CF01B8" w:rsidRDefault="00D02AFF">
      <w:pPr>
        <w:tabs>
          <w:tab w:val="center" w:pos="5628"/>
          <w:tab w:val="center" w:pos="6537"/>
        </w:tabs>
        <w:ind w:right="-86" w:firstLine="5400"/>
        <w:rPr>
          <w:sz w:val="16"/>
          <w:szCs w:val="16"/>
        </w:rPr>
      </w:pPr>
      <w:r w:rsidRPr="00CF01B8">
        <w:rPr>
          <w:sz w:val="16"/>
          <w:szCs w:val="16"/>
        </w:rPr>
        <w:t>stundas</w:t>
      </w:r>
      <w:r w:rsidRPr="00CF01B8">
        <w:rPr>
          <w:sz w:val="16"/>
          <w:szCs w:val="16"/>
        </w:rPr>
        <w:tab/>
        <w:t>minūtes</w:t>
      </w:r>
    </w:p>
    <w:p w:rsidR="00D02AFF" w:rsidRPr="00CF01B8" w:rsidRDefault="00D02AFF">
      <w:pPr>
        <w:tabs>
          <w:tab w:val="center" w:pos="5628"/>
          <w:tab w:val="center" w:pos="6537"/>
        </w:tabs>
        <w:ind w:right="-86" w:firstLine="5400"/>
        <w:rPr>
          <w:sz w:val="20"/>
          <w:szCs w:val="16"/>
        </w:rPr>
      </w:pPr>
    </w:p>
    <w:p w:rsidR="002D7BFB" w:rsidRPr="00ED384D" w:rsidRDefault="002D7BFB" w:rsidP="002D7BFB">
      <w:pPr>
        <w:tabs>
          <w:tab w:val="left" w:pos="1260"/>
          <w:tab w:val="left" w:pos="1620"/>
          <w:tab w:val="right" w:pos="10485"/>
        </w:tabs>
        <w:ind w:right="21"/>
        <w:rPr>
          <w:szCs w:val="24"/>
        </w:rPr>
      </w:pPr>
      <w:r>
        <w:rPr>
          <w:szCs w:val="24"/>
        </w:rPr>
        <w:t>20___.gada _____.</w:t>
      </w:r>
      <w:r w:rsidRPr="00ED384D">
        <w:rPr>
          <w:szCs w:val="24"/>
        </w:rPr>
        <w:t>_____________________</w:t>
      </w:r>
      <w:r w:rsidRPr="00ED384D">
        <w:rPr>
          <w:szCs w:val="24"/>
        </w:rPr>
        <w:tab/>
        <w:t>Vadītājs _______________________________________</w:t>
      </w:r>
    </w:p>
    <w:p w:rsidR="002D7BFB" w:rsidRPr="00ED384D" w:rsidRDefault="002D7BFB" w:rsidP="002D7BFB">
      <w:pPr>
        <w:tabs>
          <w:tab w:val="left" w:pos="7200"/>
        </w:tabs>
        <w:ind w:right="21" w:firstLine="7560"/>
        <w:rPr>
          <w:color w:val="000000"/>
          <w:szCs w:val="24"/>
        </w:rPr>
      </w:pPr>
      <w:r w:rsidRPr="00ED384D">
        <w:rPr>
          <w:color w:val="000000"/>
          <w:szCs w:val="24"/>
        </w:rPr>
        <w:t>/Vārds, uzvārds, paraksts/*</w:t>
      </w:r>
    </w:p>
    <w:p w:rsidR="002D7BFB" w:rsidRPr="00ED384D" w:rsidRDefault="002D7BFB" w:rsidP="002D7BFB">
      <w:pPr>
        <w:tabs>
          <w:tab w:val="left" w:pos="7200"/>
        </w:tabs>
        <w:ind w:right="21" w:firstLine="7560"/>
        <w:rPr>
          <w:color w:val="000000"/>
          <w:szCs w:val="24"/>
        </w:rPr>
      </w:pPr>
    </w:p>
    <w:p w:rsidR="002D7BFB" w:rsidRPr="00ED384D" w:rsidRDefault="002D7BFB" w:rsidP="002D7BFB">
      <w:pPr>
        <w:tabs>
          <w:tab w:val="left" w:pos="7200"/>
        </w:tabs>
        <w:ind w:right="21" w:firstLine="7560"/>
        <w:rPr>
          <w:color w:val="000000"/>
          <w:szCs w:val="24"/>
        </w:rPr>
      </w:pPr>
    </w:p>
    <w:p w:rsidR="002D7BFB" w:rsidRDefault="00761830" w:rsidP="00761830">
      <w:pPr>
        <w:tabs>
          <w:tab w:val="left" w:pos="6804"/>
        </w:tabs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* </w:t>
      </w:r>
      <w:r w:rsidR="002D7BFB" w:rsidRPr="00ED384D">
        <w:rPr>
          <w:color w:val="000000"/>
          <w:szCs w:val="24"/>
        </w:rPr>
        <w:t>Dokumenta rekvizītu “datums” un “paraksts” neaizpilda, ja elektroniskais dokuments ir noformēts atbilstoši elektronisko dokumentu noformēšanai normatīvajos aktos noteiktajām prasībām.”</w:t>
      </w:r>
    </w:p>
    <w:p w:rsidR="00AE1FC6" w:rsidRPr="00761830" w:rsidRDefault="00AE1FC6" w:rsidP="00C658D0">
      <w:pPr>
        <w:tabs>
          <w:tab w:val="left" w:pos="6804"/>
        </w:tabs>
        <w:ind w:firstLine="720"/>
        <w:rPr>
          <w:sz w:val="28"/>
        </w:rPr>
      </w:pPr>
    </w:p>
    <w:p w:rsidR="00C658D0" w:rsidRPr="007A2230" w:rsidRDefault="00C658D0" w:rsidP="00C658D0">
      <w:pPr>
        <w:tabs>
          <w:tab w:val="left" w:pos="6804"/>
        </w:tabs>
        <w:ind w:firstLine="720"/>
        <w:rPr>
          <w:sz w:val="28"/>
          <w:lang w:val="nb-NO"/>
        </w:rPr>
      </w:pPr>
      <w:r w:rsidRPr="007A2230">
        <w:rPr>
          <w:sz w:val="28"/>
          <w:lang w:val="nb-NO"/>
        </w:rPr>
        <w:t>Ekonomikas ministrs</w:t>
      </w:r>
      <w:r w:rsidRPr="007A2230">
        <w:rPr>
          <w:sz w:val="28"/>
          <w:lang w:val="nb-NO"/>
        </w:rPr>
        <w:tab/>
      </w:r>
      <w:r w:rsidRPr="007A2230">
        <w:rPr>
          <w:i/>
          <w:sz w:val="28"/>
          <w:lang w:val="nb-NO"/>
        </w:rPr>
        <w:t>A.Kampars</w:t>
      </w:r>
    </w:p>
    <w:p w:rsidR="00C658D0" w:rsidRPr="00ED384D" w:rsidRDefault="00C658D0" w:rsidP="00AE1FC6">
      <w:pPr>
        <w:tabs>
          <w:tab w:val="left" w:pos="6804"/>
        </w:tabs>
        <w:ind w:left="360"/>
        <w:jc w:val="both"/>
        <w:rPr>
          <w:color w:val="000000"/>
          <w:szCs w:val="24"/>
        </w:rPr>
      </w:pPr>
    </w:p>
    <w:sectPr w:rsidR="00C658D0" w:rsidRPr="00ED384D" w:rsidSect="00F745E3">
      <w:headerReference w:type="even" r:id="rId7"/>
      <w:headerReference w:type="default" r:id="rId8"/>
      <w:footerReference w:type="even" r:id="rId9"/>
      <w:headerReference w:type="first" r:id="rId10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14" w:rsidRDefault="00C03B14">
      <w:r>
        <w:separator/>
      </w:r>
    </w:p>
  </w:endnote>
  <w:endnote w:type="continuationSeparator" w:id="0">
    <w:p w:rsidR="00C03B14" w:rsidRDefault="00C0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AvantGarde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B2E" w:rsidRDefault="00F63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B2E" w:rsidRDefault="00F63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14" w:rsidRDefault="00C03B14">
      <w:r>
        <w:separator/>
      </w:r>
    </w:p>
  </w:footnote>
  <w:footnote w:type="continuationSeparator" w:id="0">
    <w:p w:rsidR="00C03B14" w:rsidRDefault="00C0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B2E" w:rsidRDefault="00F63B2E" w:rsidP="002D7B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B2E" w:rsidRDefault="00F63B2E" w:rsidP="002D7BF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B2E" w:rsidRDefault="00F63B2E" w:rsidP="002D7B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9F0">
      <w:rPr>
        <w:rStyle w:val="PageNumber"/>
        <w:noProof/>
      </w:rPr>
      <w:t>2</w:t>
    </w:r>
    <w:r>
      <w:rPr>
        <w:rStyle w:val="PageNumber"/>
      </w:rPr>
      <w:fldChar w:fldCharType="end"/>
    </w:r>
  </w:p>
  <w:p w:rsidR="00F63B2E" w:rsidRDefault="00F63B2E" w:rsidP="002D7BFB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0C" w:rsidRPr="00EE3626" w:rsidRDefault="00A17D0C" w:rsidP="00A17D0C">
    <w:pPr>
      <w:jc w:val="right"/>
      <w:rPr>
        <w:b/>
        <w:sz w:val="28"/>
        <w:szCs w:val="28"/>
      </w:rPr>
    </w:pPr>
    <w:r w:rsidRPr="00EE3626">
      <w:rPr>
        <w:b/>
        <w:sz w:val="28"/>
        <w:szCs w:val="28"/>
      </w:rPr>
      <w:t>Ekonomikas ministrijas iesniegtajā redakcijā</w:t>
    </w:r>
  </w:p>
  <w:p w:rsidR="00A17D0C" w:rsidRDefault="00A1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84F47A2"/>
    <w:multiLevelType w:val="hybridMultilevel"/>
    <w:tmpl w:val="1F8CA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7D795EFF"/>
    <w:multiLevelType w:val="hybridMultilevel"/>
    <w:tmpl w:val="24D44EAC"/>
    <w:lvl w:ilvl="0" w:tplc="042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5E3"/>
    <w:rsid w:val="00074FD0"/>
    <w:rsid w:val="00075035"/>
    <w:rsid w:val="000802B3"/>
    <w:rsid w:val="000A39F0"/>
    <w:rsid w:val="000C0F12"/>
    <w:rsid w:val="000C5696"/>
    <w:rsid w:val="000E3DDE"/>
    <w:rsid w:val="00121063"/>
    <w:rsid w:val="00134A93"/>
    <w:rsid w:val="00166651"/>
    <w:rsid w:val="0018497C"/>
    <w:rsid w:val="0019449D"/>
    <w:rsid w:val="001D517D"/>
    <w:rsid w:val="002034F6"/>
    <w:rsid w:val="002067D2"/>
    <w:rsid w:val="00286416"/>
    <w:rsid w:val="002D7BFB"/>
    <w:rsid w:val="002E0987"/>
    <w:rsid w:val="00304134"/>
    <w:rsid w:val="003475B6"/>
    <w:rsid w:val="00367658"/>
    <w:rsid w:val="00387AA4"/>
    <w:rsid w:val="003A4350"/>
    <w:rsid w:val="003D4599"/>
    <w:rsid w:val="003D57E1"/>
    <w:rsid w:val="003F0A68"/>
    <w:rsid w:val="0042027B"/>
    <w:rsid w:val="0043080A"/>
    <w:rsid w:val="00431E2A"/>
    <w:rsid w:val="004C094C"/>
    <w:rsid w:val="0055425C"/>
    <w:rsid w:val="005C5C3E"/>
    <w:rsid w:val="005D1F86"/>
    <w:rsid w:val="0065706F"/>
    <w:rsid w:val="006724DA"/>
    <w:rsid w:val="0069303A"/>
    <w:rsid w:val="006A5CEB"/>
    <w:rsid w:val="006C2BA8"/>
    <w:rsid w:val="00761830"/>
    <w:rsid w:val="00777370"/>
    <w:rsid w:val="007D72E3"/>
    <w:rsid w:val="007F5D75"/>
    <w:rsid w:val="008173B8"/>
    <w:rsid w:val="0085680E"/>
    <w:rsid w:val="008A1D6F"/>
    <w:rsid w:val="008C68FC"/>
    <w:rsid w:val="009318D7"/>
    <w:rsid w:val="00952949"/>
    <w:rsid w:val="00985DCE"/>
    <w:rsid w:val="00985F6C"/>
    <w:rsid w:val="009925A1"/>
    <w:rsid w:val="009E0A2E"/>
    <w:rsid w:val="009E6CAF"/>
    <w:rsid w:val="00A110B7"/>
    <w:rsid w:val="00A17D0C"/>
    <w:rsid w:val="00A561B8"/>
    <w:rsid w:val="00AE1FC6"/>
    <w:rsid w:val="00AF2C15"/>
    <w:rsid w:val="00B23D84"/>
    <w:rsid w:val="00B42171"/>
    <w:rsid w:val="00B4238F"/>
    <w:rsid w:val="00B423F7"/>
    <w:rsid w:val="00B93038"/>
    <w:rsid w:val="00BB497E"/>
    <w:rsid w:val="00BC45E8"/>
    <w:rsid w:val="00BC4FAD"/>
    <w:rsid w:val="00C03B14"/>
    <w:rsid w:val="00C6053D"/>
    <w:rsid w:val="00C658D0"/>
    <w:rsid w:val="00CC7F52"/>
    <w:rsid w:val="00CD3C4F"/>
    <w:rsid w:val="00CE399B"/>
    <w:rsid w:val="00CF01B8"/>
    <w:rsid w:val="00D02AFF"/>
    <w:rsid w:val="00D25569"/>
    <w:rsid w:val="00D8665A"/>
    <w:rsid w:val="00DC32AD"/>
    <w:rsid w:val="00DF680A"/>
    <w:rsid w:val="00DF7C64"/>
    <w:rsid w:val="00E72A5F"/>
    <w:rsid w:val="00E94798"/>
    <w:rsid w:val="00EE3D5F"/>
    <w:rsid w:val="00F34098"/>
    <w:rsid w:val="00F47EEA"/>
    <w:rsid w:val="00F568D5"/>
    <w:rsid w:val="00F63B2E"/>
    <w:rsid w:val="00F745E3"/>
    <w:rsid w:val="00F93008"/>
    <w:rsid w:val="00F9511D"/>
    <w:rsid w:val="00FB2E5C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A6AF82-320B-4200-8C78-8759E01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semiHidden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caps/>
      <w:sz w:val="18"/>
    </w:rPr>
  </w:style>
  <w:style w:type="paragraph" w:styleId="BodyText2">
    <w:name w:val="Body Text 2"/>
    <w:basedOn w:val="Normal"/>
    <w:semiHidden/>
    <w:rPr>
      <w:snapToGrid w:val="0"/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284" w:right="312" w:hanging="142"/>
    </w:pPr>
    <w:rPr>
      <w:sz w:val="22"/>
    </w:rPr>
  </w:style>
  <w:style w:type="paragraph" w:styleId="BodyTextIndent">
    <w:name w:val="Body Text Inden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BaltAvantGardeBook" w:hAnsi="BaltAvantGardeBook"/>
      <w:sz w:val="20"/>
      <w:lang w:val="en-GB"/>
    </w:rPr>
  </w:style>
  <w:style w:type="paragraph" w:customStyle="1" w:styleId="Fichefinanciretextetable">
    <w:name w:val="Fiche financière texte (table)"/>
    <w:basedOn w:val="Normal"/>
    <w:rPr>
      <w:sz w:val="20"/>
      <w:lang w:eastAsia="zh-CN"/>
    </w:rPr>
  </w:style>
  <w:style w:type="paragraph" w:styleId="BalloonText">
    <w:name w:val="Balloon Text"/>
    <w:basedOn w:val="Normal"/>
    <w:semiHidden/>
    <w:rsid w:val="00387AA4"/>
    <w:rPr>
      <w:rFonts w:ascii="Tahoma" w:hAnsi="Tahoma" w:cs="Tahoma"/>
      <w:sz w:val="16"/>
      <w:szCs w:val="16"/>
    </w:rPr>
  </w:style>
  <w:style w:type="paragraph" w:customStyle="1" w:styleId="RakstzCharCharRakstzCharCharRakstz">
    <w:name w:val=" Rakstz. Char Char Rakstz. Char Char Rakstz."/>
    <w:basedOn w:val="Normal"/>
    <w:rsid w:val="00A17D0C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28.pielikums</vt:lpstr>
    </vt:vector>
  </TitlesOfParts>
  <Manager/>
  <Company>EM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28.pielikums</dc:title>
  <dc:subject>Veidlapas Nr.1-dzelzceļš "Pārskats par dzelzceļa transportu 200_.gadā" paraugs</dc:subject>
  <dc:creator>Ieva Začeste</dc:creator>
  <cp:keywords/>
  <dc:description>Ieva.Zaceste@csb.gov.lv_x000d_
67366897</dc:description>
  <cp:lastModifiedBy>zane.pumpure</cp:lastModifiedBy>
  <cp:revision>2</cp:revision>
  <cp:lastPrinted>2010-10-18T08:21:00Z</cp:lastPrinted>
  <dcterms:created xsi:type="dcterms:W3CDTF">2010-11-12T10:58:00Z</dcterms:created>
  <dcterms:modified xsi:type="dcterms:W3CDTF">2010-11-12T10:58:00Z</dcterms:modified>
</cp:coreProperties>
</file>