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91" w:rsidRPr="00BE4243" w:rsidRDefault="002D7291" w:rsidP="00AE5F91">
      <w:pPr>
        <w:ind w:right="-37"/>
        <w:jc w:val="right"/>
        <w:rPr>
          <w:bCs/>
          <w:sz w:val="28"/>
          <w:szCs w:val="28"/>
        </w:rPr>
      </w:pPr>
      <w:r w:rsidRPr="00BE4243">
        <w:rPr>
          <w:bCs/>
          <w:sz w:val="28"/>
          <w:szCs w:val="28"/>
        </w:rPr>
        <w:t>15.pielikums</w:t>
      </w:r>
    </w:p>
    <w:p w:rsidR="002D7291" w:rsidRPr="00BE4243" w:rsidRDefault="002D7291" w:rsidP="00AE5F91">
      <w:pPr>
        <w:ind w:right="-37"/>
        <w:jc w:val="right"/>
        <w:rPr>
          <w:bCs/>
          <w:sz w:val="28"/>
          <w:szCs w:val="28"/>
        </w:rPr>
      </w:pPr>
      <w:r w:rsidRPr="00BE4243">
        <w:rPr>
          <w:bCs/>
          <w:sz w:val="28"/>
          <w:szCs w:val="28"/>
        </w:rPr>
        <w:t>Ministru kabineta</w:t>
      </w:r>
    </w:p>
    <w:p w:rsidR="007C370E" w:rsidRPr="001256DA" w:rsidRDefault="007C370E" w:rsidP="00AE5F91">
      <w:pPr>
        <w:ind w:right="-37"/>
        <w:jc w:val="right"/>
        <w:rPr>
          <w:bCs/>
          <w:sz w:val="28"/>
          <w:szCs w:val="28"/>
        </w:rPr>
      </w:pPr>
      <w:r w:rsidRPr="001256DA">
        <w:rPr>
          <w:bCs/>
          <w:sz w:val="28"/>
          <w:szCs w:val="28"/>
        </w:rPr>
        <w:t>2009.gada</w:t>
      </w:r>
      <w:r w:rsidR="005F0030">
        <w:rPr>
          <w:bCs/>
          <w:sz w:val="28"/>
          <w:szCs w:val="28"/>
        </w:rPr>
        <w:t xml:space="preserve"> </w:t>
      </w:r>
      <w:r w:rsidR="00B378AF">
        <w:rPr>
          <w:bCs/>
          <w:sz w:val="28"/>
          <w:szCs w:val="28"/>
        </w:rPr>
        <w:t>20. oktobra</w:t>
      </w:r>
    </w:p>
    <w:p w:rsidR="007C370E" w:rsidRPr="001256DA" w:rsidRDefault="005F0030" w:rsidP="00AE5F91">
      <w:pPr>
        <w:ind w:right="-37"/>
        <w:jc w:val="right"/>
        <w:rPr>
          <w:sz w:val="28"/>
          <w:szCs w:val="28"/>
        </w:rPr>
      </w:pPr>
      <w:r>
        <w:rPr>
          <w:bCs/>
          <w:sz w:val="28"/>
          <w:szCs w:val="28"/>
        </w:rPr>
        <w:t>noteikumiem Nr.</w:t>
      </w:r>
      <w:r w:rsidR="00B378AF">
        <w:rPr>
          <w:bCs/>
          <w:sz w:val="28"/>
          <w:szCs w:val="28"/>
        </w:rPr>
        <w:t>1193</w:t>
      </w:r>
    </w:p>
    <w:p w:rsidR="002D7291" w:rsidRDefault="002D7291" w:rsidP="00AE5F91">
      <w:pPr>
        <w:ind w:right="-37"/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7380"/>
      </w:tblGrid>
      <w:tr w:rsidR="002D7291">
        <w:trPr>
          <w:cantSplit/>
        </w:trPr>
        <w:tc>
          <w:tcPr>
            <w:tcW w:w="7020" w:type="dxa"/>
            <w:vMerge w:val="restart"/>
          </w:tcPr>
          <w:p w:rsidR="002D7291" w:rsidRDefault="002D7291" w:rsidP="00745B81">
            <w:pPr>
              <w:jc w:val="center"/>
            </w:pPr>
            <w:r>
              <w:t xml:space="preserve">Datu savākšanas pamatojums – </w:t>
            </w:r>
            <w:r w:rsidR="00745B81">
              <w:br/>
            </w:r>
            <w:r>
              <w:t xml:space="preserve">Likuma par budžetu un finanšu vadību 30.panta pirmā, otrā un </w:t>
            </w:r>
            <w:r w:rsidR="00745B81">
              <w:br/>
            </w:r>
            <w:r>
              <w:t>astotā daļa dod tiesības pieprasīt šos datus</w:t>
            </w:r>
          </w:p>
        </w:tc>
        <w:tc>
          <w:tcPr>
            <w:tcW w:w="7380" w:type="dxa"/>
            <w:tcBorders>
              <w:bottom w:val="nil"/>
            </w:tcBorders>
          </w:tcPr>
          <w:p w:rsidR="002D7291" w:rsidRDefault="007C370E">
            <w:pPr>
              <w:jc w:val="right"/>
            </w:pPr>
            <w:r>
              <w:t>Veidlapa Nr.</w:t>
            </w:r>
            <w:r w:rsidR="00745B81">
              <w:t>8–</w:t>
            </w:r>
            <w:r w:rsidR="002D7291">
              <w:t>2</w:t>
            </w:r>
          </w:p>
        </w:tc>
      </w:tr>
      <w:tr w:rsidR="002D7291">
        <w:trPr>
          <w:cantSplit/>
        </w:trPr>
        <w:tc>
          <w:tcPr>
            <w:tcW w:w="7020" w:type="dxa"/>
            <w:vMerge/>
          </w:tcPr>
          <w:p w:rsidR="002D7291" w:rsidRDefault="002D7291"/>
        </w:tc>
        <w:tc>
          <w:tcPr>
            <w:tcW w:w="7380" w:type="dxa"/>
            <w:tcBorders>
              <w:top w:val="nil"/>
            </w:tcBorders>
            <w:vAlign w:val="center"/>
          </w:tcPr>
          <w:p w:rsidR="002D7291" w:rsidRPr="00745B81" w:rsidRDefault="002D7291">
            <w:pPr>
              <w:pStyle w:val="Heading1"/>
              <w:rPr>
                <w:sz w:val="28"/>
                <w:szCs w:val="28"/>
              </w:rPr>
            </w:pPr>
            <w:r w:rsidRPr="00745B81">
              <w:rPr>
                <w:sz w:val="28"/>
                <w:szCs w:val="28"/>
              </w:rPr>
              <w:t>Pārskats par kreditoriem (saistībām)</w:t>
            </w:r>
          </w:p>
        </w:tc>
      </w:tr>
    </w:tbl>
    <w:p w:rsidR="004329C5" w:rsidRDefault="004329C5" w:rsidP="004329C5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8"/>
        <w:gridCol w:w="1800"/>
      </w:tblGrid>
      <w:tr w:rsidR="004329C5" w:rsidRPr="001251BB">
        <w:trPr>
          <w:cantSplit/>
        </w:trPr>
        <w:tc>
          <w:tcPr>
            <w:tcW w:w="12528" w:type="dxa"/>
            <w:tcBorders>
              <w:top w:val="nil"/>
              <w:left w:val="nil"/>
              <w:bottom w:val="nil"/>
            </w:tcBorders>
          </w:tcPr>
          <w:p w:rsidR="004329C5" w:rsidRDefault="004329C5" w:rsidP="004329C5">
            <w:pPr>
              <w:pStyle w:val="Heading1"/>
            </w:pPr>
          </w:p>
        </w:tc>
        <w:tc>
          <w:tcPr>
            <w:tcW w:w="1800" w:type="dxa"/>
          </w:tcPr>
          <w:p w:rsidR="004329C5" w:rsidRDefault="004329C5" w:rsidP="004329C5">
            <w:pPr>
              <w:jc w:val="center"/>
            </w:pPr>
            <w:r>
              <w:t>KODI</w:t>
            </w:r>
          </w:p>
        </w:tc>
      </w:tr>
      <w:tr w:rsidR="004329C5">
        <w:trPr>
          <w:cantSplit/>
        </w:trPr>
        <w:tc>
          <w:tcPr>
            <w:tcW w:w="12528" w:type="dxa"/>
            <w:tcBorders>
              <w:top w:val="nil"/>
              <w:left w:val="nil"/>
              <w:bottom w:val="nil"/>
            </w:tcBorders>
          </w:tcPr>
          <w:p w:rsidR="004329C5" w:rsidRDefault="004329C5" w:rsidP="004329C5">
            <w:pPr>
              <w:pStyle w:val="Heading1"/>
              <w:jc w:val="left"/>
            </w:pPr>
            <w:r>
              <w:t xml:space="preserve">Ministrijas, centrālās valsts iestādes, pašvaldības nosaukums </w:t>
            </w:r>
            <w:r w:rsidRPr="00BC485D">
              <w:rPr>
                <w:b w:val="0"/>
              </w:rPr>
              <w:t>__________________________________________________</w:t>
            </w:r>
          </w:p>
        </w:tc>
        <w:tc>
          <w:tcPr>
            <w:tcW w:w="1800" w:type="dxa"/>
          </w:tcPr>
          <w:p w:rsidR="004329C5" w:rsidRDefault="004329C5" w:rsidP="004329C5">
            <w:pPr>
              <w:jc w:val="center"/>
            </w:pPr>
          </w:p>
        </w:tc>
      </w:tr>
    </w:tbl>
    <w:p w:rsidR="004329C5" w:rsidRDefault="004329C5" w:rsidP="004329C5">
      <w:r>
        <w:t>Budžeta iestādes nosaukums _______________________________________________________________________________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8"/>
        <w:gridCol w:w="1620"/>
      </w:tblGrid>
      <w:tr w:rsidR="004329C5">
        <w:trPr>
          <w:cantSplit/>
        </w:trPr>
        <w:tc>
          <w:tcPr>
            <w:tcW w:w="12708" w:type="dxa"/>
            <w:tcBorders>
              <w:top w:val="nil"/>
              <w:left w:val="nil"/>
              <w:bottom w:val="nil"/>
            </w:tcBorders>
          </w:tcPr>
          <w:p w:rsidR="004329C5" w:rsidRDefault="004329C5" w:rsidP="004329C5">
            <w:r>
              <w:t>Pārskata periods (gads)</w:t>
            </w:r>
          </w:p>
        </w:tc>
        <w:tc>
          <w:tcPr>
            <w:tcW w:w="1620" w:type="dxa"/>
          </w:tcPr>
          <w:p w:rsidR="004329C5" w:rsidRDefault="004329C5" w:rsidP="004329C5"/>
        </w:tc>
      </w:tr>
    </w:tbl>
    <w:p w:rsidR="00AE5F91" w:rsidRDefault="00AE5F91">
      <w:pPr>
        <w:ind w:right="-622"/>
        <w:jc w:val="right"/>
      </w:pPr>
    </w:p>
    <w:p w:rsidR="002D7291" w:rsidRDefault="002D7291" w:rsidP="00AE5F91">
      <w:pPr>
        <w:ind w:right="-397"/>
        <w:jc w:val="right"/>
      </w:pPr>
      <w:r>
        <w:t>(latos)</w:t>
      </w:r>
    </w:p>
    <w:tbl>
      <w:tblPr>
        <w:tblW w:w="14474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1080"/>
        <w:gridCol w:w="1080"/>
        <w:gridCol w:w="900"/>
        <w:gridCol w:w="900"/>
        <w:gridCol w:w="900"/>
        <w:gridCol w:w="900"/>
        <w:gridCol w:w="900"/>
        <w:gridCol w:w="900"/>
        <w:gridCol w:w="1080"/>
        <w:gridCol w:w="900"/>
        <w:gridCol w:w="1260"/>
        <w:gridCol w:w="1154"/>
      </w:tblGrid>
      <w:tr w:rsidR="002D7291">
        <w:trPr>
          <w:cantSplit/>
          <w:trHeight w:val="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 Nr.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Posteņa </w:t>
            </w:r>
            <w:r w:rsidR="00D34A2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nosaukums</w:t>
            </w:r>
          </w:p>
        </w:tc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432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Pārskata perioda beigās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Pārskata perioda sākumā</w:t>
            </w:r>
          </w:p>
        </w:tc>
      </w:tr>
      <w:tr w:rsidR="00D34A2B">
        <w:trPr>
          <w:cantSplit/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291" w:rsidRDefault="002D729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291" w:rsidRDefault="002D729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S130100, S130400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S130300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S110000</w:t>
            </w:r>
            <w:r>
              <w:rPr>
                <w:sz w:val="20"/>
                <w:szCs w:val="20"/>
              </w:rPr>
              <w:br/>
              <w:t>S120000</w:t>
            </w:r>
            <w:r>
              <w:rPr>
                <w:sz w:val="20"/>
                <w:szCs w:val="20"/>
              </w:rPr>
              <w:br/>
              <w:t>S140000</w:t>
            </w:r>
            <w:r>
              <w:rPr>
                <w:sz w:val="20"/>
                <w:szCs w:val="20"/>
              </w:rPr>
              <w:br/>
              <w:t>S150000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S200000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D34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2D7291">
              <w:rPr>
                <w:b/>
                <w:bCs/>
                <w:sz w:val="20"/>
                <w:szCs w:val="20"/>
              </w:rPr>
              <w:t xml:space="preserve">opā </w:t>
            </w:r>
            <w:r w:rsidR="002D7291">
              <w:rPr>
                <w:b/>
                <w:bCs/>
                <w:sz w:val="20"/>
                <w:szCs w:val="20"/>
              </w:rPr>
              <w:br/>
            </w:r>
            <w:r w:rsidR="002D7291" w:rsidRPr="00D34A2B">
              <w:rPr>
                <w:spacing w:val="-4"/>
                <w:sz w:val="18"/>
                <w:szCs w:val="18"/>
              </w:rPr>
              <w:t>(4.</w:t>
            </w:r>
            <w:r w:rsidRPr="00D34A2B">
              <w:rPr>
                <w:spacing w:val="-4"/>
                <w:sz w:val="18"/>
                <w:szCs w:val="18"/>
              </w:rPr>
              <w:t> + </w:t>
            </w:r>
            <w:r w:rsidR="002D7291" w:rsidRPr="00D34A2B">
              <w:rPr>
                <w:spacing w:val="-4"/>
                <w:sz w:val="18"/>
                <w:szCs w:val="18"/>
              </w:rPr>
              <w:t>8</w:t>
            </w:r>
            <w:r w:rsidR="00C54EAC">
              <w:rPr>
                <w:spacing w:val="-4"/>
                <w:sz w:val="18"/>
                <w:szCs w:val="18"/>
              </w:rPr>
              <w:t>.</w:t>
            </w:r>
            <w:r w:rsidRPr="00D34A2B">
              <w:rPr>
                <w:spacing w:val="-4"/>
                <w:sz w:val="18"/>
                <w:szCs w:val="18"/>
              </w:rPr>
              <w:t> + </w:t>
            </w:r>
            <w:r w:rsidR="002D7291" w:rsidRPr="00D34A2B">
              <w:rPr>
                <w:spacing w:val="-4"/>
                <w:sz w:val="18"/>
                <w:szCs w:val="18"/>
              </w:rPr>
              <w:t>9.</w:t>
            </w:r>
            <w:r w:rsidRPr="00D34A2B">
              <w:rPr>
                <w:spacing w:val="-4"/>
                <w:sz w:val="18"/>
                <w:szCs w:val="18"/>
              </w:rPr>
              <w:t> + </w:t>
            </w:r>
            <w:r w:rsidR="002D7291" w:rsidRPr="00D34A2B">
              <w:rPr>
                <w:spacing w:val="-4"/>
                <w:sz w:val="18"/>
                <w:szCs w:val="18"/>
              </w:rPr>
              <w:t>10.)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4A2B">
        <w:trPr>
          <w:cantSplit/>
          <w:trHeight w:val="13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C54E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="002D7291">
              <w:rPr>
                <w:i/>
                <w:iCs/>
                <w:sz w:val="20"/>
                <w:szCs w:val="20"/>
              </w:rPr>
              <w:t>130112</w:t>
            </w:r>
          </w:p>
          <w:p w:rsidR="002D7291" w:rsidRDefault="00C54E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="002D7291">
              <w:rPr>
                <w:i/>
                <w:iCs/>
                <w:sz w:val="20"/>
                <w:szCs w:val="20"/>
              </w:rPr>
              <w:t>130122</w:t>
            </w:r>
          </w:p>
          <w:p w:rsidR="002D7291" w:rsidRDefault="00C54E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="002D7291">
              <w:rPr>
                <w:i/>
                <w:iCs/>
                <w:sz w:val="20"/>
                <w:szCs w:val="20"/>
              </w:rPr>
              <w:t>130400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C54E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="002D7291">
              <w:rPr>
                <w:i/>
                <w:iCs/>
                <w:sz w:val="20"/>
                <w:szCs w:val="20"/>
              </w:rPr>
              <w:t>130111</w:t>
            </w:r>
          </w:p>
          <w:p w:rsidR="002D7291" w:rsidRDefault="00C54E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="002D7291">
              <w:rPr>
                <w:i/>
                <w:iCs/>
                <w:sz w:val="20"/>
                <w:szCs w:val="20"/>
              </w:rPr>
              <w:t>130121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C54E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="002D7291">
              <w:rPr>
                <w:i/>
                <w:iCs/>
                <w:sz w:val="20"/>
                <w:szCs w:val="20"/>
              </w:rPr>
              <w:t>130130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kopā sektorā</w:t>
            </w:r>
            <w:r>
              <w:rPr>
                <w:sz w:val="20"/>
                <w:szCs w:val="20"/>
              </w:rPr>
              <w:t xml:space="preserve"> </w:t>
            </w:r>
            <w:r w:rsidRPr="00D34A2B">
              <w:rPr>
                <w:spacing w:val="-4"/>
                <w:sz w:val="18"/>
                <w:szCs w:val="18"/>
              </w:rPr>
              <w:t>(1.</w:t>
            </w:r>
            <w:r w:rsidR="00D34A2B" w:rsidRPr="00D34A2B">
              <w:rPr>
                <w:spacing w:val="-4"/>
                <w:sz w:val="18"/>
                <w:szCs w:val="18"/>
              </w:rPr>
              <w:t> + </w:t>
            </w:r>
            <w:r w:rsidRPr="00D34A2B">
              <w:rPr>
                <w:spacing w:val="-4"/>
                <w:sz w:val="18"/>
                <w:szCs w:val="18"/>
              </w:rPr>
              <w:t>2.</w:t>
            </w:r>
            <w:r w:rsidR="00D34A2B" w:rsidRPr="00D34A2B">
              <w:rPr>
                <w:spacing w:val="-4"/>
                <w:sz w:val="18"/>
                <w:szCs w:val="18"/>
              </w:rPr>
              <w:t> + </w:t>
            </w:r>
            <w:r w:rsidRPr="00D34A2B">
              <w:rPr>
                <w:spacing w:val="-4"/>
                <w:sz w:val="18"/>
                <w:szCs w:val="18"/>
              </w:rPr>
              <w:t>3.)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C54EAC">
            <w:pPr>
              <w:pStyle w:val="Heading2"/>
            </w:pPr>
            <w:r>
              <w:t>S</w:t>
            </w:r>
            <w:r w:rsidR="002D7291">
              <w:t>130312</w:t>
            </w:r>
          </w:p>
          <w:p w:rsidR="002D7291" w:rsidRDefault="00C54E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="002D7291">
              <w:rPr>
                <w:i/>
                <w:iCs/>
                <w:sz w:val="20"/>
                <w:szCs w:val="20"/>
              </w:rPr>
              <w:t>130322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C54E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="002D7291">
              <w:rPr>
                <w:i/>
                <w:iCs/>
                <w:sz w:val="20"/>
                <w:szCs w:val="20"/>
              </w:rPr>
              <w:t>130311</w:t>
            </w:r>
          </w:p>
          <w:p w:rsidR="002D7291" w:rsidRDefault="00C54E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="002D7291">
              <w:rPr>
                <w:i/>
                <w:iCs/>
                <w:sz w:val="20"/>
                <w:szCs w:val="20"/>
              </w:rPr>
              <w:t>130321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C54E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="002D7291">
              <w:rPr>
                <w:i/>
                <w:iCs/>
                <w:sz w:val="20"/>
                <w:szCs w:val="20"/>
              </w:rPr>
              <w:t>130330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kopā sektorā</w:t>
            </w:r>
            <w:r>
              <w:rPr>
                <w:sz w:val="20"/>
                <w:szCs w:val="20"/>
              </w:rPr>
              <w:br/>
            </w:r>
            <w:r w:rsidRPr="00D34A2B">
              <w:rPr>
                <w:spacing w:val="-4"/>
                <w:sz w:val="20"/>
                <w:szCs w:val="20"/>
              </w:rPr>
              <w:t>(</w:t>
            </w:r>
            <w:r w:rsidRPr="00D34A2B">
              <w:rPr>
                <w:spacing w:val="-4"/>
                <w:sz w:val="18"/>
                <w:szCs w:val="18"/>
              </w:rPr>
              <w:t>5.</w:t>
            </w:r>
            <w:r w:rsidR="00D34A2B" w:rsidRPr="00D34A2B">
              <w:rPr>
                <w:spacing w:val="-4"/>
                <w:sz w:val="18"/>
                <w:szCs w:val="18"/>
              </w:rPr>
              <w:t> + </w:t>
            </w:r>
            <w:r w:rsidRPr="00D34A2B">
              <w:rPr>
                <w:spacing w:val="-4"/>
                <w:sz w:val="18"/>
                <w:szCs w:val="18"/>
              </w:rPr>
              <w:t>6.</w:t>
            </w:r>
            <w:r w:rsidR="00D34A2B" w:rsidRPr="00D34A2B">
              <w:rPr>
                <w:spacing w:val="-4"/>
                <w:sz w:val="18"/>
                <w:szCs w:val="18"/>
              </w:rPr>
              <w:t> + </w:t>
            </w:r>
            <w:r w:rsidRPr="00D34A2B">
              <w:rPr>
                <w:spacing w:val="-4"/>
                <w:sz w:val="18"/>
                <w:szCs w:val="18"/>
              </w:rPr>
              <w:t>7.)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4A2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34A2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 w:rsidP="00D34A2B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 nosaukums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</w:tr>
      <w:tr w:rsidR="00D34A2B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291" w:rsidRDefault="002D72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291" w:rsidRDefault="002D72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29C5" w:rsidRDefault="004329C5" w:rsidP="004329C5"/>
    <w:tbl>
      <w:tblPr>
        <w:tblW w:w="10548" w:type="dxa"/>
        <w:tblLook w:val="01E0" w:firstRow="1" w:lastRow="1" w:firstColumn="1" w:lastColumn="1" w:noHBand="0" w:noVBand="0"/>
      </w:tblPr>
      <w:tblGrid>
        <w:gridCol w:w="2448"/>
        <w:gridCol w:w="3780"/>
        <w:gridCol w:w="360"/>
        <w:gridCol w:w="3960"/>
      </w:tblGrid>
      <w:tr w:rsidR="004329C5" w:rsidTr="00463E77">
        <w:tc>
          <w:tcPr>
            <w:tcW w:w="2448" w:type="dxa"/>
            <w:vMerge w:val="restart"/>
          </w:tcPr>
          <w:p w:rsidR="004329C5" w:rsidRDefault="004329C5" w:rsidP="004329C5">
            <w:r w:rsidRPr="00201845">
              <w:t>Iestādes vadītājs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329C5" w:rsidRDefault="004329C5" w:rsidP="004329C5"/>
        </w:tc>
        <w:tc>
          <w:tcPr>
            <w:tcW w:w="360" w:type="dxa"/>
            <w:vMerge w:val="restart"/>
          </w:tcPr>
          <w:p w:rsidR="004329C5" w:rsidRDefault="004329C5" w:rsidP="004329C5"/>
        </w:tc>
        <w:tc>
          <w:tcPr>
            <w:tcW w:w="3960" w:type="dxa"/>
            <w:tcBorders>
              <w:bottom w:val="single" w:sz="4" w:space="0" w:color="auto"/>
            </w:tcBorders>
          </w:tcPr>
          <w:p w:rsidR="004329C5" w:rsidRDefault="004329C5" w:rsidP="004329C5"/>
        </w:tc>
      </w:tr>
      <w:tr w:rsidR="004329C5" w:rsidTr="00463E77">
        <w:tc>
          <w:tcPr>
            <w:tcW w:w="2448" w:type="dxa"/>
            <w:vMerge/>
          </w:tcPr>
          <w:p w:rsidR="004329C5" w:rsidRDefault="004329C5" w:rsidP="004329C5"/>
        </w:tc>
        <w:tc>
          <w:tcPr>
            <w:tcW w:w="3780" w:type="dxa"/>
            <w:tcBorders>
              <w:top w:val="single" w:sz="4" w:space="0" w:color="auto"/>
            </w:tcBorders>
          </w:tcPr>
          <w:p w:rsidR="004329C5" w:rsidRPr="00463E77" w:rsidRDefault="004329C5" w:rsidP="00463E77">
            <w:pPr>
              <w:jc w:val="center"/>
              <w:rPr>
                <w:sz w:val="20"/>
                <w:szCs w:val="20"/>
              </w:rPr>
            </w:pPr>
            <w:r w:rsidRPr="00463E77">
              <w:rPr>
                <w:sz w:val="20"/>
                <w:szCs w:val="20"/>
              </w:rPr>
              <w:t>(vārds, uzvārds)</w:t>
            </w:r>
          </w:p>
        </w:tc>
        <w:tc>
          <w:tcPr>
            <w:tcW w:w="360" w:type="dxa"/>
            <w:vMerge/>
          </w:tcPr>
          <w:p w:rsidR="004329C5" w:rsidRPr="00463E77" w:rsidRDefault="004329C5" w:rsidP="004329C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4329C5" w:rsidRPr="00463E77" w:rsidRDefault="004329C5" w:rsidP="00463E77">
            <w:pPr>
              <w:jc w:val="center"/>
              <w:rPr>
                <w:sz w:val="20"/>
                <w:szCs w:val="20"/>
              </w:rPr>
            </w:pPr>
            <w:r w:rsidRPr="00463E77">
              <w:rPr>
                <w:sz w:val="20"/>
                <w:szCs w:val="20"/>
              </w:rPr>
              <w:t>(paraksts)*</w:t>
            </w:r>
          </w:p>
        </w:tc>
      </w:tr>
      <w:tr w:rsidR="004329C5" w:rsidTr="00463E77">
        <w:tc>
          <w:tcPr>
            <w:tcW w:w="2448" w:type="dxa"/>
          </w:tcPr>
          <w:p w:rsidR="004329C5" w:rsidRDefault="004329C5" w:rsidP="004329C5"/>
          <w:p w:rsidR="004329C5" w:rsidRDefault="004329C5" w:rsidP="004329C5">
            <w:r w:rsidRPr="00201845">
              <w:t>Galvenais grāmatvedis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329C5" w:rsidRDefault="004329C5" w:rsidP="00463E77">
            <w:pPr>
              <w:jc w:val="center"/>
            </w:pPr>
          </w:p>
        </w:tc>
        <w:tc>
          <w:tcPr>
            <w:tcW w:w="360" w:type="dxa"/>
            <w:vMerge/>
          </w:tcPr>
          <w:p w:rsidR="004329C5" w:rsidRDefault="004329C5" w:rsidP="004329C5"/>
        </w:tc>
        <w:tc>
          <w:tcPr>
            <w:tcW w:w="3960" w:type="dxa"/>
            <w:tcBorders>
              <w:bottom w:val="single" w:sz="4" w:space="0" w:color="auto"/>
            </w:tcBorders>
          </w:tcPr>
          <w:p w:rsidR="004329C5" w:rsidRDefault="004329C5" w:rsidP="00463E77">
            <w:pPr>
              <w:jc w:val="center"/>
            </w:pPr>
          </w:p>
        </w:tc>
      </w:tr>
      <w:tr w:rsidR="004329C5" w:rsidTr="00463E77">
        <w:tc>
          <w:tcPr>
            <w:tcW w:w="2448" w:type="dxa"/>
          </w:tcPr>
          <w:p w:rsidR="004329C5" w:rsidRDefault="004329C5" w:rsidP="004329C5"/>
        </w:tc>
        <w:tc>
          <w:tcPr>
            <w:tcW w:w="3780" w:type="dxa"/>
            <w:tcBorders>
              <w:top w:val="single" w:sz="4" w:space="0" w:color="auto"/>
            </w:tcBorders>
          </w:tcPr>
          <w:p w:rsidR="004329C5" w:rsidRPr="00463E77" w:rsidRDefault="004329C5" w:rsidP="00463E77">
            <w:pPr>
              <w:jc w:val="center"/>
              <w:rPr>
                <w:sz w:val="20"/>
                <w:szCs w:val="20"/>
              </w:rPr>
            </w:pPr>
            <w:r w:rsidRPr="00463E77">
              <w:rPr>
                <w:sz w:val="20"/>
                <w:szCs w:val="20"/>
              </w:rPr>
              <w:t>(vārds, uzvārds)</w:t>
            </w:r>
          </w:p>
        </w:tc>
        <w:tc>
          <w:tcPr>
            <w:tcW w:w="360" w:type="dxa"/>
            <w:vMerge/>
          </w:tcPr>
          <w:p w:rsidR="004329C5" w:rsidRPr="00463E77" w:rsidRDefault="004329C5" w:rsidP="004329C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4329C5" w:rsidRPr="00463E77" w:rsidRDefault="004329C5" w:rsidP="00463E77">
            <w:pPr>
              <w:jc w:val="center"/>
              <w:rPr>
                <w:sz w:val="20"/>
                <w:szCs w:val="20"/>
              </w:rPr>
            </w:pPr>
            <w:r w:rsidRPr="00463E77">
              <w:rPr>
                <w:sz w:val="20"/>
                <w:szCs w:val="20"/>
              </w:rPr>
              <w:t>(paraksts)*</w:t>
            </w:r>
          </w:p>
        </w:tc>
      </w:tr>
    </w:tbl>
    <w:p w:rsidR="003C0CB5" w:rsidRDefault="003C0CB5" w:rsidP="003C0CB5"/>
    <w:p w:rsidR="003C0CB5" w:rsidRDefault="003C0CB5" w:rsidP="003C0CB5">
      <w:r>
        <w:t>Piezīme.</w:t>
      </w:r>
    </w:p>
    <w:p w:rsidR="003C0CB5" w:rsidRPr="00EF1DE3" w:rsidRDefault="003C0CB5" w:rsidP="003C0CB5">
      <w:pPr>
        <w:jc w:val="both"/>
        <w:rPr>
          <w:color w:val="000000"/>
        </w:rPr>
      </w:pPr>
      <w:r w:rsidRPr="00EF1DE3">
        <w:rPr>
          <w:color w:val="000000"/>
        </w:rPr>
        <w:t xml:space="preserve">* Dokumenta rekvizītu "paraksts'' neaizpilda, ja elektroniskais dokuments ir sagatavots atbilstoši normatīvajiem aktiem </w:t>
      </w:r>
      <w:hyperlink r:id="rId6" w:tgtFrame="_top" w:tooltip="blocked::http://pro.nais.lv/naiser/text.cfm?Ref=0101032009091501047&amp;Req=0101032009091501047&amp;Key=0103012002103132806&amp;Hash=&#10;Elektronisko dokumentu likums" w:history="1">
        <w:r w:rsidRPr="00EF1DE3">
          <w:t>par elektronisko dokumentu noformēšanu</w:t>
        </w:r>
      </w:hyperlink>
      <w:r w:rsidRPr="00EF1DE3">
        <w:rPr>
          <w:color w:val="000000"/>
        </w:rPr>
        <w:t>.</w:t>
      </w:r>
    </w:p>
    <w:p w:rsidR="002D7291" w:rsidRDefault="002D7291" w:rsidP="007C370E">
      <w:pPr>
        <w:ind w:firstLine="720"/>
        <w:rPr>
          <w:sz w:val="28"/>
          <w:szCs w:val="28"/>
        </w:rPr>
      </w:pPr>
    </w:p>
    <w:p w:rsidR="007C370E" w:rsidRDefault="007C370E" w:rsidP="007C370E">
      <w:pPr>
        <w:ind w:firstLine="720"/>
        <w:rPr>
          <w:sz w:val="28"/>
          <w:szCs w:val="28"/>
        </w:rPr>
      </w:pPr>
    </w:p>
    <w:p w:rsidR="007C370E" w:rsidRDefault="007C370E" w:rsidP="007C370E">
      <w:pPr>
        <w:ind w:firstLine="720"/>
        <w:rPr>
          <w:sz w:val="28"/>
          <w:szCs w:val="28"/>
        </w:rPr>
      </w:pPr>
    </w:p>
    <w:p w:rsidR="00BF46F3" w:rsidRPr="00D51503" w:rsidRDefault="00BF46F3">
      <w:pPr>
        <w:tabs>
          <w:tab w:val="left" w:pos="6840"/>
        </w:tabs>
        <w:ind w:firstLine="720"/>
        <w:jc w:val="both"/>
        <w:rPr>
          <w:sz w:val="28"/>
        </w:rPr>
      </w:pPr>
      <w:r w:rsidRPr="00D51503">
        <w:rPr>
          <w:sz w:val="28"/>
        </w:rPr>
        <w:t>Finanšu ministra vietā –</w:t>
      </w:r>
    </w:p>
    <w:p w:rsidR="00BF46F3" w:rsidRDefault="00BF46F3">
      <w:pPr>
        <w:tabs>
          <w:tab w:val="left" w:pos="6840"/>
        </w:tabs>
        <w:ind w:firstLine="720"/>
        <w:jc w:val="both"/>
        <w:rPr>
          <w:sz w:val="28"/>
        </w:rPr>
      </w:pPr>
      <w:r w:rsidRPr="00D51503">
        <w:rPr>
          <w:sz w:val="28"/>
        </w:rPr>
        <w:t>ekonomikas ministrs</w:t>
      </w:r>
      <w:r>
        <w:rPr>
          <w:sz w:val="28"/>
        </w:rPr>
        <w:tab/>
      </w:r>
      <w:r w:rsidRPr="00D51503">
        <w:rPr>
          <w:sz w:val="28"/>
        </w:rPr>
        <w:t>A.Kampars</w:t>
      </w:r>
    </w:p>
    <w:sectPr w:rsidR="00BF46F3" w:rsidSect="007C370E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77" w:rsidRDefault="00463E77">
      <w:r>
        <w:separator/>
      </w:r>
    </w:p>
  </w:endnote>
  <w:endnote w:type="continuationSeparator" w:id="0">
    <w:p w:rsidR="00463E77" w:rsidRDefault="0046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EAC" w:rsidRPr="008B3B4E" w:rsidRDefault="00C54EAC" w:rsidP="007C370E">
    <w:pPr>
      <w:pStyle w:val="Footer"/>
      <w:rPr>
        <w:sz w:val="16"/>
        <w:szCs w:val="16"/>
      </w:rPr>
    </w:pPr>
    <w:r>
      <w:rPr>
        <w:sz w:val="16"/>
        <w:szCs w:val="16"/>
      </w:rPr>
      <w:t>N3295_9p15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EAC" w:rsidRPr="008B3B4E" w:rsidRDefault="00C54EAC" w:rsidP="007C370E">
    <w:pPr>
      <w:pStyle w:val="Footer"/>
      <w:rPr>
        <w:sz w:val="16"/>
        <w:szCs w:val="16"/>
      </w:rPr>
    </w:pPr>
    <w:r>
      <w:rPr>
        <w:sz w:val="16"/>
        <w:szCs w:val="16"/>
      </w:rPr>
      <w:t>N3295_9p15</w:t>
    </w:r>
    <w:r w:rsidR="00F226D3">
      <w:rPr>
        <w:sz w:val="16"/>
        <w:szCs w:val="16"/>
      </w:rPr>
      <w:t xml:space="preserve"> v_sk. = </w:t>
    </w:r>
    <w:r w:rsidR="00F226D3">
      <w:rPr>
        <w:sz w:val="16"/>
        <w:szCs w:val="16"/>
      </w:rPr>
      <w:fldChar w:fldCharType="begin"/>
    </w:r>
    <w:r w:rsidR="00F226D3">
      <w:rPr>
        <w:sz w:val="16"/>
        <w:szCs w:val="16"/>
      </w:rPr>
      <w:instrText xml:space="preserve"> NUMWORDS  \* MERGEFORMAT </w:instrText>
    </w:r>
    <w:r w:rsidR="00F226D3">
      <w:rPr>
        <w:sz w:val="16"/>
        <w:szCs w:val="16"/>
      </w:rPr>
      <w:fldChar w:fldCharType="separate"/>
    </w:r>
    <w:r w:rsidR="00BF46F3">
      <w:rPr>
        <w:noProof/>
        <w:sz w:val="16"/>
        <w:szCs w:val="16"/>
      </w:rPr>
      <w:t>151</w:t>
    </w:r>
    <w:r w:rsidR="00F226D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77" w:rsidRDefault="00463E77">
      <w:r>
        <w:separator/>
      </w:r>
    </w:p>
  </w:footnote>
  <w:footnote w:type="continuationSeparator" w:id="0">
    <w:p w:rsidR="00463E77" w:rsidRDefault="0046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EAC" w:rsidRDefault="00C54E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4EAC" w:rsidRDefault="00C54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EAC" w:rsidRDefault="00C54E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030">
      <w:rPr>
        <w:rStyle w:val="PageNumber"/>
        <w:noProof/>
      </w:rPr>
      <w:t>2</w:t>
    </w:r>
    <w:r>
      <w:rPr>
        <w:rStyle w:val="PageNumber"/>
      </w:rPr>
      <w:fldChar w:fldCharType="end"/>
    </w:r>
  </w:p>
  <w:p w:rsidR="00C54EAC" w:rsidRDefault="00C54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CA0"/>
    <w:rsid w:val="000001A1"/>
    <w:rsid w:val="00016A6E"/>
    <w:rsid w:val="00020605"/>
    <w:rsid w:val="000559C8"/>
    <w:rsid w:val="000C5500"/>
    <w:rsid w:val="000E0140"/>
    <w:rsid w:val="000F513E"/>
    <w:rsid w:val="001B4ADC"/>
    <w:rsid w:val="001E79D4"/>
    <w:rsid w:val="002068D8"/>
    <w:rsid w:val="0025203D"/>
    <w:rsid w:val="00253B17"/>
    <w:rsid w:val="0028166D"/>
    <w:rsid w:val="002A603E"/>
    <w:rsid w:val="002C17F7"/>
    <w:rsid w:val="002D7291"/>
    <w:rsid w:val="002F6677"/>
    <w:rsid w:val="00305370"/>
    <w:rsid w:val="00330949"/>
    <w:rsid w:val="003735A4"/>
    <w:rsid w:val="00397E36"/>
    <w:rsid w:val="003C0CB5"/>
    <w:rsid w:val="003D3062"/>
    <w:rsid w:val="00400872"/>
    <w:rsid w:val="004329C5"/>
    <w:rsid w:val="00446AA3"/>
    <w:rsid w:val="00461057"/>
    <w:rsid w:val="00463E77"/>
    <w:rsid w:val="00475B76"/>
    <w:rsid w:val="00485781"/>
    <w:rsid w:val="004D3FFE"/>
    <w:rsid w:val="005321FF"/>
    <w:rsid w:val="005F0030"/>
    <w:rsid w:val="006345BB"/>
    <w:rsid w:val="00660505"/>
    <w:rsid w:val="006D5CCB"/>
    <w:rsid w:val="00715915"/>
    <w:rsid w:val="00745B81"/>
    <w:rsid w:val="0079299A"/>
    <w:rsid w:val="007C370E"/>
    <w:rsid w:val="007D29AA"/>
    <w:rsid w:val="008031C4"/>
    <w:rsid w:val="00886394"/>
    <w:rsid w:val="008B5F0A"/>
    <w:rsid w:val="008C56CF"/>
    <w:rsid w:val="008E13D5"/>
    <w:rsid w:val="009368F1"/>
    <w:rsid w:val="00987E5E"/>
    <w:rsid w:val="009D6594"/>
    <w:rsid w:val="00A226DB"/>
    <w:rsid w:val="00A47EF8"/>
    <w:rsid w:val="00A764C2"/>
    <w:rsid w:val="00AA5B00"/>
    <w:rsid w:val="00AE5F91"/>
    <w:rsid w:val="00AF2C8B"/>
    <w:rsid w:val="00B12B1B"/>
    <w:rsid w:val="00B135E0"/>
    <w:rsid w:val="00B378AF"/>
    <w:rsid w:val="00B81A6E"/>
    <w:rsid w:val="00BB394F"/>
    <w:rsid w:val="00BC485D"/>
    <w:rsid w:val="00BC622B"/>
    <w:rsid w:val="00BE4243"/>
    <w:rsid w:val="00BE7C9D"/>
    <w:rsid w:val="00BF46F3"/>
    <w:rsid w:val="00C43924"/>
    <w:rsid w:val="00C43F8B"/>
    <w:rsid w:val="00C51725"/>
    <w:rsid w:val="00C54EAC"/>
    <w:rsid w:val="00D347BD"/>
    <w:rsid w:val="00D34A2B"/>
    <w:rsid w:val="00D522ED"/>
    <w:rsid w:val="00D77060"/>
    <w:rsid w:val="00D9098D"/>
    <w:rsid w:val="00E35DD4"/>
    <w:rsid w:val="00E62DFF"/>
    <w:rsid w:val="00ED4CA0"/>
    <w:rsid w:val="00F061F5"/>
    <w:rsid w:val="00F21115"/>
    <w:rsid w:val="00F226D3"/>
    <w:rsid w:val="00F54BFC"/>
    <w:rsid w:val="00F63900"/>
    <w:rsid w:val="00FA4B3F"/>
    <w:rsid w:val="00F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B0DFD2-64C2-484C-933C-0C3D9B8A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6CF"/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8C56C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C56CF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D4CA0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rsid w:val="00ED4CA0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semiHidden/>
    <w:rsid w:val="008C56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ED4CA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semiHidden/>
    <w:rsid w:val="008C56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ED4CA0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semiHidden/>
    <w:rsid w:val="008C56CF"/>
    <w:rPr>
      <w:rFonts w:cs="Times New Roman"/>
    </w:rPr>
  </w:style>
  <w:style w:type="paragraph" w:styleId="BodyText">
    <w:name w:val="Body Text"/>
    <w:basedOn w:val="Normal"/>
    <w:link w:val="BodyTextChar"/>
    <w:semiHidden/>
    <w:rsid w:val="008C56CF"/>
    <w:pPr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link w:val="BodyText"/>
    <w:semiHidden/>
    <w:rsid w:val="00ED4CA0"/>
    <w:rPr>
      <w:rFonts w:cs="Times New Roman"/>
      <w:sz w:val="24"/>
      <w:szCs w:val="24"/>
      <w:lang w:val="x-none" w:eastAsia="en-US"/>
    </w:rPr>
  </w:style>
  <w:style w:type="paragraph" w:customStyle="1" w:styleId="naisf">
    <w:name w:val="naisf"/>
    <w:basedOn w:val="Normal"/>
    <w:rsid w:val="008C56CF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 Rakstz. Char Char Rakstz. Char Char Rakstz."/>
    <w:basedOn w:val="Normal"/>
    <w:rsid w:val="007C370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FA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5">
    <w:name w:val=" Char Char5"/>
    <w:rsid w:val="004329C5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paragraph" w:styleId="BalloonText">
    <w:name w:val="Balloon Text"/>
    <w:basedOn w:val="Normal"/>
    <w:semiHidden/>
    <w:rsid w:val="00BF46F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.nais.lv/naiser/text.cfm?Ref=0101032009091501047&amp;Req=0101032009091501047&amp;Key=0103012002103132806&amp;Hash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14.pielikums "Pārskats par kreditoriem (saistībām)"</vt:lpstr>
    </vt:vector>
  </TitlesOfParts>
  <Company>LR Finanšu ministrija</Company>
  <LinksUpToDate>false</LinksUpToDate>
  <CharactersWithSpaces>1575</CharactersWithSpaces>
  <SharedDoc>false</SharedDoc>
  <HLinks>
    <vt:vector size="6" baseType="variant"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http://pro.nais.lv/naiser/text.cfm?Ref=0101032009091501047&amp;Req=0101032009091501047&amp;Key=0103012002103132806&amp;Hash=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14.pielikums "Pārskats par kreditoriem (saistībām)"</dc:title>
  <dc:subject>Ministru kabineta noteikumu projekta pielikums</dc:subject>
  <dc:creator>Atbildīgā amatpersona - Ligita Agleniece</dc:creator>
  <cp:keywords/>
  <dc:description>Atbild.amatpersona: Ligita Agleniece, 7094249,Ligita.Agleniece@kase.gov.lvIzpildītājs - Vineta Parfenkova, 7094248,Vineta.Parfenkova@kase.gov.lv</dc:description>
  <cp:lastModifiedBy>sandra.zerande</cp:lastModifiedBy>
  <cp:revision>2</cp:revision>
  <cp:lastPrinted>2009-10-19T08:32:00Z</cp:lastPrinted>
  <dcterms:created xsi:type="dcterms:W3CDTF">2009-10-21T08:55:00Z</dcterms:created>
  <dcterms:modified xsi:type="dcterms:W3CDTF">2009-10-21T08:55:00Z</dcterms:modified>
</cp:coreProperties>
</file>