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D0" w:rsidRDefault="003965D0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1.pielikums</w:t>
      </w:r>
    </w:p>
    <w:p w:rsidR="003965D0" w:rsidRDefault="003965D0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3965D0" w:rsidRDefault="003965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2008.gada </w:t>
      </w:r>
      <w:r w:rsidR="00AE4EFC">
        <w:rPr>
          <w:sz w:val="28"/>
          <w:szCs w:val="28"/>
        </w:rPr>
        <w:t>10.</w:t>
      </w:r>
      <w:r w:rsidR="005D52DE">
        <w:rPr>
          <w:sz w:val="28"/>
          <w:szCs w:val="28"/>
        </w:rPr>
        <w:t>jūnija</w:t>
      </w:r>
    </w:p>
    <w:p w:rsidR="003965D0" w:rsidRDefault="003965D0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AE4EFC">
        <w:rPr>
          <w:sz w:val="28"/>
          <w:szCs w:val="28"/>
        </w:rPr>
        <w:t>407</w:t>
      </w:r>
    </w:p>
    <w:p w:rsidR="003965D0" w:rsidRDefault="003965D0">
      <w:pPr>
        <w:jc w:val="right"/>
        <w:rPr>
          <w:sz w:val="28"/>
          <w:szCs w:val="28"/>
        </w:rPr>
      </w:pPr>
    </w:p>
    <w:p w:rsidR="003965D0" w:rsidRDefault="003965D0">
      <w:pPr>
        <w:jc w:val="center"/>
      </w:pPr>
      <w:r>
        <w:rPr>
          <w:b/>
          <w:sz w:val="28"/>
          <w:szCs w:val="28"/>
        </w:rPr>
        <w:t>Rūpniecības apbūves nekustamo īpašumu grupas zemes bāzes vērtības (Ls/m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) </w:t>
      </w:r>
    </w:p>
    <w:p w:rsidR="003965D0" w:rsidRDefault="003965D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1354"/>
        <w:gridCol w:w="2088"/>
        <w:gridCol w:w="893"/>
        <w:gridCol w:w="2455"/>
        <w:gridCol w:w="926"/>
        <w:gridCol w:w="1339"/>
        <w:gridCol w:w="558"/>
        <w:gridCol w:w="717"/>
        <w:gridCol w:w="718"/>
        <w:gridCol w:w="558"/>
        <w:gridCol w:w="558"/>
        <w:gridCol w:w="718"/>
        <w:gridCol w:w="733"/>
        <w:gridCol w:w="558"/>
        <w:gridCol w:w="733"/>
        <w:gridCol w:w="718"/>
        <w:gridCol w:w="717"/>
        <w:gridCol w:w="718"/>
        <w:gridCol w:w="717"/>
        <w:gridCol w:w="1168"/>
        <w:gridCol w:w="900"/>
      </w:tblGrid>
      <w:tr w:rsidR="003965D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Nr.</w:t>
            </w:r>
          </w:p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p.k.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Republikas nozīmes pilsētas/ rajona</w:t>
            </w:r>
          </w:p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nosaukums</w:t>
            </w:r>
          </w:p>
        </w:tc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Administratīvās teritorijas nosaukums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ATVK</w:t>
            </w:r>
          </w:p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3.līmenis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Administratīvās teritorijas (teritoriālās vienības) nosaukums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ATVK 4.līmenis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Zonas numurs</w:t>
            </w:r>
          </w:p>
        </w:tc>
        <w:tc>
          <w:tcPr>
            <w:tcW w:w="107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Nekustamo īpašumu lietošanas mērķu nosaukums/kods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cantSplit/>
          <w:trHeight w:val="5800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Derīgo izrakteņu ieguves teritorija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Rūpnieciskās ražošanas uzņēmumu apbūve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Noliktavu apbūve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Lauksaimnieciska rakstura uzņēmumu apbūve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Zivsaimniecību un zivjaudzētavu apbūve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Atkritumu apsaimniekošanas uzņēmumu apbūve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Zeme dzelzceļa infrastruktūras zemes nodalījuma joslā un ceļu zemes nodalījuma joslā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Lidlauku apbūve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Dzelzceļa staciju, autoostu, civilo lidostu un upju ostu apbūve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Transporta līdzekļu garāžu apbūve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Atsevišķi nodalītas atklātas autostāvvietas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Daudzstāvu autostāvvietu apbūve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Jūras ostu un jūras ostu terminālu apbūve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maģistrālajām elektropārvades un sakaru līnijām un maģistrālajiem naftas, naftas produktu, ķīmisko produktu,</w:t>
            </w:r>
          </w:p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gāzes un ūdens cauruļvadiem saistīto būvju, ūdens ņemšanas un notekūdeņu attīrīšanas būvju apbūve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65D0" w:rsidRDefault="003965D0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Upju un kanālu, ūdens uzkrāšanas, ūdens regulēšanas un krastu nostiprināšanas būvju apbūve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1202</w:t>
            </w:r>
          </w:p>
        </w:tc>
      </w:tr>
    </w:tbl>
    <w:p w:rsidR="003965D0" w:rsidRDefault="003965D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  <w:sectPr w:rsidR="003965D0">
          <w:headerReference w:type="even" r:id="rId6"/>
          <w:headerReference w:type="default" r:id="rId7"/>
          <w:footerReference w:type="default" r:id="rId8"/>
          <w:footerReference w:type="first" r:id="rId9"/>
          <w:pgSz w:w="23814" w:h="16840" w:orient="landscape" w:code="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1354"/>
        <w:gridCol w:w="2088"/>
        <w:gridCol w:w="893"/>
        <w:gridCol w:w="2455"/>
        <w:gridCol w:w="926"/>
        <w:gridCol w:w="1339"/>
        <w:gridCol w:w="558"/>
        <w:gridCol w:w="717"/>
        <w:gridCol w:w="718"/>
        <w:gridCol w:w="558"/>
        <w:gridCol w:w="558"/>
        <w:gridCol w:w="718"/>
        <w:gridCol w:w="733"/>
        <w:gridCol w:w="558"/>
        <w:gridCol w:w="733"/>
        <w:gridCol w:w="718"/>
        <w:gridCol w:w="717"/>
        <w:gridCol w:w="718"/>
        <w:gridCol w:w="717"/>
        <w:gridCol w:w="1168"/>
        <w:gridCol w:w="900"/>
      </w:tblGrid>
      <w:tr w:rsidR="003965D0">
        <w:tblPrEx>
          <w:tblCellMar>
            <w:top w:w="0" w:type="dxa"/>
            <w:bottom w:w="0" w:type="dxa"/>
          </w:tblCellMar>
        </w:tblPrEx>
        <w:trPr>
          <w:trHeight w:val="337"/>
          <w:tblHeader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4-320201-01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4-320244-03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4-320244-02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4-320807-01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320827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4-320827-02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Pļaviņas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Pļaviņas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4-321300-01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Aiviekstes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Aiviekstes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Bebru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Bebru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Daudzeses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Daudzeses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Klintaines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Klintaines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Kokneses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Kokneses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Mazzalves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Mazzalves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Neretas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Pilskalnes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Pilskalnes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Sērenes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Sērenes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Skrīveru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Skrīveru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Staburaga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Staburaga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Sunākstes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Sunākstes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Vietalvas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Vietalvas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Zalves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360605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4-360605-01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4-360625-02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Alsviķu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Alsviķu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Gaujienas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Gaujienas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Jaunalūksnes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Jaunalūksnes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Jaunannas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Jaunannas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Jaunlaicenes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Jaunlaicenes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Kalncempju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Kalncempju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Pededzes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Pededzes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Trapenes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Trapenes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Veclaicenes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Veclaicenes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Virešu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Virešu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Zeltiņu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Zeltiņu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Alūksnes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Ziemera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Ziemera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Viļaka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Viļaka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4-381500-01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Baltinavas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Baltinavas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Bērzpils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Briežuciema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Briežuciema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Krišjāņu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Krišjāņu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Kubuļu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Kubuļu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Kupravas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Kupravas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Lazdukalna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Lazdulejas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Lazdulejas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Medņevas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Medņevas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Rugāju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Rugāju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Susāju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Susāju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Šķilbēnu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Šķilbēnu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Tilžas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Tilžas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Vectilžas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Vectilžas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Vīksnas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Vīksnas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Žīguru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Žīguru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4-400100-02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Bārbeles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Bārbeles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Brunavas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4-405200-02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Dāviņu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Dāviņu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Gailīšu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Gailīšu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4-406400-03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4-406800-02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Mežotnes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Mežotnes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Rundāles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Rundāles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Svitenes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Svitenes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Vecsaules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Vecsaules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Viesturu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Viesturu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4-420100-01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4-420100-02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4-420100-03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4-421100-01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424742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4-424742-02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Drabešu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424746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4-424746-01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Drustu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Drustu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4-424800-01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Dzērbenes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Dzērbenes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Inešu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Inešu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Jaunpiebalgas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Jaunpiebalgas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Kaives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Mārsnēnu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Mārsnēnu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Nītaures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Nītaures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Raiskuma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Raiskuma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Skujenes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Skujenes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Stalbes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Stalbes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Vaives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Vecpiebalgas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Vecpiebalgas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Veselavas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Veselavas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Zaubes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Zaubes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Zosēnu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Zosēnu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4-440807-01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4-440807-02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Bebrenes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4-440844-03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Pilskalnes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440880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4-440880-04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Šēderes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440890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4-440890-05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4-441615-01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441635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4-441635-02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Ambeļu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Ambeļu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Biķernieku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Biķernieku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Dvietes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Dvietes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Eglaines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Eglaines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Kalkūnes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Kalkūnes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Laucesas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Laucesas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Līksnas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Līksnas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Maļinovas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Maļinovas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Medumu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Medumu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Nīcgales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Skrudalienas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Skrudalienas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Sventes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Sventes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Tabores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Tabores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Vaboles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Vaboles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Vecsalienas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Višķu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Višķu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4-460100-02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460605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4-460605-01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4-460625-02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Annenieku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Annenieku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4-464600-02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Bikstu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Bikstu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Jaunbērzes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Jaunbērzes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Krimūnu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Krimūnu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Lielauces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Lielauces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Naudītes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Naudītes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Penkules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Penkules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Augstkalnes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4-468944-01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Bukaišu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468956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4-468956-02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468988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4-468988-03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Vītiņu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Vītiņu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Zebrenes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Zebrenes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4-469800-01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4-500100-02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4-504400-02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Daukstu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Daukstu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Druvienas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Druvienas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Galgauskas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Galgauskas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Jaungulbenes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Jaungulbenes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Lejasciema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Lejasciema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Lizuma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Lizuma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Līgo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Līgo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Stāmerienas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Stāmerienas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Stradu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Stradu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Tirzas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Tirzas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4-541211-01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Kalnciema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4-541231-02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Kalnciema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4-541231-03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Kalnciema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4-541231-04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4-544800-02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Glūdas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Glūdas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Jaunsvirlaukas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Jaunsvirlaukas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Lielplatones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Lielplatones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Līvbērzes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Līvbērzes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4-546744-04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4-546744-05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546766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4-546766-01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546766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4-546766-02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546766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4-546766-03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Platones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Platones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Sidrabenes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Sidrabenes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4-548200-02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Valgundes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Valgundes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Vilces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Vircavas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Vircavas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Zaļenieku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Zaļenieku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4-560100-02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560605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4-560605-01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4-560625-02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4-561615-01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561635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4-561635-02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Asares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Asares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Atašienes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Atašienes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Ābeļu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Ābeļu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Dignājas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Dignājas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Elkšņu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Elkšņu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Gārsenes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Gārsenes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Krustpils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Krustpils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Kūku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Kūku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Leimaņu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Leimaņu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Mežāres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Mežāres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Sēlpils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Sēlpils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Variešu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Variešu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600201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4-600201-01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600278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4-600278-02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600900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4-600900-01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Andrupenes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Andrupenes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Andzeļu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Andzeļu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Asūnes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Asūnes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Aulejas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Aulejas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Bērziņu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Grāveru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Grāveru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Indras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Indras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Izvaltas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Izvaltas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Kalniešu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Kalniešu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Kaplavas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Kastuļinas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Kastuļinas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Kombuļu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Kombuļu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Konstantinovas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Konstantinovas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Ķepovas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Ķepovas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Piedrujas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Piedrujas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Robežnieku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Robežnieku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Svariņu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Svariņu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Šķaunes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Šķaunes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Šķeltovas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Šķeltovas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Ūdrīšu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Ūdrīšu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4-621009-01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621029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4-621029-02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621029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4-621029-03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Alsungas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Alsungas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Ēdoles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Ēdoles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Gudenieku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Gudenieku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Īvandes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Īvandes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Kurmāles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Kurmāles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Nīkrāces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Nīkrāces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Padures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Pelču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Pelču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Raņķu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Raņķu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Rendas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Rudbāržu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Rudbāržu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Rumbas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Rumbas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Snēpeles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Snēpeles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Turlavas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Kuldīgas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Vārmes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4-640500-01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4-640807-01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640827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4-640827-02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Tadaiķu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640888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4-640888-03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4-640900-01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4-640900-02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4-640900-03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Pāvilosta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4-641413-01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Pāvilosta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4-641413-02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Pāvilosta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4-641413-03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641486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4-641486-05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641486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4-641486-04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4-641500-01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4-641500-02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Bārtas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Bunkas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Bunkas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Cīravas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Cīravas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Dunalkas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Dunalkas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Dunikas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Dunikas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Embūtes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Embūtes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Gaviezes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Gaviezes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Gramzdas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Gramzdas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Kalētu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Kalētu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Kalvenes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Kalvenes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Kazdangas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Kazdangas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4-647200-02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Medzes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4-647800-02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Otaņķu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Otaņķu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Vaiņodes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Vaiņodes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Vecpils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4-649600-02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4-660100-02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Ainaži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660605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4-660605-01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Ainaži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Ainažu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4-660625-02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660807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4-660807-01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660827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4-660827-02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4-661615-01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4-661615-02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661635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4-661635-03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661817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4-661817-01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661837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4-661837-02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Braslavas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Braslavas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Brīvzemnieku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Brīvzemnieku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Katvaru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Katvaru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Lēdurgas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Lēdurgas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4-667600-02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Umurgas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Umurgas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Vidrižu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Vidrižu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Viļķenes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Viļķenes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Kārsava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Kārsava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4-680900-01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Zilupes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Zilupe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681817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4-681817-01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Zilupes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Zaļesjes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681896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4-681896-02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Blontu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Blontu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Briģu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Briģu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Ciblas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Ciblas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684948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4-684948-01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Ciblas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Līdumnieku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684966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4-684966-02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Cirmas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Cirmas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Goliševas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Goliševas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Isnaudas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Isnaudas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Lauderu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Lauderu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Malnavas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Mežvidu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Mežvidu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Mērdzenes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Mērdzenes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Nirzas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Nirzas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Ņukšu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Ņukšu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Pasienes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Pasienes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Pildas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Pureņu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Pureņu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Pušmucovas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Pušmucovas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Salnavas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Zvirgzdenes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Zvirgzdenes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700807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4-700807-01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700827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4-700827-02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4-701413-01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Indrānu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701458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4-701458-02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701700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4-701700-01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Aronas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Aronas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Barkavas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Bērzaunes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Bērzaunes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Dzelzavas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Dzelzavas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705554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4-705554-01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705554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4-705554-02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Jumurdas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4-705560-03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Sausnējas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705592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4-705592-04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Kalsnavas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Kalsnavas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Lazdonas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Lazdonas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Mārcienas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Mārcienas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Mētrienas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Mētrienas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Murmastienes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Murmastienes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Praulienas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Praulienas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Sarkaņu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Sarkaņu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Vestienas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Vestienas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4-740201-01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4-740201-02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4-740201-03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Ogresgala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740280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4-740280-04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Ogresgala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740280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4-740280-05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4-740605-01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4-740625-02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4-740625-03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4-741009-01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741029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4-741029-02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Rembates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741084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4-741084-03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4-741413-01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741433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4-741433-02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Birzgales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Birzgales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Jumpravas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Jumpravas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Ķeipenes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Ķeipenes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Lauberes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Lauberes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Lēdmanes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Lēdmanes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Madlienas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Mazozolu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Mazozolu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Meņģeles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Meņģeles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Suntažu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Suntažu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4-760201-01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4-760244-03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760258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4-760258-02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4-761211-01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4-761211-02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Rožupes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761266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4-761266-03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761286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4-761286-04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Aglonas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Aglonas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Jersikas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Jersikas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Pelēču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Pelēču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766348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4-766348-02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766362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4-766362-01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Rušonas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766370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4-766370-03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Silajāņu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766376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4-766376-04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Sīļukalna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766378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4-766378-05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Stabulnieku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766380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4-766380-06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Rudzātu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Rudzātu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Saunas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Rožkalnu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769164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4-769164-01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Upmalas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769190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4-769190-02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781700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4-781700-01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Audriņu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Audriņu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Bērzgales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Čornajas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Čornajas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Dekšāres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Dekšāres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Dricānu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Dricānu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Feimaņu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Feimaņu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Gaigalavas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Gaigalavas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4-785600-02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Ilzeskalna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Ilzeskalna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Kantinieku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Kantinieku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Kaunatas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Lendžu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Lendžu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Lūznavas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Lūznavas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Maltas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Mākoņkalna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Mākoņkalna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Nagļu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Nagļu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Nautrēnu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Nautrēnu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4-787500-01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Ozolaines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Ozolmuižas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Ozolmuižas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Rikavas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Sakstagala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Sakstagala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Silmalas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Silmalas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Sokolku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Sokolku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Stoļerovas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Stoļerovas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Stružānu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Stružānu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4-789600-02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4-800605-01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4-800625-02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4-800625-03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Baloži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Baloži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800700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4-800700-01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800900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800900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4-800900-01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4-801211-01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4-801211-02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4-801413-01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4-801615-01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4-801615-02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4-801615-03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801666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4-801666-06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801694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4-801694-04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801694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4-801694-05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Vangaži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Vangaži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4-801700-01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Allažu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Allažu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4-805200-02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Daugmales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Daugmales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Krimuldas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Krimuldas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Mālpils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4-808800-02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Sējas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Sējas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4-809600-02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Rīgas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4-809600-03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4-840100-02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4-840605-01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4-840625-02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Blīdenes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4-840644-03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Gaiķu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840652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4-840652-05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840680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4-840680-04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Jaunauces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Jaunauces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Jaunlutriņu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Jaunlutriņu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Kursīšu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Kursīšu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Lutriņu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Lutriņu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Nīgrandes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Nīgrandes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Novadnieku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Novadnieku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Pampāļu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Pampāļu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Šķēdes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Šķēdes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Vadakstes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Vadakstes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Zaņas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Zaņas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Saldus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4-880100-02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Sabiles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Sabile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4-881413-01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Sabiles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881442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4-881442-02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Stende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Stende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4-881500-01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881817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4-881817-01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881837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4-881837-02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Balgales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Dundagas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Dundagas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Ģibuļu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Ģibuļu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Ķūļciema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Ķūļciema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Laidzes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Laucienes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Laucienes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Lībagu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Lībagu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4-887800-02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4-887800-03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4-888200-02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Strazdes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Strazdes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4-888600-01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Valdgales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Vandzenes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Vandzenes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Virbu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Virbu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4-901211-01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4-901244-03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901262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4-901262-02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Matkules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901270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4-901270-04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Zemītes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901294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4-901294-05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Degoles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Degoles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Džūkstes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Džūkstes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Irlavas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Jaunpils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Jaunsātu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Jaunsātu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Lestenes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Lestenes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4-907400-02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Sēmes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Slampes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Slampes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4-908200-02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Viesatu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Viesatu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Zantes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Zantes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Tukuma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Zentenes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Zentenes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pilsēta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pilsēta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4-940100-02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4-941413-01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941433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4-941433-02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pilsēta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4-941500-01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pilsēta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4-941500-02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Strenči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Strenči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941700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4-941700-01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Bilskas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Bilskas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Blomes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Brantu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Ērģemes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Ērģemes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Ēveles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Ēveles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4-945400-01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Grundzāles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Grundzāles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Jērcēnu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Jērcēnu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Kārķu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Palsmanes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Palsmanes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Plāņu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Plāņu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4-948000-01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Trikātas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Trikātas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Vijciema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Vijciema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4-949200-01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Valkas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Zvārtavas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Zvārtavas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4-960100-01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4-961211-01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4-961231-02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Rūjiena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Rūjiena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4-961500-01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Bērzaines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Brenguļu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Brenguļu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4-964600-01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4-964800-01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Dikļu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Dikļu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4-965200-01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Ipiķu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Ipiķu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4-965800-01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Kauguru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Kauguru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4-966400-02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4-966400-03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Ķoņu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Ķoņu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Lodes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Matīšu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967170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4-967170-01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Matīšu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967170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4-967170-02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Vecates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967192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4-967192-03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Naukšēnu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Naukšēnu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Ramatas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Ramatas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Rencēnu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Rencēnu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Sēļu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4-968200-01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Skaņkalnes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Skaņkalnes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4-968800-02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4-969000-02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Vilpulkas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Vilpulkas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Zilākalna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Zilākalna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4-981413-01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 ar lauku teritoriju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Piltenes lauku teritorija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981433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4-981433-02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Ances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4-984400-01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Jūrkalnes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4-985000-01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4-985600-01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Puzes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4-986600-01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4-986600-02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4-986600-03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Ugāles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Ugāles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4-987000-01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Usmas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Usmas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4-987400-01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Užavas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987800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Užavas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4-987800-01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Vārves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4-988400-01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4-989000-01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965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Zlēku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989400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Zlēku pagasts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4-989400-01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D0" w:rsidRDefault="00396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</w:tbl>
    <w:p w:rsidR="003965D0" w:rsidRPr="005D52DE" w:rsidRDefault="003965D0">
      <w:pPr>
        <w:rPr>
          <w:sz w:val="28"/>
          <w:szCs w:val="28"/>
        </w:rPr>
      </w:pPr>
    </w:p>
    <w:p w:rsidR="003965D0" w:rsidRPr="005D52DE" w:rsidRDefault="003965D0">
      <w:pPr>
        <w:rPr>
          <w:sz w:val="28"/>
          <w:szCs w:val="28"/>
        </w:rPr>
      </w:pPr>
    </w:p>
    <w:p w:rsidR="005D52DE" w:rsidRDefault="005D52DE">
      <w:pPr>
        <w:rPr>
          <w:sz w:val="28"/>
        </w:rPr>
      </w:pPr>
    </w:p>
    <w:p w:rsidR="003965D0" w:rsidRPr="005D52DE" w:rsidRDefault="003965D0" w:rsidP="005D52DE">
      <w:pPr>
        <w:tabs>
          <w:tab w:val="left" w:pos="6840"/>
        </w:tabs>
        <w:ind w:firstLine="720"/>
        <w:rPr>
          <w:sz w:val="28"/>
          <w:szCs w:val="28"/>
        </w:rPr>
      </w:pPr>
      <w:r w:rsidRPr="005D52DE">
        <w:rPr>
          <w:sz w:val="28"/>
          <w:szCs w:val="28"/>
        </w:rPr>
        <w:t>Tieslietu ministrs</w:t>
      </w:r>
      <w:r w:rsidRPr="005D52DE">
        <w:rPr>
          <w:sz w:val="28"/>
          <w:szCs w:val="28"/>
        </w:rPr>
        <w:tab/>
        <w:t>G.Bērziņš</w:t>
      </w:r>
    </w:p>
    <w:sectPr w:rsidR="003965D0" w:rsidRPr="005D52DE">
      <w:type w:val="continuous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33" w:rsidRDefault="00186733">
      <w:r>
        <w:separator/>
      </w:r>
    </w:p>
  </w:endnote>
  <w:endnote w:type="continuationSeparator" w:id="0">
    <w:p w:rsidR="00186733" w:rsidRDefault="0018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4E" w:rsidRDefault="00A0094E">
    <w:pPr>
      <w:pStyle w:val="Footer"/>
    </w:pPr>
    <w:r>
      <w:rPr>
        <w:sz w:val="22"/>
        <w:szCs w:val="22"/>
      </w:rPr>
      <w:t>TMNot_p1_280508_Raz_baze; 1. pielikums Ministru kabineta noteikumu projektam „Noteikumi par rūpniecības apbūves nekustamo īpašumu grupas kadastrālo vērtību bāzi”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4E" w:rsidRDefault="00A0094E">
    <w:pPr>
      <w:pStyle w:val="Footer"/>
    </w:pPr>
    <w:r>
      <w:rPr>
        <w:sz w:val="22"/>
        <w:szCs w:val="22"/>
      </w:rPr>
      <w:t>TMNot_p1_280508_Raz_baze; 1. pielikums Ministru kabineta noteikumu projektam „Noteikumi par rūpniecības apbūves nekustamo īpašumu grupas kadastrālo vērtību bāzi”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33" w:rsidRDefault="00186733">
      <w:r>
        <w:separator/>
      </w:r>
    </w:p>
  </w:footnote>
  <w:footnote w:type="continuationSeparator" w:id="0">
    <w:p w:rsidR="00186733" w:rsidRDefault="0018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4E" w:rsidRDefault="00A009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94E" w:rsidRDefault="00A00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4E" w:rsidRDefault="00A009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A0094E" w:rsidRDefault="00A00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C11"/>
    <w:rsid w:val="000853D4"/>
    <w:rsid w:val="000E4817"/>
    <w:rsid w:val="00186733"/>
    <w:rsid w:val="001B1F10"/>
    <w:rsid w:val="002221E0"/>
    <w:rsid w:val="003965D0"/>
    <w:rsid w:val="003D18C1"/>
    <w:rsid w:val="004248BE"/>
    <w:rsid w:val="005D52DE"/>
    <w:rsid w:val="005E3827"/>
    <w:rsid w:val="00673C11"/>
    <w:rsid w:val="0078668D"/>
    <w:rsid w:val="00860717"/>
    <w:rsid w:val="00867E8F"/>
    <w:rsid w:val="00A0094E"/>
    <w:rsid w:val="00A43C9B"/>
    <w:rsid w:val="00AE4EFC"/>
    <w:rsid w:val="00B75801"/>
    <w:rsid w:val="00C10B8D"/>
    <w:rsid w:val="00C400C9"/>
    <w:rsid w:val="00C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9BA5CD-4149-4E56-8A4A-02BC1A64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17315</Words>
  <Characters>98701</Characters>
  <Application>Microsoft Office Word</Application>
  <DocSecurity>4</DocSecurity>
  <Lines>822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kabienta noteikumu projekts "Noteikumi par rūpniecības apbūves nekustamo īpašumu grupas kadastrālo vērtību bāzi"</vt:lpstr>
    </vt:vector>
  </TitlesOfParts>
  <Manager>Mārtiņš Lazdovskis</Manager>
  <Company>Tieslietu ministrija (Valsts zemes dienests)</Company>
  <LinksUpToDate>false</LinksUpToDate>
  <CharactersWithSpaces>115785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kabienta noteikumu projekts "Noteikumi par rūpniecības apbūves nekustamo īpašumu grupas kadastrālo vērtību bāzi"</dc:title>
  <dc:subject>Noteikumu projekta 1.pielikums</dc:subject>
  <dc:creator>Rita Pētersone</dc:creator>
  <cp:keywords/>
  <dc:description>rita.petersone@vzd.gov.lv, 67038652</dc:description>
  <cp:lastModifiedBy>Gita Sniega</cp:lastModifiedBy>
  <cp:revision>2</cp:revision>
  <cp:lastPrinted>2008-04-18T10:56:00Z</cp:lastPrinted>
  <dcterms:created xsi:type="dcterms:W3CDTF">2008-06-09T14:18:00Z</dcterms:created>
  <dcterms:modified xsi:type="dcterms:W3CDTF">2008-06-09T14:18:00Z</dcterms:modified>
</cp:coreProperties>
</file>