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033D05" w14:textId="77777777" w:rsidR="00CD7DED" w:rsidRDefault="00CD7DED" w:rsidP="00CD7DED">
      <w:pPr>
        <w:tabs>
          <w:tab w:val="right" w:pos="9992"/>
        </w:tabs>
        <w:jc w:val="right"/>
        <w:rPr>
          <w:sz w:val="28"/>
          <w:szCs w:val="28"/>
          <w:lang w:val="pl-PL"/>
        </w:rPr>
      </w:pPr>
      <w:bookmarkStart w:id="0" w:name="_GoBack"/>
      <w:bookmarkEnd w:id="0"/>
      <w:r>
        <w:rPr>
          <w:sz w:val="28"/>
          <w:szCs w:val="28"/>
          <w:lang w:val="pl-PL"/>
        </w:rPr>
        <w:t>Ekonomikas ministrijas iesniegtajā redakcijā</w:t>
      </w:r>
    </w:p>
    <w:p w14:paraId="20033D06" w14:textId="77777777" w:rsidR="00CD7DED" w:rsidRDefault="00CD7DED" w:rsidP="002747FE">
      <w:pPr>
        <w:tabs>
          <w:tab w:val="right" w:pos="9992"/>
        </w:tabs>
        <w:jc w:val="right"/>
        <w:rPr>
          <w:sz w:val="28"/>
          <w:szCs w:val="28"/>
          <w:lang w:val="pl-PL"/>
        </w:rPr>
      </w:pPr>
    </w:p>
    <w:p w14:paraId="20033D07" w14:textId="77777777" w:rsidR="002747FE" w:rsidRDefault="002747FE" w:rsidP="002747FE">
      <w:pPr>
        <w:tabs>
          <w:tab w:val="right" w:pos="9992"/>
        </w:tabs>
        <w:jc w:val="right"/>
        <w:rPr>
          <w:sz w:val="28"/>
          <w:szCs w:val="28"/>
          <w:lang w:val="pl-PL"/>
        </w:rPr>
      </w:pPr>
      <w:r>
        <w:rPr>
          <w:sz w:val="28"/>
          <w:szCs w:val="28"/>
          <w:lang w:val="pl-PL"/>
        </w:rPr>
        <w:t>3.pielikums</w:t>
      </w:r>
    </w:p>
    <w:p w14:paraId="20033D08" w14:textId="77777777" w:rsidR="002747FE" w:rsidRDefault="002747FE" w:rsidP="002747FE">
      <w:pPr>
        <w:tabs>
          <w:tab w:val="right" w:pos="9992"/>
        </w:tabs>
        <w:jc w:val="right"/>
        <w:rPr>
          <w:sz w:val="28"/>
          <w:szCs w:val="28"/>
          <w:lang w:val="pl-PL"/>
        </w:rPr>
      </w:pPr>
      <w:r>
        <w:rPr>
          <w:sz w:val="28"/>
          <w:szCs w:val="28"/>
          <w:lang w:val="pl-PL"/>
        </w:rPr>
        <w:t>Ministru kabineta</w:t>
      </w:r>
    </w:p>
    <w:p w14:paraId="20033D09" w14:textId="52FCB317" w:rsidR="002747FE" w:rsidRDefault="002747FE" w:rsidP="002747FE">
      <w:pPr>
        <w:tabs>
          <w:tab w:val="right" w:pos="9992"/>
        </w:tabs>
        <w:jc w:val="right"/>
        <w:rPr>
          <w:sz w:val="28"/>
          <w:szCs w:val="28"/>
          <w:lang w:val="pl-PL"/>
        </w:rPr>
      </w:pPr>
      <w:r>
        <w:rPr>
          <w:sz w:val="28"/>
          <w:szCs w:val="28"/>
          <w:lang w:val="pl-PL"/>
        </w:rPr>
        <w:t xml:space="preserve">2016.gada </w:t>
      </w:r>
      <w:r w:rsidR="00B0083F">
        <w:rPr>
          <w:sz w:val="28"/>
          <w:szCs w:val="28"/>
          <w:lang w:val="pl-PL"/>
        </w:rPr>
        <w:t>20. decembra</w:t>
      </w:r>
    </w:p>
    <w:p w14:paraId="20033D0A" w14:textId="4C7FBD82" w:rsidR="002747FE" w:rsidRDefault="002747FE" w:rsidP="002747FE">
      <w:pPr>
        <w:jc w:val="right"/>
        <w:rPr>
          <w:sz w:val="28"/>
          <w:szCs w:val="28"/>
          <w:lang w:val="pl-PL"/>
        </w:rPr>
      </w:pPr>
      <w:r>
        <w:rPr>
          <w:sz w:val="28"/>
          <w:szCs w:val="28"/>
          <w:lang w:val="pl-PL"/>
        </w:rPr>
        <w:t>noteikumiem Nr.</w:t>
      </w:r>
      <w:r w:rsidR="00B0083F">
        <w:rPr>
          <w:sz w:val="28"/>
          <w:szCs w:val="28"/>
          <w:lang w:val="pl-PL"/>
        </w:rPr>
        <w:t> 812</w:t>
      </w:r>
    </w:p>
    <w:p w14:paraId="20033D0B" w14:textId="77777777" w:rsidR="002747FE" w:rsidRDefault="002747FE" w:rsidP="002747FE">
      <w:pPr>
        <w:tabs>
          <w:tab w:val="right" w:pos="9992"/>
        </w:tabs>
        <w:jc w:val="right"/>
        <w:rPr>
          <w:sz w:val="28"/>
          <w:szCs w:val="28"/>
        </w:rPr>
      </w:pPr>
    </w:p>
    <w:p w14:paraId="20033D0C" w14:textId="77777777" w:rsidR="002747FE" w:rsidRDefault="002747FE" w:rsidP="002747FE">
      <w:pPr>
        <w:tabs>
          <w:tab w:val="left" w:pos="1800"/>
        </w:tabs>
        <w:ind w:left="870"/>
        <w:jc w:val="center"/>
        <w:rPr>
          <w:sz w:val="28"/>
          <w:szCs w:val="28"/>
          <w:lang w:val="pl-PL"/>
        </w:rPr>
      </w:pPr>
      <w:r>
        <w:rPr>
          <w:sz w:val="28"/>
          <w:szCs w:val="28"/>
          <w:lang w:val="pl-PL"/>
        </w:rPr>
        <w:t>Veidlapas Nr.1-FAP “Finanšu aktīvi un pasīvi 20</w:t>
      </w:r>
      <w:r w:rsidR="0096475E">
        <w:rPr>
          <w:sz w:val="28"/>
          <w:szCs w:val="28"/>
          <w:u w:val="single"/>
          <w:lang w:val="pl-PL"/>
        </w:rPr>
        <w:t xml:space="preserve">  </w:t>
      </w:r>
      <w:r w:rsidR="00B301E7">
        <w:rPr>
          <w:sz w:val="28"/>
          <w:szCs w:val="28"/>
          <w:u w:val="single"/>
          <w:lang w:val="pl-PL"/>
        </w:rPr>
        <w:t xml:space="preserve">  </w:t>
      </w:r>
      <w:r>
        <w:rPr>
          <w:sz w:val="28"/>
          <w:szCs w:val="28"/>
          <w:lang w:val="pl-PL"/>
        </w:rPr>
        <w:t>.gadā” paraugs.</w:t>
      </w:r>
    </w:p>
    <w:p w14:paraId="20033D0D" w14:textId="77777777" w:rsidR="002747FE" w:rsidRDefault="002747FE"/>
    <w:tbl>
      <w:tblPr>
        <w:tblW w:w="10490" w:type="dxa"/>
        <w:tblInd w:w="108" w:type="dxa"/>
        <w:tblLayout w:type="fixed"/>
        <w:tblLook w:val="0000" w:firstRow="0" w:lastRow="0" w:firstColumn="0" w:lastColumn="0" w:noHBand="0" w:noVBand="0"/>
      </w:tblPr>
      <w:tblGrid>
        <w:gridCol w:w="2549"/>
        <w:gridCol w:w="1870"/>
        <w:gridCol w:w="940"/>
        <w:gridCol w:w="1156"/>
        <w:gridCol w:w="236"/>
        <w:gridCol w:w="480"/>
        <w:gridCol w:w="3259"/>
      </w:tblGrid>
      <w:tr w:rsidR="00953AE7" w:rsidRPr="006D11DE" w14:paraId="20033D15" w14:textId="77777777" w:rsidTr="00A918AC">
        <w:trPr>
          <w:trHeight w:val="1080"/>
        </w:trPr>
        <w:tc>
          <w:tcPr>
            <w:tcW w:w="6515" w:type="dxa"/>
            <w:gridSpan w:val="4"/>
            <w:vAlign w:val="center"/>
          </w:tcPr>
          <w:p w14:paraId="20033D0E" w14:textId="77777777" w:rsidR="00953AE7" w:rsidRPr="006D11DE" w:rsidRDefault="00953AE7" w:rsidP="00953AE7">
            <w:pPr>
              <w:jc w:val="center"/>
              <w:rPr>
                <w:rFonts w:ascii="Calibri" w:hAnsi="Calibri" w:cs="Calibri"/>
                <w:b/>
                <w:szCs w:val="24"/>
              </w:rPr>
            </w:pPr>
            <w:r w:rsidRPr="006D11DE">
              <w:rPr>
                <w:rFonts w:ascii="Calibri" w:hAnsi="Calibri" w:cs="Calibri"/>
                <w:b/>
                <w:sz w:val="28"/>
                <w:szCs w:val="28"/>
              </w:rPr>
              <w:t>CENTRĀLĀ STATISTIKAS PĀRVALDE</w:t>
            </w:r>
          </w:p>
        </w:tc>
        <w:tc>
          <w:tcPr>
            <w:tcW w:w="236" w:type="dxa"/>
            <w:tcBorders>
              <w:right w:val="double" w:sz="6" w:space="0" w:color="5F497A"/>
            </w:tcBorders>
            <w:vAlign w:val="center"/>
          </w:tcPr>
          <w:p w14:paraId="20033D0F" w14:textId="77777777" w:rsidR="00953AE7" w:rsidRPr="006D11DE" w:rsidRDefault="00953AE7"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20033D10" w14:textId="77777777" w:rsidR="00446B55" w:rsidRPr="0056584D" w:rsidRDefault="00446B55" w:rsidP="00446B55">
            <w:pPr>
              <w:jc w:val="center"/>
              <w:rPr>
                <w:rFonts w:ascii="Calibri" w:hAnsi="Calibri"/>
                <w:sz w:val="22"/>
              </w:rPr>
            </w:pPr>
          </w:p>
          <w:p w14:paraId="20033D11" w14:textId="77777777" w:rsidR="00446B55" w:rsidRPr="0056584D" w:rsidRDefault="00446B55" w:rsidP="00446B55">
            <w:pPr>
              <w:tabs>
                <w:tab w:val="left" w:pos="10440"/>
              </w:tabs>
              <w:ind w:left="-57" w:right="-1"/>
              <w:jc w:val="center"/>
              <w:rPr>
                <w:rFonts w:ascii="Calibri" w:hAnsi="Calibri"/>
                <w:bCs/>
                <w:sz w:val="22"/>
              </w:rPr>
            </w:pPr>
            <w:r w:rsidRPr="0056584D">
              <w:rPr>
                <w:rFonts w:ascii="Calibri" w:hAnsi="Calibri"/>
                <w:bCs/>
                <w:sz w:val="22"/>
              </w:rPr>
              <w:t xml:space="preserve">Datu elektroniskā iesniegšana: </w:t>
            </w:r>
            <w:hyperlink r:id="rId9" w:history="1">
              <w:r w:rsidRPr="0056584D">
                <w:rPr>
                  <w:rFonts w:ascii="Calibri" w:hAnsi="Calibri"/>
                  <w:bCs/>
                  <w:sz w:val="22"/>
                </w:rPr>
                <w:t>https</w:t>
              </w:r>
              <w:r w:rsidRPr="0056584D">
                <w:rPr>
                  <w:rFonts w:ascii="Calibri" w:hAnsi="Calibri"/>
                  <w:sz w:val="22"/>
                </w:rPr>
                <w:t>://</w:t>
              </w:r>
              <w:r w:rsidRPr="0056584D">
                <w:rPr>
                  <w:rFonts w:ascii="Calibri" w:hAnsi="Calibri"/>
                  <w:bCs/>
                  <w:sz w:val="22"/>
                </w:rPr>
                <w:t>e.csb.gov.lv</w:t>
              </w:r>
            </w:hyperlink>
          </w:p>
          <w:p w14:paraId="20033D12" w14:textId="77777777" w:rsidR="00446B55" w:rsidRPr="0056584D" w:rsidRDefault="00446B55" w:rsidP="00446B55">
            <w:pPr>
              <w:tabs>
                <w:tab w:val="left" w:pos="10440"/>
              </w:tabs>
              <w:ind w:left="-57" w:right="-1"/>
              <w:jc w:val="center"/>
              <w:rPr>
                <w:rFonts w:ascii="Calibri" w:hAnsi="Calibri"/>
                <w:bCs/>
                <w:sz w:val="20"/>
              </w:rPr>
            </w:pPr>
          </w:p>
          <w:p w14:paraId="20033D13" w14:textId="77777777" w:rsidR="00446B55" w:rsidRPr="0056584D" w:rsidRDefault="00446B55" w:rsidP="00446B55">
            <w:pPr>
              <w:spacing w:after="120"/>
              <w:jc w:val="center"/>
              <w:rPr>
                <w:rFonts w:ascii="Calibri" w:hAnsi="Calibri"/>
                <w:bCs/>
                <w:i/>
                <w:iCs/>
                <w:sz w:val="20"/>
              </w:rPr>
            </w:pPr>
            <w:r w:rsidRPr="0056584D">
              <w:rPr>
                <w:rFonts w:ascii="Calibri" w:hAnsi="Calibri"/>
                <w:bCs/>
                <w:i/>
                <w:iCs/>
                <w:sz w:val="20"/>
              </w:rPr>
              <w:t>Konsultācijas par veidlapas aizpildīšanu:</w:t>
            </w:r>
          </w:p>
          <w:p w14:paraId="20033D14" w14:textId="77777777" w:rsidR="00953AE7" w:rsidRPr="006D11DE" w:rsidRDefault="00953AE7" w:rsidP="00186D8E">
            <w:pPr>
              <w:tabs>
                <w:tab w:val="left" w:pos="10440"/>
              </w:tabs>
              <w:ind w:left="-57" w:right="-1"/>
              <w:jc w:val="center"/>
              <w:rPr>
                <w:rFonts w:ascii="Calibri" w:hAnsi="Calibri" w:cs="Calibri"/>
                <w:b/>
                <w:sz w:val="20"/>
              </w:rPr>
            </w:pPr>
          </w:p>
        </w:tc>
      </w:tr>
      <w:tr w:rsidR="00350479" w:rsidRPr="006D11DE" w14:paraId="20033D1A" w14:textId="77777777" w:rsidTr="00771787">
        <w:trPr>
          <w:trHeight w:val="1435"/>
        </w:trPr>
        <w:tc>
          <w:tcPr>
            <w:tcW w:w="6515" w:type="dxa"/>
            <w:gridSpan w:val="4"/>
            <w:tcBorders>
              <w:bottom w:val="thinThickSmallGap" w:sz="18" w:space="0" w:color="5F497A"/>
            </w:tcBorders>
            <w:shd w:val="clear" w:color="auto" w:fill="auto"/>
            <w:vAlign w:val="center"/>
          </w:tcPr>
          <w:p w14:paraId="20033D16" w14:textId="77777777" w:rsidR="00350479" w:rsidRPr="006D11DE" w:rsidRDefault="002F6E90" w:rsidP="00350479">
            <w:pPr>
              <w:spacing w:before="120"/>
              <w:jc w:val="center"/>
              <w:rPr>
                <w:rFonts w:ascii="Calibri" w:hAnsi="Calibri" w:cs="Calibri"/>
                <w:b/>
                <w:i/>
                <w:color w:val="5F497A"/>
                <w:sz w:val="40"/>
                <w:szCs w:val="40"/>
              </w:rPr>
            </w:pPr>
            <w:r w:rsidRPr="006D11DE">
              <w:rPr>
                <w:rFonts w:ascii="Calibri" w:hAnsi="Calibri" w:cs="Calibri"/>
                <w:b/>
                <w:i/>
                <w:color w:val="5F497A"/>
                <w:sz w:val="40"/>
                <w:szCs w:val="40"/>
              </w:rPr>
              <w:t>1-FAP</w:t>
            </w:r>
          </w:p>
          <w:p w14:paraId="20033D17" w14:textId="77777777" w:rsidR="00350479" w:rsidRPr="006D11DE" w:rsidRDefault="00350479" w:rsidP="00461919">
            <w:pPr>
              <w:jc w:val="center"/>
              <w:rPr>
                <w:rFonts w:ascii="Calibri" w:hAnsi="Calibri" w:cs="Calibri"/>
                <w:color w:val="244061"/>
                <w:szCs w:val="24"/>
              </w:rPr>
            </w:pPr>
            <w:r w:rsidRPr="006D11DE">
              <w:rPr>
                <w:rFonts w:ascii="Calibri" w:hAnsi="Calibri" w:cs="Calibri"/>
                <w:b/>
                <w:i/>
                <w:color w:val="5F497A"/>
                <w:szCs w:val="24"/>
              </w:rPr>
              <w:t>gada</w:t>
            </w:r>
          </w:p>
        </w:tc>
        <w:tc>
          <w:tcPr>
            <w:tcW w:w="236" w:type="dxa"/>
            <w:tcBorders>
              <w:right w:val="double" w:sz="6" w:space="0" w:color="5F497A"/>
            </w:tcBorders>
            <w:vAlign w:val="center"/>
          </w:tcPr>
          <w:p w14:paraId="20033D18" w14:textId="77777777" w:rsidR="00350479" w:rsidRPr="006D11D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0033D19" w14:textId="77777777" w:rsidR="00350479" w:rsidRPr="006D11DE" w:rsidRDefault="00350479" w:rsidP="00350479">
            <w:pPr>
              <w:rPr>
                <w:rFonts w:ascii="Calibri" w:hAnsi="Calibri" w:cs="Calibri"/>
                <w:szCs w:val="24"/>
              </w:rPr>
            </w:pPr>
          </w:p>
        </w:tc>
      </w:tr>
      <w:tr w:rsidR="00350479" w:rsidRPr="006D11DE" w14:paraId="20033D1E" w14:textId="77777777" w:rsidTr="00771787">
        <w:trPr>
          <w:trHeight w:val="1420"/>
        </w:trPr>
        <w:tc>
          <w:tcPr>
            <w:tcW w:w="6515" w:type="dxa"/>
            <w:gridSpan w:val="4"/>
            <w:tcBorders>
              <w:top w:val="thinThickSmallGap" w:sz="18" w:space="0" w:color="5F497A"/>
            </w:tcBorders>
            <w:vAlign w:val="center"/>
          </w:tcPr>
          <w:p w14:paraId="20033D1B" w14:textId="77777777" w:rsidR="00350479" w:rsidRPr="007C03D7" w:rsidRDefault="002F6E90" w:rsidP="007716D6">
            <w:pPr>
              <w:spacing w:before="120"/>
              <w:jc w:val="center"/>
              <w:rPr>
                <w:rFonts w:ascii="Calibri" w:hAnsi="Calibri" w:cs="Calibri"/>
                <w:sz w:val="32"/>
                <w:szCs w:val="32"/>
              </w:rPr>
            </w:pPr>
            <w:r w:rsidRPr="007C03D7">
              <w:rPr>
                <w:rFonts w:ascii="Calibri" w:hAnsi="Calibri" w:cs="Calibri"/>
                <w:b/>
                <w:sz w:val="32"/>
                <w:szCs w:val="32"/>
              </w:rPr>
              <w:t>Finanšu aktīvi un pasīvi 20</w:t>
            </w:r>
            <w:r w:rsidR="007716D6" w:rsidRPr="007C03D7">
              <w:rPr>
                <w:rFonts w:ascii="Calibri" w:hAnsi="Calibri" w:cs="Calibri"/>
                <w:b/>
                <w:sz w:val="32"/>
                <w:szCs w:val="32"/>
              </w:rPr>
              <w:t>__</w:t>
            </w:r>
            <w:r w:rsidRPr="007C03D7">
              <w:rPr>
                <w:rFonts w:ascii="Calibri" w:hAnsi="Calibri" w:cs="Calibri"/>
                <w:b/>
                <w:sz w:val="32"/>
                <w:szCs w:val="32"/>
              </w:rPr>
              <w:t>.</w:t>
            </w:r>
            <w:r w:rsidR="00914824" w:rsidRPr="007C03D7">
              <w:rPr>
                <w:rFonts w:ascii="Calibri" w:hAnsi="Calibri" w:cs="Calibri"/>
                <w:b/>
                <w:sz w:val="32"/>
                <w:szCs w:val="32"/>
              </w:rPr>
              <w:t xml:space="preserve"> </w:t>
            </w:r>
            <w:r w:rsidRPr="007C03D7">
              <w:rPr>
                <w:rFonts w:ascii="Calibri" w:hAnsi="Calibri" w:cs="Calibri"/>
                <w:b/>
                <w:sz w:val="32"/>
                <w:szCs w:val="32"/>
              </w:rPr>
              <w:t>gadā</w:t>
            </w:r>
          </w:p>
        </w:tc>
        <w:tc>
          <w:tcPr>
            <w:tcW w:w="236" w:type="dxa"/>
            <w:tcBorders>
              <w:right w:val="double" w:sz="6" w:space="0" w:color="5F497A"/>
            </w:tcBorders>
            <w:vAlign w:val="center"/>
          </w:tcPr>
          <w:p w14:paraId="20033D1C" w14:textId="77777777" w:rsidR="00350479" w:rsidRPr="006D11D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0033D1D" w14:textId="77777777" w:rsidR="00350479" w:rsidRPr="006D11DE" w:rsidRDefault="00350479" w:rsidP="00350479">
            <w:pPr>
              <w:rPr>
                <w:rFonts w:ascii="Calibri" w:hAnsi="Calibri" w:cs="Calibri"/>
                <w:szCs w:val="24"/>
              </w:rPr>
            </w:pPr>
          </w:p>
        </w:tc>
      </w:tr>
      <w:tr w:rsidR="004D2FB2" w:rsidRPr="006D11DE" w14:paraId="20033D20" w14:textId="77777777" w:rsidTr="00350479">
        <w:trPr>
          <w:trHeight w:val="360"/>
        </w:trPr>
        <w:tc>
          <w:tcPr>
            <w:tcW w:w="10490" w:type="dxa"/>
            <w:gridSpan w:val="7"/>
            <w:vAlign w:val="center"/>
          </w:tcPr>
          <w:p w14:paraId="20033D1F" w14:textId="77777777" w:rsidR="004D2FB2" w:rsidRPr="007C03D7" w:rsidRDefault="004D2FB2" w:rsidP="007716D6">
            <w:pPr>
              <w:spacing w:before="120"/>
              <w:rPr>
                <w:rFonts w:ascii="Calibri" w:hAnsi="Calibri" w:cs="Calibri"/>
                <w:szCs w:val="24"/>
              </w:rPr>
            </w:pPr>
            <w:r w:rsidRPr="007C03D7">
              <w:rPr>
                <w:rFonts w:ascii="Calibri" w:hAnsi="Calibri" w:cs="Calibri"/>
                <w:i/>
                <w:szCs w:val="24"/>
              </w:rPr>
              <w:t xml:space="preserve">Iesniedz </w:t>
            </w:r>
            <w:r w:rsidR="002F6E90" w:rsidRPr="007C03D7">
              <w:rPr>
                <w:rFonts w:ascii="Calibri" w:hAnsi="Calibri" w:cs="Calibri"/>
                <w:b/>
                <w:i/>
                <w:szCs w:val="24"/>
              </w:rPr>
              <w:t>līdz 20</w:t>
            </w:r>
            <w:r w:rsidR="007716D6" w:rsidRPr="007C03D7">
              <w:rPr>
                <w:rFonts w:ascii="Calibri" w:hAnsi="Calibri" w:cs="Calibri"/>
                <w:b/>
                <w:i/>
                <w:szCs w:val="24"/>
              </w:rPr>
              <w:t>__</w:t>
            </w:r>
            <w:r w:rsidR="002F6E90" w:rsidRPr="007C03D7">
              <w:rPr>
                <w:rFonts w:ascii="Calibri" w:hAnsi="Calibri" w:cs="Calibri"/>
                <w:b/>
                <w:i/>
                <w:szCs w:val="24"/>
              </w:rPr>
              <w:t>.</w:t>
            </w:r>
            <w:r w:rsidR="00914824" w:rsidRPr="007C03D7">
              <w:rPr>
                <w:rFonts w:ascii="Calibri" w:hAnsi="Calibri" w:cs="Calibri"/>
                <w:b/>
                <w:i/>
                <w:szCs w:val="24"/>
              </w:rPr>
              <w:t xml:space="preserve"> </w:t>
            </w:r>
            <w:r w:rsidR="002F6E90" w:rsidRPr="007C03D7">
              <w:rPr>
                <w:rFonts w:ascii="Calibri" w:hAnsi="Calibri" w:cs="Calibri"/>
                <w:b/>
                <w:i/>
                <w:szCs w:val="24"/>
              </w:rPr>
              <w:t xml:space="preserve">gada </w:t>
            </w:r>
            <w:r w:rsidR="007716D6" w:rsidRPr="007C03D7">
              <w:rPr>
                <w:rFonts w:ascii="Calibri" w:hAnsi="Calibri" w:cs="Calibri"/>
                <w:b/>
                <w:i/>
                <w:szCs w:val="24"/>
              </w:rPr>
              <w:t>__</w:t>
            </w:r>
            <w:r w:rsidR="005F6BAC" w:rsidRPr="007C03D7">
              <w:rPr>
                <w:rFonts w:ascii="Calibri" w:hAnsi="Calibri" w:cs="Calibri"/>
                <w:b/>
                <w:i/>
                <w:szCs w:val="24"/>
              </w:rPr>
              <w:t>.</w:t>
            </w:r>
            <w:r w:rsidR="00914824" w:rsidRPr="007C03D7">
              <w:rPr>
                <w:rFonts w:ascii="Calibri" w:hAnsi="Calibri" w:cs="Calibri"/>
                <w:b/>
                <w:i/>
                <w:szCs w:val="24"/>
              </w:rPr>
              <w:t xml:space="preserve"> </w:t>
            </w:r>
            <w:r w:rsidR="007716D6" w:rsidRPr="007C03D7">
              <w:rPr>
                <w:rFonts w:ascii="Calibri" w:hAnsi="Calibri" w:cs="Calibri"/>
                <w:b/>
                <w:i/>
                <w:szCs w:val="24"/>
              </w:rPr>
              <w:t>_____</w:t>
            </w:r>
          </w:p>
        </w:tc>
      </w:tr>
      <w:tr w:rsidR="0009204F" w:rsidRPr="006D11DE" w14:paraId="20033D22" w14:textId="77777777" w:rsidTr="00BD3D0B">
        <w:tblPrEx>
          <w:tblCellMar>
            <w:left w:w="56" w:type="dxa"/>
            <w:right w:w="56" w:type="dxa"/>
          </w:tblCellMar>
        </w:tblPrEx>
        <w:trPr>
          <w:cantSplit/>
        </w:trPr>
        <w:tc>
          <w:tcPr>
            <w:tcW w:w="10490" w:type="dxa"/>
            <w:gridSpan w:val="7"/>
            <w:vAlign w:val="center"/>
          </w:tcPr>
          <w:p w14:paraId="20033D21" w14:textId="77777777" w:rsidR="0009204F" w:rsidRPr="007C03D7" w:rsidRDefault="0009204F" w:rsidP="00350479">
            <w:pPr>
              <w:spacing w:before="120"/>
              <w:ind w:left="57"/>
              <w:rPr>
                <w:rFonts w:ascii="Calibri" w:hAnsi="Calibri" w:cs="Calibri"/>
                <w:i/>
                <w:color w:val="5F497A"/>
                <w:szCs w:val="24"/>
              </w:rPr>
            </w:pPr>
            <w:r w:rsidRPr="007C03D7">
              <w:rPr>
                <w:rFonts w:ascii="Calibri" w:hAnsi="Calibri" w:cs="Calibri"/>
                <w:b/>
                <w:color w:val="5F497A"/>
                <w:szCs w:val="24"/>
              </w:rPr>
              <w:t>RESPONDENTS</w:t>
            </w:r>
          </w:p>
        </w:tc>
      </w:tr>
      <w:tr w:rsidR="00BD3D0B" w:rsidRPr="006D11DE" w14:paraId="20033D25" w14:textId="77777777" w:rsidTr="00C45150">
        <w:tblPrEx>
          <w:tblCellMar>
            <w:left w:w="56" w:type="dxa"/>
            <w:right w:w="56" w:type="dxa"/>
          </w:tblCellMar>
        </w:tblPrEx>
        <w:trPr>
          <w:cantSplit/>
        </w:trPr>
        <w:tc>
          <w:tcPr>
            <w:tcW w:w="2549" w:type="dxa"/>
            <w:vAlign w:val="center"/>
          </w:tcPr>
          <w:p w14:paraId="20033D23" w14:textId="77777777" w:rsidR="00BD3D0B" w:rsidRPr="006D11DE"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20033D24" w14:textId="77777777" w:rsidR="00BD3D0B" w:rsidRPr="006D11DE" w:rsidRDefault="00BD3D0B" w:rsidP="00BD3D0B">
            <w:pPr>
              <w:ind w:left="170" w:right="-27"/>
              <w:rPr>
                <w:rFonts w:ascii="Calibri" w:hAnsi="Calibri" w:cs="Calibri"/>
                <w:sz w:val="6"/>
                <w:szCs w:val="6"/>
              </w:rPr>
            </w:pPr>
          </w:p>
        </w:tc>
      </w:tr>
      <w:tr w:rsidR="0009204F" w:rsidRPr="006D11DE" w14:paraId="20033D28"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20033D26"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0033D27" w14:textId="77777777" w:rsidR="0009204F" w:rsidRPr="006D11DE" w:rsidRDefault="0009204F" w:rsidP="00350479">
            <w:pPr>
              <w:rPr>
                <w:rFonts w:ascii="Calibri" w:hAnsi="Calibri" w:cs="Calibri"/>
                <w:sz w:val="22"/>
                <w:szCs w:val="22"/>
              </w:rPr>
            </w:pPr>
          </w:p>
        </w:tc>
      </w:tr>
      <w:tr w:rsidR="00BD3D0B" w:rsidRPr="006D11DE" w14:paraId="20033D2B" w14:textId="77777777" w:rsidTr="00C45150">
        <w:tblPrEx>
          <w:tblCellMar>
            <w:left w:w="56" w:type="dxa"/>
            <w:right w:w="56" w:type="dxa"/>
          </w:tblCellMar>
        </w:tblPrEx>
        <w:trPr>
          <w:cantSplit/>
        </w:trPr>
        <w:tc>
          <w:tcPr>
            <w:tcW w:w="2549" w:type="dxa"/>
            <w:vAlign w:val="center"/>
          </w:tcPr>
          <w:p w14:paraId="20033D29" w14:textId="77777777" w:rsidR="00BD3D0B" w:rsidRPr="006D11D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20033D2A" w14:textId="77777777" w:rsidR="00BD3D0B" w:rsidRPr="006D11DE" w:rsidRDefault="00BD3D0B" w:rsidP="003D0453">
            <w:pPr>
              <w:ind w:left="228"/>
              <w:rPr>
                <w:rFonts w:ascii="Calibri" w:hAnsi="Calibri" w:cs="Calibri"/>
                <w:i/>
                <w:sz w:val="6"/>
                <w:szCs w:val="6"/>
              </w:rPr>
            </w:pPr>
          </w:p>
        </w:tc>
      </w:tr>
      <w:tr w:rsidR="0009204F" w:rsidRPr="006D11DE" w14:paraId="20033D2E" w14:textId="77777777" w:rsidTr="00C45150">
        <w:tblPrEx>
          <w:tblCellMar>
            <w:left w:w="56" w:type="dxa"/>
            <w:right w:w="56" w:type="dxa"/>
          </w:tblCellMar>
        </w:tblPrEx>
        <w:trPr>
          <w:cantSplit/>
          <w:trHeight w:val="840"/>
        </w:trPr>
        <w:tc>
          <w:tcPr>
            <w:tcW w:w="2549" w:type="dxa"/>
            <w:tcBorders>
              <w:right w:val="single" w:sz="8" w:space="0" w:color="5F497A"/>
            </w:tcBorders>
            <w:vAlign w:val="center"/>
          </w:tcPr>
          <w:p w14:paraId="20033D2C"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20033D2D" w14:textId="77777777" w:rsidR="00D8043A" w:rsidRPr="006D11DE" w:rsidRDefault="00D8043A" w:rsidP="00350479">
            <w:pPr>
              <w:rPr>
                <w:rFonts w:ascii="Calibri" w:hAnsi="Calibri" w:cs="Calibri"/>
                <w:sz w:val="22"/>
                <w:szCs w:val="22"/>
              </w:rPr>
            </w:pPr>
          </w:p>
        </w:tc>
      </w:tr>
      <w:tr w:rsidR="00BD3D0B" w:rsidRPr="006D11DE" w14:paraId="20033D31" w14:textId="77777777" w:rsidTr="00C45150">
        <w:tblPrEx>
          <w:tblCellMar>
            <w:left w:w="56" w:type="dxa"/>
            <w:right w:w="56" w:type="dxa"/>
          </w:tblCellMar>
        </w:tblPrEx>
        <w:trPr>
          <w:cantSplit/>
        </w:trPr>
        <w:tc>
          <w:tcPr>
            <w:tcW w:w="2549" w:type="dxa"/>
            <w:vAlign w:val="center"/>
          </w:tcPr>
          <w:p w14:paraId="20033D2F" w14:textId="77777777" w:rsidR="00BD3D0B" w:rsidRPr="006D11D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20033D30" w14:textId="77777777" w:rsidR="00BD3D0B" w:rsidRPr="006D11DE" w:rsidRDefault="00BD3D0B" w:rsidP="003D0453">
            <w:pPr>
              <w:ind w:left="228"/>
              <w:rPr>
                <w:rFonts w:ascii="Calibri" w:hAnsi="Calibri" w:cs="Calibri"/>
                <w:i/>
                <w:sz w:val="6"/>
                <w:szCs w:val="6"/>
              </w:rPr>
            </w:pPr>
          </w:p>
        </w:tc>
      </w:tr>
      <w:tr w:rsidR="00381A7A" w:rsidRPr="006D11DE" w14:paraId="20033D34"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20033D32" w14:textId="77777777" w:rsidR="00381A7A" w:rsidRPr="006D11DE" w:rsidRDefault="00381A7A" w:rsidP="0046799F">
            <w:pPr>
              <w:ind w:left="170" w:right="-27"/>
              <w:rPr>
                <w:rFonts w:ascii="Calibri" w:hAnsi="Calibri" w:cs="Calibri"/>
                <w:sz w:val="22"/>
                <w:szCs w:val="22"/>
              </w:rPr>
            </w:pPr>
            <w:r w:rsidRPr="006D11DE">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0033D33" w14:textId="77777777" w:rsidR="00381A7A" w:rsidRPr="006D11DE" w:rsidRDefault="00381A7A" w:rsidP="00350479">
            <w:pPr>
              <w:rPr>
                <w:rFonts w:ascii="Calibri" w:hAnsi="Calibri" w:cs="Calibri"/>
                <w:sz w:val="22"/>
                <w:szCs w:val="22"/>
              </w:rPr>
            </w:pPr>
          </w:p>
        </w:tc>
      </w:tr>
      <w:tr w:rsidR="00381A7A" w:rsidRPr="006D11DE" w14:paraId="20033D37" w14:textId="77777777" w:rsidTr="00C45150">
        <w:tblPrEx>
          <w:tblCellMar>
            <w:left w:w="56" w:type="dxa"/>
            <w:right w:w="56" w:type="dxa"/>
          </w:tblCellMar>
        </w:tblPrEx>
        <w:trPr>
          <w:cantSplit/>
          <w:trHeight w:val="75"/>
        </w:trPr>
        <w:tc>
          <w:tcPr>
            <w:tcW w:w="2549" w:type="dxa"/>
            <w:vAlign w:val="center"/>
          </w:tcPr>
          <w:p w14:paraId="20033D35" w14:textId="77777777" w:rsidR="00381A7A" w:rsidRPr="006D11DE"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0033D36" w14:textId="77777777" w:rsidR="00381A7A" w:rsidRPr="006D11DE" w:rsidRDefault="00381A7A" w:rsidP="0009204F">
            <w:pPr>
              <w:rPr>
                <w:rFonts w:ascii="Calibri" w:hAnsi="Calibri" w:cs="Calibri"/>
                <w:i/>
                <w:sz w:val="6"/>
                <w:szCs w:val="6"/>
              </w:rPr>
            </w:pPr>
          </w:p>
        </w:tc>
      </w:tr>
      <w:tr w:rsidR="0009204F" w:rsidRPr="006D11DE" w14:paraId="20033D3A" w14:textId="77777777" w:rsidTr="000E1FCB">
        <w:tblPrEx>
          <w:tblCellMar>
            <w:left w:w="56" w:type="dxa"/>
            <w:right w:w="56" w:type="dxa"/>
          </w:tblCellMar>
        </w:tblPrEx>
        <w:trPr>
          <w:cantSplit/>
          <w:trHeight w:val="500"/>
        </w:trPr>
        <w:tc>
          <w:tcPr>
            <w:tcW w:w="2549" w:type="dxa"/>
            <w:tcBorders>
              <w:right w:val="single" w:sz="8" w:space="0" w:color="5F497A"/>
            </w:tcBorders>
            <w:vAlign w:val="center"/>
          </w:tcPr>
          <w:p w14:paraId="20033D38"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20033D39" w14:textId="77777777" w:rsidR="0009204F" w:rsidRPr="006D11DE" w:rsidRDefault="0009204F" w:rsidP="00350479">
            <w:pPr>
              <w:rPr>
                <w:rFonts w:ascii="Calibri" w:hAnsi="Calibri" w:cs="Calibri"/>
                <w:sz w:val="22"/>
                <w:szCs w:val="22"/>
              </w:rPr>
            </w:pPr>
          </w:p>
        </w:tc>
      </w:tr>
      <w:tr w:rsidR="00BD3D0B" w:rsidRPr="006D11DE" w14:paraId="20033D3D" w14:textId="77777777" w:rsidTr="00C45150">
        <w:tblPrEx>
          <w:tblCellMar>
            <w:left w:w="56" w:type="dxa"/>
            <w:right w:w="56" w:type="dxa"/>
          </w:tblCellMar>
        </w:tblPrEx>
        <w:trPr>
          <w:cantSplit/>
        </w:trPr>
        <w:tc>
          <w:tcPr>
            <w:tcW w:w="2549" w:type="dxa"/>
            <w:vAlign w:val="center"/>
          </w:tcPr>
          <w:p w14:paraId="20033D3B" w14:textId="77777777" w:rsidR="00BD3D0B" w:rsidRPr="006D11DE"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20033D3C" w14:textId="77777777" w:rsidR="00BD3D0B" w:rsidRPr="006D11DE" w:rsidRDefault="00BD3D0B" w:rsidP="003D0453">
            <w:pPr>
              <w:ind w:left="228"/>
              <w:rPr>
                <w:rFonts w:ascii="Calibri" w:hAnsi="Calibri" w:cs="Calibri"/>
                <w:sz w:val="6"/>
                <w:szCs w:val="6"/>
              </w:rPr>
            </w:pPr>
          </w:p>
        </w:tc>
      </w:tr>
      <w:tr w:rsidR="0009204F" w:rsidRPr="006D11DE" w14:paraId="20033D42" w14:textId="77777777" w:rsidTr="00C45150">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0033D3E"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0033D3F" w14:textId="77777777" w:rsidR="0009204F" w:rsidRPr="006D11D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20033D40" w14:textId="77777777" w:rsidR="0009204F" w:rsidRPr="006D11DE" w:rsidRDefault="00B0551F" w:rsidP="0009204F">
            <w:pPr>
              <w:ind w:left="57" w:right="86"/>
              <w:jc w:val="right"/>
              <w:rPr>
                <w:rFonts w:ascii="Calibri" w:hAnsi="Calibri" w:cs="Calibri"/>
                <w:sz w:val="22"/>
                <w:szCs w:val="22"/>
              </w:rPr>
            </w:pPr>
            <w:r w:rsidRPr="006D11DE">
              <w:rPr>
                <w:rFonts w:ascii="Calibri" w:hAnsi="Calibri" w:cs="Calibri"/>
                <w:sz w:val="22"/>
                <w:szCs w:val="22"/>
              </w:rPr>
              <w:t>f</w:t>
            </w:r>
            <w:r w:rsidR="0009204F" w:rsidRPr="006D11DE">
              <w:rPr>
                <w:rFonts w:ascii="Calibri" w:hAnsi="Calibri" w:cs="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0033D41" w14:textId="77777777" w:rsidR="0009204F" w:rsidRPr="006D11DE" w:rsidRDefault="0009204F" w:rsidP="00350479">
            <w:pPr>
              <w:rPr>
                <w:rFonts w:ascii="Calibri" w:hAnsi="Calibri" w:cs="Calibri"/>
                <w:sz w:val="22"/>
                <w:szCs w:val="22"/>
              </w:rPr>
            </w:pPr>
          </w:p>
        </w:tc>
      </w:tr>
      <w:tr w:rsidR="00BD3D0B" w:rsidRPr="006D11DE" w14:paraId="20033D45" w14:textId="77777777" w:rsidTr="00C45150">
        <w:tblPrEx>
          <w:tblCellMar>
            <w:left w:w="56" w:type="dxa"/>
            <w:right w:w="56" w:type="dxa"/>
          </w:tblCellMar>
        </w:tblPrEx>
        <w:trPr>
          <w:cantSplit/>
        </w:trPr>
        <w:tc>
          <w:tcPr>
            <w:tcW w:w="2549" w:type="dxa"/>
            <w:vAlign w:val="center"/>
          </w:tcPr>
          <w:p w14:paraId="20033D43" w14:textId="77777777" w:rsidR="00BD3D0B" w:rsidRPr="006D11DE"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20033D44" w14:textId="77777777" w:rsidR="00BD3D0B" w:rsidRPr="006D11DE" w:rsidRDefault="00BD3D0B" w:rsidP="003D0453">
            <w:pPr>
              <w:ind w:left="228"/>
              <w:rPr>
                <w:rFonts w:ascii="Calibri" w:hAnsi="Calibri" w:cs="Calibri"/>
                <w:i/>
                <w:sz w:val="6"/>
                <w:szCs w:val="6"/>
              </w:rPr>
            </w:pPr>
          </w:p>
        </w:tc>
      </w:tr>
      <w:tr w:rsidR="0009204F" w:rsidRPr="006D11DE" w14:paraId="20033D48" w14:textId="77777777" w:rsidTr="00C45150">
        <w:tblPrEx>
          <w:tblCellMar>
            <w:left w:w="56" w:type="dxa"/>
            <w:right w:w="56" w:type="dxa"/>
          </w:tblCellMar>
        </w:tblPrEx>
        <w:trPr>
          <w:cantSplit/>
          <w:trHeight w:val="454"/>
        </w:trPr>
        <w:tc>
          <w:tcPr>
            <w:tcW w:w="2549" w:type="dxa"/>
            <w:tcBorders>
              <w:right w:val="single" w:sz="8" w:space="0" w:color="5F497A"/>
            </w:tcBorders>
            <w:vAlign w:val="center"/>
          </w:tcPr>
          <w:p w14:paraId="20033D46" w14:textId="77777777" w:rsidR="0009204F" w:rsidRPr="006D11DE" w:rsidRDefault="007839F3" w:rsidP="0046799F">
            <w:pPr>
              <w:ind w:left="170" w:right="-27"/>
              <w:rPr>
                <w:rFonts w:ascii="Calibri" w:hAnsi="Calibri" w:cs="Calibri"/>
                <w:sz w:val="22"/>
                <w:szCs w:val="22"/>
              </w:rPr>
            </w:pPr>
            <w:r w:rsidRPr="006D11DE">
              <w:rPr>
                <w:rFonts w:ascii="Calibri" w:hAnsi="Calibri" w:cs="Calibri"/>
                <w:sz w:val="22"/>
                <w:szCs w:val="22"/>
              </w:rPr>
              <w:t>E</w:t>
            </w:r>
            <w:r w:rsidR="0009204F" w:rsidRPr="006D11D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0033D47" w14:textId="77777777" w:rsidR="0009204F" w:rsidRPr="006D11DE" w:rsidRDefault="0009204F" w:rsidP="00350479">
            <w:pPr>
              <w:ind w:left="57"/>
              <w:rPr>
                <w:rFonts w:ascii="Calibri" w:hAnsi="Calibri" w:cs="Calibri"/>
                <w:sz w:val="22"/>
                <w:szCs w:val="22"/>
              </w:rPr>
            </w:pPr>
          </w:p>
        </w:tc>
      </w:tr>
      <w:tr w:rsidR="00BD3D0B" w:rsidRPr="006D11DE" w14:paraId="20033D4B" w14:textId="77777777" w:rsidTr="00C45150">
        <w:tblPrEx>
          <w:tblCellMar>
            <w:left w:w="56" w:type="dxa"/>
            <w:right w:w="56" w:type="dxa"/>
          </w:tblCellMar>
        </w:tblPrEx>
        <w:trPr>
          <w:cantSplit/>
        </w:trPr>
        <w:tc>
          <w:tcPr>
            <w:tcW w:w="2549" w:type="dxa"/>
            <w:vAlign w:val="center"/>
          </w:tcPr>
          <w:p w14:paraId="20033D49" w14:textId="77777777" w:rsidR="00BD3D0B" w:rsidRPr="006D11D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20033D4A" w14:textId="77777777" w:rsidR="00BD3D0B" w:rsidRPr="006D11DE" w:rsidRDefault="00BD3D0B" w:rsidP="003D0453">
            <w:pPr>
              <w:ind w:left="228"/>
              <w:rPr>
                <w:rFonts w:ascii="Calibri" w:hAnsi="Calibri" w:cs="Calibri"/>
                <w:i/>
                <w:sz w:val="6"/>
                <w:szCs w:val="6"/>
              </w:rPr>
            </w:pPr>
          </w:p>
        </w:tc>
      </w:tr>
      <w:tr w:rsidR="00AF4876" w:rsidRPr="006D11DE" w14:paraId="20033D4F" w14:textId="77777777" w:rsidTr="00C45150">
        <w:tblPrEx>
          <w:tblCellMar>
            <w:left w:w="56" w:type="dxa"/>
            <w:right w:w="56" w:type="dxa"/>
          </w:tblCellMar>
        </w:tblPrEx>
        <w:trPr>
          <w:cantSplit/>
        </w:trPr>
        <w:tc>
          <w:tcPr>
            <w:tcW w:w="2549" w:type="dxa"/>
            <w:tcBorders>
              <w:right w:val="single" w:sz="8" w:space="0" w:color="5F497A"/>
            </w:tcBorders>
            <w:vAlign w:val="center"/>
          </w:tcPr>
          <w:p w14:paraId="20033D4C" w14:textId="77777777" w:rsidR="00AF4876" w:rsidRPr="006D11DE" w:rsidRDefault="00AF4876" w:rsidP="0046799F">
            <w:pPr>
              <w:ind w:left="170" w:right="-27"/>
              <w:rPr>
                <w:rFonts w:ascii="Calibri" w:hAnsi="Calibri" w:cs="Calibri"/>
                <w:sz w:val="22"/>
                <w:szCs w:val="22"/>
              </w:rPr>
            </w:pPr>
            <w:r w:rsidRPr="006D11DE">
              <w:rPr>
                <w:rFonts w:ascii="Calibri" w:hAnsi="Calibri" w:cs="Calibri"/>
                <w:sz w:val="22"/>
                <w:szCs w:val="22"/>
              </w:rPr>
              <w:t xml:space="preserve">Nodokļu maksātāja </w:t>
            </w:r>
            <w:r w:rsidRPr="006D11DE">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20033D4D" w14:textId="77777777" w:rsidR="00AF4876" w:rsidRPr="006D11DE" w:rsidRDefault="00AF4876" w:rsidP="00350479">
            <w:pPr>
              <w:rPr>
                <w:rFonts w:ascii="Calibri" w:hAnsi="Calibri" w:cs="Calibri"/>
                <w:sz w:val="22"/>
                <w:szCs w:val="22"/>
              </w:rPr>
            </w:pPr>
          </w:p>
        </w:tc>
        <w:tc>
          <w:tcPr>
            <w:tcW w:w="3259" w:type="dxa"/>
            <w:tcBorders>
              <w:left w:val="single" w:sz="8" w:space="0" w:color="5F497A"/>
            </w:tcBorders>
            <w:vAlign w:val="center"/>
          </w:tcPr>
          <w:p w14:paraId="20033D4E" w14:textId="77777777" w:rsidR="00AF4876" w:rsidRPr="006D11DE" w:rsidRDefault="00AF4876" w:rsidP="003D0453">
            <w:pPr>
              <w:ind w:left="57"/>
              <w:rPr>
                <w:rFonts w:ascii="Calibri" w:hAnsi="Calibri" w:cs="Calibri"/>
                <w:sz w:val="22"/>
                <w:szCs w:val="22"/>
              </w:rPr>
            </w:pPr>
          </w:p>
        </w:tc>
      </w:tr>
      <w:tr w:rsidR="003D0453" w:rsidRPr="006D11DE" w14:paraId="20033D51" w14:textId="77777777" w:rsidTr="00350479">
        <w:tblPrEx>
          <w:tblCellMar>
            <w:left w:w="56" w:type="dxa"/>
            <w:right w:w="56" w:type="dxa"/>
          </w:tblCellMar>
        </w:tblPrEx>
        <w:trPr>
          <w:cantSplit/>
        </w:trPr>
        <w:tc>
          <w:tcPr>
            <w:tcW w:w="10490" w:type="dxa"/>
            <w:gridSpan w:val="7"/>
            <w:vAlign w:val="center"/>
          </w:tcPr>
          <w:p w14:paraId="20033D50" w14:textId="77777777" w:rsidR="003D0453" w:rsidRPr="006D11DE" w:rsidRDefault="003D0453" w:rsidP="002646D0">
            <w:pPr>
              <w:ind w:left="57"/>
              <w:rPr>
                <w:rFonts w:ascii="Calibri" w:hAnsi="Calibri" w:cs="Calibri"/>
                <w:i/>
                <w:sz w:val="6"/>
                <w:szCs w:val="6"/>
              </w:rPr>
            </w:pPr>
          </w:p>
        </w:tc>
      </w:tr>
      <w:tr w:rsidR="00C7064F" w:rsidRPr="006D11DE" w14:paraId="20033D53" w14:textId="77777777" w:rsidTr="00BD3D0B">
        <w:tblPrEx>
          <w:tblCellMar>
            <w:left w:w="56" w:type="dxa"/>
            <w:right w:w="56" w:type="dxa"/>
          </w:tblCellMar>
        </w:tblPrEx>
        <w:trPr>
          <w:cantSplit/>
        </w:trPr>
        <w:tc>
          <w:tcPr>
            <w:tcW w:w="10490" w:type="dxa"/>
            <w:gridSpan w:val="7"/>
            <w:vAlign w:val="center"/>
          </w:tcPr>
          <w:p w14:paraId="20033D52" w14:textId="77777777" w:rsidR="00C7064F" w:rsidRPr="006D11DE" w:rsidRDefault="00C7064F" w:rsidP="003B273F">
            <w:pPr>
              <w:spacing w:before="120"/>
              <w:ind w:left="57"/>
              <w:rPr>
                <w:rFonts w:ascii="Calibri" w:hAnsi="Calibri" w:cs="Calibri"/>
                <w:i/>
                <w:color w:val="5F497A"/>
                <w:szCs w:val="24"/>
              </w:rPr>
            </w:pPr>
            <w:r w:rsidRPr="006D11DE">
              <w:rPr>
                <w:rFonts w:ascii="Calibri" w:hAnsi="Calibri" w:cs="Calibri"/>
                <w:b/>
                <w:color w:val="5F497A"/>
                <w:szCs w:val="24"/>
              </w:rPr>
              <w:t>VEIDLAPAS AIZPILDĪTĀJS</w:t>
            </w:r>
          </w:p>
        </w:tc>
      </w:tr>
      <w:tr w:rsidR="00BD3D0B" w:rsidRPr="006D11DE" w14:paraId="20033D56" w14:textId="77777777" w:rsidTr="00771787">
        <w:tblPrEx>
          <w:tblCellMar>
            <w:left w:w="56" w:type="dxa"/>
            <w:right w:w="56" w:type="dxa"/>
          </w:tblCellMar>
        </w:tblPrEx>
        <w:trPr>
          <w:cantSplit/>
        </w:trPr>
        <w:tc>
          <w:tcPr>
            <w:tcW w:w="2549" w:type="dxa"/>
            <w:vAlign w:val="center"/>
          </w:tcPr>
          <w:p w14:paraId="20033D54" w14:textId="77777777" w:rsidR="00BD3D0B" w:rsidRPr="006D11DE"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20033D55" w14:textId="77777777" w:rsidR="00BD3D0B" w:rsidRPr="006D11DE" w:rsidRDefault="00BD3D0B" w:rsidP="00BD3D0B">
            <w:pPr>
              <w:ind w:left="57"/>
              <w:rPr>
                <w:rFonts w:ascii="Calibri" w:hAnsi="Calibri" w:cs="Calibri"/>
                <w:i/>
                <w:sz w:val="6"/>
                <w:szCs w:val="6"/>
              </w:rPr>
            </w:pPr>
          </w:p>
        </w:tc>
      </w:tr>
      <w:tr w:rsidR="0009204F" w:rsidRPr="006D11DE" w14:paraId="20033D59"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20033D57"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 xml:space="preserve">Vārds, </w:t>
            </w:r>
            <w:r w:rsidR="00D4103C">
              <w:rPr>
                <w:rFonts w:ascii="Calibri" w:hAnsi="Calibri" w:cs="Calibri"/>
                <w:sz w:val="22"/>
                <w:szCs w:val="22"/>
              </w:rPr>
              <w:t>u</w:t>
            </w:r>
            <w:r w:rsidRPr="006D11DE">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0033D58" w14:textId="77777777" w:rsidR="0009204F" w:rsidRPr="006D11DE" w:rsidRDefault="0009204F" w:rsidP="00350479">
            <w:pPr>
              <w:rPr>
                <w:rFonts w:ascii="Calibri" w:hAnsi="Calibri" w:cs="Calibri"/>
                <w:sz w:val="22"/>
                <w:szCs w:val="22"/>
              </w:rPr>
            </w:pPr>
          </w:p>
        </w:tc>
      </w:tr>
      <w:tr w:rsidR="00BD3D0B" w:rsidRPr="006D11DE" w14:paraId="20033D5C" w14:textId="77777777" w:rsidTr="00C45150">
        <w:tblPrEx>
          <w:tblCellMar>
            <w:left w:w="56" w:type="dxa"/>
            <w:right w:w="56" w:type="dxa"/>
          </w:tblCellMar>
        </w:tblPrEx>
        <w:trPr>
          <w:cantSplit/>
        </w:trPr>
        <w:tc>
          <w:tcPr>
            <w:tcW w:w="2549" w:type="dxa"/>
            <w:vAlign w:val="center"/>
          </w:tcPr>
          <w:p w14:paraId="20033D5A" w14:textId="77777777" w:rsidR="00BD3D0B" w:rsidRPr="006D11D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20033D5B" w14:textId="77777777" w:rsidR="00BD3D0B" w:rsidRPr="006D11DE" w:rsidRDefault="00BD3D0B" w:rsidP="003D0453">
            <w:pPr>
              <w:ind w:left="228"/>
              <w:rPr>
                <w:rFonts w:ascii="Calibri" w:hAnsi="Calibri" w:cs="Calibri"/>
                <w:i/>
                <w:sz w:val="6"/>
                <w:szCs w:val="6"/>
              </w:rPr>
            </w:pPr>
          </w:p>
        </w:tc>
      </w:tr>
      <w:tr w:rsidR="0009204F" w:rsidRPr="006D11DE" w14:paraId="20033D61" w14:textId="77777777" w:rsidTr="00C45150">
        <w:tblPrEx>
          <w:tblCellMar>
            <w:left w:w="56" w:type="dxa"/>
            <w:right w:w="56" w:type="dxa"/>
          </w:tblCellMar>
        </w:tblPrEx>
        <w:trPr>
          <w:cantSplit/>
          <w:trHeight w:val="460"/>
        </w:trPr>
        <w:tc>
          <w:tcPr>
            <w:tcW w:w="2549" w:type="dxa"/>
            <w:tcBorders>
              <w:right w:val="single" w:sz="8" w:space="0" w:color="5F497A"/>
            </w:tcBorders>
            <w:vAlign w:val="center"/>
          </w:tcPr>
          <w:p w14:paraId="20033D5D" w14:textId="77777777" w:rsidR="0009204F" w:rsidRPr="006D11DE" w:rsidRDefault="0009204F" w:rsidP="0046799F">
            <w:pPr>
              <w:ind w:left="170" w:right="-27"/>
              <w:rPr>
                <w:rFonts w:ascii="Calibri" w:hAnsi="Calibri" w:cs="Calibri"/>
                <w:sz w:val="22"/>
                <w:szCs w:val="22"/>
              </w:rPr>
            </w:pPr>
            <w:r w:rsidRPr="006D11D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0033D5E" w14:textId="77777777" w:rsidR="0009204F" w:rsidRPr="006D11D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20033D5F" w14:textId="77777777" w:rsidR="0009204F" w:rsidRPr="006D11DE" w:rsidRDefault="0009204F" w:rsidP="003265D3">
            <w:pPr>
              <w:ind w:left="57"/>
              <w:jc w:val="right"/>
              <w:rPr>
                <w:rFonts w:ascii="Calibri" w:hAnsi="Calibri" w:cs="Calibri"/>
                <w:sz w:val="22"/>
                <w:szCs w:val="22"/>
              </w:rPr>
            </w:pPr>
            <w:r w:rsidRPr="006D11DE">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20033D60" w14:textId="77777777" w:rsidR="0009204F" w:rsidRPr="006D11DE" w:rsidRDefault="0009204F" w:rsidP="00350479">
            <w:pPr>
              <w:rPr>
                <w:rFonts w:ascii="Calibri" w:hAnsi="Calibri" w:cs="Calibri"/>
                <w:sz w:val="22"/>
                <w:szCs w:val="22"/>
              </w:rPr>
            </w:pPr>
          </w:p>
        </w:tc>
      </w:tr>
    </w:tbl>
    <w:p w14:paraId="20033D62" w14:textId="77777777" w:rsidR="00350479" w:rsidRPr="006D11DE" w:rsidRDefault="00350479">
      <w:pPr>
        <w:rPr>
          <w:rFonts w:ascii="Calibri" w:hAnsi="Calibri" w:cs="Calibri"/>
          <w:sz w:val="8"/>
          <w:szCs w:val="8"/>
        </w:rPr>
      </w:pPr>
    </w:p>
    <w:p w14:paraId="20033D63" w14:textId="77777777" w:rsidR="00895A89" w:rsidRPr="006D11DE" w:rsidRDefault="00895A89">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771787" w:rsidRPr="006D11DE" w14:paraId="20033D66" w14:textId="77777777" w:rsidTr="00350479">
        <w:trPr>
          <w:trHeight w:val="560"/>
        </w:trPr>
        <w:tc>
          <w:tcPr>
            <w:tcW w:w="851" w:type="dxa"/>
            <w:vAlign w:val="center"/>
          </w:tcPr>
          <w:p w14:paraId="20033D64" w14:textId="77777777" w:rsidR="00771787" w:rsidRPr="006D11DE" w:rsidRDefault="003330AC" w:rsidP="00966D07">
            <w:pPr>
              <w:jc w:val="center"/>
              <w:rPr>
                <w:rFonts w:ascii="Calibri" w:hAnsi="Calibri" w:cs="Calibri"/>
                <w:color w:val="244061"/>
                <w:szCs w:val="24"/>
              </w:rPr>
            </w:pPr>
            <w:r w:rsidRPr="006D11DE">
              <w:rPr>
                <w:rFonts w:ascii="Calibri" w:hAnsi="Calibri"/>
                <w:noProof/>
                <w:lang w:eastAsia="lv-LV"/>
              </w:rPr>
              <mc:AlternateContent>
                <mc:Choice Requires="wps">
                  <w:drawing>
                    <wp:inline distT="0" distB="0" distL="0" distR="0" wp14:anchorId="200348D7" wp14:editId="200348D8">
                      <wp:extent cx="200660" cy="185420"/>
                      <wp:effectExtent l="19050" t="1905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436EA6A8"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dT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5jR1O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20033D65" w14:textId="77777777" w:rsidR="00771787" w:rsidRPr="006D11DE" w:rsidRDefault="00F71C10" w:rsidP="00EB17BE">
            <w:pPr>
              <w:autoSpaceDE w:val="0"/>
              <w:autoSpaceDN w:val="0"/>
              <w:adjustRightInd w:val="0"/>
              <w:ind w:right="-33"/>
              <w:jc w:val="both"/>
              <w:rPr>
                <w:rFonts w:ascii="Calibri" w:hAnsi="Calibri" w:cs="Calibri"/>
                <w:sz w:val="22"/>
                <w:szCs w:val="22"/>
              </w:rPr>
            </w:pPr>
            <w:r w:rsidRPr="002B30EB">
              <w:rPr>
                <w:rFonts w:ascii="Calibri" w:hAnsi="Calibri" w:cs="Calibri"/>
                <w:szCs w:val="24"/>
              </w:rPr>
              <w:t>Centrālās statistikas pārvaldes informatīvie lauki (aizpilda Centrālā statistikas pārvalde):</w:t>
            </w:r>
          </w:p>
        </w:tc>
      </w:tr>
      <w:tr w:rsidR="00771787" w:rsidRPr="006D11DE" w14:paraId="20033D69" w14:textId="77777777" w:rsidTr="006A698B">
        <w:trPr>
          <w:trHeight w:val="567"/>
        </w:trPr>
        <w:tc>
          <w:tcPr>
            <w:tcW w:w="851" w:type="dxa"/>
            <w:vAlign w:val="center"/>
          </w:tcPr>
          <w:p w14:paraId="20033D67" w14:textId="77777777" w:rsidR="00771787" w:rsidRPr="006D11DE" w:rsidRDefault="003330AC" w:rsidP="00966D07">
            <w:pPr>
              <w:jc w:val="center"/>
              <w:rPr>
                <w:rFonts w:ascii="Calibri" w:hAnsi="Calibri" w:cs="Calibri"/>
                <w:color w:val="244061"/>
                <w:szCs w:val="24"/>
              </w:rPr>
            </w:pPr>
            <w:r w:rsidRPr="006D11DE">
              <w:rPr>
                <w:rFonts w:ascii="Calibri" w:hAnsi="Calibri"/>
                <w:noProof/>
                <w:lang w:eastAsia="lv-LV"/>
              </w:rPr>
              <w:lastRenderedPageBreak/>
              <mc:AlternateContent>
                <mc:Choice Requires="wps">
                  <w:drawing>
                    <wp:inline distT="0" distB="0" distL="0" distR="0" wp14:anchorId="200348D9" wp14:editId="200348DA">
                      <wp:extent cx="200660" cy="185420"/>
                      <wp:effectExtent l="19050" t="19050" r="46990" b="6223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191258A7"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ZBny0I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20033D68" w14:textId="77777777" w:rsidR="00771787" w:rsidRPr="006D11DE" w:rsidRDefault="00771787" w:rsidP="00EB17BE">
            <w:pPr>
              <w:ind w:right="-33"/>
              <w:jc w:val="both"/>
              <w:rPr>
                <w:rFonts w:ascii="Calibri" w:hAnsi="Calibri" w:cs="Calibri"/>
                <w:sz w:val="22"/>
                <w:szCs w:val="22"/>
              </w:rPr>
            </w:pPr>
          </w:p>
        </w:tc>
      </w:tr>
    </w:tbl>
    <w:p w14:paraId="20033D6A" w14:textId="77777777" w:rsidR="00513258" w:rsidRPr="006D11DE" w:rsidRDefault="003D0453" w:rsidP="007839F3">
      <w:pPr>
        <w:spacing w:before="120"/>
        <w:ind w:left="142" w:right="142"/>
        <w:jc w:val="center"/>
        <w:rPr>
          <w:rFonts w:ascii="Calibri" w:hAnsi="Calibri" w:cs="Calibri"/>
          <w:b/>
          <w:color w:val="000000"/>
          <w:sz w:val="22"/>
          <w:szCs w:val="22"/>
        </w:rPr>
      </w:pPr>
      <w:r w:rsidRPr="006D11DE">
        <w:rPr>
          <w:rFonts w:ascii="Calibri" w:hAnsi="Calibri" w:cs="Calibri"/>
          <w:b/>
          <w:color w:val="000000"/>
          <w:sz w:val="22"/>
          <w:szCs w:val="22"/>
        </w:rPr>
        <w:t xml:space="preserve">Centrālā statistikas pārvalde saskaņā ar </w:t>
      </w:r>
      <w:r w:rsidR="00EE7327">
        <w:rPr>
          <w:rFonts w:ascii="Calibri" w:hAnsi="Calibri" w:cs="Calibri"/>
          <w:b/>
          <w:color w:val="000000"/>
          <w:sz w:val="22"/>
          <w:szCs w:val="22"/>
        </w:rPr>
        <w:t>S</w:t>
      </w:r>
      <w:r w:rsidRPr="006D11DE">
        <w:rPr>
          <w:rFonts w:ascii="Calibri" w:hAnsi="Calibri" w:cs="Calibri"/>
          <w:b/>
          <w:color w:val="000000"/>
          <w:sz w:val="22"/>
          <w:szCs w:val="22"/>
        </w:rPr>
        <w:t>tatistikas likumu garantē sniegtās informācijas konfidencialitāti</w:t>
      </w:r>
    </w:p>
    <w:p w14:paraId="20033D6B" w14:textId="77777777" w:rsidR="004E2217" w:rsidRPr="006D11DE" w:rsidRDefault="004E2217" w:rsidP="00186D8E">
      <w:pPr>
        <w:ind w:right="142"/>
        <w:rPr>
          <w:rFonts w:ascii="Calibri" w:hAnsi="Calibri" w:cs="Calibri"/>
          <w:b/>
          <w:bCs/>
          <w:i/>
          <w:iCs/>
          <w:color w:val="000000"/>
          <w:sz w:val="18"/>
          <w:szCs w:val="18"/>
        </w:rPr>
      </w:pPr>
      <w:r w:rsidRPr="006D11DE">
        <w:rPr>
          <w:rFonts w:ascii="Calibri" w:hAnsi="Calibri" w:cs="Calibri"/>
          <w:i/>
          <w:iCs/>
          <w:color w:val="000000"/>
          <w:sz w:val="18"/>
          <w:szCs w:val="18"/>
        </w:rPr>
        <w:t xml:space="preserve">Visi finanšu aktīva un pasīva rādītāji </w:t>
      </w:r>
      <w:r w:rsidR="00D4103C">
        <w:rPr>
          <w:rFonts w:ascii="Calibri" w:hAnsi="Calibri" w:cs="Calibri"/>
          <w:i/>
          <w:iCs/>
          <w:color w:val="000000"/>
          <w:sz w:val="18"/>
          <w:szCs w:val="18"/>
        </w:rPr>
        <w:t>veidlapā</w:t>
      </w:r>
      <w:r w:rsidR="00D4103C" w:rsidRPr="006D11DE">
        <w:rPr>
          <w:rFonts w:ascii="Calibri" w:hAnsi="Calibri" w:cs="Calibri"/>
          <w:i/>
          <w:iCs/>
          <w:color w:val="000000"/>
          <w:sz w:val="18"/>
          <w:szCs w:val="18"/>
        </w:rPr>
        <w:t xml:space="preserve"> </w:t>
      </w:r>
      <w:r w:rsidRPr="006D11DE">
        <w:rPr>
          <w:rFonts w:ascii="Calibri" w:hAnsi="Calibri" w:cs="Calibri"/>
          <w:i/>
          <w:iCs/>
          <w:color w:val="000000"/>
          <w:sz w:val="18"/>
          <w:szCs w:val="18"/>
        </w:rPr>
        <w:t>saistīti ar Jūsu uzņēmuma gada pārskata (bilances) posteņiem.</w:t>
      </w:r>
    </w:p>
    <w:p w14:paraId="20033D6C" w14:textId="77777777" w:rsidR="004E2217" w:rsidRPr="006D11DE" w:rsidRDefault="007716D6" w:rsidP="004E2217">
      <w:pPr>
        <w:rPr>
          <w:rFonts w:ascii="Calibri" w:hAnsi="Calibri" w:cs="Calibri"/>
          <w:i/>
          <w:iCs/>
          <w:color w:val="000000"/>
          <w:sz w:val="18"/>
          <w:szCs w:val="18"/>
        </w:rPr>
      </w:pPr>
      <w:r w:rsidRPr="00D34B50">
        <w:rPr>
          <w:rFonts w:ascii="Calibri" w:hAnsi="Calibri" w:cs="Calibri"/>
          <w:i/>
          <w:iCs/>
          <w:color w:val="000000"/>
          <w:sz w:val="18"/>
          <w:szCs w:val="18"/>
        </w:rPr>
        <w:t>Veidlapas</w:t>
      </w:r>
      <w:r w:rsidR="004E2217" w:rsidRPr="00D34B50">
        <w:rPr>
          <w:rFonts w:ascii="Calibri" w:hAnsi="Calibri" w:cs="Calibri"/>
          <w:i/>
          <w:iCs/>
          <w:color w:val="000000"/>
          <w:sz w:val="18"/>
          <w:szCs w:val="18"/>
        </w:rPr>
        <w:t xml:space="preserve"> aizpildīšanu vēlams</w:t>
      </w:r>
      <w:r w:rsidR="004E2217" w:rsidRPr="006D11DE">
        <w:rPr>
          <w:rFonts w:ascii="Calibri" w:hAnsi="Calibri" w:cs="Calibri"/>
          <w:i/>
          <w:iCs/>
          <w:color w:val="000000"/>
          <w:sz w:val="18"/>
          <w:szCs w:val="18"/>
        </w:rPr>
        <w:t xml:space="preserve"> sākt ar bilances kopsummas aktīva un pasīva datiem (30000.</w:t>
      </w:r>
      <w:r w:rsidR="00B657ED">
        <w:rPr>
          <w:rFonts w:ascii="Calibri" w:hAnsi="Calibri" w:cs="Calibri"/>
          <w:i/>
          <w:iCs/>
          <w:color w:val="000000"/>
          <w:sz w:val="18"/>
          <w:szCs w:val="18"/>
        </w:rPr>
        <w:t> </w:t>
      </w:r>
      <w:r w:rsidR="004E2217" w:rsidRPr="006D11DE">
        <w:rPr>
          <w:rFonts w:ascii="Calibri" w:hAnsi="Calibri" w:cs="Calibri"/>
          <w:i/>
          <w:iCs/>
          <w:color w:val="000000"/>
          <w:sz w:val="18"/>
          <w:szCs w:val="18"/>
        </w:rPr>
        <w:t>rindas un 70000.</w:t>
      </w:r>
      <w:r w:rsidR="00B657ED">
        <w:rPr>
          <w:rFonts w:ascii="Calibri" w:hAnsi="Calibri" w:cs="Calibri"/>
          <w:i/>
          <w:iCs/>
          <w:color w:val="000000"/>
          <w:sz w:val="18"/>
          <w:szCs w:val="18"/>
        </w:rPr>
        <w:t> </w:t>
      </w:r>
      <w:r w:rsidR="004E2217" w:rsidRPr="006D11DE">
        <w:rPr>
          <w:rFonts w:ascii="Calibri" w:hAnsi="Calibri" w:cs="Calibri"/>
          <w:i/>
          <w:iCs/>
          <w:color w:val="000000"/>
          <w:sz w:val="18"/>
          <w:szCs w:val="18"/>
        </w:rPr>
        <w:t>rindas 1. un 5.</w:t>
      </w:r>
      <w:r w:rsidR="00B657ED">
        <w:rPr>
          <w:rFonts w:ascii="Calibri" w:hAnsi="Calibri" w:cs="Calibri"/>
          <w:i/>
          <w:iCs/>
          <w:color w:val="000000"/>
          <w:sz w:val="18"/>
          <w:szCs w:val="18"/>
        </w:rPr>
        <w:t> </w:t>
      </w:r>
      <w:r w:rsidR="004E2217" w:rsidRPr="006D11DE">
        <w:rPr>
          <w:rFonts w:ascii="Calibri" w:hAnsi="Calibri" w:cs="Calibri"/>
          <w:i/>
          <w:iCs/>
          <w:color w:val="000000"/>
          <w:sz w:val="18"/>
          <w:szCs w:val="18"/>
        </w:rPr>
        <w:t>aile).</w:t>
      </w:r>
    </w:p>
    <w:p w14:paraId="20033D6D" w14:textId="77777777" w:rsidR="004E2217" w:rsidRPr="006D11DE" w:rsidRDefault="004E2217" w:rsidP="004E2217">
      <w:pPr>
        <w:pStyle w:val="Heading2"/>
        <w:rPr>
          <w:rFonts w:ascii="Calibri" w:hAnsi="Calibri" w:cs="Calibri"/>
          <w:color w:val="000000"/>
        </w:rPr>
      </w:pPr>
      <w:r w:rsidRPr="006D11DE">
        <w:rPr>
          <w:rFonts w:ascii="Calibri" w:hAnsi="Calibri" w:cs="Calibri"/>
          <w:color w:val="000000"/>
        </w:rPr>
        <w:t>I. FINANŠU AKTĪVI SADALĪJUMĀ PA DARĪJUMU PARTNERIEM</w:t>
      </w:r>
    </w:p>
    <w:p w14:paraId="20033D6E" w14:textId="77777777" w:rsidR="004E2217" w:rsidRPr="006D11DE" w:rsidRDefault="004E2217" w:rsidP="00EB17BE">
      <w:pPr>
        <w:ind w:right="-2"/>
        <w:jc w:val="right"/>
        <w:rPr>
          <w:rFonts w:ascii="Calibri" w:hAnsi="Calibri" w:cs="Calibri"/>
          <w:i/>
          <w:color w:val="000000"/>
          <w:sz w:val="17"/>
          <w:szCs w:val="17"/>
        </w:rPr>
      </w:pPr>
      <w:r w:rsidRPr="006D11DE">
        <w:rPr>
          <w:rFonts w:ascii="Calibri" w:hAnsi="Calibri" w:cs="Calibri"/>
          <w:i/>
          <w:color w:val="000000"/>
          <w:sz w:val="17"/>
          <w:szCs w:val="17"/>
        </w:rPr>
        <w:t>(</w:t>
      </w:r>
      <w:r w:rsidR="007C1696" w:rsidRPr="006D11DE">
        <w:rPr>
          <w:rFonts w:ascii="Calibri" w:hAnsi="Calibri" w:cs="Calibri"/>
          <w:i/>
          <w:color w:val="000000"/>
          <w:sz w:val="17"/>
          <w:szCs w:val="17"/>
        </w:rPr>
        <w:t>euro</w:t>
      </w:r>
      <w:r w:rsidRPr="006D11DE">
        <w:rPr>
          <w:rFonts w:ascii="Calibri" w:hAnsi="Calibri" w:cs="Calibri"/>
          <w:i/>
          <w:color w:val="000000"/>
          <w:sz w:val="17"/>
          <w:szCs w:val="17"/>
        </w:rPr>
        <w:t>)</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000080"/>
          <w:insideV w:val="single" w:sz="6" w:space="0" w:color="000080"/>
        </w:tblBorders>
        <w:tblLayout w:type="fixed"/>
        <w:tblLook w:val="0000" w:firstRow="0" w:lastRow="0" w:firstColumn="0" w:lastColumn="0" w:noHBand="0" w:noVBand="0"/>
      </w:tblPr>
      <w:tblGrid>
        <w:gridCol w:w="3544"/>
        <w:gridCol w:w="567"/>
        <w:gridCol w:w="1293"/>
        <w:gridCol w:w="1259"/>
        <w:gridCol w:w="1134"/>
        <w:gridCol w:w="1383"/>
        <w:gridCol w:w="1310"/>
      </w:tblGrid>
      <w:tr w:rsidR="004E2217" w:rsidRPr="006D11DE" w14:paraId="20033D76" w14:textId="77777777" w:rsidTr="00E37E53">
        <w:trPr>
          <w:trHeight w:val="301"/>
        </w:trPr>
        <w:tc>
          <w:tcPr>
            <w:tcW w:w="3544" w:type="dxa"/>
            <w:vMerge w:val="restart"/>
            <w:tcBorders>
              <w:top w:val="single" w:sz="12" w:space="0" w:color="5F497A"/>
              <w:bottom w:val="single" w:sz="6" w:space="0" w:color="000080"/>
            </w:tcBorders>
            <w:shd w:val="clear" w:color="auto" w:fill="auto"/>
            <w:vAlign w:val="center"/>
          </w:tcPr>
          <w:p w14:paraId="20033D6F" w14:textId="77777777" w:rsidR="004E2217" w:rsidRPr="006D11DE" w:rsidRDefault="004E2217" w:rsidP="00D76076">
            <w:pPr>
              <w:spacing w:after="40"/>
              <w:ind w:left="-57" w:right="-57" w:firstLine="6"/>
              <w:jc w:val="center"/>
              <w:rPr>
                <w:rFonts w:ascii="Calibri" w:hAnsi="Calibri" w:cs="Calibri"/>
                <w:b/>
                <w:bCs/>
                <w:i/>
                <w:iCs/>
                <w:color w:val="000000"/>
                <w:sz w:val="20"/>
              </w:rPr>
            </w:pPr>
            <w:r w:rsidRPr="006D11DE">
              <w:rPr>
                <w:rFonts w:ascii="Calibri" w:hAnsi="Calibri" w:cs="Calibri"/>
                <w:b/>
                <w:bCs/>
                <w:i/>
                <w:iCs/>
                <w:color w:val="000000"/>
                <w:sz w:val="20"/>
              </w:rPr>
              <w:t>Bilances aktīvs</w:t>
            </w:r>
          </w:p>
          <w:p w14:paraId="20033D70" w14:textId="77777777" w:rsidR="004E2217" w:rsidRPr="006D11DE" w:rsidRDefault="004E2217" w:rsidP="00D76076">
            <w:pPr>
              <w:ind w:left="-57" w:right="-57" w:firstLine="4"/>
              <w:jc w:val="center"/>
              <w:rPr>
                <w:rFonts w:ascii="Calibri" w:hAnsi="Calibri" w:cs="Calibri"/>
                <w:b/>
                <w:bCs/>
                <w:i/>
                <w:iCs/>
                <w:color w:val="000000"/>
                <w:sz w:val="17"/>
              </w:rPr>
            </w:pPr>
            <w:r w:rsidRPr="006D11DE">
              <w:rPr>
                <w:rFonts w:ascii="Calibri" w:hAnsi="Calibri" w:cs="Calibri"/>
                <w:i/>
                <w:iCs/>
                <w:color w:val="000000"/>
                <w:sz w:val="16"/>
              </w:rPr>
              <w:t>(1. un 5.</w:t>
            </w:r>
            <w:r w:rsidR="00B657ED">
              <w:rPr>
                <w:rFonts w:ascii="Calibri" w:hAnsi="Calibri" w:cs="Calibri"/>
                <w:i/>
                <w:iCs/>
                <w:color w:val="000000"/>
                <w:sz w:val="16"/>
              </w:rPr>
              <w:t> </w:t>
            </w:r>
            <w:r w:rsidRPr="006D11DE">
              <w:rPr>
                <w:rFonts w:ascii="Calibri" w:hAnsi="Calibri" w:cs="Calibri"/>
                <w:i/>
                <w:iCs/>
                <w:color w:val="000000"/>
                <w:sz w:val="16"/>
              </w:rPr>
              <w:t>ailes rādītāji ir atbilstoši</w:t>
            </w:r>
            <w:r w:rsidRPr="006D11DE">
              <w:rPr>
                <w:rFonts w:ascii="Calibri" w:hAnsi="Calibri" w:cs="Calibri"/>
                <w:i/>
                <w:iCs/>
                <w:color w:val="000000"/>
                <w:sz w:val="16"/>
              </w:rPr>
              <w:br/>
              <w:t xml:space="preserve"> uzņēmuma gada bilancei)</w:t>
            </w:r>
          </w:p>
        </w:tc>
        <w:tc>
          <w:tcPr>
            <w:tcW w:w="567" w:type="dxa"/>
            <w:vMerge w:val="restart"/>
            <w:tcBorders>
              <w:top w:val="single" w:sz="12" w:space="0" w:color="5F497A"/>
              <w:bottom w:val="single" w:sz="6" w:space="0" w:color="000080"/>
            </w:tcBorders>
            <w:shd w:val="clear" w:color="auto" w:fill="auto"/>
            <w:vAlign w:val="center"/>
          </w:tcPr>
          <w:p w14:paraId="20033D71" w14:textId="77777777" w:rsidR="004E2217" w:rsidRPr="006D11DE" w:rsidRDefault="004E2217" w:rsidP="00D76076">
            <w:pPr>
              <w:spacing w:before="60"/>
              <w:ind w:left="-57" w:right="-57"/>
              <w:jc w:val="center"/>
              <w:rPr>
                <w:rFonts w:ascii="Calibri" w:hAnsi="Calibri" w:cs="Calibri"/>
                <w:color w:val="000000"/>
                <w:sz w:val="16"/>
              </w:rPr>
            </w:pPr>
            <w:r w:rsidRPr="006D11DE">
              <w:rPr>
                <w:rFonts w:ascii="Calibri" w:hAnsi="Calibri" w:cs="Calibri"/>
                <w:color w:val="000000"/>
                <w:sz w:val="16"/>
              </w:rPr>
              <w:t>Rindas kods</w:t>
            </w:r>
          </w:p>
        </w:tc>
        <w:tc>
          <w:tcPr>
            <w:tcW w:w="1293" w:type="dxa"/>
            <w:vMerge w:val="restart"/>
            <w:tcBorders>
              <w:top w:val="single" w:sz="12" w:space="0" w:color="5F497A"/>
              <w:bottom w:val="single" w:sz="6" w:space="0" w:color="000080"/>
            </w:tcBorders>
            <w:shd w:val="clear" w:color="auto" w:fill="auto"/>
            <w:vAlign w:val="center"/>
          </w:tcPr>
          <w:p w14:paraId="20033D72" w14:textId="77777777" w:rsidR="004E2217" w:rsidRPr="006D11DE" w:rsidRDefault="004E2217" w:rsidP="00D76076">
            <w:pPr>
              <w:spacing w:before="40"/>
              <w:ind w:left="-57" w:right="-57"/>
              <w:jc w:val="center"/>
              <w:rPr>
                <w:rFonts w:ascii="Calibri" w:hAnsi="Calibri" w:cs="Calibri"/>
                <w:color w:val="000000"/>
                <w:sz w:val="17"/>
                <w:szCs w:val="17"/>
              </w:rPr>
            </w:pPr>
            <w:r w:rsidRPr="006D11DE">
              <w:rPr>
                <w:rFonts w:ascii="Calibri" w:hAnsi="Calibri" w:cs="Calibri"/>
                <w:color w:val="000000"/>
                <w:sz w:val="17"/>
                <w:szCs w:val="17"/>
              </w:rPr>
              <w:t>Atlikums pārskata gada sākumā</w:t>
            </w:r>
          </w:p>
        </w:tc>
        <w:tc>
          <w:tcPr>
            <w:tcW w:w="3776" w:type="dxa"/>
            <w:gridSpan w:val="3"/>
            <w:tcBorders>
              <w:top w:val="single" w:sz="12" w:space="0" w:color="5F497A"/>
              <w:bottom w:val="single" w:sz="6" w:space="0" w:color="000080"/>
            </w:tcBorders>
            <w:shd w:val="clear" w:color="auto" w:fill="auto"/>
            <w:vAlign w:val="center"/>
          </w:tcPr>
          <w:p w14:paraId="20033D73" w14:textId="77777777" w:rsidR="004E2217" w:rsidRPr="006D11DE" w:rsidRDefault="004E2217" w:rsidP="00D76076">
            <w:pPr>
              <w:spacing w:before="60"/>
              <w:ind w:left="-57" w:right="-57"/>
              <w:jc w:val="center"/>
              <w:rPr>
                <w:rFonts w:ascii="Calibri" w:hAnsi="Calibri" w:cs="Calibri"/>
                <w:color w:val="000000"/>
                <w:sz w:val="17"/>
                <w:szCs w:val="17"/>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310" w:type="dxa"/>
            <w:vMerge w:val="restart"/>
            <w:tcBorders>
              <w:top w:val="single" w:sz="12" w:space="0" w:color="5F497A"/>
              <w:bottom w:val="single" w:sz="6" w:space="0" w:color="000080"/>
            </w:tcBorders>
            <w:shd w:val="clear" w:color="auto" w:fill="auto"/>
            <w:vAlign w:val="center"/>
          </w:tcPr>
          <w:p w14:paraId="20033D74" w14:textId="77777777" w:rsidR="00CE183F" w:rsidRPr="006D11DE" w:rsidRDefault="00CE183F" w:rsidP="00AA6147">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 xml:space="preserve">Atlikums pārskata </w:t>
            </w:r>
            <w:r w:rsidR="00AA6147" w:rsidRPr="006D11DE">
              <w:rPr>
                <w:rFonts w:ascii="Calibri" w:hAnsi="Calibri" w:cs="Calibri"/>
                <w:caps w:val="0"/>
                <w:color w:val="000000"/>
                <w:sz w:val="17"/>
                <w:szCs w:val="17"/>
              </w:rPr>
              <w:br/>
            </w:r>
            <w:r w:rsidRPr="006D11DE">
              <w:rPr>
                <w:rFonts w:ascii="Calibri" w:hAnsi="Calibri" w:cs="Calibri"/>
                <w:caps w:val="0"/>
                <w:color w:val="000000"/>
                <w:sz w:val="17"/>
                <w:szCs w:val="17"/>
              </w:rPr>
              <w:t>gada</w:t>
            </w:r>
            <w:r w:rsidR="00AA6147" w:rsidRPr="006D11DE">
              <w:rPr>
                <w:rFonts w:ascii="Calibri" w:hAnsi="Calibri" w:cs="Calibri"/>
                <w:caps w:val="0"/>
                <w:color w:val="000000"/>
                <w:sz w:val="17"/>
                <w:szCs w:val="17"/>
              </w:rPr>
              <w:t xml:space="preserve"> beigās</w:t>
            </w:r>
          </w:p>
          <w:p w14:paraId="20033D75" w14:textId="77777777" w:rsidR="004E2217" w:rsidRPr="006D11DE" w:rsidRDefault="00CE183F" w:rsidP="00D76076">
            <w:pPr>
              <w:ind w:left="-57" w:right="-57"/>
              <w:jc w:val="center"/>
              <w:rPr>
                <w:rFonts w:ascii="Calibri" w:hAnsi="Calibri" w:cs="Calibri"/>
                <w:i/>
                <w:color w:val="000000"/>
                <w:sz w:val="17"/>
                <w:szCs w:val="17"/>
              </w:rPr>
            </w:pPr>
            <w:r w:rsidRPr="006D11DE">
              <w:rPr>
                <w:rFonts w:ascii="Calibri" w:hAnsi="Calibri" w:cs="Calibri"/>
                <w:i/>
                <w:color w:val="000000"/>
                <w:sz w:val="17"/>
                <w:szCs w:val="17"/>
              </w:rPr>
              <w:t xml:space="preserve"> </w:t>
            </w:r>
            <w:r w:rsidR="004E2217" w:rsidRPr="006D11DE">
              <w:rPr>
                <w:rFonts w:ascii="Calibri" w:hAnsi="Calibri" w:cs="Calibri"/>
                <w:i/>
                <w:color w:val="000000"/>
                <w:sz w:val="17"/>
                <w:szCs w:val="17"/>
              </w:rPr>
              <w:t>(1+2+3+4)</w:t>
            </w:r>
          </w:p>
        </w:tc>
      </w:tr>
      <w:tr w:rsidR="004E2217" w:rsidRPr="006D11DE" w14:paraId="20033D7F" w14:textId="77777777" w:rsidTr="00E37E53">
        <w:trPr>
          <w:trHeight w:val="825"/>
        </w:trPr>
        <w:tc>
          <w:tcPr>
            <w:tcW w:w="3544" w:type="dxa"/>
            <w:vMerge/>
            <w:tcBorders>
              <w:top w:val="single" w:sz="6" w:space="0" w:color="000080"/>
              <w:bottom w:val="single" w:sz="6" w:space="0" w:color="000080"/>
            </w:tcBorders>
            <w:shd w:val="clear" w:color="auto" w:fill="auto"/>
            <w:vAlign w:val="center"/>
          </w:tcPr>
          <w:p w14:paraId="20033D77" w14:textId="77777777" w:rsidR="004E2217" w:rsidRPr="006D11DE" w:rsidRDefault="004E2217" w:rsidP="00D76076">
            <w:pPr>
              <w:spacing w:after="40"/>
              <w:ind w:left="-57" w:right="-57" w:firstLine="6"/>
              <w:jc w:val="center"/>
              <w:rPr>
                <w:rFonts w:ascii="Calibri" w:hAnsi="Calibri" w:cs="Calibri"/>
                <w:b/>
                <w:bCs/>
                <w:i/>
                <w:iCs/>
                <w:color w:val="000000"/>
                <w:sz w:val="20"/>
              </w:rPr>
            </w:pPr>
          </w:p>
        </w:tc>
        <w:tc>
          <w:tcPr>
            <w:tcW w:w="567" w:type="dxa"/>
            <w:vMerge/>
            <w:tcBorders>
              <w:top w:val="single" w:sz="6" w:space="0" w:color="000080"/>
              <w:bottom w:val="single" w:sz="6" w:space="0" w:color="000080"/>
            </w:tcBorders>
            <w:shd w:val="clear" w:color="auto" w:fill="auto"/>
            <w:vAlign w:val="center"/>
          </w:tcPr>
          <w:p w14:paraId="20033D78" w14:textId="77777777" w:rsidR="004E2217" w:rsidRPr="006D11DE" w:rsidRDefault="004E2217" w:rsidP="00D76076">
            <w:pPr>
              <w:spacing w:before="60"/>
              <w:ind w:left="-57" w:right="-57"/>
              <w:jc w:val="center"/>
              <w:rPr>
                <w:rFonts w:ascii="Calibri" w:hAnsi="Calibri" w:cs="Calibri"/>
                <w:color w:val="000000"/>
                <w:sz w:val="16"/>
              </w:rPr>
            </w:pPr>
          </w:p>
        </w:tc>
        <w:tc>
          <w:tcPr>
            <w:tcW w:w="1293" w:type="dxa"/>
            <w:vMerge/>
            <w:tcBorders>
              <w:top w:val="single" w:sz="6" w:space="0" w:color="000080"/>
              <w:bottom w:val="single" w:sz="6" w:space="0" w:color="000080"/>
            </w:tcBorders>
            <w:shd w:val="clear" w:color="auto" w:fill="auto"/>
            <w:vAlign w:val="center"/>
          </w:tcPr>
          <w:p w14:paraId="20033D79" w14:textId="77777777" w:rsidR="004E2217" w:rsidRPr="006D11DE" w:rsidRDefault="004E2217" w:rsidP="00D76076">
            <w:pPr>
              <w:spacing w:before="40"/>
              <w:ind w:left="-57" w:right="-57"/>
              <w:jc w:val="center"/>
              <w:rPr>
                <w:rFonts w:ascii="Calibri" w:hAnsi="Calibri" w:cs="Calibri"/>
                <w:color w:val="000000"/>
                <w:sz w:val="18"/>
              </w:rPr>
            </w:pPr>
          </w:p>
        </w:tc>
        <w:tc>
          <w:tcPr>
            <w:tcW w:w="1259" w:type="dxa"/>
            <w:tcBorders>
              <w:top w:val="single" w:sz="6" w:space="0" w:color="000080"/>
              <w:bottom w:val="single" w:sz="6" w:space="0" w:color="000080"/>
            </w:tcBorders>
            <w:shd w:val="clear" w:color="auto" w:fill="auto"/>
            <w:vAlign w:val="center"/>
          </w:tcPr>
          <w:p w14:paraId="20033D7A" w14:textId="77777777" w:rsidR="004E2217" w:rsidRPr="006D11DE" w:rsidRDefault="004E2217" w:rsidP="00D76076">
            <w:pPr>
              <w:ind w:left="-57" w:right="-57"/>
              <w:jc w:val="center"/>
              <w:rPr>
                <w:rFonts w:ascii="Calibri" w:hAnsi="Calibri" w:cs="Calibri"/>
                <w:sz w:val="17"/>
                <w:szCs w:val="17"/>
              </w:rPr>
            </w:pPr>
            <w:r w:rsidRPr="006D11DE">
              <w:rPr>
                <w:rFonts w:ascii="Calibri" w:hAnsi="Calibri" w:cs="Calibri"/>
                <w:sz w:val="17"/>
                <w:szCs w:val="17"/>
              </w:rPr>
              <w:t>Izmaiņas darījumu rezultātā</w:t>
            </w:r>
          </w:p>
          <w:p w14:paraId="20033D7B" w14:textId="77777777" w:rsidR="004E2217" w:rsidRPr="006D11DE" w:rsidRDefault="004E2217" w:rsidP="00D76076">
            <w:pPr>
              <w:ind w:left="-57" w:right="-57"/>
              <w:jc w:val="center"/>
              <w:rPr>
                <w:rFonts w:ascii="Calibri" w:hAnsi="Calibri" w:cs="Calibri"/>
                <w:sz w:val="17"/>
                <w:szCs w:val="17"/>
              </w:rPr>
            </w:pPr>
          </w:p>
        </w:tc>
        <w:tc>
          <w:tcPr>
            <w:tcW w:w="1134" w:type="dxa"/>
            <w:tcBorders>
              <w:top w:val="single" w:sz="6" w:space="0" w:color="000080"/>
              <w:bottom w:val="single" w:sz="6" w:space="0" w:color="000080"/>
            </w:tcBorders>
            <w:shd w:val="clear" w:color="auto" w:fill="auto"/>
            <w:vAlign w:val="center"/>
          </w:tcPr>
          <w:p w14:paraId="20033D7C" w14:textId="77777777" w:rsidR="004E2217" w:rsidRPr="006D11DE" w:rsidRDefault="004E2217" w:rsidP="00D76076">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383" w:type="dxa"/>
            <w:tcBorders>
              <w:top w:val="single" w:sz="6" w:space="0" w:color="000080"/>
              <w:bottom w:val="single" w:sz="6" w:space="0" w:color="000080"/>
            </w:tcBorders>
            <w:shd w:val="clear" w:color="auto" w:fill="auto"/>
            <w:vAlign w:val="center"/>
          </w:tcPr>
          <w:p w14:paraId="20033D7D" w14:textId="77777777" w:rsidR="004E2217" w:rsidRPr="006D11DE" w:rsidRDefault="005B3801" w:rsidP="002E2F89">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w:t>
            </w:r>
            <w:r w:rsidR="002E2F89" w:rsidRPr="00F07DEA">
              <w:rPr>
                <w:rFonts w:ascii="Calibri" w:hAnsi="Calibri" w:cs="Calibri"/>
                <w:sz w:val="16"/>
                <w:szCs w:val="16"/>
              </w:rPr>
              <w:t>,</w:t>
            </w:r>
            <w:r w:rsidRPr="00F07DEA">
              <w:rPr>
                <w:rFonts w:ascii="Calibri" w:hAnsi="Calibri" w:cs="Calibri"/>
                <w:sz w:val="16"/>
                <w:szCs w:val="16"/>
              </w:rPr>
              <w:t xml:space="preserve"> kļūdu vai katastrofālu zaudējumu radītās izmaiņas)</w:t>
            </w:r>
          </w:p>
        </w:tc>
        <w:tc>
          <w:tcPr>
            <w:tcW w:w="1310" w:type="dxa"/>
            <w:vMerge/>
            <w:tcBorders>
              <w:top w:val="single" w:sz="6" w:space="0" w:color="000080"/>
              <w:bottom w:val="single" w:sz="6" w:space="0" w:color="000080"/>
            </w:tcBorders>
            <w:shd w:val="clear" w:color="auto" w:fill="auto"/>
            <w:vAlign w:val="center"/>
          </w:tcPr>
          <w:p w14:paraId="20033D7E" w14:textId="77777777" w:rsidR="004E2217" w:rsidRPr="006D11DE" w:rsidRDefault="004E2217" w:rsidP="00D76076">
            <w:pPr>
              <w:pStyle w:val="BodyText"/>
              <w:ind w:left="-57" w:right="-57"/>
              <w:rPr>
                <w:rFonts w:ascii="Calibri" w:hAnsi="Calibri" w:cs="Calibri"/>
                <w:color w:val="000000"/>
              </w:rPr>
            </w:pPr>
          </w:p>
        </w:tc>
      </w:tr>
      <w:tr w:rsidR="004E2217" w:rsidRPr="006D11DE" w14:paraId="20033D87" w14:textId="77777777" w:rsidTr="00E37E53">
        <w:tc>
          <w:tcPr>
            <w:tcW w:w="3544" w:type="dxa"/>
            <w:tcBorders>
              <w:top w:val="single" w:sz="6" w:space="0" w:color="000080"/>
              <w:bottom w:val="single" w:sz="12" w:space="0" w:color="5F497A"/>
            </w:tcBorders>
            <w:shd w:val="clear" w:color="auto" w:fill="auto"/>
            <w:vAlign w:val="center"/>
          </w:tcPr>
          <w:p w14:paraId="20033D80"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A</w:t>
            </w:r>
          </w:p>
        </w:tc>
        <w:tc>
          <w:tcPr>
            <w:tcW w:w="567" w:type="dxa"/>
            <w:tcBorders>
              <w:top w:val="single" w:sz="6" w:space="0" w:color="000080"/>
              <w:bottom w:val="single" w:sz="12" w:space="0" w:color="5F497A"/>
            </w:tcBorders>
            <w:shd w:val="clear" w:color="auto" w:fill="auto"/>
            <w:vAlign w:val="center"/>
          </w:tcPr>
          <w:p w14:paraId="20033D81"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B</w:t>
            </w:r>
          </w:p>
        </w:tc>
        <w:tc>
          <w:tcPr>
            <w:tcW w:w="1293" w:type="dxa"/>
            <w:tcBorders>
              <w:top w:val="single" w:sz="6" w:space="0" w:color="000080"/>
              <w:bottom w:val="single" w:sz="12" w:space="0" w:color="5F497A"/>
            </w:tcBorders>
            <w:shd w:val="clear" w:color="auto" w:fill="auto"/>
            <w:vAlign w:val="center"/>
          </w:tcPr>
          <w:p w14:paraId="20033D82"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1</w:t>
            </w:r>
          </w:p>
        </w:tc>
        <w:tc>
          <w:tcPr>
            <w:tcW w:w="1259" w:type="dxa"/>
            <w:tcBorders>
              <w:top w:val="single" w:sz="6" w:space="0" w:color="000080"/>
              <w:bottom w:val="single" w:sz="12" w:space="0" w:color="5F497A"/>
            </w:tcBorders>
            <w:shd w:val="clear" w:color="auto" w:fill="auto"/>
            <w:vAlign w:val="center"/>
          </w:tcPr>
          <w:p w14:paraId="20033D83"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2</w:t>
            </w:r>
          </w:p>
        </w:tc>
        <w:tc>
          <w:tcPr>
            <w:tcW w:w="1134" w:type="dxa"/>
            <w:tcBorders>
              <w:top w:val="single" w:sz="6" w:space="0" w:color="000080"/>
              <w:bottom w:val="single" w:sz="12" w:space="0" w:color="5F497A"/>
            </w:tcBorders>
            <w:shd w:val="clear" w:color="auto" w:fill="auto"/>
            <w:vAlign w:val="center"/>
          </w:tcPr>
          <w:p w14:paraId="20033D84"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3</w:t>
            </w:r>
          </w:p>
        </w:tc>
        <w:tc>
          <w:tcPr>
            <w:tcW w:w="1383" w:type="dxa"/>
            <w:tcBorders>
              <w:top w:val="single" w:sz="6" w:space="0" w:color="000080"/>
              <w:bottom w:val="single" w:sz="12" w:space="0" w:color="5F497A"/>
            </w:tcBorders>
            <w:shd w:val="clear" w:color="auto" w:fill="auto"/>
            <w:vAlign w:val="center"/>
          </w:tcPr>
          <w:p w14:paraId="20033D85"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4</w:t>
            </w:r>
          </w:p>
        </w:tc>
        <w:tc>
          <w:tcPr>
            <w:tcW w:w="1310" w:type="dxa"/>
            <w:tcBorders>
              <w:top w:val="single" w:sz="6" w:space="0" w:color="000080"/>
              <w:bottom w:val="single" w:sz="12" w:space="0" w:color="5F497A"/>
            </w:tcBorders>
            <w:shd w:val="clear" w:color="auto" w:fill="auto"/>
            <w:vAlign w:val="center"/>
          </w:tcPr>
          <w:p w14:paraId="20033D86" w14:textId="77777777" w:rsidR="004E2217" w:rsidRPr="006D11DE" w:rsidRDefault="004E2217" w:rsidP="00D76076">
            <w:pPr>
              <w:ind w:left="-57" w:right="-57"/>
              <w:jc w:val="center"/>
              <w:rPr>
                <w:rFonts w:ascii="Calibri" w:hAnsi="Calibri" w:cs="Calibri"/>
                <w:color w:val="000000"/>
                <w:sz w:val="16"/>
              </w:rPr>
            </w:pPr>
            <w:r w:rsidRPr="006D11DE">
              <w:rPr>
                <w:rFonts w:ascii="Calibri" w:hAnsi="Calibri" w:cs="Calibri"/>
                <w:color w:val="000000"/>
                <w:sz w:val="16"/>
              </w:rPr>
              <w:t>5</w:t>
            </w:r>
          </w:p>
        </w:tc>
      </w:tr>
      <w:tr w:rsidR="004E2217" w:rsidRPr="006D11DE" w14:paraId="20033D8F" w14:textId="77777777" w:rsidTr="00E37E53">
        <w:trPr>
          <w:trHeight w:val="320"/>
        </w:trPr>
        <w:tc>
          <w:tcPr>
            <w:tcW w:w="3544" w:type="dxa"/>
            <w:tcBorders>
              <w:top w:val="single" w:sz="12" w:space="0" w:color="5F497A"/>
            </w:tcBorders>
            <w:shd w:val="clear" w:color="auto" w:fill="auto"/>
            <w:vAlign w:val="center"/>
          </w:tcPr>
          <w:p w14:paraId="20033D88" w14:textId="77777777" w:rsidR="004E2217" w:rsidRPr="006D11DE" w:rsidRDefault="004E2217" w:rsidP="00D76076">
            <w:pPr>
              <w:spacing w:before="20" w:after="20"/>
              <w:ind w:left="17"/>
              <w:rPr>
                <w:rFonts w:ascii="Calibri" w:hAnsi="Calibri" w:cs="Calibri"/>
                <w:color w:val="000000"/>
              </w:rPr>
            </w:pPr>
            <w:r w:rsidRPr="006D11DE">
              <w:rPr>
                <w:rFonts w:ascii="Calibri" w:hAnsi="Calibri" w:cs="Calibri"/>
                <w:b/>
                <w:bCs/>
                <w:color w:val="000000"/>
                <w:sz w:val="21"/>
              </w:rPr>
              <w:t>Nauda kasē</w:t>
            </w:r>
            <w:r w:rsidRPr="006D11DE">
              <w:rPr>
                <w:rFonts w:ascii="Calibri" w:hAnsi="Calibri" w:cs="Calibri"/>
                <w:color w:val="000000"/>
                <w:sz w:val="22"/>
              </w:rPr>
              <w:t xml:space="preserve"> </w:t>
            </w:r>
            <w:r w:rsidRPr="001B7180">
              <w:rPr>
                <w:rFonts w:ascii="Calibri" w:hAnsi="Calibri" w:cs="Calibri"/>
                <w:i/>
                <w:color w:val="000000"/>
                <w:sz w:val="16"/>
              </w:rPr>
              <w:t>(1001. + 1002.</w:t>
            </w:r>
            <w:r w:rsidR="00B657ED">
              <w:rPr>
                <w:rFonts w:ascii="Calibri" w:hAnsi="Calibri" w:cs="Calibri"/>
                <w:i/>
                <w:color w:val="000000"/>
                <w:sz w:val="16"/>
              </w:rPr>
              <w:t> </w:t>
            </w:r>
            <w:r w:rsidRPr="001B7180">
              <w:rPr>
                <w:rFonts w:ascii="Calibri" w:hAnsi="Calibri" w:cs="Calibri"/>
                <w:i/>
                <w:color w:val="000000"/>
                <w:sz w:val="16"/>
              </w:rPr>
              <w:t>rinda)</w:t>
            </w:r>
            <w:r w:rsidRPr="006D11DE">
              <w:rPr>
                <w:rFonts w:ascii="Calibri" w:hAnsi="Calibri" w:cs="Calibri"/>
                <w:color w:val="000000"/>
                <w:sz w:val="22"/>
              </w:rPr>
              <w:t xml:space="preserve"> </w:t>
            </w:r>
          </w:p>
        </w:tc>
        <w:tc>
          <w:tcPr>
            <w:tcW w:w="567" w:type="dxa"/>
            <w:tcBorders>
              <w:top w:val="single" w:sz="12" w:space="0" w:color="5F497A"/>
            </w:tcBorders>
            <w:shd w:val="clear" w:color="auto" w:fill="auto"/>
            <w:vAlign w:val="center"/>
          </w:tcPr>
          <w:p w14:paraId="20033D89" w14:textId="77777777" w:rsidR="004E2217" w:rsidRPr="006D11DE" w:rsidRDefault="004E2217" w:rsidP="00D76076">
            <w:pPr>
              <w:spacing w:before="20" w:after="20"/>
              <w:ind w:left="-113" w:right="-113"/>
              <w:jc w:val="center"/>
              <w:rPr>
                <w:rFonts w:ascii="Calibri" w:hAnsi="Calibri" w:cs="Calibri"/>
                <w:b/>
                <w:color w:val="000000"/>
                <w:sz w:val="18"/>
              </w:rPr>
            </w:pPr>
            <w:r w:rsidRPr="006D11DE">
              <w:rPr>
                <w:rFonts w:ascii="Calibri" w:hAnsi="Calibri" w:cs="Calibri"/>
                <w:b/>
                <w:color w:val="000000"/>
                <w:sz w:val="18"/>
              </w:rPr>
              <w:t>1000</w:t>
            </w:r>
          </w:p>
        </w:tc>
        <w:tc>
          <w:tcPr>
            <w:tcW w:w="1293" w:type="dxa"/>
            <w:tcBorders>
              <w:top w:val="single" w:sz="12" w:space="0" w:color="5F497A"/>
            </w:tcBorders>
            <w:shd w:val="clear" w:color="auto" w:fill="auto"/>
            <w:vAlign w:val="center"/>
          </w:tcPr>
          <w:p w14:paraId="20033D8A" w14:textId="77777777" w:rsidR="004E2217" w:rsidRPr="006D11DE" w:rsidRDefault="004E2217" w:rsidP="00D76076">
            <w:pPr>
              <w:spacing w:before="20" w:after="20"/>
              <w:jc w:val="center"/>
              <w:rPr>
                <w:rFonts w:ascii="Calibri" w:hAnsi="Calibri" w:cs="Calibri"/>
                <w:color w:val="000000"/>
                <w:sz w:val="20"/>
              </w:rPr>
            </w:pPr>
          </w:p>
        </w:tc>
        <w:tc>
          <w:tcPr>
            <w:tcW w:w="1259" w:type="dxa"/>
            <w:tcBorders>
              <w:top w:val="single" w:sz="12" w:space="0" w:color="5F497A"/>
            </w:tcBorders>
            <w:shd w:val="clear" w:color="auto" w:fill="auto"/>
            <w:vAlign w:val="center"/>
          </w:tcPr>
          <w:p w14:paraId="20033D8B" w14:textId="77777777" w:rsidR="004E2217" w:rsidRPr="006D11DE" w:rsidRDefault="004E2217" w:rsidP="00D76076">
            <w:pPr>
              <w:spacing w:before="20" w:after="20"/>
              <w:jc w:val="center"/>
              <w:rPr>
                <w:rFonts w:ascii="Calibri" w:hAnsi="Calibri" w:cs="Calibri"/>
                <w:color w:val="000000"/>
                <w:sz w:val="20"/>
              </w:rPr>
            </w:pPr>
          </w:p>
        </w:tc>
        <w:tc>
          <w:tcPr>
            <w:tcW w:w="1134" w:type="dxa"/>
            <w:tcBorders>
              <w:top w:val="single" w:sz="12" w:space="0" w:color="5F497A"/>
            </w:tcBorders>
            <w:shd w:val="clear" w:color="auto" w:fill="auto"/>
            <w:vAlign w:val="center"/>
          </w:tcPr>
          <w:p w14:paraId="20033D8C" w14:textId="77777777" w:rsidR="004E2217" w:rsidRPr="006D11DE" w:rsidRDefault="004E2217" w:rsidP="00D76076">
            <w:pPr>
              <w:spacing w:before="20" w:after="20"/>
              <w:jc w:val="center"/>
              <w:rPr>
                <w:rFonts w:ascii="Calibri" w:hAnsi="Calibri" w:cs="Calibri"/>
                <w:color w:val="000000"/>
                <w:sz w:val="20"/>
              </w:rPr>
            </w:pPr>
          </w:p>
        </w:tc>
        <w:tc>
          <w:tcPr>
            <w:tcW w:w="1383" w:type="dxa"/>
            <w:tcBorders>
              <w:top w:val="single" w:sz="12" w:space="0" w:color="5F497A"/>
            </w:tcBorders>
            <w:shd w:val="clear" w:color="auto" w:fill="auto"/>
            <w:vAlign w:val="center"/>
          </w:tcPr>
          <w:p w14:paraId="20033D8D" w14:textId="77777777" w:rsidR="004E2217" w:rsidRPr="006D11DE" w:rsidRDefault="004E2217" w:rsidP="00D76076">
            <w:pPr>
              <w:spacing w:before="20" w:after="20"/>
              <w:jc w:val="center"/>
              <w:rPr>
                <w:rFonts w:ascii="Calibri" w:hAnsi="Calibri" w:cs="Calibri"/>
                <w:color w:val="000000"/>
                <w:sz w:val="20"/>
              </w:rPr>
            </w:pPr>
          </w:p>
        </w:tc>
        <w:tc>
          <w:tcPr>
            <w:tcW w:w="1310" w:type="dxa"/>
            <w:tcBorders>
              <w:top w:val="single" w:sz="12" w:space="0" w:color="5F497A"/>
            </w:tcBorders>
            <w:shd w:val="clear" w:color="auto" w:fill="auto"/>
            <w:vAlign w:val="center"/>
          </w:tcPr>
          <w:p w14:paraId="20033D8E" w14:textId="77777777" w:rsidR="004E2217" w:rsidRPr="006D11DE" w:rsidRDefault="004E2217" w:rsidP="00D76076">
            <w:pPr>
              <w:spacing w:before="20" w:after="20"/>
              <w:jc w:val="center"/>
              <w:rPr>
                <w:rFonts w:ascii="Calibri" w:hAnsi="Calibri" w:cs="Calibri"/>
                <w:color w:val="000000"/>
                <w:sz w:val="20"/>
              </w:rPr>
            </w:pPr>
          </w:p>
        </w:tc>
      </w:tr>
      <w:tr w:rsidR="005E4562" w:rsidRPr="006D11DE" w14:paraId="20033D97" w14:textId="77777777" w:rsidTr="00E37E53">
        <w:trPr>
          <w:trHeight w:val="320"/>
        </w:trPr>
        <w:tc>
          <w:tcPr>
            <w:tcW w:w="3544" w:type="dxa"/>
            <w:shd w:val="clear" w:color="auto" w:fill="auto"/>
            <w:vAlign w:val="center"/>
          </w:tcPr>
          <w:p w14:paraId="20033D90" w14:textId="77777777" w:rsidR="005E4562" w:rsidRPr="006D11DE" w:rsidRDefault="005E4562" w:rsidP="00D76076">
            <w:pPr>
              <w:spacing w:before="20" w:after="20"/>
              <w:ind w:left="17"/>
              <w:rPr>
                <w:rFonts w:ascii="Calibri" w:hAnsi="Calibri" w:cs="Calibri"/>
                <w:color w:val="000000"/>
                <w:sz w:val="16"/>
              </w:rPr>
            </w:pPr>
            <w:r w:rsidRPr="006D11DE">
              <w:rPr>
                <w:rFonts w:ascii="Calibri" w:hAnsi="Calibri" w:cs="Calibri"/>
                <w:b/>
                <w:bCs/>
                <w:color w:val="000000"/>
                <w:sz w:val="21"/>
              </w:rPr>
              <w:t>Norēķinu konti</w:t>
            </w:r>
            <w:r w:rsidRPr="006D11DE">
              <w:rPr>
                <w:rFonts w:ascii="Calibri" w:hAnsi="Calibri" w:cs="Calibri"/>
                <w:b/>
                <w:bCs/>
                <w:color w:val="000000"/>
                <w:sz w:val="22"/>
              </w:rPr>
              <w:t xml:space="preserve"> </w:t>
            </w:r>
            <w:r w:rsidRPr="001B7180">
              <w:rPr>
                <w:rFonts w:ascii="Calibri" w:hAnsi="Calibri" w:cs="Calibri"/>
                <w:i/>
                <w:color w:val="000000"/>
                <w:sz w:val="16"/>
              </w:rPr>
              <w:t>(2100.+ 2200.</w:t>
            </w:r>
            <w:r w:rsidR="00B657ED">
              <w:rPr>
                <w:rFonts w:ascii="Calibri" w:hAnsi="Calibri" w:cs="Calibri"/>
                <w:i/>
                <w:color w:val="000000"/>
                <w:sz w:val="16"/>
              </w:rPr>
              <w:t> </w:t>
            </w:r>
            <w:r w:rsidRPr="001B7180">
              <w:rPr>
                <w:rFonts w:ascii="Calibri" w:hAnsi="Calibri" w:cs="Calibri"/>
                <w:i/>
                <w:color w:val="000000"/>
                <w:sz w:val="16"/>
              </w:rPr>
              <w:t>rinda)</w:t>
            </w:r>
            <w:r w:rsidRPr="006D11DE">
              <w:rPr>
                <w:rFonts w:ascii="Calibri" w:hAnsi="Calibri" w:cs="Calibri"/>
                <w:color w:val="000000"/>
                <w:sz w:val="16"/>
              </w:rPr>
              <w:t xml:space="preserve"> </w:t>
            </w:r>
          </w:p>
        </w:tc>
        <w:tc>
          <w:tcPr>
            <w:tcW w:w="567" w:type="dxa"/>
            <w:shd w:val="clear" w:color="auto" w:fill="auto"/>
            <w:vAlign w:val="center"/>
          </w:tcPr>
          <w:p w14:paraId="20033D91" w14:textId="77777777" w:rsidR="005E4562" w:rsidRPr="006D11DE" w:rsidRDefault="005E4562" w:rsidP="00D76076">
            <w:pPr>
              <w:spacing w:before="20" w:after="20"/>
              <w:ind w:left="-113" w:right="-113"/>
              <w:jc w:val="center"/>
              <w:rPr>
                <w:rFonts w:ascii="Calibri" w:hAnsi="Calibri" w:cs="Calibri"/>
                <w:b/>
                <w:bCs/>
                <w:color w:val="000000"/>
                <w:sz w:val="18"/>
              </w:rPr>
            </w:pPr>
            <w:r w:rsidRPr="006D11DE">
              <w:rPr>
                <w:rFonts w:ascii="Calibri" w:hAnsi="Calibri" w:cs="Calibri"/>
                <w:b/>
                <w:bCs/>
                <w:color w:val="000000"/>
                <w:sz w:val="18"/>
              </w:rPr>
              <w:t>2000</w:t>
            </w:r>
          </w:p>
        </w:tc>
        <w:tc>
          <w:tcPr>
            <w:tcW w:w="1293" w:type="dxa"/>
            <w:shd w:val="clear" w:color="auto" w:fill="auto"/>
            <w:vAlign w:val="center"/>
          </w:tcPr>
          <w:p w14:paraId="20033D92"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93"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94"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95"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96"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9F" w14:textId="77777777" w:rsidTr="00E37E53">
        <w:trPr>
          <w:trHeight w:val="320"/>
        </w:trPr>
        <w:tc>
          <w:tcPr>
            <w:tcW w:w="3544" w:type="dxa"/>
            <w:shd w:val="clear" w:color="auto" w:fill="auto"/>
            <w:vAlign w:val="center"/>
          </w:tcPr>
          <w:p w14:paraId="20033D98" w14:textId="77777777" w:rsidR="005E4562" w:rsidRPr="006D11DE" w:rsidRDefault="005E4562" w:rsidP="00A855D1">
            <w:pPr>
              <w:pStyle w:val="Heading7"/>
              <w:rPr>
                <w:rFonts w:ascii="Calibri" w:hAnsi="Calibri" w:cs="Calibri"/>
                <w:b w:val="0"/>
                <w:sz w:val="20"/>
              </w:rPr>
            </w:pPr>
            <w:r w:rsidRPr="006D11DE">
              <w:rPr>
                <w:rFonts w:ascii="Calibri" w:hAnsi="Calibri" w:cs="Calibri"/>
                <w:b w:val="0"/>
                <w:sz w:val="20"/>
              </w:rPr>
              <w:t>Rezidenti</w:t>
            </w:r>
          </w:p>
        </w:tc>
        <w:tc>
          <w:tcPr>
            <w:tcW w:w="567" w:type="dxa"/>
            <w:shd w:val="clear" w:color="auto" w:fill="auto"/>
            <w:vAlign w:val="center"/>
          </w:tcPr>
          <w:p w14:paraId="20033D99" w14:textId="77777777" w:rsidR="005E4562" w:rsidRPr="006D11DE" w:rsidRDefault="005E4562" w:rsidP="00D76076">
            <w:pPr>
              <w:spacing w:before="20" w:after="20"/>
              <w:ind w:left="-113" w:right="-113"/>
              <w:jc w:val="center"/>
              <w:rPr>
                <w:rFonts w:ascii="Calibri" w:hAnsi="Calibri" w:cs="Calibri"/>
                <w:color w:val="000000"/>
                <w:sz w:val="18"/>
              </w:rPr>
            </w:pPr>
            <w:r w:rsidRPr="006D11DE">
              <w:rPr>
                <w:rFonts w:ascii="Calibri" w:hAnsi="Calibri" w:cs="Calibri"/>
                <w:color w:val="000000"/>
                <w:sz w:val="18"/>
              </w:rPr>
              <w:t>2100</w:t>
            </w:r>
          </w:p>
        </w:tc>
        <w:tc>
          <w:tcPr>
            <w:tcW w:w="1293" w:type="dxa"/>
            <w:shd w:val="clear" w:color="auto" w:fill="auto"/>
            <w:vAlign w:val="center"/>
          </w:tcPr>
          <w:p w14:paraId="20033D9A"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9B"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9C"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9D"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9E"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A7" w14:textId="77777777" w:rsidTr="00E37E53">
        <w:trPr>
          <w:trHeight w:val="320"/>
        </w:trPr>
        <w:tc>
          <w:tcPr>
            <w:tcW w:w="3544" w:type="dxa"/>
            <w:shd w:val="clear" w:color="auto" w:fill="auto"/>
            <w:vAlign w:val="center"/>
          </w:tcPr>
          <w:p w14:paraId="20033DA0" w14:textId="77777777" w:rsidR="005E4562" w:rsidRPr="006D11DE" w:rsidRDefault="005E4562" w:rsidP="00D76076">
            <w:pPr>
              <w:spacing w:before="20" w:after="20"/>
              <w:rPr>
                <w:rFonts w:ascii="Calibri" w:hAnsi="Calibri" w:cs="Calibri"/>
                <w:i/>
                <w:iCs/>
                <w:color w:val="000000"/>
                <w:sz w:val="20"/>
              </w:rPr>
            </w:pPr>
            <w:r w:rsidRPr="006D11DE">
              <w:rPr>
                <w:rFonts w:ascii="Calibri" w:hAnsi="Calibri" w:cs="Calibri"/>
                <w:i/>
                <w:iCs/>
                <w:color w:val="000000"/>
                <w:sz w:val="20"/>
              </w:rPr>
              <w:t>Nerezidenti</w:t>
            </w:r>
          </w:p>
        </w:tc>
        <w:tc>
          <w:tcPr>
            <w:tcW w:w="567" w:type="dxa"/>
            <w:shd w:val="clear" w:color="auto" w:fill="auto"/>
            <w:vAlign w:val="center"/>
          </w:tcPr>
          <w:p w14:paraId="20033DA1" w14:textId="77777777" w:rsidR="005E4562" w:rsidRPr="006D11DE" w:rsidRDefault="005E4562" w:rsidP="00D76076">
            <w:pPr>
              <w:spacing w:before="20" w:after="20"/>
              <w:ind w:left="-113" w:right="-113"/>
              <w:jc w:val="center"/>
              <w:rPr>
                <w:rFonts w:ascii="Calibri" w:hAnsi="Calibri" w:cs="Calibri"/>
                <w:color w:val="000000"/>
                <w:sz w:val="18"/>
              </w:rPr>
            </w:pPr>
            <w:r w:rsidRPr="006D11DE">
              <w:rPr>
                <w:rFonts w:ascii="Calibri" w:hAnsi="Calibri" w:cs="Calibri"/>
                <w:color w:val="000000"/>
                <w:sz w:val="18"/>
              </w:rPr>
              <w:t>2200</w:t>
            </w:r>
          </w:p>
        </w:tc>
        <w:tc>
          <w:tcPr>
            <w:tcW w:w="1293" w:type="dxa"/>
            <w:shd w:val="clear" w:color="auto" w:fill="auto"/>
            <w:vAlign w:val="center"/>
          </w:tcPr>
          <w:p w14:paraId="20033DA2"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A3"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A4"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A5"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A6"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AF" w14:textId="77777777" w:rsidTr="00E37E53">
        <w:trPr>
          <w:trHeight w:val="320"/>
        </w:trPr>
        <w:tc>
          <w:tcPr>
            <w:tcW w:w="3544" w:type="dxa"/>
            <w:shd w:val="clear" w:color="auto" w:fill="auto"/>
            <w:vAlign w:val="center"/>
          </w:tcPr>
          <w:p w14:paraId="20033DA8" w14:textId="77777777" w:rsidR="005E4562" w:rsidRPr="006D11DE" w:rsidRDefault="005E4562" w:rsidP="00D76076">
            <w:pPr>
              <w:spacing w:before="20" w:after="20"/>
              <w:ind w:left="17"/>
              <w:rPr>
                <w:rFonts w:ascii="Calibri" w:hAnsi="Calibri" w:cs="Calibri"/>
                <w:color w:val="000000"/>
                <w:sz w:val="16"/>
              </w:rPr>
            </w:pPr>
            <w:r w:rsidRPr="006D11DE">
              <w:rPr>
                <w:rFonts w:ascii="Calibri" w:hAnsi="Calibri" w:cs="Calibri"/>
                <w:b/>
                <w:bCs/>
                <w:color w:val="000000"/>
                <w:sz w:val="21"/>
              </w:rPr>
              <w:t xml:space="preserve">Termiņnoguldījumi </w:t>
            </w:r>
            <w:r w:rsidRPr="001B7180">
              <w:rPr>
                <w:rFonts w:ascii="Calibri" w:hAnsi="Calibri" w:cs="Calibri"/>
                <w:i/>
                <w:color w:val="000000"/>
                <w:sz w:val="16"/>
              </w:rPr>
              <w:t>(3100.+ 3200.</w:t>
            </w:r>
            <w:r w:rsidR="00B657ED">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3DA9" w14:textId="77777777" w:rsidR="005E4562" w:rsidRPr="006D11DE" w:rsidRDefault="005E4562" w:rsidP="00D76076">
            <w:pPr>
              <w:spacing w:before="20" w:after="20"/>
              <w:ind w:left="-113" w:right="-113"/>
              <w:jc w:val="center"/>
              <w:rPr>
                <w:rFonts w:ascii="Calibri" w:hAnsi="Calibri" w:cs="Calibri"/>
                <w:b/>
                <w:bCs/>
                <w:color w:val="000000"/>
                <w:sz w:val="18"/>
              </w:rPr>
            </w:pPr>
            <w:r w:rsidRPr="006D11DE">
              <w:rPr>
                <w:rFonts w:ascii="Calibri" w:hAnsi="Calibri" w:cs="Calibri"/>
                <w:b/>
                <w:bCs/>
                <w:color w:val="000000"/>
                <w:sz w:val="18"/>
              </w:rPr>
              <w:t>3000</w:t>
            </w:r>
          </w:p>
        </w:tc>
        <w:tc>
          <w:tcPr>
            <w:tcW w:w="1293" w:type="dxa"/>
            <w:shd w:val="clear" w:color="auto" w:fill="auto"/>
            <w:vAlign w:val="center"/>
          </w:tcPr>
          <w:p w14:paraId="20033DAA"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AB"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AC"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AD"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AE"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B7" w14:textId="77777777" w:rsidTr="00E37E53">
        <w:trPr>
          <w:trHeight w:val="320"/>
        </w:trPr>
        <w:tc>
          <w:tcPr>
            <w:tcW w:w="3544" w:type="dxa"/>
            <w:shd w:val="clear" w:color="auto" w:fill="auto"/>
            <w:vAlign w:val="center"/>
          </w:tcPr>
          <w:p w14:paraId="20033DB0" w14:textId="77777777" w:rsidR="005E4562" w:rsidRPr="006D11DE" w:rsidRDefault="005E4562" w:rsidP="00A855D1">
            <w:pPr>
              <w:pStyle w:val="Heading7"/>
              <w:rPr>
                <w:rFonts w:ascii="Calibri" w:hAnsi="Calibri" w:cs="Calibri"/>
              </w:rPr>
            </w:pPr>
            <w:r w:rsidRPr="006D11DE">
              <w:rPr>
                <w:rFonts w:ascii="Calibri" w:hAnsi="Calibri" w:cs="Calibri"/>
                <w:b w:val="0"/>
                <w:sz w:val="20"/>
              </w:rPr>
              <w:t>Rezidenti</w:t>
            </w:r>
          </w:p>
        </w:tc>
        <w:tc>
          <w:tcPr>
            <w:tcW w:w="567" w:type="dxa"/>
            <w:shd w:val="clear" w:color="auto" w:fill="auto"/>
            <w:vAlign w:val="center"/>
          </w:tcPr>
          <w:p w14:paraId="20033DB1" w14:textId="77777777" w:rsidR="005E4562" w:rsidRPr="006D11DE" w:rsidRDefault="005E4562" w:rsidP="00D76076">
            <w:pPr>
              <w:spacing w:before="20" w:after="20"/>
              <w:ind w:left="-113" w:right="-113"/>
              <w:jc w:val="center"/>
              <w:rPr>
                <w:rFonts w:ascii="Calibri" w:hAnsi="Calibri" w:cs="Calibri"/>
                <w:color w:val="000000"/>
                <w:sz w:val="18"/>
              </w:rPr>
            </w:pPr>
            <w:r w:rsidRPr="006D11DE">
              <w:rPr>
                <w:rFonts w:ascii="Calibri" w:hAnsi="Calibri" w:cs="Calibri"/>
                <w:color w:val="000000"/>
                <w:sz w:val="18"/>
              </w:rPr>
              <w:t>3100</w:t>
            </w:r>
          </w:p>
        </w:tc>
        <w:tc>
          <w:tcPr>
            <w:tcW w:w="1293" w:type="dxa"/>
            <w:shd w:val="clear" w:color="auto" w:fill="auto"/>
            <w:vAlign w:val="center"/>
          </w:tcPr>
          <w:p w14:paraId="20033DB2"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B3"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B4"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B5"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B6"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BF" w14:textId="77777777" w:rsidTr="00E37E53">
        <w:trPr>
          <w:trHeight w:val="320"/>
        </w:trPr>
        <w:tc>
          <w:tcPr>
            <w:tcW w:w="3544" w:type="dxa"/>
            <w:shd w:val="clear" w:color="auto" w:fill="auto"/>
            <w:vAlign w:val="center"/>
          </w:tcPr>
          <w:p w14:paraId="20033DB8" w14:textId="77777777" w:rsidR="005E4562" w:rsidRPr="006D11DE" w:rsidRDefault="005E4562" w:rsidP="00D76076">
            <w:pPr>
              <w:spacing w:before="20" w:after="20"/>
              <w:rPr>
                <w:rFonts w:ascii="Calibri" w:hAnsi="Calibri" w:cs="Calibri"/>
                <w:i/>
                <w:iCs/>
                <w:color w:val="000000"/>
                <w:sz w:val="20"/>
              </w:rPr>
            </w:pPr>
            <w:r w:rsidRPr="006D11DE">
              <w:rPr>
                <w:rFonts w:ascii="Calibri" w:hAnsi="Calibri" w:cs="Calibri"/>
                <w:i/>
                <w:iCs/>
                <w:color w:val="000000"/>
                <w:sz w:val="20"/>
              </w:rPr>
              <w:t>Nerezidenti</w:t>
            </w:r>
          </w:p>
        </w:tc>
        <w:tc>
          <w:tcPr>
            <w:tcW w:w="567" w:type="dxa"/>
            <w:shd w:val="clear" w:color="auto" w:fill="auto"/>
            <w:vAlign w:val="center"/>
          </w:tcPr>
          <w:p w14:paraId="20033DB9" w14:textId="77777777" w:rsidR="005E4562" w:rsidRPr="006D11DE" w:rsidRDefault="005E4562" w:rsidP="00D76076">
            <w:pPr>
              <w:spacing w:before="20" w:after="20"/>
              <w:ind w:left="-113" w:right="-113"/>
              <w:jc w:val="center"/>
              <w:rPr>
                <w:rFonts w:ascii="Calibri" w:hAnsi="Calibri" w:cs="Calibri"/>
                <w:color w:val="000000"/>
                <w:sz w:val="18"/>
              </w:rPr>
            </w:pPr>
            <w:r w:rsidRPr="006D11DE">
              <w:rPr>
                <w:rFonts w:ascii="Calibri" w:hAnsi="Calibri" w:cs="Calibri"/>
                <w:color w:val="000000"/>
                <w:sz w:val="18"/>
              </w:rPr>
              <w:t>3200</w:t>
            </w:r>
          </w:p>
        </w:tc>
        <w:tc>
          <w:tcPr>
            <w:tcW w:w="1293" w:type="dxa"/>
            <w:shd w:val="clear" w:color="auto" w:fill="auto"/>
            <w:vAlign w:val="center"/>
          </w:tcPr>
          <w:p w14:paraId="20033DBA"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BB"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BC"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BD"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BE"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C7" w14:textId="77777777" w:rsidTr="00E37E53">
        <w:trPr>
          <w:trHeight w:val="320"/>
        </w:trPr>
        <w:tc>
          <w:tcPr>
            <w:tcW w:w="3544" w:type="dxa"/>
            <w:shd w:val="clear" w:color="auto" w:fill="auto"/>
            <w:vAlign w:val="center"/>
          </w:tcPr>
          <w:p w14:paraId="20033DC0" w14:textId="77777777" w:rsidR="005E4562" w:rsidRPr="006D11DE" w:rsidRDefault="005E4562" w:rsidP="001B7180">
            <w:pPr>
              <w:spacing w:before="20" w:after="20"/>
              <w:rPr>
                <w:rFonts w:ascii="Calibri" w:hAnsi="Calibri" w:cs="Calibri"/>
                <w:color w:val="000000"/>
                <w:sz w:val="16"/>
              </w:rPr>
            </w:pPr>
            <w:r w:rsidRPr="006D11DE">
              <w:rPr>
                <w:rFonts w:ascii="Calibri" w:hAnsi="Calibri" w:cs="Calibri"/>
                <w:b/>
                <w:bCs/>
                <w:color w:val="000000"/>
                <w:sz w:val="21"/>
              </w:rPr>
              <w:t xml:space="preserve">Īstermiņa parāda vērtspapīri </w:t>
            </w:r>
            <w:r w:rsidRPr="00F07DEA">
              <w:rPr>
                <w:rFonts w:ascii="Calibri" w:hAnsi="Calibri" w:cs="Calibri"/>
                <w:b/>
                <w:color w:val="000000"/>
                <w:sz w:val="21"/>
                <w:szCs w:val="21"/>
              </w:rPr>
              <w:t>(</w:t>
            </w:r>
            <w:r w:rsidRPr="001B7180">
              <w:rPr>
                <w:rFonts w:ascii="Calibri" w:hAnsi="Calibri" w:cs="Calibri"/>
                <w:b/>
                <w:bCs/>
                <w:color w:val="000000"/>
                <w:sz w:val="21"/>
              </w:rPr>
              <w:t>pēc sākotnējā termiņa)</w:t>
            </w:r>
            <w:r w:rsidRPr="006D11DE">
              <w:rPr>
                <w:rFonts w:ascii="Calibri" w:hAnsi="Calibri" w:cs="Calibri"/>
                <w:b/>
                <w:bCs/>
                <w:i/>
                <w:iCs/>
                <w:color w:val="000000"/>
                <w:sz w:val="22"/>
              </w:rPr>
              <w:t xml:space="preserve"> </w:t>
            </w:r>
            <w:r w:rsidRPr="001B7180">
              <w:rPr>
                <w:rFonts w:ascii="Calibri" w:hAnsi="Calibri" w:cs="Calibri"/>
                <w:i/>
                <w:color w:val="000000"/>
                <w:sz w:val="16"/>
              </w:rPr>
              <w:t>(4100. + 4200.</w:t>
            </w:r>
            <w:r w:rsidR="00B657ED">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3DC1" w14:textId="77777777" w:rsidR="005E4562" w:rsidRPr="006D11DE" w:rsidRDefault="005E4562" w:rsidP="00D76076">
            <w:pPr>
              <w:spacing w:before="20" w:after="20"/>
              <w:ind w:left="-113" w:right="-113"/>
              <w:jc w:val="center"/>
              <w:rPr>
                <w:rFonts w:ascii="Calibri" w:hAnsi="Calibri" w:cs="Calibri"/>
                <w:b/>
                <w:bCs/>
                <w:color w:val="000000"/>
                <w:sz w:val="18"/>
              </w:rPr>
            </w:pPr>
            <w:r w:rsidRPr="006D11DE">
              <w:rPr>
                <w:rFonts w:ascii="Calibri" w:hAnsi="Calibri" w:cs="Calibri"/>
                <w:b/>
                <w:bCs/>
                <w:color w:val="000000"/>
                <w:sz w:val="18"/>
              </w:rPr>
              <w:t>4000</w:t>
            </w:r>
          </w:p>
        </w:tc>
        <w:tc>
          <w:tcPr>
            <w:tcW w:w="1293" w:type="dxa"/>
            <w:shd w:val="clear" w:color="auto" w:fill="auto"/>
            <w:vAlign w:val="center"/>
          </w:tcPr>
          <w:p w14:paraId="20033DC2" w14:textId="77777777" w:rsidR="005E4562" w:rsidRPr="006D11DE" w:rsidRDefault="005E4562" w:rsidP="00D76076">
            <w:pPr>
              <w:spacing w:before="20" w:after="20"/>
              <w:jc w:val="center"/>
              <w:rPr>
                <w:rFonts w:ascii="Calibri" w:hAnsi="Calibri" w:cs="Calibri"/>
                <w:bCs/>
                <w:color w:val="000000"/>
                <w:sz w:val="20"/>
              </w:rPr>
            </w:pPr>
          </w:p>
        </w:tc>
        <w:tc>
          <w:tcPr>
            <w:tcW w:w="1259" w:type="dxa"/>
            <w:shd w:val="clear" w:color="auto" w:fill="auto"/>
            <w:vAlign w:val="center"/>
          </w:tcPr>
          <w:p w14:paraId="20033DC3" w14:textId="77777777" w:rsidR="005E4562" w:rsidRPr="006D11DE" w:rsidRDefault="005E4562" w:rsidP="00D76076">
            <w:pPr>
              <w:spacing w:before="20" w:after="20"/>
              <w:jc w:val="center"/>
              <w:rPr>
                <w:rFonts w:ascii="Calibri" w:hAnsi="Calibri" w:cs="Calibri"/>
                <w:bCs/>
                <w:color w:val="000000"/>
                <w:sz w:val="20"/>
              </w:rPr>
            </w:pPr>
          </w:p>
        </w:tc>
        <w:tc>
          <w:tcPr>
            <w:tcW w:w="1134" w:type="dxa"/>
            <w:shd w:val="clear" w:color="auto" w:fill="auto"/>
            <w:vAlign w:val="center"/>
          </w:tcPr>
          <w:p w14:paraId="20033DC4" w14:textId="77777777" w:rsidR="005E4562" w:rsidRPr="006D11DE" w:rsidRDefault="005E4562" w:rsidP="00D76076">
            <w:pPr>
              <w:spacing w:before="20" w:after="20"/>
              <w:jc w:val="center"/>
              <w:rPr>
                <w:rFonts w:ascii="Calibri" w:hAnsi="Calibri" w:cs="Calibri"/>
                <w:bCs/>
                <w:color w:val="000000"/>
                <w:sz w:val="20"/>
              </w:rPr>
            </w:pPr>
          </w:p>
        </w:tc>
        <w:tc>
          <w:tcPr>
            <w:tcW w:w="1383" w:type="dxa"/>
            <w:shd w:val="clear" w:color="auto" w:fill="auto"/>
            <w:vAlign w:val="center"/>
          </w:tcPr>
          <w:p w14:paraId="20033DC5" w14:textId="77777777" w:rsidR="005E4562" w:rsidRPr="006D11DE" w:rsidRDefault="005E4562" w:rsidP="00D76076">
            <w:pPr>
              <w:spacing w:before="20" w:after="20"/>
              <w:jc w:val="center"/>
              <w:rPr>
                <w:rFonts w:ascii="Calibri" w:hAnsi="Calibri" w:cs="Calibri"/>
                <w:bCs/>
                <w:color w:val="000000"/>
                <w:sz w:val="20"/>
              </w:rPr>
            </w:pPr>
          </w:p>
        </w:tc>
        <w:tc>
          <w:tcPr>
            <w:tcW w:w="1310" w:type="dxa"/>
            <w:shd w:val="clear" w:color="auto" w:fill="auto"/>
            <w:vAlign w:val="center"/>
          </w:tcPr>
          <w:p w14:paraId="20033DC6" w14:textId="77777777" w:rsidR="005E4562" w:rsidRPr="006D11DE" w:rsidRDefault="005E4562" w:rsidP="00D76076">
            <w:pPr>
              <w:spacing w:before="20" w:after="20"/>
              <w:jc w:val="center"/>
              <w:rPr>
                <w:rFonts w:ascii="Calibri" w:hAnsi="Calibri" w:cs="Calibri"/>
                <w:bCs/>
                <w:color w:val="000000"/>
                <w:sz w:val="20"/>
              </w:rPr>
            </w:pPr>
          </w:p>
        </w:tc>
      </w:tr>
      <w:tr w:rsidR="005E4562" w:rsidRPr="006D11DE" w14:paraId="20033DCF" w14:textId="77777777" w:rsidTr="00E37E53">
        <w:trPr>
          <w:trHeight w:val="320"/>
        </w:trPr>
        <w:tc>
          <w:tcPr>
            <w:tcW w:w="3544" w:type="dxa"/>
            <w:shd w:val="clear" w:color="auto" w:fill="auto"/>
            <w:vAlign w:val="center"/>
          </w:tcPr>
          <w:p w14:paraId="20033DC8" w14:textId="77777777" w:rsidR="005E4562" w:rsidRPr="006D11DE" w:rsidRDefault="005E4562" w:rsidP="00D76076">
            <w:pPr>
              <w:pStyle w:val="Heading4"/>
              <w:keepNext w:val="0"/>
              <w:spacing w:before="20" w:after="20"/>
              <w:jc w:val="left"/>
              <w:rPr>
                <w:rFonts w:ascii="Calibri" w:hAnsi="Calibri" w:cs="Calibri"/>
                <w:b w:val="0"/>
                <w:bCs/>
                <w:i/>
                <w:iCs/>
                <w:color w:val="000000"/>
                <w:sz w:val="16"/>
              </w:rPr>
            </w:pPr>
            <w:r w:rsidRPr="006D11DE">
              <w:rPr>
                <w:rFonts w:ascii="Calibri" w:hAnsi="Calibri" w:cs="Calibri"/>
                <w:b w:val="0"/>
                <w:bCs/>
                <w:i/>
                <w:iCs/>
                <w:color w:val="000000"/>
                <w:sz w:val="20"/>
              </w:rPr>
              <w:t>Rezidenti</w:t>
            </w:r>
            <w:r w:rsidRPr="006D11DE">
              <w:rPr>
                <w:rFonts w:ascii="Calibri" w:hAnsi="Calibri" w:cs="Calibri"/>
                <w:b w:val="0"/>
                <w:bCs/>
                <w:i/>
                <w:iCs/>
                <w:color w:val="000000"/>
              </w:rPr>
              <w:t xml:space="preserve"> </w:t>
            </w:r>
            <w:r w:rsidRPr="001B7180">
              <w:rPr>
                <w:rFonts w:ascii="Calibri" w:hAnsi="Calibri" w:cs="Calibri"/>
                <w:b w:val="0"/>
                <w:bCs/>
                <w:i/>
                <w:color w:val="000000"/>
                <w:sz w:val="16"/>
              </w:rPr>
              <w:t>(4101. +</w:t>
            </w:r>
            <w:proofErr w:type="gramStart"/>
            <w:r w:rsidRPr="001B7180">
              <w:rPr>
                <w:rFonts w:ascii="Calibri" w:hAnsi="Calibri" w:cs="Calibri"/>
                <w:b w:val="0"/>
                <w:bCs/>
                <w:i/>
                <w:color w:val="000000"/>
                <w:sz w:val="16"/>
              </w:rPr>
              <w:t xml:space="preserve"> .</w:t>
            </w:r>
            <w:proofErr w:type="gramEnd"/>
            <w:r w:rsidRPr="001B7180">
              <w:rPr>
                <w:rFonts w:ascii="Calibri" w:hAnsi="Calibri" w:cs="Calibri"/>
                <w:b w:val="0"/>
                <w:bCs/>
                <w:i/>
                <w:color w:val="000000"/>
                <w:sz w:val="16"/>
              </w:rPr>
              <w:t xml:space="preserve"> . + 4108.</w:t>
            </w:r>
            <w:r w:rsidR="00B657ED">
              <w:rPr>
                <w:rFonts w:ascii="Calibri" w:hAnsi="Calibri" w:cs="Calibri"/>
                <w:b w:val="0"/>
                <w:bCs/>
                <w:i/>
                <w:color w:val="000000"/>
                <w:sz w:val="16"/>
              </w:rPr>
              <w:t> </w:t>
            </w:r>
            <w:r w:rsidRPr="001B7180">
              <w:rPr>
                <w:rFonts w:ascii="Calibri" w:hAnsi="Calibri" w:cs="Calibri"/>
                <w:b w:val="0"/>
                <w:bCs/>
                <w:i/>
                <w:color w:val="000000"/>
                <w:sz w:val="16"/>
              </w:rPr>
              <w:t>rinda)</w:t>
            </w:r>
          </w:p>
        </w:tc>
        <w:tc>
          <w:tcPr>
            <w:tcW w:w="567" w:type="dxa"/>
            <w:shd w:val="clear" w:color="auto" w:fill="auto"/>
            <w:vAlign w:val="center"/>
          </w:tcPr>
          <w:p w14:paraId="20033DC9" w14:textId="77777777" w:rsidR="005E4562" w:rsidRPr="006D11DE" w:rsidRDefault="005E4562" w:rsidP="00D76076">
            <w:pPr>
              <w:spacing w:before="20" w:after="20"/>
              <w:ind w:left="-113" w:right="-113"/>
              <w:jc w:val="center"/>
              <w:rPr>
                <w:rFonts w:ascii="Calibri" w:hAnsi="Calibri" w:cs="Calibri"/>
                <w:color w:val="000000"/>
                <w:sz w:val="18"/>
              </w:rPr>
            </w:pPr>
            <w:r w:rsidRPr="006D11DE">
              <w:rPr>
                <w:rFonts w:ascii="Calibri" w:hAnsi="Calibri" w:cs="Calibri"/>
                <w:color w:val="000000"/>
                <w:sz w:val="18"/>
              </w:rPr>
              <w:t>4100</w:t>
            </w:r>
          </w:p>
        </w:tc>
        <w:tc>
          <w:tcPr>
            <w:tcW w:w="1293" w:type="dxa"/>
            <w:shd w:val="clear" w:color="auto" w:fill="auto"/>
            <w:vAlign w:val="center"/>
          </w:tcPr>
          <w:p w14:paraId="20033DCA" w14:textId="77777777" w:rsidR="005E4562" w:rsidRPr="006D11DE" w:rsidRDefault="005E4562" w:rsidP="00D76076">
            <w:pPr>
              <w:spacing w:before="20" w:after="20"/>
              <w:jc w:val="center"/>
              <w:rPr>
                <w:rFonts w:ascii="Calibri" w:hAnsi="Calibri" w:cs="Calibri"/>
                <w:color w:val="000000"/>
                <w:sz w:val="20"/>
              </w:rPr>
            </w:pPr>
          </w:p>
        </w:tc>
        <w:tc>
          <w:tcPr>
            <w:tcW w:w="1259" w:type="dxa"/>
            <w:shd w:val="clear" w:color="auto" w:fill="auto"/>
            <w:vAlign w:val="center"/>
          </w:tcPr>
          <w:p w14:paraId="20033DCB" w14:textId="77777777" w:rsidR="005E4562" w:rsidRPr="006D11DE" w:rsidRDefault="005E4562" w:rsidP="00D76076">
            <w:pPr>
              <w:spacing w:before="20" w:after="20"/>
              <w:jc w:val="center"/>
              <w:rPr>
                <w:rFonts w:ascii="Calibri" w:hAnsi="Calibri" w:cs="Calibri"/>
                <w:color w:val="000000"/>
                <w:sz w:val="20"/>
              </w:rPr>
            </w:pPr>
          </w:p>
        </w:tc>
        <w:tc>
          <w:tcPr>
            <w:tcW w:w="1134" w:type="dxa"/>
            <w:shd w:val="clear" w:color="auto" w:fill="auto"/>
            <w:vAlign w:val="center"/>
          </w:tcPr>
          <w:p w14:paraId="20033DCC" w14:textId="77777777" w:rsidR="005E4562" w:rsidRPr="006D11DE" w:rsidRDefault="005E4562" w:rsidP="00D76076">
            <w:pPr>
              <w:spacing w:before="20" w:after="20"/>
              <w:jc w:val="center"/>
              <w:rPr>
                <w:rFonts w:ascii="Calibri" w:hAnsi="Calibri" w:cs="Calibri"/>
                <w:color w:val="000000"/>
                <w:sz w:val="20"/>
              </w:rPr>
            </w:pPr>
          </w:p>
        </w:tc>
        <w:tc>
          <w:tcPr>
            <w:tcW w:w="1383" w:type="dxa"/>
            <w:shd w:val="clear" w:color="auto" w:fill="auto"/>
            <w:vAlign w:val="center"/>
          </w:tcPr>
          <w:p w14:paraId="20033DCD" w14:textId="77777777" w:rsidR="005E4562" w:rsidRPr="006D11DE" w:rsidRDefault="005E4562" w:rsidP="00D76076">
            <w:pPr>
              <w:spacing w:before="20" w:after="20"/>
              <w:jc w:val="center"/>
              <w:rPr>
                <w:rFonts w:ascii="Calibri" w:hAnsi="Calibri" w:cs="Calibri"/>
                <w:color w:val="000000"/>
                <w:sz w:val="20"/>
              </w:rPr>
            </w:pPr>
          </w:p>
        </w:tc>
        <w:tc>
          <w:tcPr>
            <w:tcW w:w="1310" w:type="dxa"/>
            <w:shd w:val="clear" w:color="auto" w:fill="auto"/>
            <w:vAlign w:val="center"/>
          </w:tcPr>
          <w:p w14:paraId="20033DCE" w14:textId="77777777" w:rsidR="005E4562" w:rsidRPr="006D11DE" w:rsidRDefault="005E4562" w:rsidP="00D76076">
            <w:pPr>
              <w:spacing w:before="20" w:after="20"/>
              <w:jc w:val="center"/>
              <w:rPr>
                <w:rFonts w:ascii="Calibri" w:hAnsi="Calibri" w:cs="Calibri"/>
                <w:color w:val="000000"/>
                <w:sz w:val="20"/>
              </w:rPr>
            </w:pPr>
          </w:p>
        </w:tc>
      </w:tr>
      <w:tr w:rsidR="005E4562" w:rsidRPr="006D11DE" w14:paraId="20033DD7" w14:textId="77777777" w:rsidTr="00E37E53">
        <w:trPr>
          <w:trHeight w:val="320"/>
        </w:trPr>
        <w:tc>
          <w:tcPr>
            <w:tcW w:w="3544" w:type="dxa"/>
            <w:shd w:val="clear" w:color="auto" w:fill="auto"/>
            <w:vAlign w:val="center"/>
          </w:tcPr>
          <w:p w14:paraId="20033DD0" w14:textId="77777777" w:rsidR="005E4562" w:rsidRPr="006D11DE" w:rsidRDefault="0041555C" w:rsidP="00771787">
            <w:pPr>
              <w:spacing w:before="20" w:after="20"/>
              <w:ind w:left="130"/>
              <w:rPr>
                <w:rFonts w:ascii="Calibri" w:hAnsi="Calibri" w:cs="Calibri"/>
                <w:color w:val="000000"/>
                <w:sz w:val="20"/>
                <w:vertAlign w:val="superscript"/>
              </w:rPr>
            </w:pPr>
            <w:r w:rsidRPr="006D11DE">
              <w:rPr>
                <w:rFonts w:ascii="Calibri" w:hAnsi="Calibri" w:cs="Calibri"/>
                <w:color w:val="000000"/>
                <w:sz w:val="20"/>
              </w:rPr>
              <w:t>Nogul</w:t>
            </w:r>
            <w:r w:rsidR="001D1916" w:rsidRPr="006D11DE">
              <w:rPr>
                <w:rFonts w:ascii="Calibri" w:hAnsi="Calibri" w:cs="Calibri"/>
                <w:color w:val="000000"/>
                <w:sz w:val="20"/>
              </w:rPr>
              <w:t xml:space="preserve">dījumus pieņemošas sabiedrības, </w:t>
            </w:r>
            <w:r w:rsidRPr="006D11DE">
              <w:rPr>
                <w:rFonts w:ascii="Calibri" w:hAnsi="Calibri" w:cs="Calibri"/>
                <w:color w:val="000000"/>
                <w:sz w:val="20"/>
              </w:rPr>
              <w:t>izņemot centrālo banku</w:t>
            </w:r>
            <w:r w:rsidRPr="006D11DE">
              <w:rPr>
                <w:rFonts w:ascii="Calibri" w:hAnsi="Calibri" w:cs="Calibri"/>
                <w:sz w:val="18"/>
                <w:szCs w:val="24"/>
              </w:rPr>
              <w:t xml:space="preserve"> </w:t>
            </w:r>
          </w:p>
        </w:tc>
        <w:tc>
          <w:tcPr>
            <w:tcW w:w="567" w:type="dxa"/>
            <w:shd w:val="clear" w:color="auto" w:fill="auto"/>
            <w:vAlign w:val="center"/>
          </w:tcPr>
          <w:p w14:paraId="20033DD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4101</w:t>
            </w:r>
          </w:p>
        </w:tc>
        <w:tc>
          <w:tcPr>
            <w:tcW w:w="1293" w:type="dxa"/>
            <w:shd w:val="clear" w:color="auto" w:fill="auto"/>
            <w:vAlign w:val="center"/>
          </w:tcPr>
          <w:p w14:paraId="20033DD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DD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DD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DD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DD6" w14:textId="77777777" w:rsidR="005E4562" w:rsidRPr="006D11DE" w:rsidRDefault="005E4562" w:rsidP="00771787">
            <w:pPr>
              <w:spacing w:before="20" w:after="20"/>
              <w:jc w:val="center"/>
              <w:rPr>
                <w:rFonts w:ascii="Calibri" w:hAnsi="Calibri" w:cs="Calibri"/>
                <w:color w:val="000000"/>
                <w:sz w:val="20"/>
              </w:rPr>
            </w:pPr>
          </w:p>
        </w:tc>
      </w:tr>
      <w:tr w:rsidR="0041555C" w:rsidRPr="006D11DE" w14:paraId="20033DDF" w14:textId="77777777" w:rsidTr="00E37E53">
        <w:trPr>
          <w:trHeight w:val="320"/>
        </w:trPr>
        <w:tc>
          <w:tcPr>
            <w:tcW w:w="3544" w:type="dxa"/>
            <w:shd w:val="clear" w:color="auto" w:fill="auto"/>
            <w:vAlign w:val="center"/>
          </w:tcPr>
          <w:p w14:paraId="20033DD8" w14:textId="77777777" w:rsidR="0041555C" w:rsidRPr="006D11DE" w:rsidRDefault="001011CD" w:rsidP="00771787">
            <w:pPr>
              <w:spacing w:before="20" w:after="20"/>
              <w:ind w:left="14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7" w:type="dxa"/>
            <w:shd w:val="clear" w:color="auto" w:fill="auto"/>
            <w:vAlign w:val="center"/>
          </w:tcPr>
          <w:p w14:paraId="20033DD9" w14:textId="77777777" w:rsidR="0041555C" w:rsidRPr="006D11DE" w:rsidRDefault="00A0119B"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4103</w:t>
            </w:r>
          </w:p>
        </w:tc>
        <w:tc>
          <w:tcPr>
            <w:tcW w:w="1293" w:type="dxa"/>
            <w:shd w:val="clear" w:color="auto" w:fill="auto"/>
            <w:vAlign w:val="center"/>
          </w:tcPr>
          <w:p w14:paraId="20033DDA" w14:textId="77777777" w:rsidR="0041555C" w:rsidRPr="006D11DE" w:rsidRDefault="0041555C" w:rsidP="00771787">
            <w:pPr>
              <w:spacing w:before="20" w:after="20"/>
              <w:jc w:val="center"/>
              <w:rPr>
                <w:rFonts w:ascii="Calibri" w:hAnsi="Calibri" w:cs="Calibri"/>
                <w:color w:val="000000"/>
                <w:sz w:val="20"/>
              </w:rPr>
            </w:pPr>
          </w:p>
        </w:tc>
        <w:tc>
          <w:tcPr>
            <w:tcW w:w="1259" w:type="dxa"/>
            <w:shd w:val="clear" w:color="auto" w:fill="auto"/>
            <w:vAlign w:val="center"/>
          </w:tcPr>
          <w:p w14:paraId="20033DDB" w14:textId="77777777" w:rsidR="0041555C" w:rsidRPr="006D11DE" w:rsidRDefault="0041555C" w:rsidP="00771787">
            <w:pPr>
              <w:spacing w:before="20" w:after="20"/>
              <w:jc w:val="center"/>
              <w:rPr>
                <w:rFonts w:ascii="Calibri" w:hAnsi="Calibri" w:cs="Calibri"/>
                <w:color w:val="000000"/>
                <w:sz w:val="20"/>
              </w:rPr>
            </w:pPr>
          </w:p>
        </w:tc>
        <w:tc>
          <w:tcPr>
            <w:tcW w:w="1134" w:type="dxa"/>
            <w:shd w:val="clear" w:color="auto" w:fill="auto"/>
            <w:vAlign w:val="center"/>
          </w:tcPr>
          <w:p w14:paraId="20033DDC" w14:textId="77777777" w:rsidR="0041555C" w:rsidRPr="006D11DE" w:rsidRDefault="0041555C" w:rsidP="00771787">
            <w:pPr>
              <w:spacing w:before="20" w:after="20"/>
              <w:jc w:val="center"/>
              <w:rPr>
                <w:rFonts w:ascii="Calibri" w:hAnsi="Calibri" w:cs="Calibri"/>
                <w:color w:val="000000"/>
                <w:sz w:val="20"/>
              </w:rPr>
            </w:pPr>
          </w:p>
        </w:tc>
        <w:tc>
          <w:tcPr>
            <w:tcW w:w="1383" w:type="dxa"/>
            <w:shd w:val="clear" w:color="auto" w:fill="auto"/>
            <w:vAlign w:val="center"/>
          </w:tcPr>
          <w:p w14:paraId="20033DDD" w14:textId="77777777" w:rsidR="0041555C" w:rsidRPr="006D11DE" w:rsidRDefault="0041555C" w:rsidP="00771787">
            <w:pPr>
              <w:spacing w:before="20" w:after="20"/>
              <w:jc w:val="center"/>
              <w:rPr>
                <w:rFonts w:ascii="Calibri" w:hAnsi="Calibri" w:cs="Calibri"/>
                <w:color w:val="000000"/>
                <w:sz w:val="20"/>
              </w:rPr>
            </w:pPr>
          </w:p>
        </w:tc>
        <w:tc>
          <w:tcPr>
            <w:tcW w:w="1310" w:type="dxa"/>
            <w:shd w:val="clear" w:color="auto" w:fill="auto"/>
            <w:vAlign w:val="center"/>
          </w:tcPr>
          <w:p w14:paraId="20033DDE" w14:textId="77777777" w:rsidR="0041555C" w:rsidRPr="006D11DE" w:rsidRDefault="0041555C" w:rsidP="00771787">
            <w:pPr>
              <w:spacing w:before="20" w:after="20"/>
              <w:jc w:val="center"/>
              <w:rPr>
                <w:rFonts w:ascii="Calibri" w:hAnsi="Calibri" w:cs="Calibri"/>
                <w:color w:val="000000"/>
                <w:sz w:val="20"/>
              </w:rPr>
            </w:pPr>
          </w:p>
        </w:tc>
      </w:tr>
      <w:tr w:rsidR="005E4562" w:rsidRPr="006D11DE" w14:paraId="20033DE7" w14:textId="77777777" w:rsidTr="00E37E53">
        <w:trPr>
          <w:trHeight w:val="320"/>
        </w:trPr>
        <w:tc>
          <w:tcPr>
            <w:tcW w:w="3544" w:type="dxa"/>
            <w:shd w:val="clear" w:color="auto" w:fill="auto"/>
            <w:vAlign w:val="center"/>
          </w:tcPr>
          <w:p w14:paraId="20033DE0" w14:textId="77777777" w:rsidR="005E4562" w:rsidRPr="006D11DE" w:rsidRDefault="005E4562" w:rsidP="00771787">
            <w:pPr>
              <w:spacing w:before="20" w:after="20"/>
              <w:ind w:left="34" w:firstLine="98"/>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r w:rsidRPr="006D11DE">
              <w:rPr>
                <w:rFonts w:ascii="Calibri" w:hAnsi="Calibri" w:cs="Calibri"/>
                <w:color w:val="000000"/>
                <w:sz w:val="20"/>
              </w:rPr>
              <w:t xml:space="preserve"> </w:t>
            </w:r>
          </w:p>
        </w:tc>
        <w:tc>
          <w:tcPr>
            <w:tcW w:w="567" w:type="dxa"/>
            <w:shd w:val="clear" w:color="auto" w:fill="auto"/>
            <w:vAlign w:val="center"/>
          </w:tcPr>
          <w:p w14:paraId="20033DE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4104</w:t>
            </w:r>
          </w:p>
        </w:tc>
        <w:tc>
          <w:tcPr>
            <w:tcW w:w="1293" w:type="dxa"/>
            <w:shd w:val="clear" w:color="auto" w:fill="auto"/>
            <w:vAlign w:val="center"/>
          </w:tcPr>
          <w:p w14:paraId="20033DE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DE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DE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DE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DE6" w14:textId="77777777" w:rsidR="005E4562" w:rsidRPr="006D11DE" w:rsidRDefault="005E4562" w:rsidP="00771787">
            <w:pPr>
              <w:spacing w:before="20" w:after="20"/>
              <w:jc w:val="center"/>
              <w:rPr>
                <w:rFonts w:ascii="Calibri" w:hAnsi="Calibri" w:cs="Calibri"/>
                <w:color w:val="000000"/>
                <w:sz w:val="20"/>
              </w:rPr>
            </w:pPr>
          </w:p>
        </w:tc>
      </w:tr>
      <w:tr w:rsidR="001D1916" w:rsidRPr="006D11DE" w14:paraId="20033DEF" w14:textId="77777777" w:rsidTr="00E37E53">
        <w:trPr>
          <w:trHeight w:val="320"/>
        </w:trPr>
        <w:tc>
          <w:tcPr>
            <w:tcW w:w="3544" w:type="dxa"/>
            <w:shd w:val="clear" w:color="auto" w:fill="auto"/>
            <w:vAlign w:val="center"/>
          </w:tcPr>
          <w:p w14:paraId="20033DE8" w14:textId="77777777" w:rsidR="001D1916" w:rsidRPr="006D11DE" w:rsidRDefault="001D1916" w:rsidP="00771787">
            <w:pPr>
              <w:spacing w:before="20" w:after="20"/>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3DE9" w14:textId="77777777" w:rsidR="001D1916" w:rsidRPr="006D11DE" w:rsidRDefault="00D67B4B"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4121</w:t>
            </w:r>
          </w:p>
        </w:tc>
        <w:tc>
          <w:tcPr>
            <w:tcW w:w="1293" w:type="dxa"/>
            <w:shd w:val="clear" w:color="auto" w:fill="auto"/>
            <w:vAlign w:val="center"/>
          </w:tcPr>
          <w:p w14:paraId="20033DEA" w14:textId="77777777" w:rsidR="001D1916" w:rsidRPr="006D11DE" w:rsidRDefault="001D1916" w:rsidP="00771787">
            <w:pPr>
              <w:spacing w:before="20" w:after="20"/>
              <w:jc w:val="center"/>
              <w:rPr>
                <w:rFonts w:ascii="Calibri" w:hAnsi="Calibri" w:cs="Calibri"/>
                <w:color w:val="000000"/>
                <w:sz w:val="20"/>
              </w:rPr>
            </w:pPr>
          </w:p>
        </w:tc>
        <w:tc>
          <w:tcPr>
            <w:tcW w:w="1259" w:type="dxa"/>
            <w:shd w:val="clear" w:color="auto" w:fill="auto"/>
            <w:vAlign w:val="center"/>
          </w:tcPr>
          <w:p w14:paraId="20033DEB" w14:textId="77777777" w:rsidR="001D1916" w:rsidRPr="006D11DE" w:rsidRDefault="001D1916" w:rsidP="00771787">
            <w:pPr>
              <w:spacing w:before="20" w:after="20"/>
              <w:jc w:val="center"/>
              <w:rPr>
                <w:rFonts w:ascii="Calibri" w:hAnsi="Calibri" w:cs="Calibri"/>
                <w:color w:val="000000"/>
                <w:sz w:val="20"/>
              </w:rPr>
            </w:pPr>
          </w:p>
        </w:tc>
        <w:tc>
          <w:tcPr>
            <w:tcW w:w="1134" w:type="dxa"/>
            <w:shd w:val="clear" w:color="auto" w:fill="auto"/>
            <w:vAlign w:val="center"/>
          </w:tcPr>
          <w:p w14:paraId="20033DEC" w14:textId="77777777" w:rsidR="001D1916" w:rsidRPr="006D11DE" w:rsidRDefault="001D1916" w:rsidP="00771787">
            <w:pPr>
              <w:spacing w:before="20" w:after="20"/>
              <w:jc w:val="center"/>
              <w:rPr>
                <w:rFonts w:ascii="Calibri" w:hAnsi="Calibri" w:cs="Calibri"/>
                <w:color w:val="000000"/>
                <w:sz w:val="20"/>
              </w:rPr>
            </w:pPr>
          </w:p>
        </w:tc>
        <w:tc>
          <w:tcPr>
            <w:tcW w:w="1383" w:type="dxa"/>
            <w:shd w:val="clear" w:color="auto" w:fill="auto"/>
            <w:vAlign w:val="center"/>
          </w:tcPr>
          <w:p w14:paraId="20033DED" w14:textId="77777777" w:rsidR="001D1916" w:rsidRPr="006D11DE" w:rsidRDefault="001D1916" w:rsidP="00771787">
            <w:pPr>
              <w:spacing w:before="20" w:after="20"/>
              <w:jc w:val="center"/>
              <w:rPr>
                <w:rFonts w:ascii="Calibri" w:hAnsi="Calibri" w:cs="Calibri"/>
                <w:color w:val="000000"/>
                <w:sz w:val="20"/>
              </w:rPr>
            </w:pPr>
          </w:p>
        </w:tc>
        <w:tc>
          <w:tcPr>
            <w:tcW w:w="1310" w:type="dxa"/>
            <w:shd w:val="clear" w:color="auto" w:fill="auto"/>
            <w:vAlign w:val="center"/>
          </w:tcPr>
          <w:p w14:paraId="20033DEE" w14:textId="77777777" w:rsidR="001D1916" w:rsidRPr="006D11DE" w:rsidRDefault="001D1916" w:rsidP="00771787">
            <w:pPr>
              <w:spacing w:before="20" w:after="20"/>
              <w:jc w:val="center"/>
              <w:rPr>
                <w:rFonts w:ascii="Calibri" w:hAnsi="Calibri" w:cs="Calibri"/>
                <w:color w:val="000000"/>
                <w:sz w:val="20"/>
              </w:rPr>
            </w:pPr>
          </w:p>
        </w:tc>
      </w:tr>
      <w:tr w:rsidR="005E4562" w:rsidRPr="006D11DE" w14:paraId="20033DF7" w14:textId="77777777" w:rsidTr="00E37E53">
        <w:trPr>
          <w:trHeight w:val="320"/>
        </w:trPr>
        <w:tc>
          <w:tcPr>
            <w:tcW w:w="3544" w:type="dxa"/>
            <w:shd w:val="clear" w:color="auto" w:fill="auto"/>
            <w:vAlign w:val="center"/>
          </w:tcPr>
          <w:p w14:paraId="20033DF0" w14:textId="77777777" w:rsidR="005E4562" w:rsidRPr="006D11DE" w:rsidRDefault="003D5693" w:rsidP="00771787">
            <w:pPr>
              <w:spacing w:before="20" w:after="20"/>
              <w:ind w:left="132"/>
              <w:rPr>
                <w:rFonts w:ascii="Calibri" w:hAnsi="Calibri" w:cs="Calibri"/>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3DF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4105</w:t>
            </w:r>
          </w:p>
        </w:tc>
        <w:tc>
          <w:tcPr>
            <w:tcW w:w="1293" w:type="dxa"/>
            <w:shd w:val="clear" w:color="auto" w:fill="auto"/>
            <w:vAlign w:val="center"/>
          </w:tcPr>
          <w:p w14:paraId="20033DF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DF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DF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DF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DF6"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DFF" w14:textId="77777777" w:rsidTr="00E37E53">
        <w:trPr>
          <w:trHeight w:val="320"/>
        </w:trPr>
        <w:tc>
          <w:tcPr>
            <w:tcW w:w="3544" w:type="dxa"/>
            <w:shd w:val="clear" w:color="auto" w:fill="auto"/>
            <w:vAlign w:val="center"/>
          </w:tcPr>
          <w:p w14:paraId="20033DF8" w14:textId="77777777" w:rsidR="005E4562" w:rsidRPr="006D11DE" w:rsidRDefault="00683116" w:rsidP="00771787">
            <w:pPr>
              <w:spacing w:before="20" w:after="20"/>
              <w:ind w:left="34" w:firstLine="98"/>
              <w:rPr>
                <w:rFonts w:ascii="Calibri" w:hAnsi="Calibri" w:cs="Calibri"/>
                <w:color w:val="000000"/>
                <w:sz w:val="20"/>
              </w:rPr>
            </w:pPr>
            <w:r w:rsidRPr="006D11DE">
              <w:rPr>
                <w:rFonts w:ascii="Calibri" w:hAnsi="Calibri" w:cs="Calibri"/>
                <w:color w:val="000000"/>
                <w:sz w:val="20"/>
              </w:rPr>
              <w:t>Centrālā valdība</w:t>
            </w:r>
            <w:r w:rsidR="005E4562" w:rsidRPr="006D11DE">
              <w:rPr>
                <w:rFonts w:ascii="Calibri" w:hAnsi="Calibri" w:cs="Calibri"/>
                <w:color w:val="000000"/>
                <w:sz w:val="20"/>
              </w:rPr>
              <w:t xml:space="preserve"> </w:t>
            </w:r>
          </w:p>
        </w:tc>
        <w:tc>
          <w:tcPr>
            <w:tcW w:w="567" w:type="dxa"/>
            <w:shd w:val="clear" w:color="auto" w:fill="auto"/>
            <w:vAlign w:val="center"/>
          </w:tcPr>
          <w:p w14:paraId="20033DF9"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4106</w:t>
            </w:r>
          </w:p>
        </w:tc>
        <w:tc>
          <w:tcPr>
            <w:tcW w:w="1293" w:type="dxa"/>
            <w:shd w:val="clear" w:color="auto" w:fill="auto"/>
            <w:vAlign w:val="center"/>
          </w:tcPr>
          <w:p w14:paraId="20033DFA"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DFB"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DFC"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DFD"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DFE"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07" w14:textId="77777777" w:rsidTr="00E37E53">
        <w:trPr>
          <w:trHeight w:val="320"/>
        </w:trPr>
        <w:tc>
          <w:tcPr>
            <w:tcW w:w="3544" w:type="dxa"/>
            <w:shd w:val="clear" w:color="auto" w:fill="auto"/>
            <w:vAlign w:val="center"/>
          </w:tcPr>
          <w:p w14:paraId="20033E00" w14:textId="77777777" w:rsidR="005E4562" w:rsidRPr="006D11DE" w:rsidRDefault="001D1916" w:rsidP="00771787">
            <w:pPr>
              <w:spacing w:before="20" w:after="20"/>
              <w:ind w:left="132"/>
              <w:rPr>
                <w:rFonts w:ascii="Calibri" w:hAnsi="Calibri" w:cs="Calibri"/>
                <w:color w:val="000000"/>
                <w:sz w:val="20"/>
              </w:rPr>
            </w:pPr>
            <w:r w:rsidRPr="006D11DE">
              <w:rPr>
                <w:rFonts w:ascii="Calibri" w:hAnsi="Calibri" w:cs="Calibri"/>
                <w:color w:val="000000"/>
                <w:sz w:val="20"/>
              </w:rPr>
              <w:t>Mājsaimniecības</w:t>
            </w:r>
          </w:p>
        </w:tc>
        <w:tc>
          <w:tcPr>
            <w:tcW w:w="567" w:type="dxa"/>
            <w:shd w:val="clear" w:color="auto" w:fill="auto"/>
            <w:vAlign w:val="center"/>
          </w:tcPr>
          <w:p w14:paraId="20033E0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4108</w:t>
            </w:r>
          </w:p>
        </w:tc>
        <w:tc>
          <w:tcPr>
            <w:tcW w:w="1293" w:type="dxa"/>
            <w:shd w:val="clear" w:color="auto" w:fill="auto"/>
            <w:vAlign w:val="center"/>
          </w:tcPr>
          <w:p w14:paraId="20033E0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0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0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0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06"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0F" w14:textId="77777777" w:rsidTr="00E37E53">
        <w:trPr>
          <w:trHeight w:val="320"/>
        </w:trPr>
        <w:tc>
          <w:tcPr>
            <w:tcW w:w="3544" w:type="dxa"/>
            <w:shd w:val="clear" w:color="auto" w:fill="auto"/>
            <w:vAlign w:val="center"/>
          </w:tcPr>
          <w:p w14:paraId="20033E08" w14:textId="77777777" w:rsidR="005E4562" w:rsidRPr="006D11DE" w:rsidRDefault="005E4562" w:rsidP="00771787">
            <w:pPr>
              <w:pStyle w:val="Heading7"/>
              <w:rPr>
                <w:rFonts w:ascii="Calibri" w:hAnsi="Calibri" w:cs="Calibri"/>
                <w:b w:val="0"/>
              </w:rPr>
            </w:pPr>
            <w:r w:rsidRPr="006D11DE">
              <w:rPr>
                <w:rFonts w:ascii="Calibri" w:hAnsi="Calibri" w:cs="Calibri"/>
                <w:b w:val="0"/>
                <w:sz w:val="20"/>
              </w:rPr>
              <w:t>Nerezidenti</w:t>
            </w:r>
          </w:p>
        </w:tc>
        <w:tc>
          <w:tcPr>
            <w:tcW w:w="567" w:type="dxa"/>
            <w:shd w:val="clear" w:color="auto" w:fill="auto"/>
            <w:vAlign w:val="center"/>
          </w:tcPr>
          <w:p w14:paraId="20033E09"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4200</w:t>
            </w:r>
          </w:p>
        </w:tc>
        <w:tc>
          <w:tcPr>
            <w:tcW w:w="1293" w:type="dxa"/>
            <w:shd w:val="clear" w:color="auto" w:fill="auto"/>
            <w:vAlign w:val="center"/>
          </w:tcPr>
          <w:p w14:paraId="20033E0A"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0B"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0C"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0D"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0E"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17" w14:textId="77777777" w:rsidTr="00E37E53">
        <w:trPr>
          <w:trHeight w:val="320"/>
        </w:trPr>
        <w:tc>
          <w:tcPr>
            <w:tcW w:w="3544" w:type="dxa"/>
            <w:shd w:val="clear" w:color="auto" w:fill="auto"/>
            <w:vAlign w:val="center"/>
          </w:tcPr>
          <w:p w14:paraId="20033E10" w14:textId="77777777" w:rsidR="005E4562" w:rsidRPr="006D11DE" w:rsidRDefault="005E4562" w:rsidP="001B7180">
            <w:pPr>
              <w:spacing w:before="20" w:after="20"/>
              <w:ind w:firstLine="11"/>
              <w:rPr>
                <w:rFonts w:ascii="Calibri" w:hAnsi="Calibri" w:cs="Calibri"/>
                <w:color w:val="000000"/>
                <w:sz w:val="16"/>
              </w:rPr>
            </w:pPr>
            <w:r w:rsidRPr="006D11DE">
              <w:rPr>
                <w:rFonts w:ascii="Calibri" w:hAnsi="Calibri" w:cs="Calibri"/>
                <w:b/>
                <w:bCs/>
                <w:color w:val="000000"/>
                <w:sz w:val="21"/>
              </w:rPr>
              <w:t>Ilgtermiņa parāda vērtspapīri</w:t>
            </w:r>
            <w:r w:rsidR="001B7180">
              <w:rPr>
                <w:rFonts w:ascii="Calibri" w:hAnsi="Calibri" w:cs="Calibri"/>
                <w:b/>
                <w:bCs/>
                <w:color w:val="000000"/>
                <w:sz w:val="21"/>
              </w:rPr>
              <w:t xml:space="preserve"> </w:t>
            </w:r>
            <w:r w:rsidRPr="001B7180">
              <w:rPr>
                <w:rFonts w:ascii="Calibri" w:hAnsi="Calibri" w:cs="Calibri"/>
                <w:b/>
                <w:bCs/>
                <w:color w:val="000000"/>
                <w:sz w:val="21"/>
              </w:rPr>
              <w:t>(pēc sākotnējā termiņa)</w:t>
            </w:r>
            <w:r w:rsidRPr="006D11DE">
              <w:rPr>
                <w:rFonts w:ascii="Calibri" w:hAnsi="Calibri" w:cs="Calibri"/>
                <w:b/>
                <w:bCs/>
                <w:color w:val="000000"/>
                <w:sz w:val="18"/>
              </w:rPr>
              <w:t xml:space="preserve"> </w:t>
            </w:r>
            <w:r w:rsidRPr="001B7180">
              <w:rPr>
                <w:rFonts w:ascii="Calibri" w:hAnsi="Calibri" w:cs="Calibri"/>
                <w:i/>
                <w:color w:val="000000"/>
                <w:sz w:val="16"/>
              </w:rPr>
              <w:t>(5100. + 5200.</w:t>
            </w:r>
            <w:r w:rsidR="00B657ED">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3E11" w14:textId="77777777" w:rsidR="005E4562" w:rsidRPr="006D11DE" w:rsidRDefault="005E4562" w:rsidP="00771787">
            <w:pPr>
              <w:spacing w:before="20" w:after="20"/>
              <w:ind w:left="-113" w:right="-113"/>
              <w:jc w:val="center"/>
              <w:rPr>
                <w:rFonts w:ascii="Calibri" w:hAnsi="Calibri" w:cs="Calibri"/>
                <w:b/>
                <w:bCs/>
                <w:color w:val="000000"/>
                <w:sz w:val="18"/>
              </w:rPr>
            </w:pPr>
            <w:r w:rsidRPr="006D11DE">
              <w:rPr>
                <w:rFonts w:ascii="Calibri" w:hAnsi="Calibri" w:cs="Calibri"/>
                <w:b/>
                <w:bCs/>
                <w:color w:val="000000"/>
                <w:sz w:val="18"/>
              </w:rPr>
              <w:t>5000</w:t>
            </w:r>
          </w:p>
        </w:tc>
        <w:tc>
          <w:tcPr>
            <w:tcW w:w="1293" w:type="dxa"/>
            <w:shd w:val="clear" w:color="auto" w:fill="auto"/>
            <w:vAlign w:val="center"/>
          </w:tcPr>
          <w:p w14:paraId="20033E12" w14:textId="77777777" w:rsidR="005E4562" w:rsidRPr="006D11DE" w:rsidRDefault="005E4562" w:rsidP="00771787">
            <w:pPr>
              <w:spacing w:before="20" w:after="20"/>
              <w:jc w:val="center"/>
              <w:rPr>
                <w:rFonts w:ascii="Calibri" w:hAnsi="Calibri" w:cs="Calibri"/>
                <w:bCs/>
                <w:color w:val="000000"/>
                <w:sz w:val="20"/>
              </w:rPr>
            </w:pPr>
          </w:p>
        </w:tc>
        <w:tc>
          <w:tcPr>
            <w:tcW w:w="1259" w:type="dxa"/>
            <w:shd w:val="clear" w:color="auto" w:fill="auto"/>
            <w:vAlign w:val="center"/>
          </w:tcPr>
          <w:p w14:paraId="20033E13" w14:textId="77777777" w:rsidR="005E4562" w:rsidRPr="006D11DE" w:rsidRDefault="005E4562" w:rsidP="00771787">
            <w:pPr>
              <w:spacing w:before="20" w:after="20"/>
              <w:jc w:val="center"/>
              <w:rPr>
                <w:rFonts w:ascii="Calibri" w:hAnsi="Calibri" w:cs="Calibri"/>
                <w:bCs/>
                <w:color w:val="000000"/>
                <w:sz w:val="20"/>
              </w:rPr>
            </w:pPr>
          </w:p>
        </w:tc>
        <w:tc>
          <w:tcPr>
            <w:tcW w:w="1134" w:type="dxa"/>
            <w:shd w:val="clear" w:color="auto" w:fill="auto"/>
            <w:vAlign w:val="center"/>
          </w:tcPr>
          <w:p w14:paraId="20033E14" w14:textId="77777777" w:rsidR="005E4562" w:rsidRPr="006D11DE" w:rsidRDefault="005E4562" w:rsidP="00771787">
            <w:pPr>
              <w:spacing w:before="20" w:after="20"/>
              <w:jc w:val="center"/>
              <w:rPr>
                <w:rFonts w:ascii="Calibri" w:hAnsi="Calibri" w:cs="Calibri"/>
                <w:bCs/>
                <w:color w:val="000000"/>
                <w:sz w:val="20"/>
              </w:rPr>
            </w:pPr>
          </w:p>
        </w:tc>
        <w:tc>
          <w:tcPr>
            <w:tcW w:w="1383" w:type="dxa"/>
            <w:shd w:val="clear" w:color="auto" w:fill="auto"/>
            <w:vAlign w:val="center"/>
          </w:tcPr>
          <w:p w14:paraId="20033E15" w14:textId="77777777" w:rsidR="005E4562" w:rsidRPr="006D11DE" w:rsidRDefault="005E4562" w:rsidP="00771787">
            <w:pPr>
              <w:spacing w:before="20" w:after="20"/>
              <w:jc w:val="center"/>
              <w:rPr>
                <w:rFonts w:ascii="Calibri" w:hAnsi="Calibri" w:cs="Calibri"/>
                <w:bCs/>
                <w:color w:val="000000"/>
                <w:sz w:val="20"/>
              </w:rPr>
            </w:pPr>
          </w:p>
        </w:tc>
        <w:tc>
          <w:tcPr>
            <w:tcW w:w="1310" w:type="dxa"/>
            <w:shd w:val="clear" w:color="auto" w:fill="auto"/>
            <w:vAlign w:val="center"/>
          </w:tcPr>
          <w:p w14:paraId="20033E16" w14:textId="77777777" w:rsidR="005E4562" w:rsidRPr="006D11DE" w:rsidRDefault="005E4562" w:rsidP="00771787">
            <w:pPr>
              <w:spacing w:before="20" w:after="20"/>
              <w:jc w:val="center"/>
              <w:rPr>
                <w:rFonts w:ascii="Calibri" w:hAnsi="Calibri" w:cs="Calibri"/>
                <w:bCs/>
                <w:color w:val="000000"/>
                <w:sz w:val="20"/>
              </w:rPr>
            </w:pPr>
          </w:p>
        </w:tc>
      </w:tr>
      <w:tr w:rsidR="005E4562" w:rsidRPr="006D11DE" w14:paraId="20033E1F" w14:textId="77777777" w:rsidTr="00E37E53">
        <w:trPr>
          <w:trHeight w:val="320"/>
        </w:trPr>
        <w:tc>
          <w:tcPr>
            <w:tcW w:w="3544" w:type="dxa"/>
            <w:shd w:val="clear" w:color="auto" w:fill="auto"/>
            <w:vAlign w:val="center"/>
          </w:tcPr>
          <w:p w14:paraId="20033E18" w14:textId="77777777" w:rsidR="005E4562" w:rsidRPr="006D11DE" w:rsidRDefault="005E4562" w:rsidP="00771787">
            <w:pPr>
              <w:spacing w:before="20" w:after="20"/>
              <w:rPr>
                <w:rFonts w:ascii="Calibri" w:hAnsi="Calibri" w:cs="Calibri"/>
                <w:i/>
                <w:iCs/>
                <w:color w:val="000000"/>
                <w:sz w:val="16"/>
              </w:rPr>
            </w:pPr>
            <w:r w:rsidRPr="006D11DE">
              <w:rPr>
                <w:rFonts w:ascii="Calibri" w:hAnsi="Calibri" w:cs="Calibri"/>
                <w:i/>
                <w:iCs/>
                <w:color w:val="000000"/>
                <w:sz w:val="20"/>
              </w:rPr>
              <w:t xml:space="preserve">Rezidenti </w:t>
            </w:r>
            <w:r w:rsidRPr="001B7180">
              <w:rPr>
                <w:rFonts w:ascii="Calibri" w:hAnsi="Calibri" w:cs="Calibri"/>
                <w:i/>
                <w:color w:val="000000"/>
                <w:sz w:val="16"/>
              </w:rPr>
              <w:t>(5101.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+ 5108.</w:t>
            </w:r>
            <w:r w:rsidR="00B657ED">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3E19"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5100</w:t>
            </w:r>
          </w:p>
        </w:tc>
        <w:tc>
          <w:tcPr>
            <w:tcW w:w="1293" w:type="dxa"/>
            <w:shd w:val="clear" w:color="auto" w:fill="auto"/>
            <w:vAlign w:val="center"/>
          </w:tcPr>
          <w:p w14:paraId="20033E1A"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1B"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1C"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1D"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1E"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27" w14:textId="77777777" w:rsidTr="00E37E53">
        <w:trPr>
          <w:trHeight w:val="320"/>
        </w:trPr>
        <w:tc>
          <w:tcPr>
            <w:tcW w:w="3544" w:type="dxa"/>
            <w:shd w:val="clear" w:color="auto" w:fill="auto"/>
            <w:vAlign w:val="center"/>
          </w:tcPr>
          <w:p w14:paraId="20033E20" w14:textId="77777777" w:rsidR="005E4562" w:rsidRPr="006D11DE" w:rsidRDefault="001D1916" w:rsidP="00771787">
            <w:pPr>
              <w:spacing w:before="20" w:after="20"/>
              <w:ind w:left="130"/>
              <w:rPr>
                <w:rFonts w:ascii="Calibri" w:hAnsi="Calibri" w:cs="Calibri"/>
                <w:color w:val="000000"/>
                <w:sz w:val="20"/>
              </w:rPr>
            </w:pPr>
            <w:r w:rsidRPr="006D11DE">
              <w:rPr>
                <w:rFonts w:ascii="Calibri" w:hAnsi="Calibri" w:cs="Calibri"/>
                <w:color w:val="000000"/>
                <w:sz w:val="20"/>
              </w:rPr>
              <w:t>Noguldījumus pieņemošas sabiedrības, izņemot centrālo banku</w:t>
            </w:r>
            <w:r w:rsidRPr="006D11DE">
              <w:rPr>
                <w:rFonts w:ascii="Calibri" w:hAnsi="Calibri" w:cs="Calibri"/>
                <w:sz w:val="18"/>
                <w:szCs w:val="24"/>
              </w:rPr>
              <w:t xml:space="preserve"> </w:t>
            </w:r>
          </w:p>
        </w:tc>
        <w:tc>
          <w:tcPr>
            <w:tcW w:w="567" w:type="dxa"/>
            <w:shd w:val="clear" w:color="auto" w:fill="auto"/>
            <w:vAlign w:val="center"/>
          </w:tcPr>
          <w:p w14:paraId="20033E2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5101</w:t>
            </w:r>
          </w:p>
        </w:tc>
        <w:tc>
          <w:tcPr>
            <w:tcW w:w="1293" w:type="dxa"/>
            <w:shd w:val="clear" w:color="auto" w:fill="auto"/>
            <w:vAlign w:val="center"/>
          </w:tcPr>
          <w:p w14:paraId="20033E2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2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2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2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26" w14:textId="77777777" w:rsidR="005E4562" w:rsidRPr="006D11DE" w:rsidRDefault="005E4562" w:rsidP="00771787">
            <w:pPr>
              <w:spacing w:before="20" w:after="20"/>
              <w:jc w:val="center"/>
              <w:rPr>
                <w:rFonts w:ascii="Calibri" w:hAnsi="Calibri" w:cs="Calibri"/>
                <w:color w:val="000000"/>
                <w:sz w:val="20"/>
              </w:rPr>
            </w:pPr>
          </w:p>
        </w:tc>
      </w:tr>
      <w:tr w:rsidR="001D1916" w:rsidRPr="006D11DE" w14:paraId="20033E2F" w14:textId="77777777" w:rsidTr="00E37E53">
        <w:trPr>
          <w:trHeight w:val="320"/>
        </w:trPr>
        <w:tc>
          <w:tcPr>
            <w:tcW w:w="3544" w:type="dxa"/>
            <w:shd w:val="clear" w:color="auto" w:fill="auto"/>
            <w:vAlign w:val="center"/>
          </w:tcPr>
          <w:p w14:paraId="20033E28" w14:textId="77777777" w:rsidR="001D1916" w:rsidRPr="006D11DE" w:rsidRDefault="001011CD" w:rsidP="00771787">
            <w:pPr>
              <w:spacing w:before="20" w:after="20"/>
              <w:ind w:left="142" w:hanging="10"/>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7" w:type="dxa"/>
            <w:shd w:val="clear" w:color="auto" w:fill="auto"/>
            <w:vAlign w:val="center"/>
          </w:tcPr>
          <w:p w14:paraId="20033E29" w14:textId="77777777" w:rsidR="001D1916" w:rsidRPr="006D11DE" w:rsidRDefault="00F365DB"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5103</w:t>
            </w:r>
          </w:p>
        </w:tc>
        <w:tc>
          <w:tcPr>
            <w:tcW w:w="1293" w:type="dxa"/>
            <w:shd w:val="clear" w:color="auto" w:fill="auto"/>
            <w:vAlign w:val="center"/>
          </w:tcPr>
          <w:p w14:paraId="20033E2A" w14:textId="77777777" w:rsidR="001D1916" w:rsidRPr="006D11DE" w:rsidRDefault="001D1916" w:rsidP="00771787">
            <w:pPr>
              <w:spacing w:before="20" w:after="20"/>
              <w:jc w:val="center"/>
              <w:rPr>
                <w:rFonts w:ascii="Calibri" w:hAnsi="Calibri" w:cs="Calibri"/>
                <w:color w:val="000000"/>
                <w:sz w:val="20"/>
              </w:rPr>
            </w:pPr>
          </w:p>
        </w:tc>
        <w:tc>
          <w:tcPr>
            <w:tcW w:w="1259" w:type="dxa"/>
            <w:shd w:val="clear" w:color="auto" w:fill="auto"/>
            <w:vAlign w:val="center"/>
          </w:tcPr>
          <w:p w14:paraId="20033E2B" w14:textId="77777777" w:rsidR="001D1916" w:rsidRPr="006D11DE" w:rsidRDefault="001D1916" w:rsidP="00771787">
            <w:pPr>
              <w:spacing w:before="20" w:after="20"/>
              <w:jc w:val="center"/>
              <w:rPr>
                <w:rFonts w:ascii="Calibri" w:hAnsi="Calibri" w:cs="Calibri"/>
                <w:color w:val="000000"/>
                <w:sz w:val="20"/>
              </w:rPr>
            </w:pPr>
          </w:p>
        </w:tc>
        <w:tc>
          <w:tcPr>
            <w:tcW w:w="1134" w:type="dxa"/>
            <w:shd w:val="clear" w:color="auto" w:fill="auto"/>
            <w:vAlign w:val="center"/>
          </w:tcPr>
          <w:p w14:paraId="20033E2C" w14:textId="77777777" w:rsidR="001D1916" w:rsidRPr="006D11DE" w:rsidRDefault="001D1916" w:rsidP="00771787">
            <w:pPr>
              <w:spacing w:before="20" w:after="20"/>
              <w:jc w:val="center"/>
              <w:rPr>
                <w:rFonts w:ascii="Calibri" w:hAnsi="Calibri" w:cs="Calibri"/>
                <w:color w:val="000000"/>
                <w:sz w:val="20"/>
              </w:rPr>
            </w:pPr>
          </w:p>
        </w:tc>
        <w:tc>
          <w:tcPr>
            <w:tcW w:w="1383" w:type="dxa"/>
            <w:shd w:val="clear" w:color="auto" w:fill="auto"/>
            <w:vAlign w:val="center"/>
          </w:tcPr>
          <w:p w14:paraId="20033E2D" w14:textId="77777777" w:rsidR="001D1916" w:rsidRPr="006D11DE" w:rsidRDefault="001D1916" w:rsidP="00771787">
            <w:pPr>
              <w:spacing w:before="20" w:after="20"/>
              <w:jc w:val="center"/>
              <w:rPr>
                <w:rFonts w:ascii="Calibri" w:hAnsi="Calibri" w:cs="Calibri"/>
                <w:color w:val="000000"/>
                <w:sz w:val="20"/>
              </w:rPr>
            </w:pPr>
          </w:p>
        </w:tc>
        <w:tc>
          <w:tcPr>
            <w:tcW w:w="1310" w:type="dxa"/>
            <w:shd w:val="clear" w:color="auto" w:fill="auto"/>
            <w:vAlign w:val="center"/>
          </w:tcPr>
          <w:p w14:paraId="20033E2E" w14:textId="77777777" w:rsidR="001D1916" w:rsidRPr="006D11DE" w:rsidRDefault="001D1916" w:rsidP="00771787">
            <w:pPr>
              <w:spacing w:before="20" w:after="20"/>
              <w:jc w:val="center"/>
              <w:rPr>
                <w:rFonts w:ascii="Calibri" w:hAnsi="Calibri" w:cs="Calibri"/>
                <w:color w:val="000000"/>
                <w:sz w:val="20"/>
              </w:rPr>
            </w:pPr>
          </w:p>
        </w:tc>
      </w:tr>
      <w:tr w:rsidR="005E4562" w:rsidRPr="006D11DE" w14:paraId="20033E37" w14:textId="77777777" w:rsidTr="00E37E53">
        <w:trPr>
          <w:trHeight w:val="320"/>
        </w:trPr>
        <w:tc>
          <w:tcPr>
            <w:tcW w:w="3544" w:type="dxa"/>
            <w:shd w:val="clear" w:color="auto" w:fill="auto"/>
            <w:vAlign w:val="center"/>
          </w:tcPr>
          <w:p w14:paraId="20033E30" w14:textId="77777777" w:rsidR="005E4562" w:rsidRPr="006D11DE" w:rsidRDefault="005E4562" w:rsidP="00771787">
            <w:pPr>
              <w:spacing w:before="20" w:after="20"/>
              <w:ind w:left="34" w:firstLine="98"/>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7" w:type="dxa"/>
            <w:shd w:val="clear" w:color="auto" w:fill="auto"/>
            <w:vAlign w:val="center"/>
          </w:tcPr>
          <w:p w14:paraId="20033E3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5104</w:t>
            </w:r>
          </w:p>
        </w:tc>
        <w:tc>
          <w:tcPr>
            <w:tcW w:w="1293" w:type="dxa"/>
            <w:shd w:val="clear" w:color="auto" w:fill="auto"/>
            <w:vAlign w:val="center"/>
          </w:tcPr>
          <w:p w14:paraId="20033E3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3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3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3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36" w14:textId="77777777" w:rsidR="005E4562" w:rsidRPr="006D11DE" w:rsidRDefault="005E4562" w:rsidP="00771787">
            <w:pPr>
              <w:spacing w:before="20" w:after="20"/>
              <w:jc w:val="center"/>
              <w:rPr>
                <w:rFonts w:ascii="Calibri" w:hAnsi="Calibri" w:cs="Calibri"/>
                <w:color w:val="000000"/>
                <w:sz w:val="20"/>
              </w:rPr>
            </w:pPr>
          </w:p>
        </w:tc>
      </w:tr>
      <w:tr w:rsidR="001D1916" w:rsidRPr="006D11DE" w14:paraId="20033E3F" w14:textId="77777777" w:rsidTr="00E37E53">
        <w:trPr>
          <w:trHeight w:val="320"/>
        </w:trPr>
        <w:tc>
          <w:tcPr>
            <w:tcW w:w="3544" w:type="dxa"/>
            <w:shd w:val="clear" w:color="auto" w:fill="auto"/>
            <w:vAlign w:val="center"/>
          </w:tcPr>
          <w:p w14:paraId="20033E38" w14:textId="77777777" w:rsidR="001D1916" w:rsidRPr="006D11DE" w:rsidRDefault="001D1916" w:rsidP="00771787">
            <w:pPr>
              <w:spacing w:before="20" w:after="20"/>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3E39" w14:textId="77777777" w:rsidR="001D1916" w:rsidRPr="006D11DE" w:rsidRDefault="00D67B4B"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5121</w:t>
            </w:r>
          </w:p>
        </w:tc>
        <w:tc>
          <w:tcPr>
            <w:tcW w:w="1293" w:type="dxa"/>
            <w:shd w:val="clear" w:color="auto" w:fill="auto"/>
            <w:vAlign w:val="center"/>
          </w:tcPr>
          <w:p w14:paraId="20033E3A" w14:textId="77777777" w:rsidR="001D1916" w:rsidRPr="006D11DE" w:rsidRDefault="001D1916" w:rsidP="00771787">
            <w:pPr>
              <w:spacing w:before="20" w:after="20"/>
              <w:jc w:val="center"/>
              <w:rPr>
                <w:rFonts w:ascii="Calibri" w:hAnsi="Calibri" w:cs="Calibri"/>
                <w:color w:val="000000"/>
                <w:sz w:val="20"/>
              </w:rPr>
            </w:pPr>
          </w:p>
        </w:tc>
        <w:tc>
          <w:tcPr>
            <w:tcW w:w="1259" w:type="dxa"/>
            <w:shd w:val="clear" w:color="auto" w:fill="auto"/>
            <w:vAlign w:val="center"/>
          </w:tcPr>
          <w:p w14:paraId="20033E3B" w14:textId="77777777" w:rsidR="001D1916" w:rsidRPr="006D11DE" w:rsidRDefault="001D1916" w:rsidP="00771787">
            <w:pPr>
              <w:spacing w:before="20" w:after="20"/>
              <w:jc w:val="center"/>
              <w:rPr>
                <w:rFonts w:ascii="Calibri" w:hAnsi="Calibri" w:cs="Calibri"/>
                <w:color w:val="000000"/>
                <w:sz w:val="20"/>
              </w:rPr>
            </w:pPr>
          </w:p>
        </w:tc>
        <w:tc>
          <w:tcPr>
            <w:tcW w:w="1134" w:type="dxa"/>
            <w:shd w:val="clear" w:color="auto" w:fill="auto"/>
            <w:vAlign w:val="center"/>
          </w:tcPr>
          <w:p w14:paraId="20033E3C" w14:textId="77777777" w:rsidR="001D1916" w:rsidRPr="006D11DE" w:rsidRDefault="001D1916" w:rsidP="00771787">
            <w:pPr>
              <w:spacing w:before="20" w:after="20"/>
              <w:jc w:val="center"/>
              <w:rPr>
                <w:rFonts w:ascii="Calibri" w:hAnsi="Calibri" w:cs="Calibri"/>
                <w:color w:val="000000"/>
                <w:sz w:val="20"/>
              </w:rPr>
            </w:pPr>
          </w:p>
        </w:tc>
        <w:tc>
          <w:tcPr>
            <w:tcW w:w="1383" w:type="dxa"/>
            <w:shd w:val="clear" w:color="auto" w:fill="auto"/>
            <w:vAlign w:val="center"/>
          </w:tcPr>
          <w:p w14:paraId="20033E3D" w14:textId="77777777" w:rsidR="001D1916" w:rsidRPr="006D11DE" w:rsidRDefault="001D1916" w:rsidP="00771787">
            <w:pPr>
              <w:spacing w:before="20" w:after="20"/>
              <w:jc w:val="center"/>
              <w:rPr>
                <w:rFonts w:ascii="Calibri" w:hAnsi="Calibri" w:cs="Calibri"/>
                <w:color w:val="000000"/>
                <w:sz w:val="20"/>
              </w:rPr>
            </w:pPr>
          </w:p>
        </w:tc>
        <w:tc>
          <w:tcPr>
            <w:tcW w:w="1310" w:type="dxa"/>
            <w:shd w:val="clear" w:color="auto" w:fill="auto"/>
            <w:vAlign w:val="center"/>
          </w:tcPr>
          <w:p w14:paraId="20033E3E" w14:textId="77777777" w:rsidR="001D1916" w:rsidRPr="006D11DE" w:rsidRDefault="001D1916" w:rsidP="00771787">
            <w:pPr>
              <w:spacing w:before="20" w:after="20"/>
              <w:jc w:val="center"/>
              <w:rPr>
                <w:rFonts w:ascii="Calibri" w:hAnsi="Calibri" w:cs="Calibri"/>
                <w:color w:val="000000"/>
                <w:sz w:val="20"/>
              </w:rPr>
            </w:pPr>
          </w:p>
        </w:tc>
      </w:tr>
      <w:tr w:rsidR="005E4562" w:rsidRPr="006D11DE" w14:paraId="20033E47" w14:textId="77777777" w:rsidTr="00E37E53">
        <w:trPr>
          <w:trHeight w:val="320"/>
        </w:trPr>
        <w:tc>
          <w:tcPr>
            <w:tcW w:w="3544" w:type="dxa"/>
            <w:shd w:val="clear" w:color="auto" w:fill="auto"/>
            <w:vAlign w:val="center"/>
          </w:tcPr>
          <w:p w14:paraId="20033E40" w14:textId="77777777" w:rsidR="005E4562" w:rsidRPr="006D11DE" w:rsidRDefault="003D5693" w:rsidP="00771787">
            <w:pPr>
              <w:spacing w:before="20" w:after="20"/>
              <w:ind w:left="132"/>
              <w:rPr>
                <w:rFonts w:ascii="Calibri" w:hAnsi="Calibri" w:cs="Calibri"/>
                <w:b/>
                <w:bCs/>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3E4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5105</w:t>
            </w:r>
          </w:p>
        </w:tc>
        <w:tc>
          <w:tcPr>
            <w:tcW w:w="1293" w:type="dxa"/>
            <w:shd w:val="clear" w:color="auto" w:fill="auto"/>
            <w:vAlign w:val="center"/>
          </w:tcPr>
          <w:p w14:paraId="20033E4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4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4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4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46"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4F" w14:textId="77777777" w:rsidTr="00E37E53">
        <w:trPr>
          <w:trHeight w:val="320"/>
        </w:trPr>
        <w:tc>
          <w:tcPr>
            <w:tcW w:w="3544" w:type="dxa"/>
            <w:shd w:val="clear" w:color="auto" w:fill="auto"/>
            <w:vAlign w:val="center"/>
          </w:tcPr>
          <w:p w14:paraId="20033E48" w14:textId="77777777" w:rsidR="005E4562" w:rsidRPr="006D11DE" w:rsidRDefault="00683116" w:rsidP="00771787">
            <w:pPr>
              <w:spacing w:before="20" w:after="20"/>
              <w:ind w:left="34" w:firstLine="98"/>
              <w:rPr>
                <w:rFonts w:ascii="Calibri" w:hAnsi="Calibri" w:cs="Calibri"/>
                <w:color w:val="000000"/>
                <w:sz w:val="20"/>
              </w:rPr>
            </w:pPr>
            <w:r w:rsidRPr="006D11DE">
              <w:rPr>
                <w:rFonts w:ascii="Calibri" w:hAnsi="Calibri" w:cs="Calibri"/>
                <w:color w:val="000000"/>
                <w:sz w:val="20"/>
              </w:rPr>
              <w:t>Centrālā valdība</w:t>
            </w:r>
            <w:r w:rsidR="005E4562" w:rsidRPr="006D11DE">
              <w:rPr>
                <w:rFonts w:ascii="Calibri" w:hAnsi="Calibri" w:cs="Calibri"/>
                <w:color w:val="000000"/>
                <w:sz w:val="20"/>
              </w:rPr>
              <w:t xml:space="preserve"> </w:t>
            </w:r>
          </w:p>
        </w:tc>
        <w:tc>
          <w:tcPr>
            <w:tcW w:w="567" w:type="dxa"/>
            <w:shd w:val="clear" w:color="auto" w:fill="auto"/>
            <w:vAlign w:val="center"/>
          </w:tcPr>
          <w:p w14:paraId="20033E49"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5106</w:t>
            </w:r>
          </w:p>
        </w:tc>
        <w:tc>
          <w:tcPr>
            <w:tcW w:w="1293" w:type="dxa"/>
            <w:shd w:val="clear" w:color="auto" w:fill="auto"/>
            <w:vAlign w:val="center"/>
          </w:tcPr>
          <w:p w14:paraId="20033E4A"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4B"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4C"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4D"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4E"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57" w14:textId="77777777" w:rsidTr="00E37E53">
        <w:trPr>
          <w:trHeight w:val="320"/>
        </w:trPr>
        <w:tc>
          <w:tcPr>
            <w:tcW w:w="3544" w:type="dxa"/>
            <w:shd w:val="clear" w:color="auto" w:fill="auto"/>
            <w:vAlign w:val="center"/>
          </w:tcPr>
          <w:p w14:paraId="20033E50" w14:textId="77777777" w:rsidR="005E4562" w:rsidRPr="006D11DE" w:rsidRDefault="001D1916" w:rsidP="00771787">
            <w:pPr>
              <w:spacing w:before="20" w:after="20"/>
              <w:ind w:left="132"/>
              <w:rPr>
                <w:rFonts w:ascii="Calibri" w:hAnsi="Calibri" w:cs="Calibri"/>
                <w:color w:val="000000"/>
                <w:sz w:val="20"/>
              </w:rPr>
            </w:pPr>
            <w:r w:rsidRPr="006D11DE">
              <w:rPr>
                <w:rFonts w:ascii="Calibri" w:hAnsi="Calibri" w:cs="Calibri"/>
                <w:color w:val="000000"/>
                <w:sz w:val="20"/>
              </w:rPr>
              <w:t>Mājsaimniecības</w:t>
            </w:r>
          </w:p>
        </w:tc>
        <w:tc>
          <w:tcPr>
            <w:tcW w:w="567" w:type="dxa"/>
            <w:shd w:val="clear" w:color="auto" w:fill="auto"/>
            <w:vAlign w:val="center"/>
          </w:tcPr>
          <w:p w14:paraId="20033E51"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5108</w:t>
            </w:r>
          </w:p>
        </w:tc>
        <w:tc>
          <w:tcPr>
            <w:tcW w:w="1293" w:type="dxa"/>
            <w:shd w:val="clear" w:color="auto" w:fill="auto"/>
            <w:vAlign w:val="center"/>
          </w:tcPr>
          <w:p w14:paraId="20033E52"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53"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54"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55"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56"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5F" w14:textId="77777777" w:rsidTr="00E37E53">
        <w:trPr>
          <w:trHeight w:val="320"/>
        </w:trPr>
        <w:tc>
          <w:tcPr>
            <w:tcW w:w="3544" w:type="dxa"/>
            <w:shd w:val="clear" w:color="auto" w:fill="auto"/>
            <w:vAlign w:val="center"/>
          </w:tcPr>
          <w:p w14:paraId="20033E58" w14:textId="77777777" w:rsidR="005E4562" w:rsidRPr="006D11DE" w:rsidRDefault="005E4562" w:rsidP="00771787">
            <w:pPr>
              <w:pStyle w:val="Heading7"/>
              <w:ind w:firstLine="34"/>
              <w:rPr>
                <w:rFonts w:ascii="Calibri" w:hAnsi="Calibri" w:cs="Calibri"/>
                <w:b w:val="0"/>
                <w:sz w:val="20"/>
              </w:rPr>
            </w:pPr>
            <w:r w:rsidRPr="006D11DE">
              <w:rPr>
                <w:rFonts w:ascii="Calibri" w:hAnsi="Calibri" w:cs="Calibri"/>
                <w:b w:val="0"/>
                <w:sz w:val="20"/>
              </w:rPr>
              <w:lastRenderedPageBreak/>
              <w:t>Nerezidenti</w:t>
            </w:r>
          </w:p>
        </w:tc>
        <w:tc>
          <w:tcPr>
            <w:tcW w:w="567" w:type="dxa"/>
            <w:shd w:val="clear" w:color="auto" w:fill="auto"/>
            <w:vAlign w:val="center"/>
          </w:tcPr>
          <w:p w14:paraId="20033E59" w14:textId="77777777" w:rsidR="005E4562" w:rsidRPr="006D11DE" w:rsidRDefault="005E4562" w:rsidP="00771787">
            <w:pPr>
              <w:spacing w:before="20" w:after="20"/>
              <w:ind w:left="-113" w:right="-113"/>
              <w:jc w:val="center"/>
              <w:rPr>
                <w:rFonts w:ascii="Calibri" w:hAnsi="Calibri" w:cs="Calibri"/>
                <w:color w:val="000000"/>
                <w:sz w:val="18"/>
              </w:rPr>
            </w:pPr>
            <w:r w:rsidRPr="006D11DE">
              <w:rPr>
                <w:rFonts w:ascii="Calibri" w:hAnsi="Calibri" w:cs="Calibri"/>
                <w:color w:val="000000"/>
                <w:sz w:val="18"/>
              </w:rPr>
              <w:t>5200</w:t>
            </w:r>
          </w:p>
        </w:tc>
        <w:tc>
          <w:tcPr>
            <w:tcW w:w="1293" w:type="dxa"/>
            <w:shd w:val="clear" w:color="auto" w:fill="auto"/>
            <w:vAlign w:val="center"/>
          </w:tcPr>
          <w:p w14:paraId="20033E5A"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5B"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5C"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5D"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5E" w14:textId="77777777" w:rsidR="005E4562" w:rsidRPr="006D11DE" w:rsidRDefault="005E4562" w:rsidP="00771787">
            <w:pPr>
              <w:spacing w:before="20" w:after="20"/>
              <w:jc w:val="center"/>
              <w:rPr>
                <w:rFonts w:ascii="Calibri" w:hAnsi="Calibri" w:cs="Calibri"/>
                <w:color w:val="000000"/>
                <w:sz w:val="20"/>
              </w:rPr>
            </w:pPr>
          </w:p>
        </w:tc>
      </w:tr>
      <w:tr w:rsidR="005E4562" w:rsidRPr="006D11DE" w14:paraId="20033E68" w14:textId="77777777" w:rsidTr="00E37E53">
        <w:trPr>
          <w:trHeight w:val="320"/>
        </w:trPr>
        <w:tc>
          <w:tcPr>
            <w:tcW w:w="3544" w:type="dxa"/>
            <w:shd w:val="clear" w:color="auto" w:fill="auto"/>
            <w:vAlign w:val="center"/>
          </w:tcPr>
          <w:p w14:paraId="20033E60" w14:textId="77777777" w:rsidR="005E4562" w:rsidRPr="001B7180" w:rsidRDefault="005E4562" w:rsidP="00771787">
            <w:pPr>
              <w:pStyle w:val="Heading5"/>
              <w:keepNext w:val="0"/>
              <w:spacing w:before="20" w:after="20"/>
              <w:rPr>
                <w:rFonts w:ascii="Calibri" w:hAnsi="Calibri" w:cs="Calibri"/>
                <w:i w:val="0"/>
                <w:color w:val="000000"/>
                <w:sz w:val="21"/>
              </w:rPr>
            </w:pPr>
            <w:r w:rsidRPr="001B7180">
              <w:rPr>
                <w:rFonts w:ascii="Calibri" w:hAnsi="Calibri" w:cs="Calibri"/>
                <w:i w:val="0"/>
                <w:color w:val="000000"/>
                <w:sz w:val="21"/>
              </w:rPr>
              <w:t>Atvasinātie finanšu instrumenti</w:t>
            </w:r>
          </w:p>
          <w:p w14:paraId="20033E61" w14:textId="77777777" w:rsidR="005E4562" w:rsidRPr="001B7180" w:rsidRDefault="005E4562" w:rsidP="00771787">
            <w:pPr>
              <w:spacing w:before="20" w:after="20"/>
              <w:rPr>
                <w:rFonts w:ascii="Calibri" w:hAnsi="Calibri" w:cs="Calibri"/>
                <w:i/>
                <w:color w:val="000000"/>
                <w:sz w:val="16"/>
              </w:rPr>
            </w:pPr>
            <w:r w:rsidRPr="006D11DE">
              <w:rPr>
                <w:rFonts w:ascii="Calibri" w:hAnsi="Calibri" w:cs="Calibri"/>
                <w:color w:val="000000"/>
                <w:sz w:val="16"/>
              </w:rPr>
              <w:t xml:space="preserve"> </w:t>
            </w:r>
            <w:r w:rsidRPr="001B7180">
              <w:rPr>
                <w:rFonts w:ascii="Calibri" w:hAnsi="Calibri" w:cs="Calibri"/>
                <w:i/>
                <w:color w:val="000000"/>
                <w:sz w:val="16"/>
              </w:rPr>
              <w:t>(6100. + 6200.</w:t>
            </w:r>
            <w:r w:rsidR="00B657ED">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3E62" w14:textId="77777777" w:rsidR="005E4562" w:rsidRPr="006D11DE" w:rsidRDefault="005E4562" w:rsidP="00771787">
            <w:pPr>
              <w:spacing w:before="20" w:after="20"/>
              <w:ind w:left="-113" w:right="-113"/>
              <w:jc w:val="center"/>
              <w:rPr>
                <w:rFonts w:ascii="Calibri" w:hAnsi="Calibri" w:cs="Calibri"/>
                <w:b/>
                <w:bCs/>
                <w:color w:val="000000"/>
                <w:sz w:val="18"/>
              </w:rPr>
            </w:pPr>
            <w:r w:rsidRPr="006D11DE">
              <w:rPr>
                <w:rFonts w:ascii="Calibri" w:hAnsi="Calibri" w:cs="Calibri"/>
                <w:b/>
                <w:bCs/>
                <w:color w:val="000000"/>
                <w:sz w:val="18"/>
              </w:rPr>
              <w:t>6000</w:t>
            </w:r>
          </w:p>
        </w:tc>
        <w:tc>
          <w:tcPr>
            <w:tcW w:w="1293" w:type="dxa"/>
            <w:shd w:val="clear" w:color="auto" w:fill="auto"/>
            <w:vAlign w:val="center"/>
          </w:tcPr>
          <w:p w14:paraId="20033E63" w14:textId="77777777" w:rsidR="005E4562" w:rsidRPr="006D11DE" w:rsidRDefault="005E4562" w:rsidP="00771787">
            <w:pPr>
              <w:spacing w:before="20" w:after="20"/>
              <w:jc w:val="center"/>
              <w:rPr>
                <w:rFonts w:ascii="Calibri" w:hAnsi="Calibri" w:cs="Calibri"/>
                <w:color w:val="000000"/>
                <w:sz w:val="20"/>
              </w:rPr>
            </w:pPr>
          </w:p>
        </w:tc>
        <w:tc>
          <w:tcPr>
            <w:tcW w:w="1259" w:type="dxa"/>
            <w:shd w:val="clear" w:color="auto" w:fill="auto"/>
            <w:vAlign w:val="center"/>
          </w:tcPr>
          <w:p w14:paraId="20033E64" w14:textId="77777777" w:rsidR="005E4562" w:rsidRPr="006D11DE" w:rsidRDefault="005E4562" w:rsidP="00771787">
            <w:pPr>
              <w:spacing w:before="20" w:after="20"/>
              <w:jc w:val="center"/>
              <w:rPr>
                <w:rFonts w:ascii="Calibri" w:hAnsi="Calibri" w:cs="Calibri"/>
                <w:color w:val="000000"/>
                <w:sz w:val="20"/>
              </w:rPr>
            </w:pPr>
          </w:p>
        </w:tc>
        <w:tc>
          <w:tcPr>
            <w:tcW w:w="1134" w:type="dxa"/>
            <w:shd w:val="clear" w:color="auto" w:fill="auto"/>
            <w:vAlign w:val="center"/>
          </w:tcPr>
          <w:p w14:paraId="20033E65" w14:textId="77777777" w:rsidR="005E4562" w:rsidRPr="006D11DE" w:rsidRDefault="005E4562" w:rsidP="00771787">
            <w:pPr>
              <w:spacing w:before="20" w:after="20"/>
              <w:jc w:val="center"/>
              <w:rPr>
                <w:rFonts w:ascii="Calibri" w:hAnsi="Calibri" w:cs="Calibri"/>
                <w:color w:val="000000"/>
                <w:sz w:val="20"/>
              </w:rPr>
            </w:pPr>
          </w:p>
        </w:tc>
        <w:tc>
          <w:tcPr>
            <w:tcW w:w="1383" w:type="dxa"/>
            <w:shd w:val="clear" w:color="auto" w:fill="auto"/>
            <w:vAlign w:val="center"/>
          </w:tcPr>
          <w:p w14:paraId="20033E66" w14:textId="77777777" w:rsidR="005E4562" w:rsidRPr="006D11DE" w:rsidRDefault="005E4562" w:rsidP="00771787">
            <w:pPr>
              <w:spacing w:before="20" w:after="20"/>
              <w:jc w:val="center"/>
              <w:rPr>
                <w:rFonts w:ascii="Calibri" w:hAnsi="Calibri" w:cs="Calibri"/>
                <w:color w:val="000000"/>
                <w:sz w:val="20"/>
              </w:rPr>
            </w:pPr>
          </w:p>
        </w:tc>
        <w:tc>
          <w:tcPr>
            <w:tcW w:w="1310" w:type="dxa"/>
            <w:shd w:val="clear" w:color="auto" w:fill="auto"/>
            <w:vAlign w:val="center"/>
          </w:tcPr>
          <w:p w14:paraId="20033E67" w14:textId="77777777" w:rsidR="005E4562" w:rsidRPr="006D11DE" w:rsidRDefault="005E4562" w:rsidP="00771787">
            <w:pPr>
              <w:spacing w:before="20" w:after="20"/>
              <w:jc w:val="center"/>
              <w:rPr>
                <w:rFonts w:ascii="Calibri" w:hAnsi="Calibri" w:cs="Calibri"/>
                <w:color w:val="000000"/>
                <w:sz w:val="20"/>
              </w:rPr>
            </w:pPr>
          </w:p>
        </w:tc>
      </w:tr>
      <w:tr w:rsidR="00EA4DD5" w:rsidRPr="006D11DE" w14:paraId="20033E70" w14:textId="77777777" w:rsidTr="00E37E53">
        <w:trPr>
          <w:trHeight w:val="320"/>
        </w:trPr>
        <w:tc>
          <w:tcPr>
            <w:tcW w:w="3544" w:type="dxa"/>
            <w:shd w:val="clear" w:color="auto" w:fill="auto"/>
            <w:vAlign w:val="center"/>
          </w:tcPr>
          <w:p w14:paraId="20033E69" w14:textId="77777777" w:rsidR="00EA4DD5" w:rsidRPr="006D11DE" w:rsidRDefault="00EA4DD5" w:rsidP="00771787">
            <w:pPr>
              <w:pStyle w:val="Heading5"/>
              <w:keepNext w:val="0"/>
              <w:spacing w:before="20" w:after="20"/>
              <w:rPr>
                <w:rFonts w:ascii="Calibri" w:hAnsi="Calibri" w:cs="Calibri"/>
                <w:color w:val="000000"/>
                <w:sz w:val="21"/>
              </w:rPr>
            </w:pPr>
            <w:r w:rsidRPr="006D11DE">
              <w:rPr>
                <w:rFonts w:ascii="Calibri" w:hAnsi="Calibri" w:cs="Calibri"/>
                <w:b w:val="0"/>
                <w:sz w:val="20"/>
              </w:rPr>
              <w:t>Rezidenti</w:t>
            </w:r>
          </w:p>
        </w:tc>
        <w:tc>
          <w:tcPr>
            <w:tcW w:w="567" w:type="dxa"/>
            <w:shd w:val="clear" w:color="auto" w:fill="auto"/>
            <w:vAlign w:val="center"/>
          </w:tcPr>
          <w:p w14:paraId="20033E6A" w14:textId="77777777" w:rsidR="00EA4DD5" w:rsidRPr="006D11DE" w:rsidRDefault="00EA4DD5" w:rsidP="00771787">
            <w:pPr>
              <w:spacing w:before="20" w:after="20"/>
              <w:ind w:left="-113" w:right="-113"/>
              <w:jc w:val="center"/>
              <w:rPr>
                <w:rFonts w:ascii="Calibri" w:hAnsi="Calibri" w:cs="Calibri"/>
                <w:b/>
                <w:bCs/>
                <w:color w:val="000000"/>
                <w:sz w:val="18"/>
              </w:rPr>
            </w:pPr>
            <w:r w:rsidRPr="006D11DE">
              <w:rPr>
                <w:rFonts w:ascii="Calibri" w:hAnsi="Calibri" w:cs="Calibri"/>
                <w:bCs/>
                <w:color w:val="000000"/>
                <w:sz w:val="18"/>
              </w:rPr>
              <w:t>6100</w:t>
            </w:r>
          </w:p>
        </w:tc>
        <w:tc>
          <w:tcPr>
            <w:tcW w:w="1293" w:type="dxa"/>
            <w:shd w:val="clear" w:color="auto" w:fill="auto"/>
            <w:vAlign w:val="center"/>
          </w:tcPr>
          <w:p w14:paraId="20033E6B" w14:textId="77777777" w:rsidR="00EA4DD5" w:rsidRPr="006D11DE" w:rsidRDefault="00EA4DD5" w:rsidP="00771787">
            <w:pPr>
              <w:spacing w:before="20" w:after="20"/>
              <w:jc w:val="center"/>
              <w:rPr>
                <w:rFonts w:ascii="Calibri" w:hAnsi="Calibri" w:cs="Calibri"/>
                <w:color w:val="000000"/>
                <w:sz w:val="20"/>
              </w:rPr>
            </w:pPr>
          </w:p>
        </w:tc>
        <w:tc>
          <w:tcPr>
            <w:tcW w:w="1259" w:type="dxa"/>
            <w:shd w:val="clear" w:color="auto" w:fill="auto"/>
            <w:vAlign w:val="center"/>
          </w:tcPr>
          <w:p w14:paraId="20033E6C" w14:textId="77777777" w:rsidR="00EA4DD5" w:rsidRPr="006D11DE" w:rsidRDefault="00EA4DD5" w:rsidP="00771787">
            <w:pPr>
              <w:spacing w:before="20" w:after="20"/>
              <w:jc w:val="center"/>
              <w:rPr>
                <w:rFonts w:ascii="Calibri" w:hAnsi="Calibri" w:cs="Calibri"/>
                <w:color w:val="000000"/>
                <w:sz w:val="20"/>
              </w:rPr>
            </w:pPr>
          </w:p>
        </w:tc>
        <w:tc>
          <w:tcPr>
            <w:tcW w:w="1134" w:type="dxa"/>
            <w:shd w:val="clear" w:color="auto" w:fill="auto"/>
            <w:vAlign w:val="center"/>
          </w:tcPr>
          <w:p w14:paraId="20033E6D" w14:textId="77777777" w:rsidR="00EA4DD5" w:rsidRPr="006D11DE" w:rsidRDefault="00EA4DD5" w:rsidP="00771787">
            <w:pPr>
              <w:spacing w:before="20" w:after="20"/>
              <w:jc w:val="center"/>
              <w:rPr>
                <w:rFonts w:ascii="Calibri" w:hAnsi="Calibri" w:cs="Calibri"/>
                <w:color w:val="000000"/>
                <w:sz w:val="20"/>
              </w:rPr>
            </w:pPr>
          </w:p>
        </w:tc>
        <w:tc>
          <w:tcPr>
            <w:tcW w:w="1383" w:type="dxa"/>
            <w:shd w:val="clear" w:color="auto" w:fill="auto"/>
            <w:vAlign w:val="center"/>
          </w:tcPr>
          <w:p w14:paraId="20033E6E" w14:textId="77777777" w:rsidR="00EA4DD5" w:rsidRPr="006D11DE" w:rsidRDefault="00EA4DD5" w:rsidP="00771787">
            <w:pPr>
              <w:spacing w:before="20" w:after="20"/>
              <w:jc w:val="center"/>
              <w:rPr>
                <w:rFonts w:ascii="Calibri" w:hAnsi="Calibri" w:cs="Calibri"/>
                <w:color w:val="000000"/>
                <w:sz w:val="20"/>
              </w:rPr>
            </w:pPr>
          </w:p>
        </w:tc>
        <w:tc>
          <w:tcPr>
            <w:tcW w:w="1310" w:type="dxa"/>
            <w:shd w:val="clear" w:color="auto" w:fill="auto"/>
            <w:vAlign w:val="center"/>
          </w:tcPr>
          <w:p w14:paraId="20033E6F" w14:textId="77777777" w:rsidR="00EA4DD5" w:rsidRPr="006D11DE" w:rsidRDefault="00EA4DD5" w:rsidP="00771787">
            <w:pPr>
              <w:spacing w:before="20" w:after="20"/>
              <w:jc w:val="center"/>
              <w:rPr>
                <w:rFonts w:ascii="Calibri" w:hAnsi="Calibri" w:cs="Calibri"/>
                <w:color w:val="000000"/>
                <w:sz w:val="20"/>
              </w:rPr>
            </w:pPr>
          </w:p>
        </w:tc>
      </w:tr>
      <w:tr w:rsidR="00EA4DD5" w:rsidRPr="006D11DE" w14:paraId="20033E78" w14:textId="77777777" w:rsidTr="00E37E53">
        <w:trPr>
          <w:trHeight w:val="320"/>
        </w:trPr>
        <w:tc>
          <w:tcPr>
            <w:tcW w:w="3544" w:type="dxa"/>
            <w:shd w:val="clear" w:color="auto" w:fill="auto"/>
            <w:vAlign w:val="center"/>
          </w:tcPr>
          <w:p w14:paraId="20033E71" w14:textId="77777777" w:rsidR="00EA4DD5" w:rsidRPr="006D11DE" w:rsidRDefault="00EA4DD5" w:rsidP="00771787">
            <w:pPr>
              <w:pStyle w:val="Heading5"/>
              <w:keepNext w:val="0"/>
              <w:spacing w:before="20" w:after="20"/>
              <w:rPr>
                <w:rFonts w:ascii="Calibri" w:hAnsi="Calibri" w:cs="Calibri"/>
                <w:color w:val="000000"/>
                <w:sz w:val="21"/>
              </w:rPr>
            </w:pPr>
            <w:r w:rsidRPr="006D11DE">
              <w:rPr>
                <w:rFonts w:ascii="Calibri" w:hAnsi="Calibri" w:cs="Calibri"/>
                <w:b w:val="0"/>
                <w:sz w:val="20"/>
              </w:rPr>
              <w:t>Nerezidenti</w:t>
            </w:r>
          </w:p>
        </w:tc>
        <w:tc>
          <w:tcPr>
            <w:tcW w:w="567" w:type="dxa"/>
            <w:shd w:val="clear" w:color="auto" w:fill="auto"/>
            <w:vAlign w:val="center"/>
          </w:tcPr>
          <w:p w14:paraId="20033E72" w14:textId="77777777" w:rsidR="00EA4DD5" w:rsidRPr="006D11DE" w:rsidRDefault="00EA4DD5" w:rsidP="00771787">
            <w:pPr>
              <w:spacing w:before="20" w:after="20"/>
              <w:ind w:left="-113" w:right="-113"/>
              <w:jc w:val="center"/>
              <w:rPr>
                <w:rFonts w:ascii="Calibri" w:hAnsi="Calibri" w:cs="Calibri"/>
                <w:b/>
                <w:bCs/>
                <w:color w:val="000000"/>
                <w:sz w:val="18"/>
              </w:rPr>
            </w:pPr>
            <w:r w:rsidRPr="006D11DE">
              <w:rPr>
                <w:rFonts w:ascii="Calibri" w:hAnsi="Calibri" w:cs="Calibri"/>
                <w:bCs/>
                <w:color w:val="000000"/>
                <w:sz w:val="18"/>
              </w:rPr>
              <w:t>6200</w:t>
            </w:r>
          </w:p>
        </w:tc>
        <w:tc>
          <w:tcPr>
            <w:tcW w:w="1293" w:type="dxa"/>
            <w:shd w:val="clear" w:color="auto" w:fill="auto"/>
            <w:vAlign w:val="center"/>
          </w:tcPr>
          <w:p w14:paraId="20033E73" w14:textId="77777777" w:rsidR="00EA4DD5" w:rsidRPr="006D11DE" w:rsidRDefault="00EA4DD5" w:rsidP="00771787">
            <w:pPr>
              <w:spacing w:before="20" w:after="20"/>
              <w:jc w:val="center"/>
              <w:rPr>
                <w:rFonts w:ascii="Calibri" w:hAnsi="Calibri" w:cs="Calibri"/>
                <w:color w:val="000000"/>
                <w:sz w:val="20"/>
              </w:rPr>
            </w:pPr>
          </w:p>
        </w:tc>
        <w:tc>
          <w:tcPr>
            <w:tcW w:w="1259" w:type="dxa"/>
            <w:shd w:val="clear" w:color="auto" w:fill="auto"/>
            <w:vAlign w:val="center"/>
          </w:tcPr>
          <w:p w14:paraId="20033E74" w14:textId="77777777" w:rsidR="00EA4DD5" w:rsidRPr="006D11DE" w:rsidRDefault="00EA4DD5" w:rsidP="00771787">
            <w:pPr>
              <w:spacing w:before="20" w:after="20"/>
              <w:jc w:val="center"/>
              <w:rPr>
                <w:rFonts w:ascii="Calibri" w:hAnsi="Calibri" w:cs="Calibri"/>
                <w:color w:val="000000"/>
                <w:sz w:val="20"/>
              </w:rPr>
            </w:pPr>
          </w:p>
        </w:tc>
        <w:tc>
          <w:tcPr>
            <w:tcW w:w="1134" w:type="dxa"/>
            <w:shd w:val="clear" w:color="auto" w:fill="auto"/>
            <w:vAlign w:val="center"/>
          </w:tcPr>
          <w:p w14:paraId="20033E75" w14:textId="77777777" w:rsidR="00EA4DD5" w:rsidRPr="006D11DE" w:rsidRDefault="00EA4DD5" w:rsidP="00771787">
            <w:pPr>
              <w:spacing w:before="20" w:after="20"/>
              <w:jc w:val="center"/>
              <w:rPr>
                <w:rFonts w:ascii="Calibri" w:hAnsi="Calibri" w:cs="Calibri"/>
                <w:color w:val="000000"/>
                <w:sz w:val="20"/>
              </w:rPr>
            </w:pPr>
          </w:p>
        </w:tc>
        <w:tc>
          <w:tcPr>
            <w:tcW w:w="1383" w:type="dxa"/>
            <w:shd w:val="clear" w:color="auto" w:fill="auto"/>
            <w:vAlign w:val="center"/>
          </w:tcPr>
          <w:p w14:paraId="20033E76" w14:textId="77777777" w:rsidR="00EA4DD5" w:rsidRPr="006D11DE" w:rsidRDefault="00EA4DD5" w:rsidP="00771787">
            <w:pPr>
              <w:spacing w:before="20" w:after="20"/>
              <w:jc w:val="center"/>
              <w:rPr>
                <w:rFonts w:ascii="Calibri" w:hAnsi="Calibri" w:cs="Calibri"/>
                <w:color w:val="000000"/>
                <w:sz w:val="20"/>
              </w:rPr>
            </w:pPr>
          </w:p>
        </w:tc>
        <w:tc>
          <w:tcPr>
            <w:tcW w:w="1310" w:type="dxa"/>
            <w:shd w:val="clear" w:color="auto" w:fill="auto"/>
            <w:vAlign w:val="center"/>
          </w:tcPr>
          <w:p w14:paraId="20033E77" w14:textId="77777777" w:rsidR="00EA4DD5" w:rsidRPr="006D11DE" w:rsidRDefault="00EA4DD5" w:rsidP="00771787">
            <w:pPr>
              <w:spacing w:before="20" w:after="20"/>
              <w:jc w:val="center"/>
              <w:rPr>
                <w:rFonts w:ascii="Calibri" w:hAnsi="Calibri" w:cs="Calibri"/>
                <w:color w:val="000000"/>
                <w:sz w:val="20"/>
              </w:rPr>
            </w:pPr>
          </w:p>
        </w:tc>
      </w:tr>
    </w:tbl>
    <w:p w14:paraId="20033E79" w14:textId="77777777" w:rsidR="00716AB9" w:rsidRPr="006D11DE" w:rsidRDefault="00716AB9" w:rsidP="00EB17BE">
      <w:pPr>
        <w:ind w:right="-2"/>
        <w:jc w:val="right"/>
        <w:rPr>
          <w:rFonts w:ascii="Calibri" w:hAnsi="Calibri" w:cs="Calibri"/>
          <w:i/>
          <w:color w:val="000000"/>
          <w:sz w:val="18"/>
          <w:szCs w:val="18"/>
        </w:rPr>
      </w:pPr>
    </w:p>
    <w:p w14:paraId="20033E7A" w14:textId="77777777" w:rsidR="002479D8" w:rsidRPr="006D11DE" w:rsidRDefault="00AA6147" w:rsidP="00EB17BE">
      <w:pPr>
        <w:ind w:right="-2"/>
        <w:jc w:val="right"/>
        <w:rPr>
          <w:rFonts w:ascii="Calibri" w:hAnsi="Calibri" w:cs="Calibri"/>
          <w:i/>
          <w:color w:val="000000"/>
          <w:sz w:val="18"/>
          <w:szCs w:val="18"/>
        </w:rPr>
      </w:pPr>
      <w:r w:rsidRPr="006D11DE">
        <w:rPr>
          <w:rFonts w:ascii="Calibri" w:hAnsi="Calibri" w:cs="Calibri"/>
          <w:i/>
          <w:color w:val="000000"/>
          <w:sz w:val="18"/>
          <w:szCs w:val="18"/>
        </w:rPr>
        <w:t>(</w:t>
      </w:r>
      <w:r w:rsidR="002479D8" w:rsidRPr="006D11DE">
        <w:rPr>
          <w:rFonts w:ascii="Calibri" w:hAnsi="Calibri" w:cs="Calibri"/>
          <w:i/>
          <w:color w:val="000000"/>
          <w:sz w:val="18"/>
          <w:szCs w:val="18"/>
        </w:rPr>
        <w:t>turpinājums)</w:t>
      </w:r>
    </w:p>
    <w:tbl>
      <w:tblPr>
        <w:tblW w:w="10499" w:type="dxa"/>
        <w:tblInd w:w="108" w:type="dxa"/>
        <w:tblBorders>
          <w:top w:val="single" w:sz="12" w:space="0" w:color="5F497A"/>
          <w:left w:val="single" w:sz="12" w:space="0" w:color="5F497A"/>
          <w:bottom w:val="single" w:sz="12" w:space="0" w:color="5F497A"/>
          <w:right w:val="single" w:sz="12" w:space="0" w:color="5F497A"/>
          <w:insideH w:val="single" w:sz="6" w:space="0" w:color="000080"/>
          <w:insideV w:val="single" w:sz="6" w:space="0" w:color="000080"/>
        </w:tblBorders>
        <w:tblLayout w:type="fixed"/>
        <w:tblLook w:val="0000" w:firstRow="0" w:lastRow="0" w:firstColumn="0" w:lastColumn="0" w:noHBand="0" w:noVBand="0"/>
      </w:tblPr>
      <w:tblGrid>
        <w:gridCol w:w="4077"/>
        <w:gridCol w:w="543"/>
        <w:gridCol w:w="992"/>
        <w:gridCol w:w="1134"/>
        <w:gridCol w:w="1134"/>
        <w:gridCol w:w="1276"/>
        <w:gridCol w:w="1343"/>
      </w:tblGrid>
      <w:tr w:rsidR="0099766E" w:rsidRPr="006D11DE" w14:paraId="20033E82" w14:textId="77777777" w:rsidTr="00435FAB">
        <w:tc>
          <w:tcPr>
            <w:tcW w:w="4077" w:type="dxa"/>
            <w:vMerge w:val="restart"/>
            <w:tcBorders>
              <w:top w:val="single" w:sz="12" w:space="0" w:color="5F497A"/>
              <w:bottom w:val="single" w:sz="6" w:space="0" w:color="000080"/>
            </w:tcBorders>
            <w:shd w:val="clear" w:color="auto" w:fill="auto"/>
            <w:vAlign w:val="center"/>
          </w:tcPr>
          <w:p w14:paraId="20033E7B" w14:textId="77777777" w:rsidR="0099766E" w:rsidRPr="006D11DE" w:rsidRDefault="0099766E" w:rsidP="00771787">
            <w:pPr>
              <w:spacing w:after="40"/>
              <w:ind w:left="-57" w:right="-57" w:firstLine="6"/>
              <w:jc w:val="center"/>
              <w:rPr>
                <w:rFonts w:ascii="Calibri" w:hAnsi="Calibri" w:cs="Calibri"/>
                <w:b/>
                <w:bCs/>
                <w:i/>
                <w:iCs/>
                <w:color w:val="000000"/>
                <w:sz w:val="20"/>
              </w:rPr>
            </w:pPr>
            <w:r w:rsidRPr="006D11DE">
              <w:rPr>
                <w:rFonts w:ascii="Calibri" w:hAnsi="Calibri" w:cs="Calibri"/>
                <w:b/>
                <w:bCs/>
                <w:i/>
                <w:iCs/>
                <w:color w:val="000000"/>
                <w:sz w:val="20"/>
              </w:rPr>
              <w:t>Bilances aktīvs</w:t>
            </w:r>
          </w:p>
          <w:p w14:paraId="20033E7C" w14:textId="77777777" w:rsidR="0099766E" w:rsidRPr="006D11DE" w:rsidRDefault="0099766E" w:rsidP="00771787">
            <w:pPr>
              <w:pStyle w:val="Heading7"/>
              <w:jc w:val="center"/>
              <w:rPr>
                <w:rFonts w:ascii="Calibri" w:hAnsi="Calibri" w:cs="Calibri"/>
                <w:b w:val="0"/>
                <w:sz w:val="20"/>
              </w:rPr>
            </w:pPr>
            <w:r w:rsidRPr="006D11DE">
              <w:rPr>
                <w:rFonts w:ascii="Calibri" w:hAnsi="Calibri" w:cs="Calibri"/>
                <w:b w:val="0"/>
                <w:iCs w:val="0"/>
                <w:color w:val="000000"/>
                <w:sz w:val="16"/>
              </w:rPr>
              <w:t>(1. un 5.</w:t>
            </w:r>
            <w:r w:rsidR="00B657ED">
              <w:rPr>
                <w:rFonts w:ascii="Calibri" w:hAnsi="Calibri" w:cs="Calibri"/>
                <w:b w:val="0"/>
                <w:iCs w:val="0"/>
                <w:color w:val="000000"/>
                <w:sz w:val="16"/>
              </w:rPr>
              <w:t> </w:t>
            </w:r>
            <w:r w:rsidRPr="006D11DE">
              <w:rPr>
                <w:rFonts w:ascii="Calibri" w:hAnsi="Calibri" w:cs="Calibri"/>
                <w:b w:val="0"/>
                <w:iCs w:val="0"/>
                <w:color w:val="000000"/>
                <w:sz w:val="16"/>
              </w:rPr>
              <w:t>ailes rādītāji ir atbilstoši</w:t>
            </w:r>
            <w:r w:rsidRPr="006D11DE">
              <w:rPr>
                <w:rFonts w:ascii="Calibri" w:hAnsi="Calibri" w:cs="Calibri"/>
                <w:b w:val="0"/>
                <w:iCs w:val="0"/>
                <w:color w:val="000000"/>
                <w:sz w:val="16"/>
              </w:rPr>
              <w:br/>
              <w:t xml:space="preserve"> uzņēmuma gada bilancei)</w:t>
            </w:r>
          </w:p>
        </w:tc>
        <w:tc>
          <w:tcPr>
            <w:tcW w:w="543" w:type="dxa"/>
            <w:vMerge w:val="restart"/>
            <w:tcBorders>
              <w:top w:val="single" w:sz="12" w:space="0" w:color="5F497A"/>
              <w:bottom w:val="single" w:sz="6" w:space="0" w:color="000080"/>
            </w:tcBorders>
            <w:shd w:val="clear" w:color="auto" w:fill="auto"/>
            <w:vAlign w:val="center"/>
          </w:tcPr>
          <w:p w14:paraId="20033E7D" w14:textId="77777777" w:rsidR="0099766E" w:rsidRPr="006D11DE" w:rsidRDefault="0099766E" w:rsidP="00771787">
            <w:pPr>
              <w:spacing w:before="20" w:after="20"/>
              <w:ind w:left="-113" w:right="-113"/>
              <w:jc w:val="center"/>
              <w:rPr>
                <w:rFonts w:ascii="Calibri" w:hAnsi="Calibri" w:cs="Calibri"/>
                <w:color w:val="000000"/>
                <w:sz w:val="18"/>
              </w:rPr>
            </w:pPr>
            <w:r w:rsidRPr="006D11DE">
              <w:rPr>
                <w:rFonts w:ascii="Calibri" w:hAnsi="Calibri" w:cs="Calibri"/>
                <w:color w:val="000000"/>
                <w:sz w:val="16"/>
              </w:rPr>
              <w:t>Rindas kods</w:t>
            </w:r>
          </w:p>
        </w:tc>
        <w:tc>
          <w:tcPr>
            <w:tcW w:w="992" w:type="dxa"/>
            <w:vMerge w:val="restart"/>
            <w:tcBorders>
              <w:top w:val="single" w:sz="12" w:space="0" w:color="5F497A"/>
              <w:bottom w:val="single" w:sz="6" w:space="0" w:color="000080"/>
            </w:tcBorders>
            <w:shd w:val="clear" w:color="auto" w:fill="auto"/>
            <w:vAlign w:val="center"/>
          </w:tcPr>
          <w:p w14:paraId="20033E7E" w14:textId="77777777" w:rsidR="0099766E" w:rsidRPr="006D11DE" w:rsidRDefault="0099766E" w:rsidP="00771787">
            <w:pPr>
              <w:spacing w:before="20" w:after="20"/>
              <w:jc w:val="center"/>
              <w:rPr>
                <w:rFonts w:ascii="Calibri" w:hAnsi="Calibri" w:cs="Calibri"/>
                <w:color w:val="000000"/>
                <w:sz w:val="20"/>
              </w:rPr>
            </w:pPr>
            <w:r w:rsidRPr="006D11DE">
              <w:rPr>
                <w:rFonts w:ascii="Calibri" w:hAnsi="Calibri" w:cs="Calibri"/>
                <w:color w:val="000000"/>
                <w:sz w:val="17"/>
                <w:szCs w:val="17"/>
              </w:rPr>
              <w:t>Atlikums pārskata gada sākumā</w:t>
            </w:r>
          </w:p>
        </w:tc>
        <w:tc>
          <w:tcPr>
            <w:tcW w:w="3544" w:type="dxa"/>
            <w:gridSpan w:val="3"/>
            <w:tcBorders>
              <w:top w:val="single" w:sz="12" w:space="0" w:color="5F497A"/>
              <w:bottom w:val="single" w:sz="6" w:space="0" w:color="000080"/>
            </w:tcBorders>
            <w:shd w:val="clear" w:color="auto" w:fill="auto"/>
            <w:vAlign w:val="center"/>
          </w:tcPr>
          <w:p w14:paraId="20033E7F" w14:textId="77777777" w:rsidR="0099766E" w:rsidRPr="006D11DE" w:rsidRDefault="0099766E" w:rsidP="00771787">
            <w:pPr>
              <w:spacing w:before="20" w:after="20"/>
              <w:jc w:val="center"/>
              <w:rPr>
                <w:rFonts w:ascii="Calibri" w:hAnsi="Calibri" w:cs="Calibri"/>
                <w:color w:val="000000"/>
                <w:sz w:val="20"/>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343" w:type="dxa"/>
            <w:vMerge w:val="restart"/>
            <w:tcBorders>
              <w:top w:val="single" w:sz="12" w:space="0" w:color="5F497A"/>
              <w:bottom w:val="single" w:sz="6" w:space="0" w:color="000080"/>
            </w:tcBorders>
            <w:shd w:val="clear" w:color="auto" w:fill="auto"/>
            <w:vAlign w:val="center"/>
          </w:tcPr>
          <w:p w14:paraId="20033E80" w14:textId="77777777" w:rsidR="0099766E" w:rsidRPr="006D11DE" w:rsidRDefault="0099766E" w:rsidP="00AA6147">
            <w:pPr>
              <w:pStyle w:val="BodyText"/>
              <w:ind w:left="-57" w:right="-57"/>
              <w:jc w:val="center"/>
              <w:rPr>
                <w:rFonts w:ascii="Calibri" w:hAnsi="Calibri" w:cs="Calibri"/>
                <w:color w:val="000000"/>
                <w:sz w:val="17"/>
                <w:szCs w:val="17"/>
              </w:rPr>
            </w:pPr>
            <w:r w:rsidRPr="006D11DE">
              <w:rPr>
                <w:rFonts w:ascii="Calibri" w:hAnsi="Calibri" w:cs="Calibri"/>
                <w:caps w:val="0"/>
                <w:sz w:val="17"/>
                <w:szCs w:val="17"/>
              </w:rPr>
              <w:t>Atlikums pārskata gada</w:t>
            </w:r>
            <w:r w:rsidR="00AA6147" w:rsidRPr="006D11DE">
              <w:rPr>
                <w:rFonts w:ascii="Calibri" w:hAnsi="Calibri" w:cs="Calibri"/>
                <w:caps w:val="0"/>
                <w:sz w:val="17"/>
                <w:szCs w:val="17"/>
              </w:rPr>
              <w:t xml:space="preserve"> </w:t>
            </w:r>
            <w:r w:rsidR="00AA6147" w:rsidRPr="006D11DE">
              <w:rPr>
                <w:rFonts w:ascii="Calibri" w:hAnsi="Calibri" w:cs="Calibri"/>
                <w:caps w:val="0"/>
                <w:color w:val="000000"/>
                <w:sz w:val="17"/>
                <w:szCs w:val="17"/>
              </w:rPr>
              <w:t>beigās</w:t>
            </w:r>
          </w:p>
          <w:p w14:paraId="20033E81" w14:textId="77777777" w:rsidR="0099766E" w:rsidRPr="006D11DE" w:rsidRDefault="0099766E" w:rsidP="00771787">
            <w:pPr>
              <w:spacing w:before="20" w:after="20"/>
              <w:jc w:val="center"/>
              <w:rPr>
                <w:rFonts w:ascii="Calibri" w:hAnsi="Calibri" w:cs="Calibri"/>
                <w:i/>
                <w:color w:val="000000"/>
                <w:sz w:val="20"/>
              </w:rPr>
            </w:pPr>
            <w:r w:rsidRPr="006D11DE">
              <w:rPr>
                <w:rFonts w:ascii="Calibri" w:hAnsi="Calibri" w:cs="Calibri"/>
                <w:i/>
                <w:color w:val="000000"/>
                <w:sz w:val="17"/>
                <w:szCs w:val="17"/>
              </w:rPr>
              <w:t>(1+2+3+4)</w:t>
            </w:r>
          </w:p>
        </w:tc>
      </w:tr>
      <w:tr w:rsidR="00247A86" w:rsidRPr="006D11DE" w14:paraId="20033E8A" w14:textId="77777777" w:rsidTr="00435FAB">
        <w:trPr>
          <w:trHeight w:val="774"/>
        </w:trPr>
        <w:tc>
          <w:tcPr>
            <w:tcW w:w="4077" w:type="dxa"/>
            <w:vMerge/>
            <w:tcBorders>
              <w:top w:val="single" w:sz="6" w:space="0" w:color="000080"/>
              <w:bottom w:val="single" w:sz="6" w:space="0" w:color="000080"/>
            </w:tcBorders>
            <w:shd w:val="clear" w:color="auto" w:fill="auto"/>
            <w:vAlign w:val="center"/>
          </w:tcPr>
          <w:p w14:paraId="20033E83" w14:textId="77777777" w:rsidR="00247A86" w:rsidRPr="006D11DE" w:rsidRDefault="00247A86" w:rsidP="00771787">
            <w:pPr>
              <w:pStyle w:val="Heading7"/>
              <w:rPr>
                <w:rFonts w:ascii="Calibri" w:hAnsi="Calibri" w:cs="Calibri"/>
                <w:b w:val="0"/>
                <w:sz w:val="20"/>
              </w:rPr>
            </w:pPr>
          </w:p>
        </w:tc>
        <w:tc>
          <w:tcPr>
            <w:tcW w:w="543" w:type="dxa"/>
            <w:vMerge/>
            <w:tcBorders>
              <w:top w:val="single" w:sz="6" w:space="0" w:color="000080"/>
              <w:bottom w:val="single" w:sz="6" w:space="0" w:color="000080"/>
            </w:tcBorders>
            <w:shd w:val="clear" w:color="auto" w:fill="auto"/>
            <w:vAlign w:val="center"/>
          </w:tcPr>
          <w:p w14:paraId="20033E84" w14:textId="77777777" w:rsidR="00247A86" w:rsidRPr="006D11DE" w:rsidRDefault="00247A86" w:rsidP="00771787">
            <w:pPr>
              <w:spacing w:before="20" w:after="20"/>
              <w:ind w:left="-113" w:right="-113"/>
              <w:jc w:val="center"/>
              <w:rPr>
                <w:rFonts w:ascii="Calibri" w:hAnsi="Calibri" w:cs="Calibri"/>
                <w:color w:val="000000"/>
                <w:sz w:val="18"/>
              </w:rPr>
            </w:pPr>
          </w:p>
        </w:tc>
        <w:tc>
          <w:tcPr>
            <w:tcW w:w="992" w:type="dxa"/>
            <w:vMerge/>
            <w:tcBorders>
              <w:top w:val="single" w:sz="6" w:space="0" w:color="000080"/>
              <w:bottom w:val="single" w:sz="6" w:space="0" w:color="000080"/>
            </w:tcBorders>
            <w:shd w:val="clear" w:color="auto" w:fill="auto"/>
            <w:vAlign w:val="center"/>
          </w:tcPr>
          <w:p w14:paraId="20033E85" w14:textId="77777777" w:rsidR="00247A86" w:rsidRPr="006D11DE" w:rsidRDefault="00247A86" w:rsidP="00771787">
            <w:pPr>
              <w:spacing w:before="20" w:after="20"/>
              <w:jc w:val="center"/>
              <w:rPr>
                <w:rFonts w:ascii="Calibri" w:hAnsi="Calibri" w:cs="Calibri"/>
                <w:color w:val="000000"/>
                <w:sz w:val="20"/>
              </w:rPr>
            </w:pPr>
          </w:p>
        </w:tc>
        <w:tc>
          <w:tcPr>
            <w:tcW w:w="1134" w:type="dxa"/>
            <w:tcBorders>
              <w:top w:val="single" w:sz="6" w:space="0" w:color="000080"/>
              <w:bottom w:val="single" w:sz="6" w:space="0" w:color="000080"/>
            </w:tcBorders>
            <w:shd w:val="clear" w:color="auto" w:fill="auto"/>
            <w:vAlign w:val="center"/>
          </w:tcPr>
          <w:p w14:paraId="20033E86" w14:textId="77777777" w:rsidR="00247A86" w:rsidRPr="006D11DE" w:rsidRDefault="00247A86" w:rsidP="00771787">
            <w:pPr>
              <w:ind w:left="-57" w:right="-57"/>
              <w:jc w:val="center"/>
              <w:rPr>
                <w:rFonts w:ascii="Calibri" w:hAnsi="Calibri" w:cs="Calibri"/>
                <w:sz w:val="17"/>
                <w:szCs w:val="17"/>
              </w:rPr>
            </w:pPr>
            <w:r w:rsidRPr="006D11DE">
              <w:rPr>
                <w:rFonts w:ascii="Calibri" w:hAnsi="Calibri" w:cs="Calibri"/>
                <w:sz w:val="17"/>
                <w:szCs w:val="17"/>
              </w:rPr>
              <w:t>Izmaiņas darījumu rezultātā</w:t>
            </w:r>
          </w:p>
        </w:tc>
        <w:tc>
          <w:tcPr>
            <w:tcW w:w="1134" w:type="dxa"/>
            <w:tcBorders>
              <w:top w:val="single" w:sz="6" w:space="0" w:color="000080"/>
              <w:bottom w:val="single" w:sz="6" w:space="0" w:color="000080"/>
            </w:tcBorders>
            <w:shd w:val="clear" w:color="auto" w:fill="auto"/>
            <w:vAlign w:val="center"/>
          </w:tcPr>
          <w:p w14:paraId="20033E87" w14:textId="77777777" w:rsidR="00247A86" w:rsidRPr="006D11DE" w:rsidRDefault="00247A86" w:rsidP="00771787">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76" w:type="dxa"/>
            <w:tcBorders>
              <w:top w:val="single" w:sz="6" w:space="0" w:color="000080"/>
              <w:bottom w:val="single" w:sz="6" w:space="0" w:color="000080"/>
            </w:tcBorders>
            <w:shd w:val="clear" w:color="auto" w:fill="auto"/>
            <w:vAlign w:val="center"/>
          </w:tcPr>
          <w:p w14:paraId="20033E88" w14:textId="77777777" w:rsidR="00247A86" w:rsidRPr="006D11DE" w:rsidRDefault="002E2F89" w:rsidP="00771787">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1343" w:type="dxa"/>
            <w:vMerge/>
            <w:tcBorders>
              <w:top w:val="single" w:sz="6" w:space="0" w:color="000080"/>
              <w:bottom w:val="single" w:sz="6" w:space="0" w:color="000080"/>
            </w:tcBorders>
            <w:shd w:val="clear" w:color="auto" w:fill="auto"/>
            <w:vAlign w:val="center"/>
          </w:tcPr>
          <w:p w14:paraId="20033E89" w14:textId="77777777" w:rsidR="00247A86" w:rsidRPr="006D11DE" w:rsidRDefault="00247A86" w:rsidP="00771787">
            <w:pPr>
              <w:spacing w:before="20" w:after="20"/>
              <w:jc w:val="center"/>
              <w:rPr>
                <w:rFonts w:ascii="Calibri" w:hAnsi="Calibri" w:cs="Calibri"/>
                <w:color w:val="000000"/>
                <w:sz w:val="20"/>
              </w:rPr>
            </w:pPr>
          </w:p>
        </w:tc>
      </w:tr>
      <w:tr w:rsidR="002479D8" w:rsidRPr="006D11DE" w14:paraId="20033E92" w14:textId="77777777" w:rsidTr="00435FAB">
        <w:tc>
          <w:tcPr>
            <w:tcW w:w="4077" w:type="dxa"/>
            <w:tcBorders>
              <w:top w:val="single" w:sz="6" w:space="0" w:color="000080"/>
              <w:bottom w:val="single" w:sz="12" w:space="0" w:color="5F497A"/>
            </w:tcBorders>
            <w:shd w:val="clear" w:color="auto" w:fill="auto"/>
            <w:vAlign w:val="center"/>
          </w:tcPr>
          <w:p w14:paraId="20033E8B"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A</w:t>
            </w:r>
          </w:p>
        </w:tc>
        <w:tc>
          <w:tcPr>
            <w:tcW w:w="543" w:type="dxa"/>
            <w:tcBorders>
              <w:top w:val="single" w:sz="6" w:space="0" w:color="000080"/>
              <w:bottom w:val="single" w:sz="12" w:space="0" w:color="5F497A"/>
            </w:tcBorders>
            <w:shd w:val="clear" w:color="auto" w:fill="auto"/>
            <w:vAlign w:val="center"/>
          </w:tcPr>
          <w:p w14:paraId="20033E8C"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B</w:t>
            </w:r>
          </w:p>
        </w:tc>
        <w:tc>
          <w:tcPr>
            <w:tcW w:w="992" w:type="dxa"/>
            <w:tcBorders>
              <w:top w:val="single" w:sz="6" w:space="0" w:color="000080"/>
              <w:bottom w:val="single" w:sz="12" w:space="0" w:color="5F497A"/>
            </w:tcBorders>
            <w:shd w:val="clear" w:color="auto" w:fill="auto"/>
            <w:vAlign w:val="center"/>
          </w:tcPr>
          <w:p w14:paraId="20033E8D"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1</w:t>
            </w:r>
          </w:p>
        </w:tc>
        <w:tc>
          <w:tcPr>
            <w:tcW w:w="1134" w:type="dxa"/>
            <w:tcBorders>
              <w:top w:val="single" w:sz="6" w:space="0" w:color="000080"/>
              <w:bottom w:val="single" w:sz="12" w:space="0" w:color="5F497A"/>
            </w:tcBorders>
            <w:shd w:val="clear" w:color="auto" w:fill="auto"/>
            <w:vAlign w:val="center"/>
          </w:tcPr>
          <w:p w14:paraId="20033E8E"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2</w:t>
            </w:r>
          </w:p>
        </w:tc>
        <w:tc>
          <w:tcPr>
            <w:tcW w:w="1134" w:type="dxa"/>
            <w:tcBorders>
              <w:top w:val="single" w:sz="6" w:space="0" w:color="000080"/>
              <w:bottom w:val="single" w:sz="12" w:space="0" w:color="5F497A"/>
            </w:tcBorders>
            <w:shd w:val="clear" w:color="auto" w:fill="auto"/>
            <w:vAlign w:val="center"/>
          </w:tcPr>
          <w:p w14:paraId="20033E8F"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3</w:t>
            </w:r>
          </w:p>
        </w:tc>
        <w:tc>
          <w:tcPr>
            <w:tcW w:w="1276" w:type="dxa"/>
            <w:tcBorders>
              <w:top w:val="single" w:sz="6" w:space="0" w:color="000080"/>
              <w:bottom w:val="single" w:sz="12" w:space="0" w:color="5F497A"/>
            </w:tcBorders>
            <w:shd w:val="clear" w:color="auto" w:fill="auto"/>
            <w:vAlign w:val="center"/>
          </w:tcPr>
          <w:p w14:paraId="20033E90"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4</w:t>
            </w:r>
          </w:p>
        </w:tc>
        <w:tc>
          <w:tcPr>
            <w:tcW w:w="1343" w:type="dxa"/>
            <w:tcBorders>
              <w:top w:val="single" w:sz="6" w:space="0" w:color="000080"/>
              <w:bottom w:val="single" w:sz="12" w:space="0" w:color="5F497A"/>
            </w:tcBorders>
            <w:shd w:val="clear" w:color="auto" w:fill="auto"/>
            <w:vAlign w:val="center"/>
          </w:tcPr>
          <w:p w14:paraId="20033E91" w14:textId="77777777" w:rsidR="002479D8" w:rsidRPr="006D11DE" w:rsidRDefault="002479D8" w:rsidP="00771787">
            <w:pPr>
              <w:ind w:left="-57" w:right="-57"/>
              <w:jc w:val="center"/>
              <w:rPr>
                <w:rFonts w:ascii="Calibri" w:hAnsi="Calibri" w:cs="Calibri"/>
                <w:color w:val="000000"/>
                <w:sz w:val="16"/>
              </w:rPr>
            </w:pPr>
            <w:r w:rsidRPr="006D11DE">
              <w:rPr>
                <w:rFonts w:ascii="Calibri" w:hAnsi="Calibri" w:cs="Calibri"/>
                <w:color w:val="000000"/>
                <w:sz w:val="16"/>
              </w:rPr>
              <w:t>5</w:t>
            </w:r>
          </w:p>
        </w:tc>
      </w:tr>
      <w:tr w:rsidR="002479D8" w:rsidRPr="006D11DE" w14:paraId="20033E9A" w14:textId="77777777" w:rsidTr="00435FAB">
        <w:trPr>
          <w:trHeight w:val="300"/>
        </w:trPr>
        <w:tc>
          <w:tcPr>
            <w:tcW w:w="4077" w:type="dxa"/>
            <w:tcBorders>
              <w:top w:val="single" w:sz="12" w:space="0" w:color="5F497A"/>
            </w:tcBorders>
            <w:shd w:val="clear" w:color="auto" w:fill="auto"/>
            <w:vAlign w:val="center"/>
          </w:tcPr>
          <w:p w14:paraId="20033E93" w14:textId="77777777" w:rsidR="002479D8" w:rsidRPr="006D11DE" w:rsidRDefault="002479D8" w:rsidP="001B7180">
            <w:pPr>
              <w:pStyle w:val="Heading3"/>
              <w:keepNext w:val="0"/>
              <w:rPr>
                <w:rFonts w:ascii="Calibri" w:hAnsi="Calibri" w:cs="Calibri"/>
                <w:color w:val="000000"/>
                <w:sz w:val="16"/>
              </w:rPr>
            </w:pPr>
            <w:r w:rsidRPr="001B7180">
              <w:rPr>
                <w:rFonts w:ascii="Calibri" w:hAnsi="Calibri" w:cs="Calibri"/>
                <w:i w:val="0"/>
                <w:color w:val="000000"/>
                <w:sz w:val="21"/>
              </w:rPr>
              <w:t>Īstermiņa aizdevumi (pēc sākotnējā termiņa)</w:t>
            </w:r>
            <w:r w:rsidRPr="006D11DE">
              <w:rPr>
                <w:rFonts w:ascii="Calibri" w:hAnsi="Calibri" w:cs="Calibri"/>
                <w:color w:val="000000"/>
                <w:sz w:val="16"/>
              </w:rPr>
              <w:t xml:space="preserve"> </w:t>
            </w:r>
            <w:r w:rsidRPr="001B7180">
              <w:rPr>
                <w:rFonts w:ascii="Calibri" w:hAnsi="Calibri" w:cs="Calibri"/>
                <w:b w:val="0"/>
                <w:color w:val="000000"/>
                <w:sz w:val="16"/>
              </w:rPr>
              <w:t>(7100. + 7200. rinda)</w:t>
            </w:r>
          </w:p>
        </w:tc>
        <w:tc>
          <w:tcPr>
            <w:tcW w:w="543" w:type="dxa"/>
            <w:tcBorders>
              <w:top w:val="single" w:sz="12" w:space="0" w:color="5F497A"/>
            </w:tcBorders>
            <w:shd w:val="clear" w:color="auto" w:fill="auto"/>
            <w:vAlign w:val="center"/>
          </w:tcPr>
          <w:p w14:paraId="20033E94" w14:textId="77777777" w:rsidR="002479D8" w:rsidRPr="006D11DE" w:rsidRDefault="002479D8" w:rsidP="00771787">
            <w:pPr>
              <w:spacing w:before="40" w:after="40"/>
              <w:ind w:left="-113" w:right="-113"/>
              <w:jc w:val="center"/>
              <w:rPr>
                <w:rFonts w:ascii="Calibri" w:hAnsi="Calibri" w:cs="Calibri"/>
                <w:b/>
                <w:bCs/>
                <w:color w:val="000000"/>
                <w:sz w:val="18"/>
              </w:rPr>
            </w:pPr>
            <w:r w:rsidRPr="006D11DE">
              <w:rPr>
                <w:rFonts w:ascii="Calibri" w:hAnsi="Calibri" w:cs="Calibri"/>
                <w:b/>
                <w:bCs/>
                <w:color w:val="000000"/>
                <w:sz w:val="18"/>
              </w:rPr>
              <w:t>7000</w:t>
            </w:r>
          </w:p>
        </w:tc>
        <w:tc>
          <w:tcPr>
            <w:tcW w:w="992" w:type="dxa"/>
            <w:tcBorders>
              <w:top w:val="single" w:sz="12" w:space="0" w:color="5F497A"/>
            </w:tcBorders>
            <w:shd w:val="clear" w:color="auto" w:fill="auto"/>
            <w:vAlign w:val="center"/>
          </w:tcPr>
          <w:p w14:paraId="20033E95" w14:textId="77777777" w:rsidR="002479D8" w:rsidRPr="006D11DE" w:rsidRDefault="002479D8" w:rsidP="00EB17BE">
            <w:pPr>
              <w:jc w:val="center"/>
              <w:rPr>
                <w:rFonts w:ascii="Calibri" w:hAnsi="Calibri" w:cs="Calibri"/>
                <w:bCs/>
                <w:color w:val="000000"/>
                <w:sz w:val="20"/>
              </w:rPr>
            </w:pPr>
          </w:p>
        </w:tc>
        <w:tc>
          <w:tcPr>
            <w:tcW w:w="1134" w:type="dxa"/>
            <w:tcBorders>
              <w:top w:val="single" w:sz="12" w:space="0" w:color="5F497A"/>
            </w:tcBorders>
            <w:shd w:val="clear" w:color="auto" w:fill="auto"/>
            <w:vAlign w:val="center"/>
          </w:tcPr>
          <w:p w14:paraId="20033E96" w14:textId="77777777" w:rsidR="002479D8" w:rsidRPr="006D11DE" w:rsidRDefault="002479D8" w:rsidP="00EB17BE">
            <w:pPr>
              <w:jc w:val="center"/>
              <w:rPr>
                <w:rFonts w:ascii="Calibri" w:hAnsi="Calibri" w:cs="Calibri"/>
                <w:bCs/>
                <w:color w:val="000000"/>
                <w:sz w:val="20"/>
              </w:rPr>
            </w:pPr>
          </w:p>
        </w:tc>
        <w:tc>
          <w:tcPr>
            <w:tcW w:w="1134" w:type="dxa"/>
            <w:tcBorders>
              <w:top w:val="single" w:sz="12" w:space="0" w:color="5F497A"/>
            </w:tcBorders>
            <w:shd w:val="clear" w:color="auto" w:fill="auto"/>
            <w:vAlign w:val="center"/>
          </w:tcPr>
          <w:p w14:paraId="20033E97" w14:textId="77777777" w:rsidR="002479D8" w:rsidRPr="006D11DE" w:rsidRDefault="002479D8" w:rsidP="00EB17BE">
            <w:pPr>
              <w:jc w:val="center"/>
              <w:rPr>
                <w:rFonts w:ascii="Calibri" w:hAnsi="Calibri" w:cs="Calibri"/>
                <w:bCs/>
                <w:color w:val="000000"/>
                <w:sz w:val="20"/>
              </w:rPr>
            </w:pPr>
          </w:p>
        </w:tc>
        <w:tc>
          <w:tcPr>
            <w:tcW w:w="1276" w:type="dxa"/>
            <w:tcBorders>
              <w:top w:val="single" w:sz="12" w:space="0" w:color="5F497A"/>
            </w:tcBorders>
            <w:shd w:val="clear" w:color="auto" w:fill="auto"/>
            <w:vAlign w:val="center"/>
          </w:tcPr>
          <w:p w14:paraId="20033E98" w14:textId="77777777" w:rsidR="002479D8" w:rsidRPr="006D11DE" w:rsidRDefault="002479D8" w:rsidP="00EB17BE">
            <w:pPr>
              <w:jc w:val="center"/>
              <w:rPr>
                <w:rFonts w:ascii="Calibri" w:hAnsi="Calibri" w:cs="Calibri"/>
                <w:bCs/>
                <w:color w:val="000000"/>
                <w:sz w:val="20"/>
              </w:rPr>
            </w:pPr>
          </w:p>
        </w:tc>
        <w:tc>
          <w:tcPr>
            <w:tcW w:w="1343" w:type="dxa"/>
            <w:tcBorders>
              <w:top w:val="single" w:sz="12" w:space="0" w:color="5F497A"/>
            </w:tcBorders>
            <w:shd w:val="clear" w:color="auto" w:fill="auto"/>
            <w:vAlign w:val="center"/>
          </w:tcPr>
          <w:p w14:paraId="20033E99" w14:textId="77777777" w:rsidR="002479D8" w:rsidRPr="006D11DE" w:rsidRDefault="002479D8" w:rsidP="00EB17BE">
            <w:pPr>
              <w:jc w:val="center"/>
              <w:rPr>
                <w:rFonts w:ascii="Calibri" w:hAnsi="Calibri" w:cs="Calibri"/>
                <w:bCs/>
                <w:color w:val="000000"/>
                <w:sz w:val="20"/>
              </w:rPr>
            </w:pPr>
          </w:p>
        </w:tc>
      </w:tr>
      <w:tr w:rsidR="002479D8" w:rsidRPr="006D11DE" w14:paraId="20033EA2" w14:textId="77777777" w:rsidTr="00435FAB">
        <w:trPr>
          <w:trHeight w:val="300"/>
        </w:trPr>
        <w:tc>
          <w:tcPr>
            <w:tcW w:w="4077" w:type="dxa"/>
            <w:shd w:val="clear" w:color="auto" w:fill="auto"/>
            <w:vAlign w:val="center"/>
          </w:tcPr>
          <w:p w14:paraId="20033E9B" w14:textId="77777777" w:rsidR="002479D8" w:rsidRPr="006D11DE" w:rsidRDefault="002479D8" w:rsidP="00771787">
            <w:pPr>
              <w:rPr>
                <w:rFonts w:ascii="Calibri" w:hAnsi="Calibri" w:cs="Calibri"/>
                <w:i/>
                <w:iCs/>
                <w:color w:val="000000"/>
                <w:sz w:val="16"/>
              </w:rPr>
            </w:pPr>
            <w:r w:rsidRPr="006D11DE">
              <w:rPr>
                <w:rFonts w:ascii="Calibri" w:hAnsi="Calibri" w:cs="Calibri"/>
                <w:i/>
                <w:iCs/>
                <w:color w:val="000000"/>
                <w:sz w:val="20"/>
              </w:rPr>
              <w:t xml:space="preserve">Rezidenti </w:t>
            </w:r>
            <w:r w:rsidRPr="001B7180">
              <w:rPr>
                <w:rFonts w:ascii="Calibri" w:hAnsi="Calibri" w:cs="Calibri"/>
                <w:i/>
                <w:color w:val="000000"/>
                <w:sz w:val="16"/>
              </w:rPr>
              <w:t>(7102.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+ 7109.</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E9C"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7100</w:t>
            </w:r>
          </w:p>
        </w:tc>
        <w:tc>
          <w:tcPr>
            <w:tcW w:w="992" w:type="dxa"/>
            <w:shd w:val="clear" w:color="auto" w:fill="auto"/>
            <w:vAlign w:val="center"/>
          </w:tcPr>
          <w:p w14:paraId="20033E9D"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9E"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9F" w14:textId="77777777" w:rsidR="002479D8" w:rsidRPr="006D11DE" w:rsidRDefault="002479D8" w:rsidP="00EB17BE">
            <w:pPr>
              <w:jc w:val="center"/>
              <w:rPr>
                <w:rFonts w:ascii="Calibri" w:hAnsi="Calibri" w:cs="Calibri"/>
                <w:color w:val="000000"/>
                <w:sz w:val="20"/>
              </w:rPr>
            </w:pPr>
          </w:p>
        </w:tc>
        <w:tc>
          <w:tcPr>
            <w:tcW w:w="1276" w:type="dxa"/>
            <w:shd w:val="clear" w:color="auto" w:fill="auto"/>
            <w:vAlign w:val="center"/>
          </w:tcPr>
          <w:p w14:paraId="20033EA0" w14:textId="77777777" w:rsidR="002479D8" w:rsidRPr="006D11DE" w:rsidRDefault="002479D8" w:rsidP="00EB17BE">
            <w:pPr>
              <w:jc w:val="center"/>
              <w:rPr>
                <w:rFonts w:ascii="Calibri" w:hAnsi="Calibri" w:cs="Calibri"/>
                <w:color w:val="000000"/>
                <w:sz w:val="20"/>
              </w:rPr>
            </w:pPr>
          </w:p>
        </w:tc>
        <w:tc>
          <w:tcPr>
            <w:tcW w:w="1343" w:type="dxa"/>
            <w:shd w:val="clear" w:color="auto" w:fill="auto"/>
            <w:vAlign w:val="center"/>
          </w:tcPr>
          <w:p w14:paraId="20033EA1" w14:textId="77777777" w:rsidR="002479D8" w:rsidRPr="006D11DE" w:rsidRDefault="002479D8" w:rsidP="00EB17BE">
            <w:pPr>
              <w:jc w:val="center"/>
              <w:rPr>
                <w:rFonts w:ascii="Calibri" w:hAnsi="Calibri" w:cs="Calibri"/>
                <w:color w:val="000000"/>
                <w:sz w:val="20"/>
              </w:rPr>
            </w:pPr>
          </w:p>
        </w:tc>
      </w:tr>
      <w:tr w:rsidR="002479D8" w:rsidRPr="006D11DE" w14:paraId="20033EAA" w14:textId="77777777" w:rsidTr="00435FAB">
        <w:trPr>
          <w:trHeight w:val="300"/>
        </w:trPr>
        <w:tc>
          <w:tcPr>
            <w:tcW w:w="4077" w:type="dxa"/>
            <w:shd w:val="clear" w:color="auto" w:fill="auto"/>
            <w:vAlign w:val="center"/>
          </w:tcPr>
          <w:p w14:paraId="20033EA3" w14:textId="77777777" w:rsidR="002479D8" w:rsidRPr="006D11DE" w:rsidRDefault="002479D8" w:rsidP="00771787">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43" w:type="dxa"/>
            <w:shd w:val="clear" w:color="auto" w:fill="auto"/>
            <w:vAlign w:val="center"/>
          </w:tcPr>
          <w:p w14:paraId="20033EA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7102</w:t>
            </w:r>
          </w:p>
        </w:tc>
        <w:tc>
          <w:tcPr>
            <w:tcW w:w="992" w:type="dxa"/>
            <w:shd w:val="clear" w:color="auto" w:fill="auto"/>
            <w:vAlign w:val="center"/>
          </w:tcPr>
          <w:p w14:paraId="20033EA5"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A6"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A7" w14:textId="77777777" w:rsidR="002479D8" w:rsidRPr="006D11DE" w:rsidRDefault="002479D8" w:rsidP="00EB17BE">
            <w:pPr>
              <w:jc w:val="center"/>
              <w:rPr>
                <w:rFonts w:ascii="Calibri" w:hAnsi="Calibri" w:cs="Calibri"/>
                <w:color w:val="000000"/>
                <w:sz w:val="20"/>
              </w:rPr>
            </w:pPr>
          </w:p>
        </w:tc>
        <w:tc>
          <w:tcPr>
            <w:tcW w:w="1276" w:type="dxa"/>
            <w:shd w:val="clear" w:color="auto" w:fill="auto"/>
            <w:vAlign w:val="center"/>
          </w:tcPr>
          <w:p w14:paraId="20033EA8" w14:textId="77777777" w:rsidR="002479D8" w:rsidRPr="006D11DE" w:rsidRDefault="002479D8" w:rsidP="00EB17BE">
            <w:pPr>
              <w:jc w:val="center"/>
              <w:rPr>
                <w:rFonts w:ascii="Calibri" w:hAnsi="Calibri" w:cs="Calibri"/>
                <w:color w:val="000000"/>
                <w:sz w:val="20"/>
              </w:rPr>
            </w:pPr>
          </w:p>
        </w:tc>
        <w:tc>
          <w:tcPr>
            <w:tcW w:w="1343" w:type="dxa"/>
            <w:shd w:val="clear" w:color="auto" w:fill="auto"/>
            <w:vAlign w:val="center"/>
          </w:tcPr>
          <w:p w14:paraId="20033EA9" w14:textId="77777777" w:rsidR="002479D8" w:rsidRPr="006D11DE" w:rsidRDefault="002479D8" w:rsidP="00EB17BE">
            <w:pPr>
              <w:jc w:val="center"/>
              <w:rPr>
                <w:rFonts w:ascii="Calibri" w:hAnsi="Calibri" w:cs="Calibri"/>
                <w:color w:val="000000"/>
                <w:sz w:val="20"/>
              </w:rPr>
            </w:pPr>
          </w:p>
        </w:tc>
      </w:tr>
      <w:tr w:rsidR="002479D8" w:rsidRPr="006D11DE" w14:paraId="20033EB2" w14:textId="77777777" w:rsidTr="00435FAB">
        <w:trPr>
          <w:trHeight w:val="300"/>
        </w:trPr>
        <w:tc>
          <w:tcPr>
            <w:tcW w:w="4077" w:type="dxa"/>
            <w:shd w:val="clear" w:color="auto" w:fill="auto"/>
            <w:vAlign w:val="center"/>
          </w:tcPr>
          <w:p w14:paraId="20033EAB" w14:textId="77777777" w:rsidR="002479D8" w:rsidRPr="006D11DE" w:rsidRDefault="002479D8" w:rsidP="00771787">
            <w:pPr>
              <w:ind w:left="130"/>
              <w:rPr>
                <w:rFonts w:ascii="Calibri" w:hAnsi="Calibri" w:cs="Calibri"/>
                <w:sz w:val="20"/>
              </w:rPr>
            </w:pPr>
            <w:r w:rsidRPr="006D11DE">
              <w:rPr>
                <w:rFonts w:ascii="Calibri" w:hAnsi="Calibri" w:cs="Calibri"/>
                <w:sz w:val="20"/>
              </w:rPr>
              <w:t>Pensiju fondi</w:t>
            </w:r>
          </w:p>
        </w:tc>
        <w:tc>
          <w:tcPr>
            <w:tcW w:w="543" w:type="dxa"/>
            <w:shd w:val="clear" w:color="auto" w:fill="auto"/>
            <w:vAlign w:val="center"/>
          </w:tcPr>
          <w:p w14:paraId="20033EAC" w14:textId="77777777" w:rsidR="002479D8" w:rsidRPr="006D11DE" w:rsidRDefault="00D67B4B" w:rsidP="00771787">
            <w:pPr>
              <w:spacing w:before="40" w:after="40"/>
              <w:ind w:left="-113" w:right="-113"/>
              <w:jc w:val="center"/>
              <w:rPr>
                <w:rFonts w:ascii="Calibri" w:hAnsi="Calibri" w:cs="Calibri"/>
                <w:sz w:val="18"/>
              </w:rPr>
            </w:pPr>
            <w:r w:rsidRPr="006D11DE">
              <w:rPr>
                <w:rFonts w:ascii="Calibri" w:hAnsi="Calibri" w:cs="Calibri"/>
                <w:sz w:val="18"/>
              </w:rPr>
              <w:t>7122</w:t>
            </w:r>
          </w:p>
        </w:tc>
        <w:tc>
          <w:tcPr>
            <w:tcW w:w="992" w:type="dxa"/>
            <w:shd w:val="clear" w:color="auto" w:fill="auto"/>
            <w:vAlign w:val="center"/>
          </w:tcPr>
          <w:p w14:paraId="20033EAD"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AE"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AF" w14:textId="77777777" w:rsidR="002479D8" w:rsidRPr="006D11DE" w:rsidRDefault="002479D8" w:rsidP="00EB17BE">
            <w:pPr>
              <w:jc w:val="center"/>
              <w:rPr>
                <w:rFonts w:ascii="Calibri" w:hAnsi="Calibri" w:cs="Calibri"/>
                <w:color w:val="000000"/>
                <w:sz w:val="20"/>
              </w:rPr>
            </w:pPr>
          </w:p>
        </w:tc>
        <w:tc>
          <w:tcPr>
            <w:tcW w:w="1276" w:type="dxa"/>
            <w:shd w:val="clear" w:color="auto" w:fill="auto"/>
            <w:vAlign w:val="center"/>
          </w:tcPr>
          <w:p w14:paraId="20033EB0" w14:textId="77777777" w:rsidR="002479D8" w:rsidRPr="006D11DE" w:rsidRDefault="002479D8" w:rsidP="00EB17BE">
            <w:pPr>
              <w:jc w:val="center"/>
              <w:rPr>
                <w:rFonts w:ascii="Calibri" w:hAnsi="Calibri" w:cs="Calibri"/>
                <w:color w:val="000000"/>
                <w:sz w:val="20"/>
              </w:rPr>
            </w:pPr>
          </w:p>
        </w:tc>
        <w:tc>
          <w:tcPr>
            <w:tcW w:w="1343" w:type="dxa"/>
            <w:shd w:val="clear" w:color="auto" w:fill="auto"/>
            <w:vAlign w:val="center"/>
          </w:tcPr>
          <w:p w14:paraId="20033EB1" w14:textId="77777777" w:rsidR="002479D8" w:rsidRPr="006D11DE" w:rsidRDefault="002479D8" w:rsidP="00EB17BE">
            <w:pPr>
              <w:jc w:val="center"/>
              <w:rPr>
                <w:rFonts w:ascii="Calibri" w:hAnsi="Calibri" w:cs="Calibri"/>
                <w:color w:val="000000"/>
                <w:sz w:val="20"/>
              </w:rPr>
            </w:pPr>
          </w:p>
        </w:tc>
      </w:tr>
      <w:tr w:rsidR="002479D8" w:rsidRPr="006D11DE" w14:paraId="20033EBA" w14:textId="77777777" w:rsidTr="00435FAB">
        <w:trPr>
          <w:trHeight w:val="300"/>
        </w:trPr>
        <w:tc>
          <w:tcPr>
            <w:tcW w:w="4077" w:type="dxa"/>
            <w:shd w:val="clear" w:color="auto" w:fill="auto"/>
            <w:vAlign w:val="center"/>
          </w:tcPr>
          <w:p w14:paraId="20033EB3" w14:textId="77777777" w:rsidR="002479D8" w:rsidRPr="006D11DE" w:rsidRDefault="001011CD" w:rsidP="00771787">
            <w:pPr>
              <w:ind w:left="130"/>
              <w:rPr>
                <w:rFonts w:ascii="Calibri" w:hAnsi="Calibri" w:cs="Calibri"/>
                <w:color w:val="000000"/>
                <w:sz w:val="22"/>
                <w:vertAlign w:val="superscript"/>
              </w:rPr>
            </w:pPr>
            <w:r w:rsidRPr="006D11DE">
              <w:rPr>
                <w:rFonts w:ascii="Calibri" w:hAnsi="Calibri" w:cs="Calibri"/>
                <w:color w:val="000000"/>
                <w:sz w:val="20"/>
              </w:rPr>
              <w:t>Citi finanšu starpnieki, izņemot apdrošināšanas sabiedrības un pensiju fondus</w:t>
            </w:r>
            <w:r w:rsidR="002479D8" w:rsidRPr="006D11DE">
              <w:rPr>
                <w:rFonts w:ascii="Calibri" w:hAnsi="Calibri" w:cs="Calibri"/>
                <w:color w:val="000000"/>
                <w:sz w:val="20"/>
              </w:rPr>
              <w:t xml:space="preserve"> </w:t>
            </w:r>
          </w:p>
        </w:tc>
        <w:tc>
          <w:tcPr>
            <w:tcW w:w="543" w:type="dxa"/>
            <w:shd w:val="clear" w:color="auto" w:fill="auto"/>
            <w:vAlign w:val="center"/>
          </w:tcPr>
          <w:p w14:paraId="20033EB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7103</w:t>
            </w:r>
          </w:p>
        </w:tc>
        <w:tc>
          <w:tcPr>
            <w:tcW w:w="992" w:type="dxa"/>
            <w:shd w:val="clear" w:color="auto" w:fill="auto"/>
            <w:vAlign w:val="center"/>
          </w:tcPr>
          <w:p w14:paraId="20033EB5"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B6"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B7" w14:textId="77777777" w:rsidR="002479D8" w:rsidRPr="006D11DE" w:rsidRDefault="002479D8" w:rsidP="00EB17BE">
            <w:pPr>
              <w:jc w:val="center"/>
              <w:rPr>
                <w:rFonts w:ascii="Calibri" w:hAnsi="Calibri" w:cs="Calibri"/>
                <w:color w:val="000000"/>
                <w:sz w:val="20"/>
              </w:rPr>
            </w:pPr>
          </w:p>
        </w:tc>
        <w:tc>
          <w:tcPr>
            <w:tcW w:w="1276" w:type="dxa"/>
            <w:shd w:val="clear" w:color="auto" w:fill="auto"/>
            <w:vAlign w:val="center"/>
          </w:tcPr>
          <w:p w14:paraId="20033EB8" w14:textId="77777777" w:rsidR="002479D8" w:rsidRPr="006D11DE" w:rsidRDefault="002479D8" w:rsidP="00EB17BE">
            <w:pPr>
              <w:jc w:val="center"/>
              <w:rPr>
                <w:rFonts w:ascii="Calibri" w:hAnsi="Calibri" w:cs="Calibri"/>
                <w:color w:val="000000"/>
                <w:sz w:val="20"/>
              </w:rPr>
            </w:pPr>
          </w:p>
        </w:tc>
        <w:tc>
          <w:tcPr>
            <w:tcW w:w="1343" w:type="dxa"/>
            <w:shd w:val="clear" w:color="auto" w:fill="auto"/>
            <w:vAlign w:val="center"/>
          </w:tcPr>
          <w:p w14:paraId="20033EB9" w14:textId="77777777" w:rsidR="002479D8" w:rsidRPr="006D11DE" w:rsidRDefault="002479D8" w:rsidP="00EB17BE">
            <w:pPr>
              <w:jc w:val="center"/>
              <w:rPr>
                <w:rFonts w:ascii="Calibri" w:hAnsi="Calibri" w:cs="Calibri"/>
                <w:color w:val="000000"/>
                <w:sz w:val="20"/>
              </w:rPr>
            </w:pPr>
          </w:p>
        </w:tc>
      </w:tr>
      <w:tr w:rsidR="002479D8" w:rsidRPr="006D11DE" w14:paraId="20033EC2" w14:textId="77777777" w:rsidTr="00435FAB">
        <w:trPr>
          <w:trHeight w:val="300"/>
        </w:trPr>
        <w:tc>
          <w:tcPr>
            <w:tcW w:w="4077" w:type="dxa"/>
            <w:shd w:val="clear" w:color="auto" w:fill="auto"/>
            <w:vAlign w:val="center"/>
          </w:tcPr>
          <w:p w14:paraId="20033EBB" w14:textId="77777777" w:rsidR="002479D8" w:rsidRPr="006D11DE" w:rsidRDefault="002479D8" w:rsidP="00771787">
            <w:pPr>
              <w:ind w:left="130"/>
              <w:rPr>
                <w:rFonts w:ascii="Calibri" w:hAnsi="Calibri" w:cs="Calibri"/>
                <w:color w:val="000000"/>
                <w:sz w:val="22"/>
                <w:vertAlign w:val="superscript"/>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r w:rsidRPr="006D11DE">
              <w:rPr>
                <w:rFonts w:ascii="Calibri" w:hAnsi="Calibri" w:cs="Calibri"/>
                <w:color w:val="000000"/>
                <w:sz w:val="20"/>
              </w:rPr>
              <w:t xml:space="preserve"> </w:t>
            </w:r>
          </w:p>
        </w:tc>
        <w:tc>
          <w:tcPr>
            <w:tcW w:w="543" w:type="dxa"/>
            <w:shd w:val="clear" w:color="auto" w:fill="auto"/>
            <w:vAlign w:val="center"/>
          </w:tcPr>
          <w:p w14:paraId="20033EBC"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7104</w:t>
            </w:r>
          </w:p>
        </w:tc>
        <w:tc>
          <w:tcPr>
            <w:tcW w:w="992" w:type="dxa"/>
            <w:shd w:val="clear" w:color="auto" w:fill="auto"/>
            <w:vAlign w:val="center"/>
          </w:tcPr>
          <w:p w14:paraId="20033EB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BE" w14:textId="77777777" w:rsidR="002479D8" w:rsidRPr="006D11DE" w:rsidRDefault="002479D8" w:rsidP="00EB17BE">
            <w:pPr>
              <w:jc w:val="center"/>
              <w:rPr>
                <w:rFonts w:ascii="Calibri" w:hAnsi="Calibri" w:cs="Calibri"/>
                <w:color w:val="000000"/>
                <w:sz w:val="20"/>
              </w:rPr>
            </w:pPr>
          </w:p>
        </w:tc>
        <w:tc>
          <w:tcPr>
            <w:tcW w:w="1134" w:type="dxa"/>
            <w:shd w:val="clear" w:color="auto" w:fill="auto"/>
            <w:vAlign w:val="center"/>
          </w:tcPr>
          <w:p w14:paraId="20033EBF" w14:textId="77777777" w:rsidR="002479D8" w:rsidRPr="006D11DE" w:rsidRDefault="002479D8" w:rsidP="00EB17BE">
            <w:pPr>
              <w:jc w:val="center"/>
              <w:rPr>
                <w:rFonts w:ascii="Calibri" w:hAnsi="Calibri" w:cs="Calibri"/>
                <w:color w:val="000000"/>
                <w:sz w:val="20"/>
              </w:rPr>
            </w:pPr>
          </w:p>
        </w:tc>
        <w:tc>
          <w:tcPr>
            <w:tcW w:w="1276" w:type="dxa"/>
            <w:shd w:val="clear" w:color="auto" w:fill="auto"/>
            <w:vAlign w:val="center"/>
          </w:tcPr>
          <w:p w14:paraId="20033EC0" w14:textId="77777777" w:rsidR="002479D8" w:rsidRPr="006D11DE" w:rsidRDefault="002479D8" w:rsidP="00EB17BE">
            <w:pPr>
              <w:jc w:val="center"/>
              <w:rPr>
                <w:rFonts w:ascii="Calibri" w:hAnsi="Calibri" w:cs="Calibri"/>
                <w:color w:val="000000"/>
                <w:sz w:val="20"/>
              </w:rPr>
            </w:pPr>
          </w:p>
        </w:tc>
        <w:tc>
          <w:tcPr>
            <w:tcW w:w="1343" w:type="dxa"/>
            <w:shd w:val="clear" w:color="auto" w:fill="auto"/>
            <w:vAlign w:val="center"/>
          </w:tcPr>
          <w:p w14:paraId="20033EC1" w14:textId="77777777" w:rsidR="002479D8" w:rsidRPr="006D11DE" w:rsidRDefault="002479D8" w:rsidP="00EB17BE">
            <w:pPr>
              <w:jc w:val="center"/>
              <w:rPr>
                <w:rFonts w:ascii="Calibri" w:hAnsi="Calibri" w:cs="Calibri"/>
                <w:color w:val="000000"/>
                <w:sz w:val="18"/>
                <w:szCs w:val="18"/>
              </w:rPr>
            </w:pPr>
          </w:p>
        </w:tc>
      </w:tr>
      <w:tr w:rsidR="002479D8" w:rsidRPr="006D11DE" w14:paraId="20033ECA" w14:textId="77777777" w:rsidTr="00435FAB">
        <w:trPr>
          <w:trHeight w:val="300"/>
        </w:trPr>
        <w:tc>
          <w:tcPr>
            <w:tcW w:w="4077" w:type="dxa"/>
            <w:shd w:val="clear" w:color="auto" w:fill="auto"/>
            <w:vAlign w:val="center"/>
          </w:tcPr>
          <w:p w14:paraId="20033EC3" w14:textId="77777777" w:rsidR="002479D8" w:rsidRPr="006D11DE" w:rsidRDefault="002479D8" w:rsidP="00771787">
            <w:pPr>
              <w:ind w:left="130"/>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43" w:type="dxa"/>
            <w:shd w:val="clear" w:color="auto" w:fill="auto"/>
            <w:vAlign w:val="center"/>
          </w:tcPr>
          <w:p w14:paraId="20033EC4" w14:textId="77777777" w:rsidR="002479D8" w:rsidRPr="006D11DE" w:rsidRDefault="00D67B4B"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7121</w:t>
            </w:r>
          </w:p>
        </w:tc>
        <w:tc>
          <w:tcPr>
            <w:tcW w:w="992" w:type="dxa"/>
            <w:shd w:val="clear" w:color="auto" w:fill="auto"/>
            <w:vAlign w:val="center"/>
          </w:tcPr>
          <w:p w14:paraId="20033EC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C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C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C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C9" w14:textId="77777777" w:rsidR="002479D8" w:rsidRPr="006D11DE" w:rsidRDefault="002479D8" w:rsidP="00EB17BE">
            <w:pPr>
              <w:jc w:val="center"/>
              <w:rPr>
                <w:rFonts w:ascii="Calibri" w:hAnsi="Calibri" w:cs="Calibri"/>
                <w:color w:val="000000"/>
                <w:sz w:val="18"/>
                <w:szCs w:val="18"/>
              </w:rPr>
            </w:pPr>
          </w:p>
        </w:tc>
      </w:tr>
      <w:tr w:rsidR="002479D8" w:rsidRPr="006D11DE" w14:paraId="20033ED2" w14:textId="77777777" w:rsidTr="00435FAB">
        <w:trPr>
          <w:trHeight w:val="300"/>
        </w:trPr>
        <w:tc>
          <w:tcPr>
            <w:tcW w:w="4077" w:type="dxa"/>
            <w:shd w:val="clear" w:color="auto" w:fill="auto"/>
            <w:vAlign w:val="center"/>
          </w:tcPr>
          <w:p w14:paraId="20033ECB" w14:textId="77777777" w:rsidR="002479D8" w:rsidRPr="006D11DE" w:rsidRDefault="003D5693" w:rsidP="00771787">
            <w:pPr>
              <w:ind w:left="130"/>
              <w:rPr>
                <w:rFonts w:ascii="Calibri" w:hAnsi="Calibri" w:cs="Calibri"/>
                <w:color w:val="000000"/>
                <w:sz w:val="20"/>
              </w:rPr>
            </w:pPr>
            <w:r w:rsidRPr="006D11DE">
              <w:rPr>
                <w:rFonts w:ascii="Calibri" w:hAnsi="Calibri" w:cs="Calibri"/>
                <w:color w:val="000000"/>
                <w:sz w:val="20"/>
              </w:rPr>
              <w:t>Nefinanšu sabiedrības</w:t>
            </w:r>
          </w:p>
        </w:tc>
        <w:tc>
          <w:tcPr>
            <w:tcW w:w="543" w:type="dxa"/>
            <w:shd w:val="clear" w:color="auto" w:fill="auto"/>
            <w:vAlign w:val="center"/>
          </w:tcPr>
          <w:p w14:paraId="20033ECC"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7105</w:t>
            </w:r>
          </w:p>
        </w:tc>
        <w:tc>
          <w:tcPr>
            <w:tcW w:w="992" w:type="dxa"/>
            <w:shd w:val="clear" w:color="auto" w:fill="auto"/>
            <w:vAlign w:val="center"/>
          </w:tcPr>
          <w:p w14:paraId="20033EC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C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C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D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D1" w14:textId="77777777" w:rsidR="002479D8" w:rsidRPr="006D11DE" w:rsidRDefault="002479D8" w:rsidP="00EB17BE">
            <w:pPr>
              <w:jc w:val="center"/>
              <w:rPr>
                <w:rFonts w:ascii="Calibri" w:hAnsi="Calibri" w:cs="Calibri"/>
                <w:color w:val="000000"/>
                <w:sz w:val="18"/>
                <w:szCs w:val="18"/>
              </w:rPr>
            </w:pPr>
          </w:p>
        </w:tc>
      </w:tr>
      <w:tr w:rsidR="002479D8" w:rsidRPr="006D11DE" w14:paraId="20033EDA" w14:textId="77777777" w:rsidTr="00435FAB">
        <w:trPr>
          <w:trHeight w:val="300"/>
        </w:trPr>
        <w:tc>
          <w:tcPr>
            <w:tcW w:w="4077" w:type="dxa"/>
            <w:shd w:val="clear" w:color="auto" w:fill="auto"/>
            <w:vAlign w:val="center"/>
          </w:tcPr>
          <w:p w14:paraId="20033ED3" w14:textId="77777777" w:rsidR="002479D8" w:rsidRPr="006D11DE" w:rsidRDefault="00683116" w:rsidP="00771787">
            <w:pPr>
              <w:ind w:left="130"/>
              <w:rPr>
                <w:rFonts w:ascii="Calibri" w:hAnsi="Calibri" w:cs="Calibri"/>
                <w:color w:val="000000"/>
                <w:sz w:val="20"/>
              </w:rPr>
            </w:pPr>
            <w:r w:rsidRPr="006D11DE">
              <w:rPr>
                <w:rFonts w:ascii="Calibri" w:hAnsi="Calibri" w:cs="Calibri"/>
                <w:color w:val="000000"/>
                <w:sz w:val="20"/>
              </w:rPr>
              <w:t>Centrālā valdība</w:t>
            </w:r>
          </w:p>
        </w:tc>
        <w:tc>
          <w:tcPr>
            <w:tcW w:w="543" w:type="dxa"/>
            <w:shd w:val="clear" w:color="auto" w:fill="auto"/>
            <w:vAlign w:val="center"/>
          </w:tcPr>
          <w:p w14:paraId="20033ED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7106</w:t>
            </w:r>
          </w:p>
        </w:tc>
        <w:tc>
          <w:tcPr>
            <w:tcW w:w="992" w:type="dxa"/>
            <w:shd w:val="clear" w:color="auto" w:fill="auto"/>
            <w:vAlign w:val="center"/>
          </w:tcPr>
          <w:p w14:paraId="20033ED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D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D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D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D9" w14:textId="77777777" w:rsidR="002479D8" w:rsidRPr="006D11DE" w:rsidRDefault="002479D8" w:rsidP="00EB17BE">
            <w:pPr>
              <w:jc w:val="center"/>
              <w:rPr>
                <w:rFonts w:ascii="Calibri" w:hAnsi="Calibri" w:cs="Calibri"/>
                <w:color w:val="000000"/>
                <w:sz w:val="18"/>
                <w:szCs w:val="18"/>
              </w:rPr>
            </w:pPr>
          </w:p>
        </w:tc>
      </w:tr>
      <w:tr w:rsidR="002479D8" w:rsidRPr="006D11DE" w14:paraId="20033EE2" w14:textId="77777777" w:rsidTr="00435FAB">
        <w:trPr>
          <w:trHeight w:val="300"/>
        </w:trPr>
        <w:tc>
          <w:tcPr>
            <w:tcW w:w="4077" w:type="dxa"/>
            <w:shd w:val="clear" w:color="auto" w:fill="auto"/>
            <w:vAlign w:val="center"/>
          </w:tcPr>
          <w:p w14:paraId="20033EDB" w14:textId="77777777" w:rsidR="002479D8" w:rsidRPr="006D11DE" w:rsidRDefault="00683116" w:rsidP="00771787">
            <w:pPr>
              <w:ind w:left="130"/>
              <w:rPr>
                <w:rFonts w:ascii="Calibri" w:hAnsi="Calibri" w:cs="Calibri"/>
                <w:color w:val="000000"/>
                <w:sz w:val="22"/>
                <w:vertAlign w:val="superscript"/>
              </w:rPr>
            </w:pPr>
            <w:r w:rsidRPr="006D11DE">
              <w:rPr>
                <w:rFonts w:ascii="Calibri" w:hAnsi="Calibri" w:cs="Calibri"/>
                <w:color w:val="000000"/>
                <w:sz w:val="20"/>
              </w:rPr>
              <w:t>Vietējā valdība</w:t>
            </w:r>
            <w:r w:rsidR="002479D8" w:rsidRPr="006D11DE">
              <w:rPr>
                <w:rFonts w:ascii="Calibri" w:hAnsi="Calibri" w:cs="Calibri"/>
                <w:color w:val="000000"/>
                <w:sz w:val="20"/>
              </w:rPr>
              <w:t xml:space="preserve"> </w:t>
            </w:r>
          </w:p>
        </w:tc>
        <w:tc>
          <w:tcPr>
            <w:tcW w:w="543" w:type="dxa"/>
            <w:shd w:val="clear" w:color="auto" w:fill="auto"/>
            <w:vAlign w:val="center"/>
          </w:tcPr>
          <w:p w14:paraId="20033EDC"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7107</w:t>
            </w:r>
          </w:p>
        </w:tc>
        <w:tc>
          <w:tcPr>
            <w:tcW w:w="992" w:type="dxa"/>
            <w:shd w:val="clear" w:color="auto" w:fill="auto"/>
            <w:vAlign w:val="center"/>
          </w:tcPr>
          <w:p w14:paraId="20033ED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D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D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E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E1" w14:textId="77777777" w:rsidR="002479D8" w:rsidRPr="006D11DE" w:rsidRDefault="002479D8" w:rsidP="00EB17BE">
            <w:pPr>
              <w:jc w:val="center"/>
              <w:rPr>
                <w:rFonts w:ascii="Calibri" w:hAnsi="Calibri" w:cs="Calibri"/>
                <w:color w:val="000000"/>
                <w:sz w:val="18"/>
                <w:szCs w:val="18"/>
              </w:rPr>
            </w:pPr>
          </w:p>
        </w:tc>
      </w:tr>
      <w:tr w:rsidR="002479D8" w:rsidRPr="006D11DE" w14:paraId="20033EEA" w14:textId="77777777" w:rsidTr="00435FAB">
        <w:trPr>
          <w:trHeight w:val="300"/>
        </w:trPr>
        <w:tc>
          <w:tcPr>
            <w:tcW w:w="4077" w:type="dxa"/>
            <w:shd w:val="clear" w:color="auto" w:fill="auto"/>
            <w:vAlign w:val="center"/>
          </w:tcPr>
          <w:p w14:paraId="20033EE3" w14:textId="77777777" w:rsidR="002479D8" w:rsidRPr="006D11DE" w:rsidRDefault="002479D8" w:rsidP="00771787">
            <w:pPr>
              <w:ind w:left="130"/>
              <w:rPr>
                <w:rFonts w:ascii="Calibri" w:hAnsi="Calibri" w:cs="Calibri"/>
                <w:color w:val="000000"/>
                <w:sz w:val="20"/>
              </w:rPr>
            </w:pPr>
            <w:r w:rsidRPr="006D11DE">
              <w:rPr>
                <w:rFonts w:ascii="Calibri" w:hAnsi="Calibri" w:cs="Calibri"/>
                <w:color w:val="000000"/>
                <w:sz w:val="20"/>
              </w:rPr>
              <w:t>Mājsaimniecības</w:t>
            </w:r>
          </w:p>
        </w:tc>
        <w:tc>
          <w:tcPr>
            <w:tcW w:w="543" w:type="dxa"/>
            <w:shd w:val="clear" w:color="auto" w:fill="auto"/>
            <w:vAlign w:val="center"/>
          </w:tcPr>
          <w:p w14:paraId="20033EE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7108</w:t>
            </w:r>
          </w:p>
        </w:tc>
        <w:tc>
          <w:tcPr>
            <w:tcW w:w="992" w:type="dxa"/>
            <w:shd w:val="clear" w:color="auto" w:fill="auto"/>
            <w:vAlign w:val="center"/>
          </w:tcPr>
          <w:p w14:paraId="20033EE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E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E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E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E9" w14:textId="77777777" w:rsidR="002479D8" w:rsidRPr="006D11DE" w:rsidRDefault="002479D8" w:rsidP="00EB17BE">
            <w:pPr>
              <w:jc w:val="center"/>
              <w:rPr>
                <w:rFonts w:ascii="Calibri" w:hAnsi="Calibri" w:cs="Calibri"/>
                <w:color w:val="000000"/>
                <w:sz w:val="18"/>
                <w:szCs w:val="18"/>
              </w:rPr>
            </w:pPr>
          </w:p>
        </w:tc>
      </w:tr>
      <w:tr w:rsidR="002479D8" w:rsidRPr="006D11DE" w14:paraId="20033EF2" w14:textId="77777777" w:rsidTr="00435FAB">
        <w:trPr>
          <w:trHeight w:val="300"/>
        </w:trPr>
        <w:tc>
          <w:tcPr>
            <w:tcW w:w="4077" w:type="dxa"/>
            <w:shd w:val="clear" w:color="auto" w:fill="auto"/>
            <w:vAlign w:val="center"/>
          </w:tcPr>
          <w:p w14:paraId="20033EEB" w14:textId="77777777" w:rsidR="002479D8" w:rsidRPr="006D11DE" w:rsidRDefault="002479D8" w:rsidP="00771787">
            <w:pPr>
              <w:ind w:left="13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543" w:type="dxa"/>
            <w:shd w:val="clear" w:color="auto" w:fill="auto"/>
            <w:vAlign w:val="center"/>
          </w:tcPr>
          <w:p w14:paraId="20033EEC"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7109</w:t>
            </w:r>
          </w:p>
        </w:tc>
        <w:tc>
          <w:tcPr>
            <w:tcW w:w="992" w:type="dxa"/>
            <w:shd w:val="clear" w:color="auto" w:fill="auto"/>
            <w:vAlign w:val="center"/>
          </w:tcPr>
          <w:p w14:paraId="20033EE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E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E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F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F1" w14:textId="77777777" w:rsidR="002479D8" w:rsidRPr="006D11DE" w:rsidRDefault="002479D8" w:rsidP="00EB17BE">
            <w:pPr>
              <w:jc w:val="center"/>
              <w:rPr>
                <w:rFonts w:ascii="Calibri" w:hAnsi="Calibri" w:cs="Calibri"/>
                <w:color w:val="000000"/>
                <w:sz w:val="18"/>
                <w:szCs w:val="18"/>
              </w:rPr>
            </w:pPr>
          </w:p>
        </w:tc>
      </w:tr>
      <w:tr w:rsidR="002479D8" w:rsidRPr="006D11DE" w14:paraId="20033EFA" w14:textId="77777777" w:rsidTr="00435FAB">
        <w:trPr>
          <w:trHeight w:val="300"/>
        </w:trPr>
        <w:tc>
          <w:tcPr>
            <w:tcW w:w="4077" w:type="dxa"/>
            <w:shd w:val="clear" w:color="auto" w:fill="auto"/>
            <w:vAlign w:val="center"/>
          </w:tcPr>
          <w:p w14:paraId="20033EF3" w14:textId="77777777" w:rsidR="002479D8" w:rsidRPr="006D11DE" w:rsidRDefault="002479D8" w:rsidP="00771787">
            <w:pPr>
              <w:rPr>
                <w:rFonts w:ascii="Calibri" w:hAnsi="Calibri" w:cs="Calibri"/>
                <w:i/>
                <w:iCs/>
                <w:color w:val="000000"/>
                <w:sz w:val="16"/>
              </w:rPr>
            </w:pPr>
            <w:r w:rsidRPr="006D11DE">
              <w:rPr>
                <w:rFonts w:ascii="Calibri" w:hAnsi="Calibri" w:cs="Calibri"/>
                <w:i/>
                <w:iCs/>
                <w:color w:val="000000"/>
                <w:sz w:val="20"/>
              </w:rPr>
              <w:t xml:space="preserve">Nerezidenti </w:t>
            </w:r>
          </w:p>
        </w:tc>
        <w:tc>
          <w:tcPr>
            <w:tcW w:w="543" w:type="dxa"/>
            <w:shd w:val="clear" w:color="auto" w:fill="auto"/>
            <w:vAlign w:val="center"/>
          </w:tcPr>
          <w:p w14:paraId="20033EF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7200</w:t>
            </w:r>
          </w:p>
        </w:tc>
        <w:tc>
          <w:tcPr>
            <w:tcW w:w="992" w:type="dxa"/>
            <w:shd w:val="clear" w:color="auto" w:fill="auto"/>
            <w:vAlign w:val="center"/>
          </w:tcPr>
          <w:p w14:paraId="20033EF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EF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EF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EF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EF9" w14:textId="77777777" w:rsidR="002479D8" w:rsidRPr="006D11DE" w:rsidRDefault="002479D8" w:rsidP="00EB17BE">
            <w:pPr>
              <w:jc w:val="center"/>
              <w:rPr>
                <w:rFonts w:ascii="Calibri" w:hAnsi="Calibri" w:cs="Calibri"/>
                <w:color w:val="000000"/>
                <w:sz w:val="18"/>
                <w:szCs w:val="18"/>
              </w:rPr>
            </w:pPr>
          </w:p>
        </w:tc>
      </w:tr>
      <w:tr w:rsidR="002479D8" w:rsidRPr="006D11DE" w14:paraId="20033F02" w14:textId="77777777" w:rsidTr="00435FAB">
        <w:trPr>
          <w:trHeight w:val="300"/>
        </w:trPr>
        <w:tc>
          <w:tcPr>
            <w:tcW w:w="4077" w:type="dxa"/>
            <w:shd w:val="clear" w:color="auto" w:fill="auto"/>
            <w:vAlign w:val="center"/>
          </w:tcPr>
          <w:p w14:paraId="20033EFB" w14:textId="77777777" w:rsidR="002479D8" w:rsidRPr="006D11DE" w:rsidRDefault="002479D8" w:rsidP="001B7180">
            <w:pPr>
              <w:pStyle w:val="Heading5"/>
              <w:keepNext w:val="0"/>
              <w:ind w:left="17"/>
              <w:rPr>
                <w:rFonts w:ascii="Calibri" w:hAnsi="Calibri" w:cs="Calibri"/>
                <w:color w:val="000000"/>
                <w:sz w:val="16"/>
              </w:rPr>
            </w:pPr>
            <w:r w:rsidRPr="001B7180">
              <w:rPr>
                <w:rFonts w:ascii="Calibri" w:hAnsi="Calibri" w:cs="Calibri"/>
                <w:i w:val="0"/>
                <w:color w:val="000000"/>
                <w:sz w:val="21"/>
              </w:rPr>
              <w:t>Ilgtermiņa aizdevumi (pēc sākotnējā termiņa)</w:t>
            </w:r>
            <w:r w:rsidRPr="006D11DE">
              <w:rPr>
                <w:rFonts w:ascii="Calibri" w:hAnsi="Calibri" w:cs="Calibri"/>
                <w:color w:val="000000"/>
                <w:sz w:val="18"/>
              </w:rPr>
              <w:t xml:space="preserve"> </w:t>
            </w:r>
            <w:r w:rsidRPr="001B7180">
              <w:rPr>
                <w:rFonts w:ascii="Calibri" w:hAnsi="Calibri" w:cs="Calibri"/>
                <w:b w:val="0"/>
                <w:color w:val="000000"/>
                <w:sz w:val="16"/>
              </w:rPr>
              <w:t>(8100. + 8200.</w:t>
            </w:r>
            <w:r w:rsidR="00B657ED">
              <w:rPr>
                <w:rFonts w:ascii="Calibri" w:hAnsi="Calibri" w:cs="Calibri"/>
                <w:b w:val="0"/>
                <w:color w:val="000000"/>
                <w:sz w:val="16"/>
              </w:rPr>
              <w:t> </w:t>
            </w:r>
            <w:r w:rsidRPr="001B7180">
              <w:rPr>
                <w:rFonts w:ascii="Calibri" w:hAnsi="Calibri" w:cs="Calibri"/>
                <w:b w:val="0"/>
                <w:color w:val="000000"/>
                <w:sz w:val="16"/>
              </w:rPr>
              <w:t>rinda)</w:t>
            </w:r>
          </w:p>
        </w:tc>
        <w:tc>
          <w:tcPr>
            <w:tcW w:w="543" w:type="dxa"/>
            <w:shd w:val="clear" w:color="auto" w:fill="auto"/>
            <w:vAlign w:val="center"/>
          </w:tcPr>
          <w:p w14:paraId="20033EFC" w14:textId="77777777" w:rsidR="002479D8" w:rsidRPr="006D11DE" w:rsidRDefault="002479D8" w:rsidP="00771787">
            <w:pPr>
              <w:spacing w:before="40" w:after="40"/>
              <w:ind w:left="-113" w:right="-113"/>
              <w:jc w:val="center"/>
              <w:rPr>
                <w:rFonts w:ascii="Calibri" w:hAnsi="Calibri" w:cs="Calibri"/>
                <w:b/>
                <w:bCs/>
                <w:color w:val="000000"/>
                <w:sz w:val="18"/>
              </w:rPr>
            </w:pPr>
            <w:r w:rsidRPr="006D11DE">
              <w:rPr>
                <w:rFonts w:ascii="Calibri" w:hAnsi="Calibri" w:cs="Calibri"/>
                <w:b/>
                <w:bCs/>
                <w:color w:val="000000"/>
                <w:sz w:val="18"/>
              </w:rPr>
              <w:t>8000</w:t>
            </w:r>
          </w:p>
        </w:tc>
        <w:tc>
          <w:tcPr>
            <w:tcW w:w="992" w:type="dxa"/>
            <w:shd w:val="clear" w:color="auto" w:fill="auto"/>
            <w:vAlign w:val="center"/>
          </w:tcPr>
          <w:p w14:paraId="20033EFD" w14:textId="77777777" w:rsidR="002479D8" w:rsidRPr="006D11DE" w:rsidRDefault="002479D8" w:rsidP="00EB17BE">
            <w:pPr>
              <w:jc w:val="center"/>
              <w:rPr>
                <w:rFonts w:ascii="Calibri" w:hAnsi="Calibri" w:cs="Calibri"/>
                <w:bCs/>
                <w:color w:val="000000"/>
                <w:sz w:val="18"/>
                <w:szCs w:val="18"/>
              </w:rPr>
            </w:pPr>
          </w:p>
        </w:tc>
        <w:tc>
          <w:tcPr>
            <w:tcW w:w="1134" w:type="dxa"/>
            <w:shd w:val="clear" w:color="auto" w:fill="auto"/>
            <w:vAlign w:val="center"/>
          </w:tcPr>
          <w:p w14:paraId="20033EFE" w14:textId="77777777" w:rsidR="002479D8" w:rsidRPr="006D11DE" w:rsidRDefault="002479D8" w:rsidP="00EB17BE">
            <w:pPr>
              <w:jc w:val="center"/>
              <w:rPr>
                <w:rFonts w:ascii="Calibri" w:hAnsi="Calibri" w:cs="Calibri"/>
                <w:bCs/>
                <w:color w:val="000000"/>
                <w:sz w:val="18"/>
              </w:rPr>
            </w:pPr>
          </w:p>
        </w:tc>
        <w:tc>
          <w:tcPr>
            <w:tcW w:w="1134" w:type="dxa"/>
            <w:shd w:val="clear" w:color="auto" w:fill="auto"/>
            <w:vAlign w:val="center"/>
          </w:tcPr>
          <w:p w14:paraId="20033EFF" w14:textId="77777777" w:rsidR="002479D8" w:rsidRPr="006D11DE" w:rsidRDefault="002479D8" w:rsidP="00EB17BE">
            <w:pPr>
              <w:jc w:val="center"/>
              <w:rPr>
                <w:rFonts w:ascii="Calibri" w:hAnsi="Calibri" w:cs="Calibri"/>
                <w:bCs/>
                <w:color w:val="000000"/>
                <w:sz w:val="18"/>
              </w:rPr>
            </w:pPr>
          </w:p>
        </w:tc>
        <w:tc>
          <w:tcPr>
            <w:tcW w:w="1276" w:type="dxa"/>
            <w:shd w:val="clear" w:color="auto" w:fill="auto"/>
            <w:vAlign w:val="center"/>
          </w:tcPr>
          <w:p w14:paraId="20033F00" w14:textId="77777777" w:rsidR="002479D8" w:rsidRPr="006D11DE" w:rsidRDefault="002479D8" w:rsidP="00EB17BE">
            <w:pPr>
              <w:jc w:val="center"/>
              <w:rPr>
                <w:rFonts w:ascii="Calibri" w:hAnsi="Calibri" w:cs="Calibri"/>
                <w:bCs/>
                <w:color w:val="000000"/>
                <w:sz w:val="18"/>
              </w:rPr>
            </w:pPr>
          </w:p>
        </w:tc>
        <w:tc>
          <w:tcPr>
            <w:tcW w:w="1343" w:type="dxa"/>
            <w:shd w:val="clear" w:color="auto" w:fill="auto"/>
            <w:vAlign w:val="center"/>
          </w:tcPr>
          <w:p w14:paraId="20033F01" w14:textId="77777777" w:rsidR="002479D8" w:rsidRPr="006D11DE" w:rsidRDefault="002479D8" w:rsidP="00EB17BE">
            <w:pPr>
              <w:jc w:val="center"/>
              <w:rPr>
                <w:rFonts w:ascii="Calibri" w:hAnsi="Calibri" w:cs="Calibri"/>
                <w:bCs/>
                <w:color w:val="000000"/>
                <w:sz w:val="18"/>
                <w:szCs w:val="18"/>
              </w:rPr>
            </w:pPr>
          </w:p>
        </w:tc>
      </w:tr>
      <w:tr w:rsidR="002479D8" w:rsidRPr="006D11DE" w14:paraId="20033F0A" w14:textId="77777777" w:rsidTr="00435FAB">
        <w:trPr>
          <w:trHeight w:val="300"/>
        </w:trPr>
        <w:tc>
          <w:tcPr>
            <w:tcW w:w="4077" w:type="dxa"/>
            <w:shd w:val="clear" w:color="auto" w:fill="auto"/>
            <w:vAlign w:val="center"/>
          </w:tcPr>
          <w:p w14:paraId="20033F03" w14:textId="77777777" w:rsidR="002479D8" w:rsidRPr="006D11DE" w:rsidRDefault="002479D8" w:rsidP="00771787">
            <w:pPr>
              <w:ind w:left="57"/>
              <w:rPr>
                <w:rFonts w:ascii="Calibri" w:hAnsi="Calibri" w:cs="Calibri"/>
                <w:i/>
                <w:iCs/>
                <w:color w:val="000000"/>
                <w:sz w:val="16"/>
              </w:rPr>
            </w:pPr>
            <w:r w:rsidRPr="006D11DE">
              <w:rPr>
                <w:rFonts w:ascii="Calibri" w:hAnsi="Calibri" w:cs="Calibri"/>
                <w:i/>
                <w:iCs/>
                <w:color w:val="000000"/>
                <w:sz w:val="20"/>
              </w:rPr>
              <w:t xml:space="preserve">Rezidenti </w:t>
            </w:r>
            <w:r w:rsidRPr="001B7180">
              <w:rPr>
                <w:rFonts w:ascii="Calibri" w:hAnsi="Calibri" w:cs="Calibri"/>
                <w:i/>
                <w:color w:val="000000"/>
                <w:sz w:val="16"/>
              </w:rPr>
              <w:t>(8102.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+ 8109.</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F04" w14:textId="77777777" w:rsidR="002479D8" w:rsidRPr="006D11DE" w:rsidRDefault="002479D8" w:rsidP="00771787">
            <w:pPr>
              <w:spacing w:before="40" w:after="40"/>
              <w:ind w:left="-113" w:right="-113"/>
              <w:jc w:val="center"/>
              <w:rPr>
                <w:rFonts w:ascii="Calibri" w:hAnsi="Calibri" w:cs="Calibri"/>
                <w:color w:val="000000"/>
                <w:sz w:val="18"/>
              </w:rPr>
            </w:pPr>
            <w:r w:rsidRPr="006D11DE">
              <w:rPr>
                <w:rFonts w:ascii="Calibri" w:hAnsi="Calibri" w:cs="Calibri"/>
                <w:color w:val="000000"/>
                <w:sz w:val="18"/>
              </w:rPr>
              <w:t>8100</w:t>
            </w:r>
          </w:p>
        </w:tc>
        <w:tc>
          <w:tcPr>
            <w:tcW w:w="992" w:type="dxa"/>
            <w:shd w:val="clear" w:color="auto" w:fill="auto"/>
            <w:vAlign w:val="center"/>
          </w:tcPr>
          <w:p w14:paraId="20033F0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0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0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0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09" w14:textId="77777777" w:rsidR="002479D8" w:rsidRPr="006D11DE" w:rsidRDefault="002479D8" w:rsidP="00EB17BE">
            <w:pPr>
              <w:jc w:val="center"/>
              <w:rPr>
                <w:rFonts w:ascii="Calibri" w:hAnsi="Calibri" w:cs="Calibri"/>
                <w:color w:val="000000"/>
                <w:sz w:val="18"/>
                <w:szCs w:val="18"/>
              </w:rPr>
            </w:pPr>
          </w:p>
        </w:tc>
      </w:tr>
      <w:tr w:rsidR="002479D8" w:rsidRPr="006D11DE" w14:paraId="20033F12" w14:textId="77777777" w:rsidTr="00435FAB">
        <w:trPr>
          <w:trHeight w:val="300"/>
        </w:trPr>
        <w:tc>
          <w:tcPr>
            <w:tcW w:w="4077" w:type="dxa"/>
            <w:shd w:val="clear" w:color="auto" w:fill="auto"/>
            <w:vAlign w:val="center"/>
          </w:tcPr>
          <w:p w14:paraId="20033F0B" w14:textId="77777777" w:rsidR="002479D8" w:rsidRPr="006D11DE" w:rsidRDefault="002479D8" w:rsidP="00771787">
            <w:pPr>
              <w:ind w:left="130"/>
              <w:rPr>
                <w:rFonts w:ascii="Calibri" w:hAnsi="Calibri" w:cs="Calibri"/>
                <w:color w:val="000000"/>
                <w:sz w:val="20"/>
              </w:rPr>
            </w:pPr>
            <w:r w:rsidRPr="006D11DE">
              <w:rPr>
                <w:rFonts w:ascii="Calibri" w:hAnsi="Calibri" w:cs="Calibri"/>
                <w:color w:val="000000"/>
                <w:sz w:val="20"/>
              </w:rPr>
              <w:t>Apdrošināšanas sabiedrības</w:t>
            </w:r>
          </w:p>
        </w:tc>
        <w:tc>
          <w:tcPr>
            <w:tcW w:w="543" w:type="dxa"/>
            <w:shd w:val="clear" w:color="auto" w:fill="auto"/>
            <w:vAlign w:val="center"/>
          </w:tcPr>
          <w:p w14:paraId="20033F0C" w14:textId="77777777" w:rsidR="002479D8" w:rsidRPr="006D11DE" w:rsidRDefault="002479D8" w:rsidP="00771787">
            <w:pPr>
              <w:ind w:left="-113" w:right="-113"/>
              <w:jc w:val="center"/>
              <w:rPr>
                <w:rFonts w:ascii="Calibri" w:hAnsi="Calibri" w:cs="Calibri"/>
                <w:color w:val="000000"/>
                <w:sz w:val="18"/>
              </w:rPr>
            </w:pPr>
            <w:r w:rsidRPr="006D11DE">
              <w:rPr>
                <w:rFonts w:ascii="Calibri" w:hAnsi="Calibri" w:cs="Calibri"/>
                <w:color w:val="000000"/>
                <w:sz w:val="18"/>
              </w:rPr>
              <w:t>8102</w:t>
            </w:r>
          </w:p>
        </w:tc>
        <w:tc>
          <w:tcPr>
            <w:tcW w:w="992" w:type="dxa"/>
            <w:shd w:val="clear" w:color="auto" w:fill="auto"/>
            <w:vAlign w:val="center"/>
          </w:tcPr>
          <w:p w14:paraId="20033F0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0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0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1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11" w14:textId="77777777" w:rsidR="002479D8" w:rsidRPr="006D11DE" w:rsidRDefault="002479D8" w:rsidP="00EB17BE">
            <w:pPr>
              <w:jc w:val="center"/>
              <w:rPr>
                <w:rFonts w:ascii="Calibri" w:hAnsi="Calibri" w:cs="Calibri"/>
                <w:color w:val="000000"/>
                <w:sz w:val="18"/>
                <w:szCs w:val="18"/>
              </w:rPr>
            </w:pPr>
          </w:p>
        </w:tc>
      </w:tr>
      <w:tr w:rsidR="002479D8" w:rsidRPr="006D11DE" w14:paraId="20033F1A" w14:textId="77777777" w:rsidTr="00435FAB">
        <w:trPr>
          <w:trHeight w:val="300"/>
        </w:trPr>
        <w:tc>
          <w:tcPr>
            <w:tcW w:w="4077" w:type="dxa"/>
            <w:shd w:val="clear" w:color="auto" w:fill="auto"/>
            <w:vAlign w:val="center"/>
          </w:tcPr>
          <w:p w14:paraId="20033F13" w14:textId="77777777" w:rsidR="002479D8" w:rsidRPr="006D11DE" w:rsidRDefault="002479D8" w:rsidP="00771787">
            <w:pPr>
              <w:ind w:left="34" w:firstLine="98"/>
              <w:rPr>
                <w:rFonts w:ascii="Calibri" w:hAnsi="Calibri" w:cs="Calibri"/>
                <w:color w:val="000000"/>
                <w:sz w:val="20"/>
              </w:rPr>
            </w:pPr>
            <w:r w:rsidRPr="006D11DE">
              <w:rPr>
                <w:rFonts w:ascii="Calibri" w:hAnsi="Calibri" w:cs="Calibri"/>
                <w:color w:val="000000"/>
                <w:sz w:val="20"/>
              </w:rPr>
              <w:t>Pensiju fondi</w:t>
            </w:r>
          </w:p>
        </w:tc>
        <w:tc>
          <w:tcPr>
            <w:tcW w:w="543" w:type="dxa"/>
            <w:shd w:val="clear" w:color="auto" w:fill="auto"/>
            <w:vAlign w:val="center"/>
          </w:tcPr>
          <w:p w14:paraId="20033F14" w14:textId="77777777" w:rsidR="002479D8" w:rsidRPr="006D11DE" w:rsidRDefault="00D67B4B" w:rsidP="00771787">
            <w:pPr>
              <w:ind w:left="-113" w:right="-113"/>
              <w:jc w:val="center"/>
              <w:rPr>
                <w:rFonts w:ascii="Calibri" w:hAnsi="Calibri" w:cs="Calibri"/>
                <w:color w:val="000000"/>
                <w:sz w:val="18"/>
              </w:rPr>
            </w:pPr>
            <w:r w:rsidRPr="006D11DE">
              <w:rPr>
                <w:rFonts w:ascii="Calibri" w:hAnsi="Calibri" w:cs="Calibri"/>
                <w:color w:val="000000"/>
                <w:sz w:val="18"/>
              </w:rPr>
              <w:t>8122</w:t>
            </w:r>
          </w:p>
        </w:tc>
        <w:tc>
          <w:tcPr>
            <w:tcW w:w="992" w:type="dxa"/>
            <w:shd w:val="clear" w:color="auto" w:fill="auto"/>
            <w:vAlign w:val="center"/>
          </w:tcPr>
          <w:p w14:paraId="20033F1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1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1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1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19" w14:textId="77777777" w:rsidR="002479D8" w:rsidRPr="006D11DE" w:rsidRDefault="002479D8" w:rsidP="00EB17BE">
            <w:pPr>
              <w:jc w:val="center"/>
              <w:rPr>
                <w:rFonts w:ascii="Calibri" w:hAnsi="Calibri" w:cs="Calibri"/>
                <w:color w:val="000000"/>
                <w:sz w:val="18"/>
                <w:szCs w:val="18"/>
              </w:rPr>
            </w:pPr>
          </w:p>
        </w:tc>
      </w:tr>
      <w:tr w:rsidR="002479D8" w:rsidRPr="006D11DE" w14:paraId="20033F22" w14:textId="77777777" w:rsidTr="00435FAB">
        <w:trPr>
          <w:trHeight w:val="300"/>
        </w:trPr>
        <w:tc>
          <w:tcPr>
            <w:tcW w:w="4077" w:type="dxa"/>
            <w:shd w:val="clear" w:color="auto" w:fill="auto"/>
            <w:vAlign w:val="center"/>
          </w:tcPr>
          <w:p w14:paraId="20033F1B" w14:textId="77777777" w:rsidR="002479D8" w:rsidRPr="006D11DE" w:rsidRDefault="001011CD" w:rsidP="00771787">
            <w:pPr>
              <w:ind w:left="142" w:hanging="10"/>
              <w:rPr>
                <w:rFonts w:ascii="Calibri" w:hAnsi="Calibri" w:cs="Calibri"/>
                <w:color w:val="000000"/>
                <w:sz w:val="16"/>
              </w:rPr>
            </w:pPr>
            <w:r w:rsidRPr="006D11DE">
              <w:rPr>
                <w:rFonts w:ascii="Calibri" w:hAnsi="Calibri" w:cs="Calibri"/>
                <w:color w:val="000000"/>
                <w:sz w:val="20"/>
              </w:rPr>
              <w:t>Citi finanšu starpnieki, izņemot apdrošināšanas sabiedrības un pensiju fondus</w:t>
            </w:r>
            <w:r w:rsidR="002479D8" w:rsidRPr="006D11DE">
              <w:rPr>
                <w:rFonts w:ascii="Calibri" w:hAnsi="Calibri" w:cs="Calibri"/>
                <w:color w:val="000000"/>
                <w:sz w:val="20"/>
              </w:rPr>
              <w:t xml:space="preserve"> </w:t>
            </w:r>
          </w:p>
        </w:tc>
        <w:tc>
          <w:tcPr>
            <w:tcW w:w="543" w:type="dxa"/>
            <w:shd w:val="clear" w:color="auto" w:fill="auto"/>
            <w:vAlign w:val="center"/>
          </w:tcPr>
          <w:p w14:paraId="20033F1C" w14:textId="77777777" w:rsidR="002479D8" w:rsidRPr="006D11DE" w:rsidRDefault="002479D8" w:rsidP="00771787">
            <w:pPr>
              <w:ind w:left="-113" w:right="-113"/>
              <w:jc w:val="center"/>
              <w:rPr>
                <w:rFonts w:ascii="Calibri" w:hAnsi="Calibri" w:cs="Calibri"/>
                <w:color w:val="000000"/>
                <w:sz w:val="18"/>
              </w:rPr>
            </w:pPr>
            <w:r w:rsidRPr="006D11DE">
              <w:rPr>
                <w:rFonts w:ascii="Calibri" w:hAnsi="Calibri" w:cs="Calibri"/>
                <w:color w:val="000000"/>
                <w:sz w:val="18"/>
              </w:rPr>
              <w:t>8103</w:t>
            </w:r>
          </w:p>
        </w:tc>
        <w:tc>
          <w:tcPr>
            <w:tcW w:w="992" w:type="dxa"/>
            <w:shd w:val="clear" w:color="auto" w:fill="auto"/>
            <w:vAlign w:val="center"/>
          </w:tcPr>
          <w:p w14:paraId="20033F1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1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1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2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21" w14:textId="77777777" w:rsidR="002479D8" w:rsidRPr="006D11DE" w:rsidRDefault="002479D8" w:rsidP="00EB17BE">
            <w:pPr>
              <w:jc w:val="center"/>
              <w:rPr>
                <w:rFonts w:ascii="Calibri" w:hAnsi="Calibri" w:cs="Calibri"/>
                <w:color w:val="000000"/>
                <w:sz w:val="18"/>
                <w:szCs w:val="18"/>
              </w:rPr>
            </w:pPr>
          </w:p>
        </w:tc>
      </w:tr>
      <w:tr w:rsidR="002479D8" w:rsidRPr="006D11DE" w14:paraId="20033F2A" w14:textId="77777777" w:rsidTr="00435FAB">
        <w:trPr>
          <w:trHeight w:val="300"/>
        </w:trPr>
        <w:tc>
          <w:tcPr>
            <w:tcW w:w="4077" w:type="dxa"/>
            <w:shd w:val="clear" w:color="auto" w:fill="auto"/>
            <w:vAlign w:val="center"/>
          </w:tcPr>
          <w:p w14:paraId="20033F23" w14:textId="77777777" w:rsidR="002479D8" w:rsidRPr="006D11DE" w:rsidRDefault="002479D8" w:rsidP="00771787">
            <w:pPr>
              <w:ind w:left="34" w:firstLine="98"/>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43" w:type="dxa"/>
            <w:shd w:val="clear" w:color="auto" w:fill="auto"/>
            <w:vAlign w:val="center"/>
          </w:tcPr>
          <w:p w14:paraId="20033F24" w14:textId="77777777" w:rsidR="002479D8" w:rsidRPr="006D11DE" w:rsidRDefault="002479D8" w:rsidP="00771787">
            <w:pPr>
              <w:ind w:left="-113" w:right="-113"/>
              <w:jc w:val="center"/>
              <w:rPr>
                <w:rFonts w:ascii="Calibri" w:hAnsi="Calibri" w:cs="Calibri"/>
                <w:color w:val="000000"/>
                <w:sz w:val="18"/>
              </w:rPr>
            </w:pPr>
            <w:r w:rsidRPr="006D11DE">
              <w:rPr>
                <w:rFonts w:ascii="Calibri" w:hAnsi="Calibri" w:cs="Calibri"/>
                <w:color w:val="000000"/>
                <w:sz w:val="18"/>
              </w:rPr>
              <w:t>8104</w:t>
            </w:r>
          </w:p>
        </w:tc>
        <w:tc>
          <w:tcPr>
            <w:tcW w:w="992" w:type="dxa"/>
            <w:shd w:val="clear" w:color="auto" w:fill="auto"/>
            <w:vAlign w:val="center"/>
          </w:tcPr>
          <w:p w14:paraId="20033F25"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26"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27"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28"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29" w14:textId="77777777" w:rsidR="002479D8" w:rsidRPr="006D11DE" w:rsidRDefault="002479D8" w:rsidP="00EB17BE">
            <w:pPr>
              <w:jc w:val="center"/>
              <w:rPr>
                <w:rFonts w:ascii="Calibri" w:hAnsi="Calibri" w:cs="Calibri"/>
                <w:color w:val="000000"/>
                <w:sz w:val="18"/>
                <w:szCs w:val="18"/>
              </w:rPr>
            </w:pPr>
          </w:p>
        </w:tc>
      </w:tr>
      <w:tr w:rsidR="002479D8" w:rsidRPr="006D11DE" w14:paraId="20033F32" w14:textId="77777777" w:rsidTr="00435FAB">
        <w:trPr>
          <w:trHeight w:val="300"/>
        </w:trPr>
        <w:tc>
          <w:tcPr>
            <w:tcW w:w="4077" w:type="dxa"/>
            <w:shd w:val="clear" w:color="auto" w:fill="auto"/>
            <w:vAlign w:val="center"/>
          </w:tcPr>
          <w:p w14:paraId="20033F2B" w14:textId="77777777" w:rsidR="002479D8" w:rsidRPr="006D11DE" w:rsidRDefault="002479D8" w:rsidP="00771787">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43" w:type="dxa"/>
            <w:shd w:val="clear" w:color="auto" w:fill="auto"/>
            <w:vAlign w:val="center"/>
          </w:tcPr>
          <w:p w14:paraId="20033F2C" w14:textId="77777777" w:rsidR="002479D8" w:rsidRPr="006D11DE" w:rsidRDefault="00D67B4B" w:rsidP="00771787">
            <w:pPr>
              <w:ind w:left="-113" w:right="-113"/>
              <w:jc w:val="center"/>
              <w:rPr>
                <w:rFonts w:ascii="Calibri" w:hAnsi="Calibri" w:cs="Calibri"/>
                <w:color w:val="000000"/>
                <w:sz w:val="18"/>
              </w:rPr>
            </w:pPr>
            <w:r w:rsidRPr="006D11DE">
              <w:rPr>
                <w:rFonts w:ascii="Calibri" w:hAnsi="Calibri" w:cs="Calibri"/>
                <w:color w:val="000000"/>
                <w:sz w:val="18"/>
              </w:rPr>
              <w:t>8121</w:t>
            </w:r>
          </w:p>
        </w:tc>
        <w:tc>
          <w:tcPr>
            <w:tcW w:w="992" w:type="dxa"/>
            <w:shd w:val="clear" w:color="auto" w:fill="auto"/>
            <w:vAlign w:val="center"/>
          </w:tcPr>
          <w:p w14:paraId="20033F2D" w14:textId="77777777" w:rsidR="002479D8" w:rsidRPr="006D11DE" w:rsidRDefault="002479D8" w:rsidP="00EB17BE">
            <w:pPr>
              <w:jc w:val="center"/>
              <w:rPr>
                <w:rFonts w:ascii="Calibri" w:hAnsi="Calibri" w:cs="Calibri"/>
                <w:color w:val="000000"/>
                <w:sz w:val="18"/>
                <w:szCs w:val="18"/>
              </w:rPr>
            </w:pPr>
          </w:p>
        </w:tc>
        <w:tc>
          <w:tcPr>
            <w:tcW w:w="1134" w:type="dxa"/>
            <w:shd w:val="clear" w:color="auto" w:fill="auto"/>
            <w:vAlign w:val="center"/>
          </w:tcPr>
          <w:p w14:paraId="20033F2E" w14:textId="77777777" w:rsidR="002479D8" w:rsidRPr="006D11DE" w:rsidRDefault="002479D8" w:rsidP="00EB17BE">
            <w:pPr>
              <w:jc w:val="center"/>
              <w:rPr>
                <w:rFonts w:ascii="Calibri" w:hAnsi="Calibri" w:cs="Calibri"/>
                <w:color w:val="000000"/>
                <w:sz w:val="18"/>
              </w:rPr>
            </w:pPr>
          </w:p>
        </w:tc>
        <w:tc>
          <w:tcPr>
            <w:tcW w:w="1134" w:type="dxa"/>
            <w:shd w:val="clear" w:color="auto" w:fill="auto"/>
            <w:vAlign w:val="center"/>
          </w:tcPr>
          <w:p w14:paraId="20033F2F" w14:textId="77777777" w:rsidR="002479D8" w:rsidRPr="006D11DE" w:rsidRDefault="002479D8" w:rsidP="00EB17BE">
            <w:pPr>
              <w:jc w:val="center"/>
              <w:rPr>
                <w:rFonts w:ascii="Calibri" w:hAnsi="Calibri" w:cs="Calibri"/>
                <w:color w:val="000000"/>
                <w:sz w:val="18"/>
              </w:rPr>
            </w:pPr>
          </w:p>
        </w:tc>
        <w:tc>
          <w:tcPr>
            <w:tcW w:w="1276" w:type="dxa"/>
            <w:shd w:val="clear" w:color="auto" w:fill="auto"/>
            <w:vAlign w:val="center"/>
          </w:tcPr>
          <w:p w14:paraId="20033F30" w14:textId="77777777" w:rsidR="002479D8" w:rsidRPr="006D11DE" w:rsidRDefault="002479D8" w:rsidP="00EB17BE">
            <w:pPr>
              <w:jc w:val="center"/>
              <w:rPr>
                <w:rFonts w:ascii="Calibri" w:hAnsi="Calibri" w:cs="Calibri"/>
                <w:color w:val="000000"/>
                <w:sz w:val="18"/>
              </w:rPr>
            </w:pPr>
          </w:p>
        </w:tc>
        <w:tc>
          <w:tcPr>
            <w:tcW w:w="1343" w:type="dxa"/>
            <w:shd w:val="clear" w:color="auto" w:fill="auto"/>
            <w:vAlign w:val="center"/>
          </w:tcPr>
          <w:p w14:paraId="20033F31" w14:textId="77777777" w:rsidR="002479D8" w:rsidRPr="006D11DE" w:rsidRDefault="002479D8" w:rsidP="00EB17BE">
            <w:pPr>
              <w:jc w:val="center"/>
              <w:rPr>
                <w:rFonts w:ascii="Calibri" w:hAnsi="Calibri" w:cs="Calibri"/>
                <w:color w:val="000000"/>
                <w:sz w:val="18"/>
                <w:szCs w:val="18"/>
              </w:rPr>
            </w:pPr>
          </w:p>
        </w:tc>
      </w:tr>
      <w:tr w:rsidR="000502EC" w:rsidRPr="006D11DE" w14:paraId="20033F3A" w14:textId="77777777" w:rsidTr="00435FAB">
        <w:trPr>
          <w:trHeight w:val="300"/>
        </w:trPr>
        <w:tc>
          <w:tcPr>
            <w:tcW w:w="4077" w:type="dxa"/>
            <w:shd w:val="clear" w:color="auto" w:fill="auto"/>
            <w:vAlign w:val="center"/>
          </w:tcPr>
          <w:p w14:paraId="20033F33" w14:textId="77777777" w:rsidR="000502EC" w:rsidRPr="006D11DE" w:rsidRDefault="003D5693" w:rsidP="00771787">
            <w:pPr>
              <w:ind w:left="132"/>
              <w:rPr>
                <w:rFonts w:ascii="Calibri" w:hAnsi="Calibri" w:cs="Calibri"/>
                <w:color w:val="000000"/>
                <w:sz w:val="19"/>
                <w:szCs w:val="19"/>
              </w:rPr>
            </w:pPr>
            <w:r w:rsidRPr="006D11DE">
              <w:rPr>
                <w:rFonts w:ascii="Calibri" w:hAnsi="Calibri" w:cs="Calibri"/>
                <w:color w:val="000000"/>
                <w:sz w:val="20"/>
              </w:rPr>
              <w:t>Nefinanšu sabiedrības</w:t>
            </w:r>
          </w:p>
        </w:tc>
        <w:tc>
          <w:tcPr>
            <w:tcW w:w="543" w:type="dxa"/>
            <w:shd w:val="clear" w:color="auto" w:fill="auto"/>
            <w:vAlign w:val="center"/>
          </w:tcPr>
          <w:p w14:paraId="20033F34" w14:textId="77777777" w:rsidR="000502EC" w:rsidRPr="006D11DE" w:rsidRDefault="000502EC" w:rsidP="00771787">
            <w:pPr>
              <w:ind w:left="-113" w:right="-113"/>
              <w:jc w:val="center"/>
              <w:rPr>
                <w:rFonts w:ascii="Calibri" w:hAnsi="Calibri" w:cs="Calibri"/>
                <w:color w:val="000000"/>
                <w:sz w:val="18"/>
              </w:rPr>
            </w:pPr>
            <w:r w:rsidRPr="006D11DE">
              <w:rPr>
                <w:rFonts w:ascii="Calibri" w:hAnsi="Calibri" w:cs="Calibri"/>
                <w:color w:val="000000"/>
                <w:sz w:val="18"/>
              </w:rPr>
              <w:t>8105</w:t>
            </w:r>
          </w:p>
        </w:tc>
        <w:tc>
          <w:tcPr>
            <w:tcW w:w="992" w:type="dxa"/>
            <w:shd w:val="clear" w:color="auto" w:fill="auto"/>
            <w:vAlign w:val="center"/>
          </w:tcPr>
          <w:p w14:paraId="20033F35" w14:textId="77777777" w:rsidR="000502EC" w:rsidRPr="006D11DE" w:rsidRDefault="000502EC" w:rsidP="00EB17BE">
            <w:pPr>
              <w:jc w:val="center"/>
              <w:rPr>
                <w:rFonts w:ascii="Calibri" w:hAnsi="Calibri" w:cs="Calibri"/>
                <w:color w:val="000000"/>
                <w:sz w:val="18"/>
                <w:szCs w:val="18"/>
              </w:rPr>
            </w:pPr>
          </w:p>
        </w:tc>
        <w:tc>
          <w:tcPr>
            <w:tcW w:w="1134" w:type="dxa"/>
            <w:shd w:val="clear" w:color="auto" w:fill="auto"/>
            <w:vAlign w:val="center"/>
          </w:tcPr>
          <w:p w14:paraId="20033F36" w14:textId="77777777" w:rsidR="000502EC" w:rsidRPr="006D11DE" w:rsidRDefault="000502EC" w:rsidP="00EB17BE">
            <w:pPr>
              <w:jc w:val="center"/>
              <w:rPr>
                <w:rFonts w:ascii="Calibri" w:hAnsi="Calibri" w:cs="Calibri"/>
                <w:color w:val="000000"/>
                <w:sz w:val="18"/>
              </w:rPr>
            </w:pPr>
          </w:p>
        </w:tc>
        <w:tc>
          <w:tcPr>
            <w:tcW w:w="1134" w:type="dxa"/>
            <w:shd w:val="clear" w:color="auto" w:fill="auto"/>
            <w:vAlign w:val="center"/>
          </w:tcPr>
          <w:p w14:paraId="20033F37" w14:textId="77777777" w:rsidR="000502EC" w:rsidRPr="006D11DE" w:rsidRDefault="000502EC" w:rsidP="00EB17BE">
            <w:pPr>
              <w:jc w:val="center"/>
              <w:rPr>
                <w:rFonts w:ascii="Calibri" w:hAnsi="Calibri" w:cs="Calibri"/>
                <w:color w:val="000000"/>
                <w:sz w:val="18"/>
              </w:rPr>
            </w:pPr>
          </w:p>
        </w:tc>
        <w:tc>
          <w:tcPr>
            <w:tcW w:w="1276" w:type="dxa"/>
            <w:shd w:val="clear" w:color="auto" w:fill="auto"/>
            <w:vAlign w:val="center"/>
          </w:tcPr>
          <w:p w14:paraId="20033F38" w14:textId="77777777" w:rsidR="000502EC" w:rsidRPr="006D11DE" w:rsidRDefault="000502EC" w:rsidP="00EB17BE">
            <w:pPr>
              <w:jc w:val="center"/>
              <w:rPr>
                <w:rFonts w:ascii="Calibri" w:hAnsi="Calibri" w:cs="Calibri"/>
                <w:color w:val="000000"/>
                <w:sz w:val="18"/>
              </w:rPr>
            </w:pPr>
          </w:p>
        </w:tc>
        <w:tc>
          <w:tcPr>
            <w:tcW w:w="1343" w:type="dxa"/>
            <w:shd w:val="clear" w:color="auto" w:fill="auto"/>
            <w:vAlign w:val="center"/>
          </w:tcPr>
          <w:p w14:paraId="20033F39" w14:textId="77777777" w:rsidR="000502EC" w:rsidRPr="006D11DE" w:rsidRDefault="000502EC" w:rsidP="00EB17BE">
            <w:pPr>
              <w:jc w:val="center"/>
              <w:rPr>
                <w:rFonts w:ascii="Calibri" w:hAnsi="Calibri" w:cs="Calibri"/>
                <w:color w:val="000000"/>
                <w:sz w:val="18"/>
                <w:szCs w:val="18"/>
              </w:rPr>
            </w:pPr>
          </w:p>
        </w:tc>
      </w:tr>
      <w:tr w:rsidR="00EE569C" w:rsidRPr="006D11DE" w14:paraId="20033F42" w14:textId="77777777" w:rsidTr="00435FAB">
        <w:trPr>
          <w:trHeight w:val="300"/>
        </w:trPr>
        <w:tc>
          <w:tcPr>
            <w:tcW w:w="4077" w:type="dxa"/>
            <w:shd w:val="clear" w:color="auto" w:fill="auto"/>
            <w:vAlign w:val="center"/>
          </w:tcPr>
          <w:p w14:paraId="20033F3B" w14:textId="77777777" w:rsidR="00EE569C" w:rsidRPr="006D11DE" w:rsidRDefault="00EE569C" w:rsidP="00771787">
            <w:pPr>
              <w:ind w:left="132"/>
              <w:rPr>
                <w:rFonts w:ascii="Calibri" w:hAnsi="Calibri" w:cs="Calibri"/>
                <w:color w:val="000000"/>
                <w:sz w:val="20"/>
              </w:rPr>
            </w:pPr>
            <w:r w:rsidRPr="006D11DE">
              <w:rPr>
                <w:rFonts w:ascii="Calibri" w:hAnsi="Calibri" w:cs="Calibri"/>
                <w:color w:val="000000"/>
                <w:sz w:val="20"/>
              </w:rPr>
              <w:t>Centrālā valdība</w:t>
            </w:r>
          </w:p>
        </w:tc>
        <w:tc>
          <w:tcPr>
            <w:tcW w:w="543" w:type="dxa"/>
            <w:shd w:val="clear" w:color="auto" w:fill="auto"/>
            <w:vAlign w:val="center"/>
          </w:tcPr>
          <w:p w14:paraId="20033F3C" w14:textId="77777777" w:rsidR="00EE569C" w:rsidRPr="006D11DE" w:rsidRDefault="00EE569C" w:rsidP="00771787">
            <w:pPr>
              <w:ind w:left="-113" w:right="-113"/>
              <w:jc w:val="center"/>
              <w:rPr>
                <w:rFonts w:ascii="Calibri" w:hAnsi="Calibri" w:cs="Calibri"/>
                <w:color w:val="000000"/>
                <w:sz w:val="18"/>
              </w:rPr>
            </w:pPr>
            <w:r w:rsidRPr="006D11DE">
              <w:rPr>
                <w:rFonts w:ascii="Calibri" w:hAnsi="Calibri" w:cs="Calibri"/>
                <w:color w:val="000000"/>
                <w:sz w:val="18"/>
              </w:rPr>
              <w:t>8106</w:t>
            </w:r>
          </w:p>
        </w:tc>
        <w:tc>
          <w:tcPr>
            <w:tcW w:w="992" w:type="dxa"/>
            <w:shd w:val="clear" w:color="auto" w:fill="auto"/>
            <w:vAlign w:val="center"/>
          </w:tcPr>
          <w:p w14:paraId="20033F3D" w14:textId="77777777" w:rsidR="00EE569C" w:rsidRPr="006D11DE" w:rsidRDefault="00EE569C" w:rsidP="00EB17BE">
            <w:pPr>
              <w:jc w:val="center"/>
              <w:rPr>
                <w:rFonts w:ascii="Calibri" w:hAnsi="Calibri" w:cs="Calibri"/>
                <w:color w:val="000000"/>
                <w:sz w:val="18"/>
                <w:szCs w:val="18"/>
              </w:rPr>
            </w:pPr>
          </w:p>
        </w:tc>
        <w:tc>
          <w:tcPr>
            <w:tcW w:w="1134" w:type="dxa"/>
            <w:shd w:val="clear" w:color="auto" w:fill="auto"/>
            <w:vAlign w:val="center"/>
          </w:tcPr>
          <w:p w14:paraId="20033F3E" w14:textId="77777777" w:rsidR="00EE569C" w:rsidRPr="006D11DE" w:rsidRDefault="00EE569C" w:rsidP="00EB17BE">
            <w:pPr>
              <w:jc w:val="center"/>
              <w:rPr>
                <w:rFonts w:ascii="Calibri" w:hAnsi="Calibri" w:cs="Calibri"/>
                <w:color w:val="000000"/>
                <w:sz w:val="18"/>
              </w:rPr>
            </w:pPr>
          </w:p>
        </w:tc>
        <w:tc>
          <w:tcPr>
            <w:tcW w:w="1134" w:type="dxa"/>
            <w:shd w:val="clear" w:color="auto" w:fill="auto"/>
            <w:vAlign w:val="center"/>
          </w:tcPr>
          <w:p w14:paraId="20033F3F" w14:textId="77777777" w:rsidR="00EE569C" w:rsidRPr="006D11DE" w:rsidRDefault="00EE569C" w:rsidP="00EB17BE">
            <w:pPr>
              <w:jc w:val="center"/>
              <w:rPr>
                <w:rFonts w:ascii="Calibri" w:hAnsi="Calibri" w:cs="Calibri"/>
                <w:color w:val="000000"/>
                <w:sz w:val="18"/>
              </w:rPr>
            </w:pPr>
          </w:p>
        </w:tc>
        <w:tc>
          <w:tcPr>
            <w:tcW w:w="1276" w:type="dxa"/>
            <w:shd w:val="clear" w:color="auto" w:fill="auto"/>
            <w:vAlign w:val="center"/>
          </w:tcPr>
          <w:p w14:paraId="20033F40" w14:textId="77777777" w:rsidR="00EE569C" w:rsidRPr="006D11DE" w:rsidRDefault="00EE569C" w:rsidP="00EB17BE">
            <w:pPr>
              <w:jc w:val="center"/>
              <w:rPr>
                <w:rFonts w:ascii="Calibri" w:hAnsi="Calibri" w:cs="Calibri"/>
                <w:color w:val="000000"/>
                <w:sz w:val="18"/>
              </w:rPr>
            </w:pPr>
          </w:p>
        </w:tc>
        <w:tc>
          <w:tcPr>
            <w:tcW w:w="1343" w:type="dxa"/>
            <w:shd w:val="clear" w:color="auto" w:fill="auto"/>
            <w:vAlign w:val="center"/>
          </w:tcPr>
          <w:p w14:paraId="20033F41" w14:textId="77777777" w:rsidR="00EE569C" w:rsidRPr="006D11DE" w:rsidRDefault="00EE569C" w:rsidP="00EB17BE">
            <w:pPr>
              <w:jc w:val="center"/>
              <w:rPr>
                <w:rFonts w:ascii="Calibri" w:hAnsi="Calibri" w:cs="Calibri"/>
                <w:color w:val="000000"/>
                <w:sz w:val="18"/>
                <w:szCs w:val="18"/>
              </w:rPr>
            </w:pPr>
          </w:p>
        </w:tc>
      </w:tr>
      <w:tr w:rsidR="00435FAB" w:rsidRPr="006D11DE" w14:paraId="20033F4A" w14:textId="77777777" w:rsidTr="00435FAB">
        <w:trPr>
          <w:trHeight w:val="300"/>
        </w:trPr>
        <w:tc>
          <w:tcPr>
            <w:tcW w:w="4077" w:type="dxa"/>
            <w:shd w:val="clear" w:color="auto" w:fill="auto"/>
            <w:vAlign w:val="center"/>
          </w:tcPr>
          <w:p w14:paraId="20033F43"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 xml:space="preserve">Vietējā valdība </w:t>
            </w:r>
          </w:p>
        </w:tc>
        <w:tc>
          <w:tcPr>
            <w:tcW w:w="543" w:type="dxa"/>
            <w:shd w:val="clear" w:color="auto" w:fill="auto"/>
            <w:vAlign w:val="center"/>
          </w:tcPr>
          <w:p w14:paraId="20033F4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8107</w:t>
            </w:r>
          </w:p>
        </w:tc>
        <w:tc>
          <w:tcPr>
            <w:tcW w:w="992" w:type="dxa"/>
            <w:shd w:val="clear" w:color="auto" w:fill="auto"/>
            <w:vAlign w:val="center"/>
          </w:tcPr>
          <w:p w14:paraId="20033F4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4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4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4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49" w14:textId="77777777" w:rsidR="00435FAB" w:rsidRPr="006D11DE" w:rsidRDefault="00435FAB" w:rsidP="00435FAB">
            <w:pPr>
              <w:jc w:val="center"/>
              <w:rPr>
                <w:rFonts w:ascii="Calibri" w:hAnsi="Calibri" w:cs="Calibri"/>
                <w:color w:val="000000"/>
                <w:sz w:val="18"/>
                <w:szCs w:val="18"/>
              </w:rPr>
            </w:pPr>
          </w:p>
        </w:tc>
      </w:tr>
      <w:tr w:rsidR="00435FAB" w:rsidRPr="006D11DE" w14:paraId="20033F52" w14:textId="77777777" w:rsidTr="00435FAB">
        <w:trPr>
          <w:trHeight w:val="300"/>
        </w:trPr>
        <w:tc>
          <w:tcPr>
            <w:tcW w:w="4077" w:type="dxa"/>
            <w:shd w:val="clear" w:color="auto" w:fill="auto"/>
            <w:vAlign w:val="center"/>
          </w:tcPr>
          <w:p w14:paraId="20033F4B"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Mājsaimniecības</w:t>
            </w:r>
          </w:p>
        </w:tc>
        <w:tc>
          <w:tcPr>
            <w:tcW w:w="543" w:type="dxa"/>
            <w:shd w:val="clear" w:color="auto" w:fill="auto"/>
            <w:vAlign w:val="center"/>
          </w:tcPr>
          <w:p w14:paraId="20033F4C"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8108</w:t>
            </w:r>
          </w:p>
        </w:tc>
        <w:tc>
          <w:tcPr>
            <w:tcW w:w="992" w:type="dxa"/>
            <w:shd w:val="clear" w:color="auto" w:fill="auto"/>
            <w:vAlign w:val="center"/>
          </w:tcPr>
          <w:p w14:paraId="20033F4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4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4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5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51" w14:textId="77777777" w:rsidR="00435FAB" w:rsidRPr="006D11DE" w:rsidRDefault="00435FAB" w:rsidP="00435FAB">
            <w:pPr>
              <w:jc w:val="center"/>
              <w:rPr>
                <w:rFonts w:ascii="Calibri" w:hAnsi="Calibri" w:cs="Calibri"/>
                <w:color w:val="000000"/>
                <w:sz w:val="18"/>
                <w:szCs w:val="18"/>
              </w:rPr>
            </w:pPr>
          </w:p>
        </w:tc>
      </w:tr>
      <w:tr w:rsidR="00435FAB" w:rsidRPr="006D11DE" w14:paraId="20033F5A" w14:textId="77777777" w:rsidTr="00435FAB">
        <w:trPr>
          <w:trHeight w:val="300"/>
        </w:trPr>
        <w:tc>
          <w:tcPr>
            <w:tcW w:w="4077" w:type="dxa"/>
            <w:shd w:val="clear" w:color="auto" w:fill="auto"/>
            <w:vAlign w:val="center"/>
          </w:tcPr>
          <w:p w14:paraId="20033F53"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543" w:type="dxa"/>
            <w:shd w:val="clear" w:color="auto" w:fill="auto"/>
            <w:vAlign w:val="center"/>
          </w:tcPr>
          <w:p w14:paraId="20033F5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8109</w:t>
            </w:r>
          </w:p>
        </w:tc>
        <w:tc>
          <w:tcPr>
            <w:tcW w:w="992" w:type="dxa"/>
            <w:shd w:val="clear" w:color="auto" w:fill="auto"/>
            <w:vAlign w:val="center"/>
          </w:tcPr>
          <w:p w14:paraId="20033F5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5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5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5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59" w14:textId="77777777" w:rsidR="00435FAB" w:rsidRPr="006D11DE" w:rsidRDefault="00435FAB" w:rsidP="00435FAB">
            <w:pPr>
              <w:jc w:val="center"/>
              <w:rPr>
                <w:rFonts w:ascii="Calibri" w:hAnsi="Calibri" w:cs="Calibri"/>
                <w:color w:val="000000"/>
                <w:sz w:val="18"/>
                <w:szCs w:val="18"/>
              </w:rPr>
            </w:pPr>
          </w:p>
        </w:tc>
      </w:tr>
      <w:tr w:rsidR="00435FAB" w:rsidRPr="006D11DE" w14:paraId="20033F62" w14:textId="77777777" w:rsidTr="00435FAB">
        <w:trPr>
          <w:trHeight w:val="300"/>
        </w:trPr>
        <w:tc>
          <w:tcPr>
            <w:tcW w:w="4077" w:type="dxa"/>
            <w:shd w:val="clear" w:color="auto" w:fill="auto"/>
            <w:vAlign w:val="center"/>
          </w:tcPr>
          <w:p w14:paraId="20033F5B" w14:textId="77777777" w:rsidR="00435FAB" w:rsidRPr="006D11DE" w:rsidRDefault="00435FAB" w:rsidP="00435FAB">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43" w:type="dxa"/>
            <w:shd w:val="clear" w:color="auto" w:fill="auto"/>
            <w:vAlign w:val="center"/>
          </w:tcPr>
          <w:p w14:paraId="20033F5C" w14:textId="77777777" w:rsidR="00435FAB" w:rsidRPr="006D11DE" w:rsidRDefault="00435FAB" w:rsidP="00435FAB">
            <w:pPr>
              <w:spacing w:before="40" w:after="40"/>
              <w:ind w:left="-113" w:right="-113"/>
              <w:jc w:val="center"/>
              <w:rPr>
                <w:rFonts w:ascii="Calibri" w:hAnsi="Calibri" w:cs="Calibri"/>
                <w:color w:val="000000"/>
                <w:sz w:val="18"/>
              </w:rPr>
            </w:pPr>
            <w:r w:rsidRPr="006D11DE">
              <w:rPr>
                <w:rFonts w:ascii="Calibri" w:hAnsi="Calibri" w:cs="Calibri"/>
                <w:color w:val="000000"/>
                <w:sz w:val="18"/>
              </w:rPr>
              <w:t>8200</w:t>
            </w:r>
          </w:p>
        </w:tc>
        <w:tc>
          <w:tcPr>
            <w:tcW w:w="992" w:type="dxa"/>
            <w:shd w:val="clear" w:color="auto" w:fill="auto"/>
            <w:vAlign w:val="center"/>
          </w:tcPr>
          <w:p w14:paraId="20033F5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5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5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6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61" w14:textId="77777777" w:rsidR="00435FAB" w:rsidRPr="006D11DE" w:rsidRDefault="00435FAB" w:rsidP="00435FAB">
            <w:pPr>
              <w:jc w:val="center"/>
              <w:rPr>
                <w:rFonts w:ascii="Calibri" w:hAnsi="Calibri" w:cs="Calibri"/>
                <w:color w:val="000000"/>
                <w:sz w:val="18"/>
                <w:szCs w:val="18"/>
              </w:rPr>
            </w:pPr>
          </w:p>
        </w:tc>
      </w:tr>
      <w:tr w:rsidR="00435FAB" w:rsidRPr="006D11DE" w14:paraId="20033F6A" w14:textId="77777777" w:rsidTr="00435FAB">
        <w:trPr>
          <w:trHeight w:val="300"/>
        </w:trPr>
        <w:tc>
          <w:tcPr>
            <w:tcW w:w="4077" w:type="dxa"/>
            <w:shd w:val="clear" w:color="auto" w:fill="auto"/>
            <w:vAlign w:val="center"/>
          </w:tcPr>
          <w:p w14:paraId="20033F63" w14:textId="77777777" w:rsidR="00435FAB" w:rsidRPr="006D11DE" w:rsidRDefault="00435FAB">
            <w:pPr>
              <w:spacing w:before="20"/>
              <w:ind w:left="17"/>
              <w:rPr>
                <w:rFonts w:ascii="Calibri" w:hAnsi="Calibri" w:cs="Calibri"/>
                <w:color w:val="000000"/>
                <w:sz w:val="16"/>
              </w:rPr>
            </w:pPr>
            <w:r w:rsidRPr="006D11DE">
              <w:rPr>
                <w:rFonts w:ascii="Calibri" w:hAnsi="Calibri" w:cs="Calibri"/>
                <w:b/>
                <w:bCs/>
                <w:color w:val="000000"/>
                <w:sz w:val="21"/>
              </w:rPr>
              <w:t>Kotētās akcijas</w:t>
            </w:r>
            <w:r w:rsidRPr="006D11DE">
              <w:rPr>
                <w:rFonts w:ascii="Calibri" w:hAnsi="Calibri" w:cs="Calibri"/>
                <w:b/>
                <w:bCs/>
                <w:color w:val="000000"/>
                <w:sz w:val="20"/>
              </w:rPr>
              <w:t xml:space="preserve"> </w:t>
            </w:r>
            <w:r w:rsidRPr="001B7180">
              <w:rPr>
                <w:rFonts w:ascii="Calibri" w:hAnsi="Calibri" w:cs="Calibri"/>
                <w:i/>
                <w:color w:val="000000"/>
                <w:sz w:val="16"/>
              </w:rPr>
              <w:t>(9100. + 9200.</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F64"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9000</w:t>
            </w:r>
          </w:p>
        </w:tc>
        <w:tc>
          <w:tcPr>
            <w:tcW w:w="992" w:type="dxa"/>
            <w:shd w:val="clear" w:color="auto" w:fill="auto"/>
            <w:vAlign w:val="center"/>
          </w:tcPr>
          <w:p w14:paraId="20033F6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6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6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6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69" w14:textId="77777777" w:rsidR="00435FAB" w:rsidRPr="006D11DE" w:rsidRDefault="00435FAB" w:rsidP="00435FAB">
            <w:pPr>
              <w:jc w:val="center"/>
              <w:rPr>
                <w:rFonts w:ascii="Calibri" w:hAnsi="Calibri" w:cs="Calibri"/>
                <w:color w:val="000000"/>
                <w:sz w:val="18"/>
                <w:szCs w:val="18"/>
              </w:rPr>
            </w:pPr>
          </w:p>
        </w:tc>
      </w:tr>
      <w:tr w:rsidR="00435FAB" w:rsidRPr="006D11DE" w14:paraId="20033F72" w14:textId="77777777" w:rsidTr="00435FAB">
        <w:trPr>
          <w:trHeight w:val="300"/>
        </w:trPr>
        <w:tc>
          <w:tcPr>
            <w:tcW w:w="4077" w:type="dxa"/>
            <w:shd w:val="clear" w:color="auto" w:fill="auto"/>
            <w:vAlign w:val="center"/>
          </w:tcPr>
          <w:p w14:paraId="20033F6B" w14:textId="77777777" w:rsidR="00435FAB" w:rsidRPr="006D11DE" w:rsidRDefault="00435FAB" w:rsidP="00435FAB">
            <w:pPr>
              <w:ind w:left="97" w:hanging="40"/>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1B7180">
              <w:rPr>
                <w:rFonts w:ascii="Calibri" w:hAnsi="Calibri" w:cs="Calibri"/>
                <w:i/>
                <w:color w:val="000000"/>
                <w:sz w:val="16"/>
              </w:rPr>
              <w:t>(9101. + 9105.</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F6C"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9100</w:t>
            </w:r>
          </w:p>
        </w:tc>
        <w:tc>
          <w:tcPr>
            <w:tcW w:w="992" w:type="dxa"/>
            <w:shd w:val="clear" w:color="auto" w:fill="auto"/>
            <w:vAlign w:val="center"/>
          </w:tcPr>
          <w:p w14:paraId="20033F6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6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6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7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71" w14:textId="77777777" w:rsidR="00435FAB" w:rsidRPr="006D11DE" w:rsidRDefault="00435FAB" w:rsidP="00435FAB">
            <w:pPr>
              <w:jc w:val="center"/>
              <w:rPr>
                <w:rFonts w:ascii="Calibri" w:hAnsi="Calibri" w:cs="Calibri"/>
                <w:color w:val="000000"/>
                <w:sz w:val="18"/>
                <w:szCs w:val="18"/>
              </w:rPr>
            </w:pPr>
          </w:p>
        </w:tc>
      </w:tr>
      <w:tr w:rsidR="00435FAB" w:rsidRPr="006D11DE" w14:paraId="20033F7A" w14:textId="77777777" w:rsidTr="00435FAB">
        <w:trPr>
          <w:trHeight w:val="300"/>
        </w:trPr>
        <w:tc>
          <w:tcPr>
            <w:tcW w:w="4077" w:type="dxa"/>
            <w:shd w:val="clear" w:color="auto" w:fill="auto"/>
            <w:vAlign w:val="center"/>
          </w:tcPr>
          <w:p w14:paraId="20033F73"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 xml:space="preserve">Noguldījumus pieņemošas sabiedrības, </w:t>
            </w:r>
            <w:r w:rsidRPr="006D11DE">
              <w:rPr>
                <w:rFonts w:ascii="Calibri" w:hAnsi="Calibri" w:cs="Calibri"/>
                <w:color w:val="000000"/>
                <w:sz w:val="20"/>
              </w:rPr>
              <w:lastRenderedPageBreak/>
              <w:t>izņemot centrālo banku</w:t>
            </w:r>
          </w:p>
        </w:tc>
        <w:tc>
          <w:tcPr>
            <w:tcW w:w="543" w:type="dxa"/>
            <w:shd w:val="clear" w:color="auto" w:fill="auto"/>
            <w:vAlign w:val="center"/>
          </w:tcPr>
          <w:p w14:paraId="20033F7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lastRenderedPageBreak/>
              <w:t>9101</w:t>
            </w:r>
          </w:p>
        </w:tc>
        <w:tc>
          <w:tcPr>
            <w:tcW w:w="992" w:type="dxa"/>
            <w:shd w:val="clear" w:color="auto" w:fill="auto"/>
            <w:vAlign w:val="center"/>
          </w:tcPr>
          <w:p w14:paraId="20033F7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7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7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7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79" w14:textId="77777777" w:rsidR="00435FAB" w:rsidRPr="006D11DE" w:rsidRDefault="00435FAB" w:rsidP="00435FAB">
            <w:pPr>
              <w:jc w:val="center"/>
              <w:rPr>
                <w:rFonts w:ascii="Calibri" w:hAnsi="Calibri" w:cs="Calibri"/>
                <w:color w:val="000000"/>
                <w:sz w:val="18"/>
                <w:szCs w:val="18"/>
              </w:rPr>
            </w:pPr>
          </w:p>
        </w:tc>
      </w:tr>
      <w:tr w:rsidR="00435FAB" w:rsidRPr="006D11DE" w14:paraId="20033F82" w14:textId="77777777" w:rsidTr="00435FAB">
        <w:trPr>
          <w:trHeight w:val="300"/>
        </w:trPr>
        <w:tc>
          <w:tcPr>
            <w:tcW w:w="4077" w:type="dxa"/>
            <w:shd w:val="clear" w:color="auto" w:fill="auto"/>
            <w:vAlign w:val="center"/>
          </w:tcPr>
          <w:p w14:paraId="20033F7B"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lastRenderedPageBreak/>
              <w:t>Nefinanšu sabiedrības</w:t>
            </w:r>
          </w:p>
        </w:tc>
        <w:tc>
          <w:tcPr>
            <w:tcW w:w="543" w:type="dxa"/>
            <w:shd w:val="clear" w:color="auto" w:fill="auto"/>
            <w:vAlign w:val="center"/>
          </w:tcPr>
          <w:p w14:paraId="20033F7C"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9105</w:t>
            </w:r>
          </w:p>
        </w:tc>
        <w:tc>
          <w:tcPr>
            <w:tcW w:w="992" w:type="dxa"/>
            <w:shd w:val="clear" w:color="auto" w:fill="auto"/>
            <w:vAlign w:val="center"/>
          </w:tcPr>
          <w:p w14:paraId="20033F7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7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7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8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81" w14:textId="77777777" w:rsidR="00435FAB" w:rsidRPr="006D11DE" w:rsidRDefault="00435FAB" w:rsidP="00435FAB">
            <w:pPr>
              <w:jc w:val="center"/>
              <w:rPr>
                <w:rFonts w:ascii="Calibri" w:hAnsi="Calibri" w:cs="Calibri"/>
                <w:color w:val="000000"/>
                <w:sz w:val="18"/>
                <w:szCs w:val="18"/>
              </w:rPr>
            </w:pPr>
          </w:p>
        </w:tc>
      </w:tr>
      <w:tr w:rsidR="00435FAB" w:rsidRPr="006D11DE" w14:paraId="20033F8A" w14:textId="77777777" w:rsidTr="00435FAB">
        <w:trPr>
          <w:trHeight w:val="300"/>
        </w:trPr>
        <w:tc>
          <w:tcPr>
            <w:tcW w:w="4077" w:type="dxa"/>
            <w:shd w:val="clear" w:color="auto" w:fill="auto"/>
            <w:vAlign w:val="center"/>
          </w:tcPr>
          <w:p w14:paraId="20033F83" w14:textId="77777777" w:rsidR="00435FAB" w:rsidRPr="006D11DE" w:rsidRDefault="00435FAB" w:rsidP="00435FAB">
            <w:pPr>
              <w:ind w:left="97" w:hanging="40"/>
              <w:rPr>
                <w:rFonts w:ascii="Calibri" w:hAnsi="Calibri" w:cs="Calibri"/>
                <w:i/>
                <w:iCs/>
                <w:color w:val="000000"/>
                <w:sz w:val="20"/>
              </w:rPr>
            </w:pPr>
            <w:r w:rsidRPr="006D11DE">
              <w:rPr>
                <w:rFonts w:ascii="Calibri" w:hAnsi="Calibri" w:cs="Calibri"/>
                <w:i/>
                <w:iCs/>
                <w:color w:val="000000"/>
                <w:sz w:val="20"/>
              </w:rPr>
              <w:t>Nerezidenti</w:t>
            </w:r>
          </w:p>
        </w:tc>
        <w:tc>
          <w:tcPr>
            <w:tcW w:w="543" w:type="dxa"/>
            <w:shd w:val="clear" w:color="auto" w:fill="auto"/>
            <w:vAlign w:val="center"/>
          </w:tcPr>
          <w:p w14:paraId="20033F8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9200</w:t>
            </w:r>
          </w:p>
        </w:tc>
        <w:tc>
          <w:tcPr>
            <w:tcW w:w="992" w:type="dxa"/>
            <w:shd w:val="clear" w:color="auto" w:fill="auto"/>
            <w:vAlign w:val="center"/>
          </w:tcPr>
          <w:p w14:paraId="20033F8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8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8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8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89" w14:textId="77777777" w:rsidR="00435FAB" w:rsidRPr="006D11DE" w:rsidRDefault="00435FAB" w:rsidP="00435FAB">
            <w:pPr>
              <w:jc w:val="center"/>
              <w:rPr>
                <w:rFonts w:ascii="Calibri" w:hAnsi="Calibri" w:cs="Calibri"/>
                <w:color w:val="000000"/>
                <w:sz w:val="18"/>
                <w:szCs w:val="18"/>
              </w:rPr>
            </w:pPr>
          </w:p>
        </w:tc>
      </w:tr>
      <w:tr w:rsidR="00435FAB" w:rsidRPr="006D11DE" w14:paraId="20033F92" w14:textId="77777777" w:rsidTr="00435FAB">
        <w:trPr>
          <w:trHeight w:val="300"/>
        </w:trPr>
        <w:tc>
          <w:tcPr>
            <w:tcW w:w="4077" w:type="dxa"/>
            <w:shd w:val="clear" w:color="auto" w:fill="auto"/>
            <w:vAlign w:val="center"/>
          </w:tcPr>
          <w:p w14:paraId="20033F8B" w14:textId="77777777" w:rsidR="00435FAB" w:rsidRPr="006D11DE" w:rsidRDefault="00435FAB" w:rsidP="00435FAB">
            <w:pPr>
              <w:spacing w:before="20"/>
              <w:ind w:left="17"/>
              <w:rPr>
                <w:rFonts w:ascii="Calibri" w:hAnsi="Calibri" w:cs="Calibri"/>
                <w:color w:val="000000"/>
                <w:sz w:val="16"/>
              </w:rPr>
            </w:pPr>
            <w:r w:rsidRPr="006D11DE">
              <w:rPr>
                <w:rFonts w:ascii="Calibri" w:hAnsi="Calibri" w:cs="Calibri"/>
                <w:b/>
                <w:bCs/>
                <w:color w:val="000000"/>
                <w:sz w:val="21"/>
              </w:rPr>
              <w:t xml:space="preserve">Nekotētās akcijas </w:t>
            </w:r>
            <w:r w:rsidRPr="001B7180">
              <w:rPr>
                <w:rFonts w:ascii="Calibri" w:hAnsi="Calibri" w:cs="Calibri"/>
                <w:i/>
                <w:color w:val="000000"/>
                <w:sz w:val="16"/>
              </w:rPr>
              <w:t>(10100. + 10200.</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F8C"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10000</w:t>
            </w:r>
          </w:p>
        </w:tc>
        <w:tc>
          <w:tcPr>
            <w:tcW w:w="992" w:type="dxa"/>
            <w:shd w:val="clear" w:color="auto" w:fill="auto"/>
            <w:vAlign w:val="center"/>
          </w:tcPr>
          <w:p w14:paraId="20033F8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8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8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9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91" w14:textId="77777777" w:rsidR="00435FAB" w:rsidRPr="006D11DE" w:rsidRDefault="00435FAB" w:rsidP="00435FAB">
            <w:pPr>
              <w:jc w:val="center"/>
              <w:rPr>
                <w:rFonts w:ascii="Calibri" w:hAnsi="Calibri" w:cs="Calibri"/>
                <w:color w:val="000000"/>
                <w:sz w:val="18"/>
                <w:szCs w:val="18"/>
              </w:rPr>
            </w:pPr>
          </w:p>
        </w:tc>
      </w:tr>
      <w:tr w:rsidR="00435FAB" w:rsidRPr="006D11DE" w14:paraId="20033F9A" w14:textId="77777777" w:rsidTr="00435FAB">
        <w:trPr>
          <w:trHeight w:val="300"/>
        </w:trPr>
        <w:tc>
          <w:tcPr>
            <w:tcW w:w="4077" w:type="dxa"/>
            <w:shd w:val="clear" w:color="auto" w:fill="auto"/>
            <w:vAlign w:val="center"/>
          </w:tcPr>
          <w:p w14:paraId="20033F93" w14:textId="77777777" w:rsidR="00435FAB" w:rsidRPr="006D11DE" w:rsidRDefault="00435FAB" w:rsidP="00435FAB">
            <w:pPr>
              <w:ind w:left="97" w:hanging="40"/>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1B7180">
              <w:rPr>
                <w:rFonts w:ascii="Calibri" w:hAnsi="Calibri" w:cs="Calibri"/>
                <w:i/>
                <w:color w:val="000000"/>
                <w:sz w:val="16"/>
              </w:rPr>
              <w:t>(10101.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+ 10105.</w:t>
            </w:r>
            <w:r w:rsidR="00B657ED">
              <w:rPr>
                <w:rFonts w:ascii="Calibri" w:hAnsi="Calibri" w:cs="Calibri"/>
                <w:i/>
                <w:color w:val="000000"/>
                <w:sz w:val="16"/>
              </w:rPr>
              <w:t> </w:t>
            </w:r>
            <w:r w:rsidRPr="001B7180">
              <w:rPr>
                <w:rFonts w:ascii="Calibri" w:hAnsi="Calibri" w:cs="Calibri"/>
                <w:i/>
                <w:color w:val="000000"/>
                <w:sz w:val="16"/>
              </w:rPr>
              <w:t>rinda)</w:t>
            </w:r>
          </w:p>
        </w:tc>
        <w:tc>
          <w:tcPr>
            <w:tcW w:w="543" w:type="dxa"/>
            <w:shd w:val="clear" w:color="auto" w:fill="auto"/>
            <w:vAlign w:val="center"/>
          </w:tcPr>
          <w:p w14:paraId="20033F9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10100</w:t>
            </w:r>
          </w:p>
        </w:tc>
        <w:tc>
          <w:tcPr>
            <w:tcW w:w="992" w:type="dxa"/>
            <w:shd w:val="clear" w:color="auto" w:fill="auto"/>
            <w:vAlign w:val="center"/>
          </w:tcPr>
          <w:p w14:paraId="20033F9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9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9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9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99" w14:textId="77777777" w:rsidR="00435FAB" w:rsidRPr="006D11DE" w:rsidRDefault="00435FAB" w:rsidP="00435FAB">
            <w:pPr>
              <w:jc w:val="center"/>
              <w:rPr>
                <w:rFonts w:ascii="Calibri" w:hAnsi="Calibri" w:cs="Calibri"/>
                <w:color w:val="000000"/>
                <w:sz w:val="18"/>
                <w:szCs w:val="18"/>
              </w:rPr>
            </w:pPr>
          </w:p>
        </w:tc>
      </w:tr>
      <w:tr w:rsidR="00435FAB" w:rsidRPr="006D11DE" w14:paraId="20033FA2" w14:textId="77777777" w:rsidTr="00435FAB">
        <w:trPr>
          <w:trHeight w:val="300"/>
        </w:trPr>
        <w:tc>
          <w:tcPr>
            <w:tcW w:w="4077" w:type="dxa"/>
            <w:shd w:val="clear" w:color="auto" w:fill="auto"/>
            <w:vAlign w:val="center"/>
          </w:tcPr>
          <w:p w14:paraId="20033F9B" w14:textId="77777777" w:rsidR="00435FAB" w:rsidRPr="006D11DE" w:rsidRDefault="00435FAB" w:rsidP="00435FAB">
            <w:pPr>
              <w:pStyle w:val="FootnoteText"/>
              <w:ind w:left="132"/>
              <w:rPr>
                <w:rFonts w:ascii="Calibri" w:hAnsi="Calibri" w:cs="Calibri"/>
                <w:color w:val="000000"/>
                <w:szCs w:val="24"/>
              </w:rPr>
            </w:pPr>
            <w:r w:rsidRPr="006D11DE">
              <w:rPr>
                <w:rFonts w:ascii="Calibri" w:hAnsi="Calibri" w:cs="Calibri"/>
                <w:color w:val="000000"/>
              </w:rPr>
              <w:t>Noguldījumus pieņemošas sabiedrības, izņemot centrālo banku</w:t>
            </w:r>
          </w:p>
        </w:tc>
        <w:tc>
          <w:tcPr>
            <w:tcW w:w="543" w:type="dxa"/>
            <w:shd w:val="clear" w:color="auto" w:fill="auto"/>
            <w:vAlign w:val="center"/>
          </w:tcPr>
          <w:p w14:paraId="20033F9C"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10101</w:t>
            </w:r>
          </w:p>
        </w:tc>
        <w:tc>
          <w:tcPr>
            <w:tcW w:w="992" w:type="dxa"/>
            <w:shd w:val="clear" w:color="auto" w:fill="auto"/>
            <w:vAlign w:val="center"/>
          </w:tcPr>
          <w:p w14:paraId="20033F9D"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9E"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9F"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A0"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A1" w14:textId="77777777" w:rsidR="00435FAB" w:rsidRPr="006D11DE" w:rsidRDefault="00435FAB" w:rsidP="00435FAB">
            <w:pPr>
              <w:jc w:val="center"/>
              <w:rPr>
                <w:rFonts w:ascii="Calibri" w:hAnsi="Calibri" w:cs="Calibri"/>
                <w:color w:val="000000"/>
                <w:sz w:val="18"/>
                <w:szCs w:val="18"/>
              </w:rPr>
            </w:pPr>
          </w:p>
        </w:tc>
      </w:tr>
      <w:tr w:rsidR="00435FAB" w:rsidRPr="006D11DE" w14:paraId="20033FAA" w14:textId="77777777" w:rsidTr="00435FAB">
        <w:trPr>
          <w:trHeight w:val="300"/>
        </w:trPr>
        <w:tc>
          <w:tcPr>
            <w:tcW w:w="4077" w:type="dxa"/>
            <w:shd w:val="clear" w:color="auto" w:fill="auto"/>
            <w:vAlign w:val="center"/>
          </w:tcPr>
          <w:p w14:paraId="20033FA3"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 xml:space="preserve">Apdrošināšanas sabiedrības </w:t>
            </w:r>
          </w:p>
        </w:tc>
        <w:tc>
          <w:tcPr>
            <w:tcW w:w="543" w:type="dxa"/>
            <w:shd w:val="clear" w:color="auto" w:fill="auto"/>
            <w:vAlign w:val="center"/>
          </w:tcPr>
          <w:p w14:paraId="20033FA4"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10102</w:t>
            </w:r>
          </w:p>
        </w:tc>
        <w:tc>
          <w:tcPr>
            <w:tcW w:w="992" w:type="dxa"/>
            <w:shd w:val="clear" w:color="auto" w:fill="auto"/>
            <w:vAlign w:val="center"/>
          </w:tcPr>
          <w:p w14:paraId="20033FA5" w14:textId="77777777" w:rsidR="00435FAB" w:rsidRPr="006D11DE" w:rsidRDefault="00435FAB" w:rsidP="00435FAB">
            <w:pPr>
              <w:jc w:val="center"/>
              <w:rPr>
                <w:rFonts w:ascii="Calibri" w:hAnsi="Calibri" w:cs="Calibri"/>
                <w:color w:val="000000"/>
                <w:sz w:val="18"/>
                <w:szCs w:val="18"/>
              </w:rPr>
            </w:pPr>
          </w:p>
        </w:tc>
        <w:tc>
          <w:tcPr>
            <w:tcW w:w="1134" w:type="dxa"/>
            <w:shd w:val="clear" w:color="auto" w:fill="auto"/>
            <w:vAlign w:val="center"/>
          </w:tcPr>
          <w:p w14:paraId="20033FA6"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3FA7"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A8" w14:textId="77777777" w:rsidR="00435FAB" w:rsidRPr="006D11DE" w:rsidRDefault="00435FAB" w:rsidP="00435FAB">
            <w:pPr>
              <w:jc w:val="center"/>
              <w:rPr>
                <w:rFonts w:ascii="Calibri" w:hAnsi="Calibri" w:cs="Calibri"/>
                <w:color w:val="000000"/>
                <w:sz w:val="18"/>
              </w:rPr>
            </w:pPr>
          </w:p>
        </w:tc>
        <w:tc>
          <w:tcPr>
            <w:tcW w:w="1343" w:type="dxa"/>
            <w:shd w:val="clear" w:color="auto" w:fill="auto"/>
            <w:vAlign w:val="center"/>
          </w:tcPr>
          <w:p w14:paraId="20033FA9" w14:textId="77777777" w:rsidR="00435FAB" w:rsidRPr="006D11DE" w:rsidRDefault="00435FAB" w:rsidP="00435FAB">
            <w:pPr>
              <w:jc w:val="center"/>
              <w:rPr>
                <w:rFonts w:ascii="Calibri" w:hAnsi="Calibri" w:cs="Calibri"/>
                <w:color w:val="000000"/>
                <w:sz w:val="18"/>
                <w:szCs w:val="18"/>
              </w:rPr>
            </w:pPr>
          </w:p>
        </w:tc>
      </w:tr>
    </w:tbl>
    <w:p w14:paraId="20033FAB" w14:textId="77777777" w:rsidR="00435FAB" w:rsidRPr="006D11DE" w:rsidRDefault="00435FAB" w:rsidP="00435FAB">
      <w:pPr>
        <w:ind w:right="141"/>
        <w:jc w:val="right"/>
        <w:rPr>
          <w:rFonts w:ascii="Calibri" w:hAnsi="Calibri"/>
          <w:i/>
        </w:rPr>
      </w:pPr>
      <w:r w:rsidRPr="006D11DE">
        <w:rPr>
          <w:rFonts w:ascii="Calibri" w:hAnsi="Calibri" w:cs="Calibri"/>
          <w:i/>
          <w:color w:val="000000"/>
          <w:sz w:val="18"/>
          <w:szCs w:val="18"/>
        </w:rPr>
        <w:t>(turpinājums)</w:t>
      </w:r>
    </w:p>
    <w:tbl>
      <w:tblPr>
        <w:tblW w:w="10792" w:type="dxa"/>
        <w:tblInd w:w="108" w:type="dxa"/>
        <w:tblBorders>
          <w:top w:val="single" w:sz="12" w:space="0" w:color="5F497A"/>
          <w:left w:val="single" w:sz="12" w:space="0" w:color="5F497A"/>
          <w:bottom w:val="single" w:sz="12" w:space="0" w:color="5F497A"/>
          <w:right w:val="single" w:sz="12" w:space="0" w:color="5F497A"/>
          <w:insideH w:val="single" w:sz="6" w:space="0" w:color="000080"/>
          <w:insideV w:val="single" w:sz="6" w:space="0" w:color="000080"/>
        </w:tblBorders>
        <w:tblLayout w:type="fixed"/>
        <w:tblLook w:val="0000" w:firstRow="0" w:lastRow="0" w:firstColumn="0" w:lastColumn="0" w:noHBand="0" w:noVBand="0"/>
      </w:tblPr>
      <w:tblGrid>
        <w:gridCol w:w="4413"/>
        <w:gridCol w:w="567"/>
        <w:gridCol w:w="1068"/>
        <w:gridCol w:w="1059"/>
        <w:gridCol w:w="1115"/>
        <w:gridCol w:w="1276"/>
        <w:gridCol w:w="1294"/>
      </w:tblGrid>
      <w:tr w:rsidR="00435FAB" w:rsidRPr="006D11DE" w14:paraId="20033FB3" w14:textId="77777777" w:rsidTr="00F07DEA">
        <w:trPr>
          <w:trHeight w:val="20"/>
        </w:trPr>
        <w:tc>
          <w:tcPr>
            <w:tcW w:w="4413" w:type="dxa"/>
            <w:vMerge w:val="restart"/>
            <w:tcBorders>
              <w:top w:val="single" w:sz="12" w:space="0" w:color="5F497A"/>
              <w:bottom w:val="single" w:sz="6" w:space="0" w:color="000080"/>
            </w:tcBorders>
            <w:shd w:val="clear" w:color="auto" w:fill="auto"/>
            <w:vAlign w:val="center"/>
          </w:tcPr>
          <w:p w14:paraId="20033FAC" w14:textId="77777777" w:rsidR="00435FAB" w:rsidRPr="006D11DE" w:rsidRDefault="00435FAB" w:rsidP="00435FAB">
            <w:pPr>
              <w:spacing w:after="40"/>
              <w:ind w:left="-57" w:right="-57" w:firstLine="6"/>
              <w:jc w:val="center"/>
              <w:rPr>
                <w:rFonts w:ascii="Calibri" w:hAnsi="Calibri" w:cs="Calibri"/>
                <w:b/>
                <w:bCs/>
                <w:i/>
                <w:iCs/>
                <w:color w:val="000000"/>
                <w:sz w:val="20"/>
              </w:rPr>
            </w:pPr>
            <w:r w:rsidRPr="006D11DE">
              <w:rPr>
                <w:rFonts w:ascii="Calibri" w:hAnsi="Calibri" w:cs="Calibri"/>
                <w:b/>
                <w:bCs/>
                <w:i/>
                <w:iCs/>
                <w:color w:val="000000"/>
                <w:sz w:val="20"/>
              </w:rPr>
              <w:t>Bilances aktīvs</w:t>
            </w:r>
          </w:p>
          <w:p w14:paraId="20033FAD" w14:textId="77777777" w:rsidR="00435FAB" w:rsidRPr="006D11DE" w:rsidRDefault="00435FAB" w:rsidP="00435FAB">
            <w:pPr>
              <w:pStyle w:val="Heading7"/>
              <w:jc w:val="center"/>
              <w:rPr>
                <w:rFonts w:ascii="Calibri" w:hAnsi="Calibri" w:cs="Calibri"/>
                <w:b w:val="0"/>
                <w:sz w:val="20"/>
              </w:rPr>
            </w:pPr>
            <w:r w:rsidRPr="006D11DE">
              <w:rPr>
                <w:rFonts w:ascii="Calibri" w:hAnsi="Calibri" w:cs="Calibri"/>
                <w:b w:val="0"/>
                <w:iCs w:val="0"/>
                <w:color w:val="000000"/>
                <w:sz w:val="16"/>
              </w:rPr>
              <w:t>(1. un 5.</w:t>
            </w:r>
            <w:r w:rsidR="00B657ED">
              <w:rPr>
                <w:rFonts w:ascii="Calibri" w:hAnsi="Calibri" w:cs="Calibri"/>
                <w:b w:val="0"/>
                <w:iCs w:val="0"/>
                <w:color w:val="000000"/>
                <w:sz w:val="16"/>
              </w:rPr>
              <w:t> </w:t>
            </w:r>
            <w:r w:rsidRPr="006D11DE">
              <w:rPr>
                <w:rFonts w:ascii="Calibri" w:hAnsi="Calibri" w:cs="Calibri"/>
                <w:b w:val="0"/>
                <w:iCs w:val="0"/>
                <w:color w:val="000000"/>
                <w:sz w:val="16"/>
              </w:rPr>
              <w:t>ailes rādītāji ir atbilstoši</w:t>
            </w:r>
            <w:r w:rsidRPr="006D11DE">
              <w:rPr>
                <w:rFonts w:ascii="Calibri" w:hAnsi="Calibri" w:cs="Calibri"/>
                <w:b w:val="0"/>
                <w:iCs w:val="0"/>
                <w:color w:val="000000"/>
                <w:sz w:val="16"/>
              </w:rPr>
              <w:br/>
              <w:t xml:space="preserve"> uzņēmuma gada bilancei)</w:t>
            </w:r>
          </w:p>
        </w:tc>
        <w:tc>
          <w:tcPr>
            <w:tcW w:w="567" w:type="dxa"/>
            <w:vMerge w:val="restart"/>
            <w:tcBorders>
              <w:top w:val="single" w:sz="12" w:space="0" w:color="5F497A"/>
              <w:bottom w:val="single" w:sz="6" w:space="0" w:color="000080"/>
            </w:tcBorders>
            <w:shd w:val="clear" w:color="auto" w:fill="auto"/>
            <w:vAlign w:val="center"/>
          </w:tcPr>
          <w:p w14:paraId="20033FAE" w14:textId="77777777" w:rsidR="00435FAB" w:rsidRPr="006D11DE" w:rsidRDefault="00435FAB" w:rsidP="00435FAB">
            <w:pPr>
              <w:spacing w:before="20" w:after="20"/>
              <w:ind w:left="-113" w:right="-113"/>
              <w:jc w:val="center"/>
              <w:rPr>
                <w:rFonts w:ascii="Calibri" w:hAnsi="Calibri" w:cs="Calibri"/>
                <w:color w:val="000000"/>
                <w:sz w:val="18"/>
              </w:rPr>
            </w:pPr>
            <w:r w:rsidRPr="006D11DE">
              <w:rPr>
                <w:rFonts w:ascii="Calibri" w:hAnsi="Calibri" w:cs="Calibri"/>
                <w:color w:val="000000"/>
                <w:sz w:val="16"/>
              </w:rPr>
              <w:t>Rindas kods</w:t>
            </w:r>
          </w:p>
        </w:tc>
        <w:tc>
          <w:tcPr>
            <w:tcW w:w="1068" w:type="dxa"/>
            <w:vMerge w:val="restart"/>
            <w:tcBorders>
              <w:top w:val="single" w:sz="12" w:space="0" w:color="5F497A"/>
              <w:bottom w:val="single" w:sz="6" w:space="0" w:color="000080"/>
            </w:tcBorders>
            <w:shd w:val="clear" w:color="auto" w:fill="auto"/>
            <w:vAlign w:val="center"/>
          </w:tcPr>
          <w:p w14:paraId="20033FAF" w14:textId="77777777" w:rsidR="00435FAB" w:rsidRPr="006D11DE" w:rsidRDefault="00435FAB" w:rsidP="00435FAB">
            <w:pPr>
              <w:spacing w:before="20" w:after="20"/>
              <w:jc w:val="center"/>
              <w:rPr>
                <w:rFonts w:ascii="Calibri" w:hAnsi="Calibri" w:cs="Calibri"/>
                <w:color w:val="000000"/>
                <w:sz w:val="20"/>
              </w:rPr>
            </w:pPr>
            <w:r w:rsidRPr="006D11DE">
              <w:rPr>
                <w:rFonts w:ascii="Calibri" w:hAnsi="Calibri" w:cs="Calibri"/>
                <w:color w:val="000000"/>
                <w:sz w:val="17"/>
                <w:szCs w:val="17"/>
              </w:rPr>
              <w:t>Atlikums pārskata gada sākumā</w:t>
            </w:r>
          </w:p>
        </w:tc>
        <w:tc>
          <w:tcPr>
            <w:tcW w:w="3450" w:type="dxa"/>
            <w:gridSpan w:val="3"/>
            <w:tcBorders>
              <w:top w:val="single" w:sz="12" w:space="0" w:color="5F497A"/>
              <w:bottom w:val="single" w:sz="6" w:space="0" w:color="000080"/>
            </w:tcBorders>
            <w:shd w:val="clear" w:color="auto" w:fill="auto"/>
            <w:vAlign w:val="center"/>
          </w:tcPr>
          <w:p w14:paraId="20033FB0" w14:textId="77777777" w:rsidR="00435FAB" w:rsidRPr="006D11DE" w:rsidRDefault="00435FAB" w:rsidP="00435FAB">
            <w:pPr>
              <w:jc w:val="center"/>
              <w:rPr>
                <w:rFonts w:ascii="Calibri" w:hAnsi="Calibri" w:cs="Calibri"/>
                <w:bCs/>
                <w:color w:val="000000"/>
                <w:sz w:val="18"/>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294" w:type="dxa"/>
            <w:vMerge w:val="restart"/>
            <w:tcBorders>
              <w:top w:val="single" w:sz="12" w:space="0" w:color="5F497A"/>
              <w:bottom w:val="single" w:sz="6" w:space="0" w:color="000080"/>
            </w:tcBorders>
            <w:shd w:val="clear" w:color="auto" w:fill="auto"/>
            <w:vAlign w:val="center"/>
          </w:tcPr>
          <w:p w14:paraId="20033FB1" w14:textId="77777777" w:rsidR="00435FAB" w:rsidRPr="006D11DE" w:rsidRDefault="00435FAB" w:rsidP="00435FAB">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 xml:space="preserve">Atlikums pārskata </w:t>
            </w:r>
            <w:r w:rsidRPr="006D11DE">
              <w:rPr>
                <w:rFonts w:ascii="Calibri" w:hAnsi="Calibri" w:cs="Calibri"/>
                <w:caps w:val="0"/>
                <w:color w:val="000000"/>
                <w:sz w:val="17"/>
                <w:szCs w:val="17"/>
              </w:rPr>
              <w:br/>
              <w:t>gada beigās</w:t>
            </w:r>
          </w:p>
          <w:p w14:paraId="20033FB2" w14:textId="77777777" w:rsidR="00435FAB" w:rsidRPr="00F07DEA" w:rsidRDefault="00435FAB" w:rsidP="00435FAB">
            <w:pPr>
              <w:ind w:left="-113" w:right="-113"/>
              <w:jc w:val="center"/>
              <w:rPr>
                <w:rFonts w:ascii="Calibri" w:hAnsi="Calibri" w:cs="Calibri"/>
                <w:bCs/>
                <w:i/>
                <w:color w:val="000000"/>
                <w:sz w:val="18"/>
              </w:rPr>
            </w:pPr>
            <w:r w:rsidRPr="00F07DEA">
              <w:rPr>
                <w:rFonts w:ascii="Calibri" w:hAnsi="Calibri" w:cs="Calibri"/>
                <w:i/>
                <w:color w:val="000000"/>
                <w:sz w:val="17"/>
                <w:szCs w:val="17"/>
              </w:rPr>
              <w:t>(1+2+3+4)</w:t>
            </w:r>
          </w:p>
        </w:tc>
      </w:tr>
      <w:tr w:rsidR="00435FAB" w:rsidRPr="006D11DE" w14:paraId="20033FBB" w14:textId="77777777" w:rsidTr="00F07DEA">
        <w:trPr>
          <w:trHeight w:val="20"/>
        </w:trPr>
        <w:tc>
          <w:tcPr>
            <w:tcW w:w="4413" w:type="dxa"/>
            <w:vMerge/>
            <w:tcBorders>
              <w:top w:val="single" w:sz="6" w:space="0" w:color="000080"/>
              <w:bottom w:val="single" w:sz="6" w:space="0" w:color="000080"/>
            </w:tcBorders>
            <w:shd w:val="clear" w:color="auto" w:fill="auto"/>
            <w:vAlign w:val="center"/>
          </w:tcPr>
          <w:p w14:paraId="20033FB4" w14:textId="77777777" w:rsidR="00435FAB" w:rsidRPr="006D11DE" w:rsidRDefault="00435FAB" w:rsidP="00435FAB">
            <w:pPr>
              <w:pStyle w:val="Heading7"/>
              <w:jc w:val="center"/>
              <w:rPr>
                <w:rFonts w:ascii="Calibri" w:hAnsi="Calibri" w:cs="Calibri"/>
                <w:b w:val="0"/>
                <w:sz w:val="20"/>
              </w:rPr>
            </w:pPr>
          </w:p>
        </w:tc>
        <w:tc>
          <w:tcPr>
            <w:tcW w:w="567" w:type="dxa"/>
            <w:vMerge/>
            <w:tcBorders>
              <w:top w:val="single" w:sz="6" w:space="0" w:color="000080"/>
              <w:bottom w:val="single" w:sz="6" w:space="0" w:color="000080"/>
            </w:tcBorders>
            <w:shd w:val="clear" w:color="auto" w:fill="auto"/>
            <w:vAlign w:val="center"/>
          </w:tcPr>
          <w:p w14:paraId="20033FB5" w14:textId="77777777" w:rsidR="00435FAB" w:rsidRPr="006D11DE" w:rsidRDefault="00435FAB" w:rsidP="00435FAB">
            <w:pPr>
              <w:spacing w:before="20" w:after="20"/>
              <w:ind w:left="-113" w:right="-113"/>
              <w:jc w:val="center"/>
              <w:rPr>
                <w:rFonts w:ascii="Calibri" w:hAnsi="Calibri" w:cs="Calibri"/>
                <w:color w:val="000000"/>
                <w:sz w:val="18"/>
              </w:rPr>
            </w:pPr>
          </w:p>
        </w:tc>
        <w:tc>
          <w:tcPr>
            <w:tcW w:w="1068" w:type="dxa"/>
            <w:vMerge/>
            <w:tcBorders>
              <w:top w:val="single" w:sz="6" w:space="0" w:color="000080"/>
              <w:bottom w:val="single" w:sz="6" w:space="0" w:color="000080"/>
            </w:tcBorders>
            <w:shd w:val="clear" w:color="auto" w:fill="auto"/>
            <w:vAlign w:val="center"/>
          </w:tcPr>
          <w:p w14:paraId="20033FB6" w14:textId="77777777" w:rsidR="00435FAB" w:rsidRPr="006D11DE" w:rsidRDefault="00435FAB" w:rsidP="00435FAB">
            <w:pPr>
              <w:spacing w:before="20" w:after="20"/>
              <w:jc w:val="center"/>
              <w:rPr>
                <w:rFonts w:ascii="Calibri" w:hAnsi="Calibri" w:cs="Calibri"/>
                <w:color w:val="000000"/>
                <w:sz w:val="20"/>
              </w:rPr>
            </w:pPr>
          </w:p>
        </w:tc>
        <w:tc>
          <w:tcPr>
            <w:tcW w:w="1059" w:type="dxa"/>
            <w:tcBorders>
              <w:top w:val="single" w:sz="6" w:space="0" w:color="000080"/>
              <w:bottom w:val="single" w:sz="6" w:space="0" w:color="000080"/>
            </w:tcBorders>
            <w:shd w:val="clear" w:color="auto" w:fill="auto"/>
            <w:vAlign w:val="center"/>
          </w:tcPr>
          <w:p w14:paraId="20033FB7" w14:textId="77777777" w:rsidR="00435FAB" w:rsidRPr="006D11DE" w:rsidRDefault="00435FAB" w:rsidP="00435FAB">
            <w:pPr>
              <w:ind w:left="-57" w:right="-57"/>
              <w:jc w:val="center"/>
              <w:rPr>
                <w:rFonts w:ascii="Calibri" w:hAnsi="Calibri" w:cs="Calibri"/>
                <w:sz w:val="17"/>
                <w:szCs w:val="17"/>
              </w:rPr>
            </w:pPr>
            <w:r w:rsidRPr="006D11DE">
              <w:rPr>
                <w:rFonts w:ascii="Calibri" w:hAnsi="Calibri" w:cs="Calibri"/>
                <w:sz w:val="17"/>
                <w:szCs w:val="17"/>
              </w:rPr>
              <w:t>Izmaiņas darījumu rezultātā</w:t>
            </w:r>
          </w:p>
        </w:tc>
        <w:tc>
          <w:tcPr>
            <w:tcW w:w="1115" w:type="dxa"/>
            <w:tcBorders>
              <w:top w:val="single" w:sz="6" w:space="0" w:color="000080"/>
              <w:bottom w:val="single" w:sz="6" w:space="0" w:color="000080"/>
            </w:tcBorders>
            <w:shd w:val="clear" w:color="auto" w:fill="auto"/>
            <w:vAlign w:val="center"/>
          </w:tcPr>
          <w:p w14:paraId="20033FB8" w14:textId="77777777" w:rsidR="00435FAB" w:rsidRPr="006D11DE" w:rsidRDefault="00435FAB" w:rsidP="00435FAB">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76" w:type="dxa"/>
            <w:tcBorders>
              <w:top w:val="single" w:sz="6" w:space="0" w:color="000080"/>
              <w:bottom w:val="single" w:sz="6" w:space="0" w:color="000080"/>
            </w:tcBorders>
            <w:shd w:val="clear" w:color="auto" w:fill="auto"/>
            <w:vAlign w:val="center"/>
          </w:tcPr>
          <w:p w14:paraId="20033FB9" w14:textId="77777777" w:rsidR="00435FAB" w:rsidRPr="006D11DE" w:rsidRDefault="00435FAB" w:rsidP="00435FAB">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1294" w:type="dxa"/>
            <w:vMerge/>
            <w:tcBorders>
              <w:top w:val="single" w:sz="6" w:space="0" w:color="000080"/>
              <w:bottom w:val="single" w:sz="6" w:space="0" w:color="000080"/>
            </w:tcBorders>
            <w:shd w:val="clear" w:color="auto" w:fill="auto"/>
            <w:vAlign w:val="center"/>
          </w:tcPr>
          <w:p w14:paraId="20033FBA" w14:textId="77777777" w:rsidR="00435FAB" w:rsidRPr="006D11DE" w:rsidRDefault="00435FAB" w:rsidP="00435FAB">
            <w:pPr>
              <w:spacing w:before="20" w:after="20"/>
              <w:jc w:val="center"/>
              <w:rPr>
                <w:rFonts w:ascii="Calibri" w:hAnsi="Calibri" w:cs="Calibri"/>
                <w:color w:val="000000"/>
                <w:sz w:val="20"/>
              </w:rPr>
            </w:pPr>
          </w:p>
        </w:tc>
      </w:tr>
      <w:tr w:rsidR="00435FAB" w:rsidRPr="006D11DE" w14:paraId="20033FC3" w14:textId="77777777" w:rsidTr="00F07DEA">
        <w:trPr>
          <w:trHeight w:val="20"/>
        </w:trPr>
        <w:tc>
          <w:tcPr>
            <w:tcW w:w="4413" w:type="dxa"/>
            <w:tcBorders>
              <w:top w:val="single" w:sz="6" w:space="0" w:color="000080"/>
              <w:bottom w:val="single" w:sz="12" w:space="0" w:color="5F497A"/>
            </w:tcBorders>
            <w:shd w:val="clear" w:color="auto" w:fill="auto"/>
            <w:vAlign w:val="center"/>
          </w:tcPr>
          <w:p w14:paraId="20033FBC"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A</w:t>
            </w:r>
          </w:p>
        </w:tc>
        <w:tc>
          <w:tcPr>
            <w:tcW w:w="567" w:type="dxa"/>
            <w:tcBorders>
              <w:top w:val="single" w:sz="6" w:space="0" w:color="000080"/>
              <w:bottom w:val="single" w:sz="12" w:space="0" w:color="5F497A"/>
            </w:tcBorders>
            <w:shd w:val="clear" w:color="auto" w:fill="auto"/>
            <w:vAlign w:val="center"/>
          </w:tcPr>
          <w:p w14:paraId="20033FBD"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B</w:t>
            </w:r>
          </w:p>
        </w:tc>
        <w:tc>
          <w:tcPr>
            <w:tcW w:w="1068" w:type="dxa"/>
            <w:tcBorders>
              <w:top w:val="single" w:sz="6" w:space="0" w:color="000080"/>
              <w:bottom w:val="single" w:sz="12" w:space="0" w:color="5F497A"/>
            </w:tcBorders>
            <w:shd w:val="clear" w:color="auto" w:fill="auto"/>
            <w:vAlign w:val="center"/>
          </w:tcPr>
          <w:p w14:paraId="20033FBE"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1</w:t>
            </w:r>
          </w:p>
        </w:tc>
        <w:tc>
          <w:tcPr>
            <w:tcW w:w="1059" w:type="dxa"/>
            <w:tcBorders>
              <w:top w:val="single" w:sz="6" w:space="0" w:color="000080"/>
              <w:bottom w:val="single" w:sz="12" w:space="0" w:color="5F497A"/>
            </w:tcBorders>
            <w:shd w:val="clear" w:color="auto" w:fill="auto"/>
            <w:vAlign w:val="center"/>
          </w:tcPr>
          <w:p w14:paraId="20033FBF"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2</w:t>
            </w:r>
          </w:p>
        </w:tc>
        <w:tc>
          <w:tcPr>
            <w:tcW w:w="1115" w:type="dxa"/>
            <w:tcBorders>
              <w:top w:val="single" w:sz="6" w:space="0" w:color="000080"/>
              <w:bottom w:val="single" w:sz="12" w:space="0" w:color="5F497A"/>
            </w:tcBorders>
            <w:shd w:val="clear" w:color="auto" w:fill="auto"/>
            <w:vAlign w:val="center"/>
          </w:tcPr>
          <w:p w14:paraId="20033FC0"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3</w:t>
            </w:r>
          </w:p>
        </w:tc>
        <w:tc>
          <w:tcPr>
            <w:tcW w:w="1276" w:type="dxa"/>
            <w:tcBorders>
              <w:top w:val="single" w:sz="6" w:space="0" w:color="000080"/>
              <w:bottom w:val="single" w:sz="12" w:space="0" w:color="5F497A"/>
            </w:tcBorders>
            <w:shd w:val="clear" w:color="auto" w:fill="auto"/>
            <w:vAlign w:val="center"/>
          </w:tcPr>
          <w:p w14:paraId="20033FC1"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4</w:t>
            </w:r>
          </w:p>
        </w:tc>
        <w:tc>
          <w:tcPr>
            <w:tcW w:w="1294" w:type="dxa"/>
            <w:tcBorders>
              <w:top w:val="single" w:sz="6" w:space="0" w:color="000080"/>
              <w:bottom w:val="single" w:sz="12" w:space="0" w:color="5F497A"/>
            </w:tcBorders>
            <w:shd w:val="clear" w:color="auto" w:fill="auto"/>
            <w:vAlign w:val="center"/>
          </w:tcPr>
          <w:p w14:paraId="20033FC2" w14:textId="77777777" w:rsidR="00435FAB" w:rsidRPr="006D11DE" w:rsidRDefault="00435FAB" w:rsidP="00435FAB">
            <w:pPr>
              <w:ind w:left="-57" w:right="-57"/>
              <w:jc w:val="center"/>
              <w:rPr>
                <w:rFonts w:ascii="Calibri" w:hAnsi="Calibri" w:cs="Calibri"/>
                <w:color w:val="000000"/>
                <w:sz w:val="16"/>
              </w:rPr>
            </w:pPr>
            <w:r w:rsidRPr="006D11DE">
              <w:rPr>
                <w:rFonts w:ascii="Calibri" w:hAnsi="Calibri" w:cs="Calibri"/>
                <w:color w:val="000000"/>
                <w:sz w:val="16"/>
              </w:rPr>
              <w:t>5</w:t>
            </w:r>
          </w:p>
        </w:tc>
      </w:tr>
      <w:tr w:rsidR="00435FAB" w:rsidRPr="006D11DE" w14:paraId="20033FCB" w14:textId="77777777" w:rsidTr="00F07DEA">
        <w:trPr>
          <w:trHeight w:val="20"/>
        </w:trPr>
        <w:tc>
          <w:tcPr>
            <w:tcW w:w="4413" w:type="dxa"/>
            <w:shd w:val="clear" w:color="auto" w:fill="auto"/>
            <w:vAlign w:val="center"/>
          </w:tcPr>
          <w:p w14:paraId="20033FC4" w14:textId="77777777" w:rsidR="00435FAB" w:rsidRPr="006D11DE" w:rsidRDefault="00435FAB" w:rsidP="00435FAB">
            <w:pPr>
              <w:ind w:left="132"/>
              <w:rPr>
                <w:rFonts w:ascii="Calibri" w:hAnsi="Calibri" w:cs="Calibri"/>
                <w:color w:val="000000"/>
                <w:sz w:val="20"/>
              </w:rPr>
            </w:pPr>
            <w:r>
              <w:br w:type="page"/>
            </w:r>
            <w:r w:rsidRPr="006D11DE">
              <w:rPr>
                <w:rFonts w:ascii="Calibri" w:hAnsi="Calibri" w:cs="Calibri"/>
                <w:color w:val="000000"/>
                <w:sz w:val="20"/>
              </w:rPr>
              <w:t>Pensiju fondi</w:t>
            </w:r>
          </w:p>
        </w:tc>
        <w:tc>
          <w:tcPr>
            <w:tcW w:w="567" w:type="dxa"/>
            <w:shd w:val="clear" w:color="auto" w:fill="auto"/>
            <w:vAlign w:val="center"/>
          </w:tcPr>
          <w:p w14:paraId="20033FC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10122</w:t>
            </w:r>
          </w:p>
        </w:tc>
        <w:tc>
          <w:tcPr>
            <w:tcW w:w="1068" w:type="dxa"/>
            <w:shd w:val="clear" w:color="auto" w:fill="auto"/>
            <w:vAlign w:val="center"/>
          </w:tcPr>
          <w:p w14:paraId="20033FC6" w14:textId="77777777" w:rsidR="00435FAB" w:rsidRPr="006D11DE" w:rsidRDefault="00435FAB" w:rsidP="00435FAB">
            <w:pPr>
              <w:jc w:val="center"/>
              <w:rPr>
                <w:rFonts w:ascii="Calibri" w:hAnsi="Calibri" w:cs="Calibri"/>
                <w:color w:val="000000"/>
                <w:sz w:val="16"/>
              </w:rPr>
            </w:pPr>
          </w:p>
        </w:tc>
        <w:tc>
          <w:tcPr>
            <w:tcW w:w="1059" w:type="dxa"/>
            <w:shd w:val="clear" w:color="auto" w:fill="auto"/>
            <w:vAlign w:val="center"/>
          </w:tcPr>
          <w:p w14:paraId="20033FC7" w14:textId="77777777" w:rsidR="00435FAB" w:rsidRPr="006D11DE" w:rsidRDefault="00435FAB" w:rsidP="00435FAB">
            <w:pPr>
              <w:jc w:val="center"/>
              <w:rPr>
                <w:rFonts w:ascii="Calibri" w:hAnsi="Calibri" w:cs="Calibri"/>
                <w:color w:val="000000"/>
                <w:sz w:val="16"/>
              </w:rPr>
            </w:pPr>
          </w:p>
        </w:tc>
        <w:tc>
          <w:tcPr>
            <w:tcW w:w="1115" w:type="dxa"/>
            <w:shd w:val="clear" w:color="auto" w:fill="auto"/>
            <w:vAlign w:val="center"/>
          </w:tcPr>
          <w:p w14:paraId="20033FC8" w14:textId="77777777" w:rsidR="00435FAB" w:rsidRPr="006D11DE" w:rsidRDefault="00435FAB" w:rsidP="00435FAB">
            <w:pPr>
              <w:jc w:val="center"/>
              <w:rPr>
                <w:rFonts w:ascii="Calibri" w:hAnsi="Calibri" w:cs="Calibri"/>
                <w:color w:val="000000"/>
                <w:sz w:val="16"/>
              </w:rPr>
            </w:pPr>
          </w:p>
        </w:tc>
        <w:tc>
          <w:tcPr>
            <w:tcW w:w="1276" w:type="dxa"/>
            <w:shd w:val="clear" w:color="auto" w:fill="auto"/>
            <w:vAlign w:val="center"/>
          </w:tcPr>
          <w:p w14:paraId="20033FC9" w14:textId="77777777" w:rsidR="00435FAB" w:rsidRPr="006D11DE" w:rsidRDefault="00435FAB" w:rsidP="00435FAB">
            <w:pPr>
              <w:jc w:val="center"/>
              <w:rPr>
                <w:rFonts w:ascii="Calibri" w:hAnsi="Calibri" w:cs="Calibri"/>
                <w:color w:val="000000"/>
                <w:sz w:val="16"/>
              </w:rPr>
            </w:pPr>
          </w:p>
        </w:tc>
        <w:tc>
          <w:tcPr>
            <w:tcW w:w="1294" w:type="dxa"/>
            <w:shd w:val="clear" w:color="auto" w:fill="auto"/>
            <w:vAlign w:val="center"/>
          </w:tcPr>
          <w:p w14:paraId="20033FCA" w14:textId="77777777" w:rsidR="00435FAB" w:rsidRPr="006D11DE" w:rsidRDefault="00435FAB" w:rsidP="00435FAB">
            <w:pPr>
              <w:jc w:val="center"/>
              <w:rPr>
                <w:rFonts w:ascii="Calibri" w:hAnsi="Calibri" w:cs="Calibri"/>
                <w:color w:val="000000"/>
                <w:sz w:val="16"/>
              </w:rPr>
            </w:pPr>
          </w:p>
        </w:tc>
      </w:tr>
      <w:tr w:rsidR="00435FAB" w:rsidRPr="006D11DE" w14:paraId="20033FD3" w14:textId="77777777" w:rsidTr="00F07DEA">
        <w:trPr>
          <w:trHeight w:val="20"/>
        </w:trPr>
        <w:tc>
          <w:tcPr>
            <w:tcW w:w="4413" w:type="dxa"/>
            <w:shd w:val="clear" w:color="auto" w:fill="auto"/>
            <w:vAlign w:val="center"/>
          </w:tcPr>
          <w:p w14:paraId="20033FCC"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7" w:type="dxa"/>
            <w:shd w:val="clear" w:color="auto" w:fill="auto"/>
            <w:vAlign w:val="center"/>
          </w:tcPr>
          <w:p w14:paraId="20033FC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10103</w:t>
            </w:r>
          </w:p>
        </w:tc>
        <w:tc>
          <w:tcPr>
            <w:tcW w:w="1068" w:type="dxa"/>
            <w:shd w:val="clear" w:color="auto" w:fill="auto"/>
            <w:vAlign w:val="center"/>
          </w:tcPr>
          <w:p w14:paraId="20033FCE" w14:textId="77777777" w:rsidR="00435FAB" w:rsidRPr="006D11DE" w:rsidRDefault="00435FAB" w:rsidP="00435FAB">
            <w:pPr>
              <w:jc w:val="center"/>
              <w:rPr>
                <w:rFonts w:ascii="Calibri" w:hAnsi="Calibri" w:cs="Calibri"/>
                <w:color w:val="000000"/>
                <w:sz w:val="16"/>
              </w:rPr>
            </w:pPr>
          </w:p>
        </w:tc>
        <w:tc>
          <w:tcPr>
            <w:tcW w:w="1059" w:type="dxa"/>
            <w:shd w:val="clear" w:color="auto" w:fill="auto"/>
            <w:vAlign w:val="center"/>
          </w:tcPr>
          <w:p w14:paraId="20033FCF" w14:textId="77777777" w:rsidR="00435FAB" w:rsidRPr="006D11DE" w:rsidRDefault="00435FAB" w:rsidP="00435FAB">
            <w:pPr>
              <w:jc w:val="center"/>
              <w:rPr>
                <w:rFonts w:ascii="Calibri" w:hAnsi="Calibri" w:cs="Calibri"/>
                <w:color w:val="000000"/>
                <w:sz w:val="16"/>
              </w:rPr>
            </w:pPr>
          </w:p>
        </w:tc>
        <w:tc>
          <w:tcPr>
            <w:tcW w:w="1115" w:type="dxa"/>
            <w:shd w:val="clear" w:color="auto" w:fill="auto"/>
            <w:vAlign w:val="center"/>
          </w:tcPr>
          <w:p w14:paraId="20033FD0" w14:textId="77777777" w:rsidR="00435FAB" w:rsidRPr="006D11DE" w:rsidRDefault="00435FAB" w:rsidP="00435FAB">
            <w:pPr>
              <w:jc w:val="center"/>
              <w:rPr>
                <w:rFonts w:ascii="Calibri" w:hAnsi="Calibri" w:cs="Calibri"/>
                <w:color w:val="000000"/>
                <w:sz w:val="16"/>
              </w:rPr>
            </w:pPr>
          </w:p>
        </w:tc>
        <w:tc>
          <w:tcPr>
            <w:tcW w:w="1276" w:type="dxa"/>
            <w:shd w:val="clear" w:color="auto" w:fill="auto"/>
            <w:vAlign w:val="center"/>
          </w:tcPr>
          <w:p w14:paraId="20033FD1" w14:textId="77777777" w:rsidR="00435FAB" w:rsidRPr="006D11DE" w:rsidRDefault="00435FAB" w:rsidP="00435FAB">
            <w:pPr>
              <w:jc w:val="center"/>
              <w:rPr>
                <w:rFonts w:ascii="Calibri" w:hAnsi="Calibri" w:cs="Calibri"/>
                <w:color w:val="000000"/>
                <w:sz w:val="16"/>
              </w:rPr>
            </w:pPr>
          </w:p>
        </w:tc>
        <w:tc>
          <w:tcPr>
            <w:tcW w:w="1294" w:type="dxa"/>
            <w:shd w:val="clear" w:color="auto" w:fill="auto"/>
            <w:vAlign w:val="center"/>
          </w:tcPr>
          <w:p w14:paraId="20033FD2" w14:textId="77777777" w:rsidR="00435FAB" w:rsidRPr="006D11DE" w:rsidRDefault="00435FAB" w:rsidP="00435FAB">
            <w:pPr>
              <w:jc w:val="center"/>
              <w:rPr>
                <w:rFonts w:ascii="Calibri" w:hAnsi="Calibri" w:cs="Calibri"/>
                <w:color w:val="000000"/>
                <w:sz w:val="16"/>
              </w:rPr>
            </w:pPr>
          </w:p>
        </w:tc>
      </w:tr>
      <w:tr w:rsidR="00435FAB" w:rsidRPr="006D11DE" w14:paraId="20033FDB" w14:textId="77777777" w:rsidTr="00F07DEA">
        <w:trPr>
          <w:trHeight w:val="20"/>
        </w:trPr>
        <w:tc>
          <w:tcPr>
            <w:tcW w:w="4413" w:type="dxa"/>
            <w:shd w:val="clear" w:color="auto" w:fill="auto"/>
            <w:vAlign w:val="center"/>
          </w:tcPr>
          <w:p w14:paraId="20033FD4"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7" w:type="dxa"/>
            <w:shd w:val="clear" w:color="auto" w:fill="auto"/>
            <w:vAlign w:val="center"/>
          </w:tcPr>
          <w:p w14:paraId="20033FD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10104</w:t>
            </w:r>
          </w:p>
        </w:tc>
        <w:tc>
          <w:tcPr>
            <w:tcW w:w="1068" w:type="dxa"/>
            <w:shd w:val="clear" w:color="auto" w:fill="auto"/>
            <w:vAlign w:val="center"/>
          </w:tcPr>
          <w:p w14:paraId="20033FD6" w14:textId="77777777" w:rsidR="00435FAB" w:rsidRPr="006D11DE" w:rsidRDefault="00435FAB" w:rsidP="00435FAB">
            <w:pPr>
              <w:jc w:val="center"/>
              <w:rPr>
                <w:rFonts w:ascii="Calibri" w:hAnsi="Calibri" w:cs="Calibri"/>
                <w:color w:val="000000"/>
                <w:sz w:val="16"/>
              </w:rPr>
            </w:pPr>
          </w:p>
        </w:tc>
        <w:tc>
          <w:tcPr>
            <w:tcW w:w="1059" w:type="dxa"/>
            <w:shd w:val="clear" w:color="auto" w:fill="auto"/>
            <w:vAlign w:val="center"/>
          </w:tcPr>
          <w:p w14:paraId="20033FD7" w14:textId="77777777" w:rsidR="00435FAB" w:rsidRPr="006D11DE" w:rsidRDefault="00435FAB" w:rsidP="00435FAB">
            <w:pPr>
              <w:jc w:val="center"/>
              <w:rPr>
                <w:rFonts w:ascii="Calibri" w:hAnsi="Calibri" w:cs="Calibri"/>
                <w:color w:val="000000"/>
                <w:sz w:val="16"/>
              </w:rPr>
            </w:pPr>
          </w:p>
        </w:tc>
        <w:tc>
          <w:tcPr>
            <w:tcW w:w="1115" w:type="dxa"/>
            <w:shd w:val="clear" w:color="auto" w:fill="auto"/>
            <w:vAlign w:val="center"/>
          </w:tcPr>
          <w:p w14:paraId="20033FD8" w14:textId="77777777" w:rsidR="00435FAB" w:rsidRPr="006D11DE" w:rsidRDefault="00435FAB" w:rsidP="00435FAB">
            <w:pPr>
              <w:jc w:val="center"/>
              <w:rPr>
                <w:rFonts w:ascii="Calibri" w:hAnsi="Calibri" w:cs="Calibri"/>
                <w:color w:val="000000"/>
                <w:sz w:val="16"/>
              </w:rPr>
            </w:pPr>
          </w:p>
        </w:tc>
        <w:tc>
          <w:tcPr>
            <w:tcW w:w="1276" w:type="dxa"/>
            <w:shd w:val="clear" w:color="auto" w:fill="auto"/>
            <w:vAlign w:val="center"/>
          </w:tcPr>
          <w:p w14:paraId="20033FD9" w14:textId="77777777" w:rsidR="00435FAB" w:rsidRPr="006D11DE" w:rsidRDefault="00435FAB" w:rsidP="00435FAB">
            <w:pPr>
              <w:jc w:val="center"/>
              <w:rPr>
                <w:rFonts w:ascii="Calibri" w:hAnsi="Calibri" w:cs="Calibri"/>
                <w:color w:val="000000"/>
                <w:sz w:val="16"/>
              </w:rPr>
            </w:pPr>
          </w:p>
        </w:tc>
        <w:tc>
          <w:tcPr>
            <w:tcW w:w="1294" w:type="dxa"/>
            <w:shd w:val="clear" w:color="auto" w:fill="auto"/>
            <w:vAlign w:val="center"/>
          </w:tcPr>
          <w:p w14:paraId="20033FDA" w14:textId="77777777" w:rsidR="00435FAB" w:rsidRPr="006D11DE" w:rsidRDefault="00435FAB" w:rsidP="00435FAB">
            <w:pPr>
              <w:jc w:val="center"/>
              <w:rPr>
                <w:rFonts w:ascii="Calibri" w:hAnsi="Calibri" w:cs="Calibri"/>
                <w:color w:val="000000"/>
                <w:sz w:val="16"/>
              </w:rPr>
            </w:pPr>
          </w:p>
        </w:tc>
      </w:tr>
      <w:tr w:rsidR="00435FAB" w:rsidRPr="006D11DE" w14:paraId="20033FE3" w14:textId="77777777" w:rsidTr="00F07DEA">
        <w:trPr>
          <w:trHeight w:val="20"/>
        </w:trPr>
        <w:tc>
          <w:tcPr>
            <w:tcW w:w="4413" w:type="dxa"/>
            <w:shd w:val="clear" w:color="auto" w:fill="auto"/>
            <w:vAlign w:val="center"/>
          </w:tcPr>
          <w:p w14:paraId="20033FDC"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3FD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10121</w:t>
            </w:r>
          </w:p>
        </w:tc>
        <w:tc>
          <w:tcPr>
            <w:tcW w:w="1068" w:type="dxa"/>
            <w:shd w:val="clear" w:color="auto" w:fill="auto"/>
            <w:vAlign w:val="center"/>
          </w:tcPr>
          <w:p w14:paraId="20033FDE" w14:textId="77777777" w:rsidR="00435FAB" w:rsidRPr="006D11DE" w:rsidRDefault="00435FAB" w:rsidP="00435FAB">
            <w:pPr>
              <w:jc w:val="center"/>
              <w:rPr>
                <w:rFonts w:ascii="Calibri" w:hAnsi="Calibri" w:cs="Calibri"/>
                <w:color w:val="000000"/>
                <w:sz w:val="16"/>
              </w:rPr>
            </w:pPr>
          </w:p>
        </w:tc>
        <w:tc>
          <w:tcPr>
            <w:tcW w:w="1059" w:type="dxa"/>
            <w:shd w:val="clear" w:color="auto" w:fill="auto"/>
            <w:vAlign w:val="center"/>
          </w:tcPr>
          <w:p w14:paraId="20033FDF" w14:textId="77777777" w:rsidR="00435FAB" w:rsidRPr="006D11DE" w:rsidRDefault="00435FAB" w:rsidP="00435FAB">
            <w:pPr>
              <w:jc w:val="center"/>
              <w:rPr>
                <w:rFonts w:ascii="Calibri" w:hAnsi="Calibri" w:cs="Calibri"/>
                <w:color w:val="000000"/>
                <w:sz w:val="16"/>
              </w:rPr>
            </w:pPr>
          </w:p>
        </w:tc>
        <w:tc>
          <w:tcPr>
            <w:tcW w:w="1115" w:type="dxa"/>
            <w:shd w:val="clear" w:color="auto" w:fill="auto"/>
            <w:vAlign w:val="center"/>
          </w:tcPr>
          <w:p w14:paraId="20033FE0" w14:textId="77777777" w:rsidR="00435FAB" w:rsidRPr="006D11DE" w:rsidRDefault="00435FAB" w:rsidP="00435FAB">
            <w:pPr>
              <w:jc w:val="center"/>
              <w:rPr>
                <w:rFonts w:ascii="Calibri" w:hAnsi="Calibri" w:cs="Calibri"/>
                <w:color w:val="000000"/>
                <w:sz w:val="16"/>
              </w:rPr>
            </w:pPr>
          </w:p>
        </w:tc>
        <w:tc>
          <w:tcPr>
            <w:tcW w:w="1276" w:type="dxa"/>
            <w:shd w:val="clear" w:color="auto" w:fill="auto"/>
            <w:vAlign w:val="center"/>
          </w:tcPr>
          <w:p w14:paraId="20033FE1" w14:textId="77777777" w:rsidR="00435FAB" w:rsidRPr="006D11DE" w:rsidRDefault="00435FAB" w:rsidP="00435FAB">
            <w:pPr>
              <w:jc w:val="center"/>
              <w:rPr>
                <w:rFonts w:ascii="Calibri" w:hAnsi="Calibri" w:cs="Calibri"/>
                <w:color w:val="000000"/>
                <w:sz w:val="16"/>
              </w:rPr>
            </w:pPr>
          </w:p>
        </w:tc>
        <w:tc>
          <w:tcPr>
            <w:tcW w:w="1294" w:type="dxa"/>
            <w:shd w:val="clear" w:color="auto" w:fill="auto"/>
            <w:vAlign w:val="center"/>
          </w:tcPr>
          <w:p w14:paraId="20033FE2" w14:textId="77777777" w:rsidR="00435FAB" w:rsidRPr="006D11DE" w:rsidRDefault="00435FAB" w:rsidP="00435FAB">
            <w:pPr>
              <w:jc w:val="center"/>
              <w:rPr>
                <w:rFonts w:ascii="Calibri" w:hAnsi="Calibri" w:cs="Calibri"/>
                <w:color w:val="000000"/>
                <w:sz w:val="16"/>
              </w:rPr>
            </w:pPr>
          </w:p>
        </w:tc>
      </w:tr>
      <w:tr w:rsidR="00435FAB" w:rsidRPr="006D11DE" w14:paraId="20033FEB" w14:textId="77777777" w:rsidTr="00F07DEA">
        <w:trPr>
          <w:trHeight w:val="20"/>
        </w:trPr>
        <w:tc>
          <w:tcPr>
            <w:tcW w:w="4413" w:type="dxa"/>
            <w:shd w:val="clear" w:color="auto" w:fill="auto"/>
            <w:vAlign w:val="center"/>
          </w:tcPr>
          <w:p w14:paraId="20033FE4"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3FE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10105</w:t>
            </w:r>
          </w:p>
        </w:tc>
        <w:tc>
          <w:tcPr>
            <w:tcW w:w="1068" w:type="dxa"/>
            <w:shd w:val="clear" w:color="auto" w:fill="auto"/>
            <w:vAlign w:val="center"/>
          </w:tcPr>
          <w:p w14:paraId="20033FE6" w14:textId="77777777" w:rsidR="00435FAB" w:rsidRPr="006D11DE" w:rsidRDefault="00435FAB" w:rsidP="00435FAB">
            <w:pPr>
              <w:jc w:val="center"/>
              <w:rPr>
                <w:rFonts w:ascii="Calibri" w:hAnsi="Calibri" w:cs="Calibri"/>
                <w:color w:val="000000"/>
                <w:sz w:val="16"/>
              </w:rPr>
            </w:pPr>
          </w:p>
        </w:tc>
        <w:tc>
          <w:tcPr>
            <w:tcW w:w="1059" w:type="dxa"/>
            <w:shd w:val="clear" w:color="auto" w:fill="auto"/>
            <w:vAlign w:val="center"/>
          </w:tcPr>
          <w:p w14:paraId="20033FE7" w14:textId="77777777" w:rsidR="00435FAB" w:rsidRPr="006D11DE" w:rsidRDefault="00435FAB" w:rsidP="00435FAB">
            <w:pPr>
              <w:jc w:val="center"/>
              <w:rPr>
                <w:rFonts w:ascii="Calibri" w:hAnsi="Calibri" w:cs="Calibri"/>
                <w:color w:val="000000"/>
                <w:sz w:val="16"/>
              </w:rPr>
            </w:pPr>
          </w:p>
        </w:tc>
        <w:tc>
          <w:tcPr>
            <w:tcW w:w="1115" w:type="dxa"/>
            <w:shd w:val="clear" w:color="auto" w:fill="auto"/>
            <w:vAlign w:val="center"/>
          </w:tcPr>
          <w:p w14:paraId="20033FE8" w14:textId="77777777" w:rsidR="00435FAB" w:rsidRPr="006D11DE" w:rsidRDefault="00435FAB" w:rsidP="00435FAB">
            <w:pPr>
              <w:jc w:val="center"/>
              <w:rPr>
                <w:rFonts w:ascii="Calibri" w:hAnsi="Calibri" w:cs="Calibri"/>
                <w:color w:val="000000"/>
                <w:sz w:val="16"/>
              </w:rPr>
            </w:pPr>
          </w:p>
        </w:tc>
        <w:tc>
          <w:tcPr>
            <w:tcW w:w="1276" w:type="dxa"/>
            <w:shd w:val="clear" w:color="auto" w:fill="auto"/>
            <w:vAlign w:val="center"/>
          </w:tcPr>
          <w:p w14:paraId="20033FE9" w14:textId="77777777" w:rsidR="00435FAB" w:rsidRPr="006D11DE" w:rsidRDefault="00435FAB" w:rsidP="00435FAB">
            <w:pPr>
              <w:jc w:val="center"/>
              <w:rPr>
                <w:rFonts w:ascii="Calibri" w:hAnsi="Calibri" w:cs="Calibri"/>
                <w:color w:val="000000"/>
                <w:sz w:val="16"/>
              </w:rPr>
            </w:pPr>
          </w:p>
        </w:tc>
        <w:tc>
          <w:tcPr>
            <w:tcW w:w="1294" w:type="dxa"/>
            <w:shd w:val="clear" w:color="auto" w:fill="auto"/>
            <w:vAlign w:val="center"/>
          </w:tcPr>
          <w:p w14:paraId="20033FEA" w14:textId="77777777" w:rsidR="00435FAB" w:rsidRPr="006D11DE" w:rsidRDefault="00435FAB" w:rsidP="00435FAB">
            <w:pPr>
              <w:jc w:val="center"/>
              <w:rPr>
                <w:rFonts w:ascii="Calibri" w:hAnsi="Calibri" w:cs="Calibri"/>
                <w:color w:val="000000"/>
                <w:sz w:val="16"/>
              </w:rPr>
            </w:pPr>
          </w:p>
        </w:tc>
      </w:tr>
      <w:tr w:rsidR="00435FAB" w:rsidRPr="006D11DE" w14:paraId="20033FF3" w14:textId="77777777" w:rsidTr="00F07DEA">
        <w:trPr>
          <w:trHeight w:val="20"/>
        </w:trPr>
        <w:tc>
          <w:tcPr>
            <w:tcW w:w="4413" w:type="dxa"/>
            <w:shd w:val="clear" w:color="auto" w:fill="auto"/>
            <w:vAlign w:val="center"/>
          </w:tcPr>
          <w:p w14:paraId="20033FEC" w14:textId="77777777" w:rsidR="00435FAB" w:rsidRPr="006D11DE" w:rsidRDefault="00435FAB" w:rsidP="00435FAB">
            <w:pPr>
              <w:pStyle w:val="Heading7"/>
              <w:rPr>
                <w:rFonts w:ascii="Calibri" w:hAnsi="Calibri" w:cs="Calibri"/>
                <w:b w:val="0"/>
                <w:sz w:val="20"/>
              </w:rPr>
            </w:pPr>
            <w:r w:rsidRPr="006D11DE">
              <w:rPr>
                <w:rFonts w:ascii="Calibri" w:hAnsi="Calibri" w:cs="Calibri"/>
                <w:b w:val="0"/>
                <w:sz w:val="20"/>
              </w:rPr>
              <w:t>Nerezidenti</w:t>
            </w:r>
          </w:p>
        </w:tc>
        <w:tc>
          <w:tcPr>
            <w:tcW w:w="567" w:type="dxa"/>
            <w:shd w:val="clear" w:color="auto" w:fill="auto"/>
            <w:vAlign w:val="center"/>
          </w:tcPr>
          <w:p w14:paraId="20033FE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10200</w:t>
            </w:r>
          </w:p>
        </w:tc>
        <w:tc>
          <w:tcPr>
            <w:tcW w:w="1068" w:type="dxa"/>
            <w:shd w:val="clear" w:color="auto" w:fill="auto"/>
            <w:vAlign w:val="center"/>
          </w:tcPr>
          <w:p w14:paraId="20033FEE" w14:textId="77777777" w:rsidR="00435FAB" w:rsidRPr="006D11DE" w:rsidRDefault="00435FAB" w:rsidP="00435FAB">
            <w:pPr>
              <w:jc w:val="center"/>
              <w:rPr>
                <w:rFonts w:ascii="Calibri" w:hAnsi="Calibri" w:cs="Calibri"/>
                <w:color w:val="000000"/>
                <w:sz w:val="18"/>
              </w:rPr>
            </w:pPr>
          </w:p>
        </w:tc>
        <w:tc>
          <w:tcPr>
            <w:tcW w:w="1059" w:type="dxa"/>
            <w:shd w:val="clear" w:color="auto" w:fill="auto"/>
            <w:vAlign w:val="center"/>
          </w:tcPr>
          <w:p w14:paraId="20033FEF" w14:textId="77777777" w:rsidR="00435FAB" w:rsidRPr="006D11DE" w:rsidRDefault="00435FAB" w:rsidP="00435FAB">
            <w:pPr>
              <w:jc w:val="center"/>
              <w:rPr>
                <w:rFonts w:ascii="Calibri" w:hAnsi="Calibri" w:cs="Calibri"/>
                <w:color w:val="000000"/>
                <w:sz w:val="18"/>
              </w:rPr>
            </w:pPr>
          </w:p>
        </w:tc>
        <w:tc>
          <w:tcPr>
            <w:tcW w:w="1115" w:type="dxa"/>
            <w:shd w:val="clear" w:color="auto" w:fill="auto"/>
            <w:vAlign w:val="center"/>
          </w:tcPr>
          <w:p w14:paraId="20033FF0"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3FF1" w14:textId="77777777" w:rsidR="00435FAB" w:rsidRPr="006D11DE" w:rsidRDefault="00435FAB" w:rsidP="00435FAB">
            <w:pPr>
              <w:jc w:val="center"/>
              <w:rPr>
                <w:rFonts w:ascii="Calibri" w:hAnsi="Calibri" w:cs="Calibri"/>
                <w:color w:val="000000"/>
                <w:sz w:val="18"/>
              </w:rPr>
            </w:pPr>
          </w:p>
        </w:tc>
        <w:tc>
          <w:tcPr>
            <w:tcW w:w="1294" w:type="dxa"/>
            <w:shd w:val="clear" w:color="auto" w:fill="auto"/>
            <w:vAlign w:val="center"/>
          </w:tcPr>
          <w:p w14:paraId="20033FF2" w14:textId="77777777" w:rsidR="00435FAB" w:rsidRPr="006D11DE" w:rsidRDefault="00435FAB" w:rsidP="00435FAB">
            <w:pPr>
              <w:jc w:val="center"/>
              <w:rPr>
                <w:rFonts w:ascii="Calibri" w:hAnsi="Calibri" w:cs="Calibri"/>
                <w:color w:val="000000"/>
                <w:sz w:val="18"/>
              </w:rPr>
            </w:pPr>
          </w:p>
        </w:tc>
      </w:tr>
      <w:tr w:rsidR="00435FAB" w:rsidRPr="006D11DE" w14:paraId="20033FFB" w14:textId="77777777" w:rsidTr="00F07DEA">
        <w:trPr>
          <w:trHeight w:val="20"/>
        </w:trPr>
        <w:tc>
          <w:tcPr>
            <w:tcW w:w="4413" w:type="dxa"/>
            <w:shd w:val="clear" w:color="auto" w:fill="auto"/>
            <w:vAlign w:val="center"/>
          </w:tcPr>
          <w:p w14:paraId="20033FF4" w14:textId="77777777" w:rsidR="00435FAB" w:rsidRPr="006D11DE" w:rsidRDefault="00435FAB" w:rsidP="00435FAB">
            <w:pPr>
              <w:ind w:left="17"/>
              <w:rPr>
                <w:rFonts w:ascii="Calibri" w:hAnsi="Calibri" w:cs="Calibri"/>
                <w:color w:val="000000"/>
                <w:sz w:val="16"/>
              </w:rPr>
            </w:pPr>
            <w:r w:rsidRPr="006D11DE">
              <w:rPr>
                <w:rFonts w:ascii="Calibri" w:hAnsi="Calibri" w:cs="Calibri"/>
                <w:b/>
                <w:bCs/>
                <w:color w:val="000000"/>
                <w:sz w:val="21"/>
              </w:rPr>
              <w:t>Cita līdzdalība sabiedrību kapitālā (daļas)</w:t>
            </w:r>
            <w:r w:rsidRPr="006D11DE">
              <w:rPr>
                <w:rFonts w:ascii="Calibri" w:hAnsi="Calibri" w:cs="Calibri"/>
                <w:b/>
                <w:bCs/>
                <w:color w:val="000000"/>
                <w:sz w:val="22"/>
              </w:rPr>
              <w:t xml:space="preserve"> </w:t>
            </w:r>
            <w:r w:rsidRPr="001B7180">
              <w:rPr>
                <w:rFonts w:ascii="Calibri" w:hAnsi="Calibri" w:cs="Calibri"/>
                <w:i/>
                <w:color w:val="000000"/>
                <w:sz w:val="16"/>
              </w:rPr>
              <w:t>(11100. + 11200.</w:t>
            </w:r>
            <w:r w:rsidR="0065080C">
              <w:rPr>
                <w:rFonts w:ascii="Calibri" w:hAnsi="Calibri" w:cs="Calibri"/>
                <w:i/>
                <w:color w:val="000000"/>
                <w:sz w:val="16"/>
              </w:rPr>
              <w:t xml:space="preserve"> </w:t>
            </w:r>
            <w:r w:rsidRPr="001B7180">
              <w:rPr>
                <w:rFonts w:ascii="Calibri" w:hAnsi="Calibri" w:cs="Calibri"/>
                <w:i/>
                <w:color w:val="000000"/>
                <w:sz w:val="16"/>
              </w:rPr>
              <w:t>rinda)</w:t>
            </w:r>
          </w:p>
        </w:tc>
        <w:tc>
          <w:tcPr>
            <w:tcW w:w="567" w:type="dxa"/>
            <w:shd w:val="clear" w:color="auto" w:fill="auto"/>
            <w:vAlign w:val="center"/>
          </w:tcPr>
          <w:p w14:paraId="20033FF5"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11000</w:t>
            </w:r>
          </w:p>
        </w:tc>
        <w:tc>
          <w:tcPr>
            <w:tcW w:w="1068" w:type="dxa"/>
            <w:shd w:val="clear" w:color="auto" w:fill="auto"/>
            <w:vAlign w:val="center"/>
          </w:tcPr>
          <w:p w14:paraId="20033FF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3FF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3FF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3FF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3FFA" w14:textId="77777777" w:rsidR="00435FAB" w:rsidRPr="006D11DE" w:rsidRDefault="00435FAB" w:rsidP="00435FAB">
            <w:pPr>
              <w:jc w:val="center"/>
              <w:rPr>
                <w:rFonts w:ascii="Calibri" w:hAnsi="Calibri" w:cs="Calibri"/>
                <w:bCs/>
                <w:color w:val="000000"/>
                <w:sz w:val="18"/>
              </w:rPr>
            </w:pPr>
          </w:p>
        </w:tc>
      </w:tr>
      <w:tr w:rsidR="00435FAB" w:rsidRPr="006D11DE" w14:paraId="20034003" w14:textId="77777777" w:rsidTr="00F07DEA">
        <w:trPr>
          <w:trHeight w:val="20"/>
        </w:trPr>
        <w:tc>
          <w:tcPr>
            <w:tcW w:w="4413" w:type="dxa"/>
            <w:shd w:val="clear" w:color="auto" w:fill="auto"/>
            <w:vAlign w:val="center"/>
          </w:tcPr>
          <w:p w14:paraId="20033FFC" w14:textId="77777777" w:rsidR="00435FAB" w:rsidRPr="006D11DE" w:rsidRDefault="00435FAB" w:rsidP="00435FAB">
            <w:pPr>
              <w:pStyle w:val="FootnoteText"/>
              <w:ind w:left="176" w:hanging="119"/>
              <w:rPr>
                <w:rFonts w:ascii="Calibri" w:hAnsi="Calibri" w:cs="Calibri"/>
                <w:color w:val="000000"/>
                <w:sz w:val="16"/>
                <w:szCs w:val="24"/>
              </w:rPr>
            </w:pPr>
            <w:r w:rsidRPr="006D11DE">
              <w:rPr>
                <w:rFonts w:ascii="Calibri" w:hAnsi="Calibri" w:cs="Calibri"/>
                <w:i/>
                <w:iCs/>
                <w:color w:val="000000"/>
                <w:szCs w:val="24"/>
              </w:rPr>
              <w:t>Rezidenti</w:t>
            </w:r>
            <w:r w:rsidRPr="006D11DE">
              <w:rPr>
                <w:rFonts w:ascii="Calibri" w:hAnsi="Calibri" w:cs="Calibri"/>
                <w:b/>
                <w:bCs/>
                <w:color w:val="000000"/>
                <w:szCs w:val="24"/>
              </w:rPr>
              <w:t xml:space="preserve"> </w:t>
            </w:r>
            <w:r w:rsidRPr="001B7180">
              <w:rPr>
                <w:rFonts w:ascii="Calibri" w:hAnsi="Calibri" w:cs="Calibri"/>
                <w:i/>
                <w:color w:val="000000"/>
                <w:sz w:val="16"/>
                <w:szCs w:val="24"/>
              </w:rPr>
              <w:t>(11101. +</w:t>
            </w:r>
            <w:proofErr w:type="gramStart"/>
            <w:r w:rsidRPr="001B7180">
              <w:rPr>
                <w:rFonts w:ascii="Calibri" w:hAnsi="Calibri" w:cs="Calibri"/>
                <w:i/>
                <w:color w:val="000000"/>
                <w:sz w:val="16"/>
                <w:szCs w:val="24"/>
              </w:rPr>
              <w:t xml:space="preserve"> .</w:t>
            </w:r>
            <w:proofErr w:type="gramEnd"/>
            <w:r w:rsidRPr="001B7180">
              <w:rPr>
                <w:rFonts w:ascii="Calibri" w:hAnsi="Calibri" w:cs="Calibri"/>
                <w:i/>
                <w:color w:val="000000"/>
                <w:sz w:val="16"/>
                <w:szCs w:val="24"/>
              </w:rPr>
              <w:t xml:space="preserve"> . + 11109.</w:t>
            </w:r>
            <w:r w:rsidR="0065080C">
              <w:rPr>
                <w:rFonts w:ascii="Calibri" w:hAnsi="Calibri" w:cs="Calibri"/>
                <w:i/>
                <w:color w:val="000000"/>
                <w:sz w:val="16"/>
                <w:szCs w:val="24"/>
              </w:rPr>
              <w:t xml:space="preserve"> </w:t>
            </w:r>
            <w:r w:rsidRPr="001B7180">
              <w:rPr>
                <w:rFonts w:ascii="Calibri" w:hAnsi="Calibri" w:cs="Calibri"/>
                <w:i/>
                <w:color w:val="000000"/>
                <w:sz w:val="16"/>
                <w:szCs w:val="24"/>
              </w:rPr>
              <w:t>rinda)</w:t>
            </w:r>
          </w:p>
        </w:tc>
        <w:tc>
          <w:tcPr>
            <w:tcW w:w="567" w:type="dxa"/>
            <w:shd w:val="clear" w:color="auto" w:fill="auto"/>
            <w:vAlign w:val="center"/>
          </w:tcPr>
          <w:p w14:paraId="20033FF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11100</w:t>
            </w:r>
          </w:p>
        </w:tc>
        <w:tc>
          <w:tcPr>
            <w:tcW w:w="1068" w:type="dxa"/>
            <w:shd w:val="clear" w:color="auto" w:fill="auto"/>
            <w:vAlign w:val="center"/>
          </w:tcPr>
          <w:p w14:paraId="20033FF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3FF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0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0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02" w14:textId="77777777" w:rsidR="00435FAB" w:rsidRPr="006D11DE" w:rsidRDefault="00435FAB" w:rsidP="00435FAB">
            <w:pPr>
              <w:jc w:val="center"/>
              <w:rPr>
                <w:rFonts w:ascii="Calibri" w:hAnsi="Calibri" w:cs="Calibri"/>
                <w:bCs/>
                <w:color w:val="000000"/>
                <w:sz w:val="18"/>
              </w:rPr>
            </w:pPr>
          </w:p>
        </w:tc>
      </w:tr>
      <w:tr w:rsidR="00435FAB" w:rsidRPr="006D11DE" w14:paraId="2003400B" w14:textId="77777777" w:rsidTr="00F07DEA">
        <w:trPr>
          <w:trHeight w:val="20"/>
        </w:trPr>
        <w:tc>
          <w:tcPr>
            <w:tcW w:w="4413" w:type="dxa"/>
            <w:shd w:val="clear" w:color="auto" w:fill="auto"/>
            <w:vAlign w:val="center"/>
          </w:tcPr>
          <w:p w14:paraId="20034004"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567" w:type="dxa"/>
            <w:shd w:val="clear" w:color="auto" w:fill="auto"/>
            <w:vAlign w:val="center"/>
          </w:tcPr>
          <w:p w14:paraId="2003400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11101</w:t>
            </w:r>
          </w:p>
        </w:tc>
        <w:tc>
          <w:tcPr>
            <w:tcW w:w="1068" w:type="dxa"/>
            <w:shd w:val="clear" w:color="auto" w:fill="auto"/>
            <w:vAlign w:val="center"/>
          </w:tcPr>
          <w:p w14:paraId="2003400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0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0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0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0A" w14:textId="77777777" w:rsidR="00435FAB" w:rsidRPr="006D11DE" w:rsidRDefault="00435FAB" w:rsidP="00435FAB">
            <w:pPr>
              <w:jc w:val="center"/>
              <w:rPr>
                <w:rFonts w:ascii="Calibri" w:hAnsi="Calibri" w:cs="Calibri"/>
                <w:bCs/>
                <w:color w:val="000000"/>
                <w:sz w:val="18"/>
              </w:rPr>
            </w:pPr>
          </w:p>
        </w:tc>
      </w:tr>
      <w:tr w:rsidR="00435FAB" w:rsidRPr="006D11DE" w14:paraId="20034013" w14:textId="77777777" w:rsidTr="00F07DEA">
        <w:trPr>
          <w:trHeight w:val="20"/>
        </w:trPr>
        <w:tc>
          <w:tcPr>
            <w:tcW w:w="4413" w:type="dxa"/>
            <w:shd w:val="clear" w:color="auto" w:fill="auto"/>
            <w:vAlign w:val="center"/>
          </w:tcPr>
          <w:p w14:paraId="2003400C" w14:textId="77777777" w:rsidR="00435FAB" w:rsidRPr="006D11DE" w:rsidRDefault="00435FAB" w:rsidP="00435FAB">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67" w:type="dxa"/>
            <w:shd w:val="clear" w:color="auto" w:fill="auto"/>
            <w:vAlign w:val="center"/>
          </w:tcPr>
          <w:p w14:paraId="2003400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11102</w:t>
            </w:r>
          </w:p>
        </w:tc>
        <w:tc>
          <w:tcPr>
            <w:tcW w:w="1068" w:type="dxa"/>
            <w:shd w:val="clear" w:color="auto" w:fill="auto"/>
            <w:vAlign w:val="center"/>
          </w:tcPr>
          <w:p w14:paraId="2003400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0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1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1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12" w14:textId="77777777" w:rsidR="00435FAB" w:rsidRPr="006D11DE" w:rsidRDefault="00435FAB" w:rsidP="00435FAB">
            <w:pPr>
              <w:jc w:val="center"/>
              <w:rPr>
                <w:rFonts w:ascii="Calibri" w:hAnsi="Calibri" w:cs="Calibri"/>
                <w:bCs/>
                <w:color w:val="000000"/>
                <w:sz w:val="18"/>
              </w:rPr>
            </w:pPr>
          </w:p>
        </w:tc>
      </w:tr>
      <w:tr w:rsidR="00435FAB" w:rsidRPr="006D11DE" w14:paraId="2003401B" w14:textId="77777777" w:rsidTr="00F07DEA">
        <w:trPr>
          <w:trHeight w:val="20"/>
        </w:trPr>
        <w:tc>
          <w:tcPr>
            <w:tcW w:w="4413" w:type="dxa"/>
            <w:shd w:val="clear" w:color="auto" w:fill="auto"/>
            <w:vAlign w:val="center"/>
          </w:tcPr>
          <w:p w14:paraId="20034014"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Pensiju fondi</w:t>
            </w:r>
          </w:p>
        </w:tc>
        <w:tc>
          <w:tcPr>
            <w:tcW w:w="567" w:type="dxa"/>
            <w:shd w:val="clear" w:color="auto" w:fill="auto"/>
            <w:vAlign w:val="center"/>
          </w:tcPr>
          <w:p w14:paraId="2003401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11122</w:t>
            </w:r>
          </w:p>
        </w:tc>
        <w:tc>
          <w:tcPr>
            <w:tcW w:w="1068" w:type="dxa"/>
            <w:shd w:val="clear" w:color="auto" w:fill="auto"/>
            <w:vAlign w:val="center"/>
          </w:tcPr>
          <w:p w14:paraId="2003401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1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1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1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1A" w14:textId="77777777" w:rsidR="00435FAB" w:rsidRPr="006D11DE" w:rsidRDefault="00435FAB" w:rsidP="00435FAB">
            <w:pPr>
              <w:jc w:val="center"/>
              <w:rPr>
                <w:rFonts w:ascii="Calibri" w:hAnsi="Calibri" w:cs="Calibri"/>
                <w:bCs/>
                <w:color w:val="000000"/>
                <w:sz w:val="18"/>
              </w:rPr>
            </w:pPr>
          </w:p>
        </w:tc>
      </w:tr>
      <w:tr w:rsidR="00435FAB" w:rsidRPr="006D11DE" w14:paraId="20034023" w14:textId="77777777" w:rsidTr="00F07DEA">
        <w:trPr>
          <w:trHeight w:val="20"/>
        </w:trPr>
        <w:tc>
          <w:tcPr>
            <w:tcW w:w="4413" w:type="dxa"/>
            <w:shd w:val="clear" w:color="auto" w:fill="auto"/>
            <w:vAlign w:val="center"/>
          </w:tcPr>
          <w:p w14:paraId="2003401C"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7" w:type="dxa"/>
            <w:shd w:val="clear" w:color="auto" w:fill="auto"/>
            <w:vAlign w:val="center"/>
          </w:tcPr>
          <w:p w14:paraId="2003401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11103</w:t>
            </w:r>
          </w:p>
        </w:tc>
        <w:tc>
          <w:tcPr>
            <w:tcW w:w="1068" w:type="dxa"/>
            <w:shd w:val="clear" w:color="auto" w:fill="auto"/>
            <w:vAlign w:val="center"/>
          </w:tcPr>
          <w:p w14:paraId="2003401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1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2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2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22" w14:textId="77777777" w:rsidR="00435FAB" w:rsidRPr="006D11DE" w:rsidRDefault="00435FAB" w:rsidP="00435FAB">
            <w:pPr>
              <w:jc w:val="center"/>
              <w:rPr>
                <w:rFonts w:ascii="Calibri" w:hAnsi="Calibri" w:cs="Calibri"/>
                <w:bCs/>
                <w:color w:val="000000"/>
                <w:sz w:val="18"/>
              </w:rPr>
            </w:pPr>
          </w:p>
        </w:tc>
      </w:tr>
      <w:tr w:rsidR="00435FAB" w:rsidRPr="006D11DE" w14:paraId="2003402B" w14:textId="77777777" w:rsidTr="00F07DEA">
        <w:trPr>
          <w:trHeight w:val="20"/>
        </w:trPr>
        <w:tc>
          <w:tcPr>
            <w:tcW w:w="4413" w:type="dxa"/>
            <w:shd w:val="clear" w:color="auto" w:fill="auto"/>
            <w:vAlign w:val="center"/>
          </w:tcPr>
          <w:p w14:paraId="20034024"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7" w:type="dxa"/>
            <w:shd w:val="clear" w:color="auto" w:fill="auto"/>
            <w:vAlign w:val="center"/>
          </w:tcPr>
          <w:p w14:paraId="2003402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11104</w:t>
            </w:r>
          </w:p>
        </w:tc>
        <w:tc>
          <w:tcPr>
            <w:tcW w:w="1068" w:type="dxa"/>
            <w:shd w:val="clear" w:color="auto" w:fill="auto"/>
            <w:vAlign w:val="center"/>
          </w:tcPr>
          <w:p w14:paraId="2003402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2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2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2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2A" w14:textId="77777777" w:rsidR="00435FAB" w:rsidRPr="006D11DE" w:rsidRDefault="00435FAB" w:rsidP="00435FAB">
            <w:pPr>
              <w:jc w:val="center"/>
              <w:rPr>
                <w:rFonts w:ascii="Calibri" w:hAnsi="Calibri" w:cs="Calibri"/>
                <w:bCs/>
                <w:color w:val="000000"/>
                <w:sz w:val="18"/>
              </w:rPr>
            </w:pPr>
          </w:p>
        </w:tc>
      </w:tr>
      <w:tr w:rsidR="00435FAB" w:rsidRPr="006D11DE" w14:paraId="20034033" w14:textId="77777777" w:rsidTr="00F07DEA">
        <w:trPr>
          <w:trHeight w:val="20"/>
        </w:trPr>
        <w:tc>
          <w:tcPr>
            <w:tcW w:w="4413" w:type="dxa"/>
            <w:shd w:val="clear" w:color="auto" w:fill="auto"/>
            <w:vAlign w:val="center"/>
          </w:tcPr>
          <w:p w14:paraId="2003402C"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402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11121</w:t>
            </w:r>
          </w:p>
        </w:tc>
        <w:tc>
          <w:tcPr>
            <w:tcW w:w="1068" w:type="dxa"/>
            <w:shd w:val="clear" w:color="auto" w:fill="auto"/>
            <w:vAlign w:val="center"/>
          </w:tcPr>
          <w:p w14:paraId="2003402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2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3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3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32" w14:textId="77777777" w:rsidR="00435FAB" w:rsidRPr="006D11DE" w:rsidRDefault="00435FAB" w:rsidP="00435FAB">
            <w:pPr>
              <w:jc w:val="center"/>
              <w:rPr>
                <w:rFonts w:ascii="Calibri" w:hAnsi="Calibri" w:cs="Calibri"/>
                <w:bCs/>
                <w:color w:val="000000"/>
                <w:sz w:val="18"/>
              </w:rPr>
            </w:pPr>
          </w:p>
        </w:tc>
      </w:tr>
      <w:tr w:rsidR="00435FAB" w:rsidRPr="006D11DE" w14:paraId="2003403B" w14:textId="77777777" w:rsidTr="00F07DEA">
        <w:trPr>
          <w:trHeight w:val="20"/>
        </w:trPr>
        <w:tc>
          <w:tcPr>
            <w:tcW w:w="4413" w:type="dxa"/>
            <w:shd w:val="clear" w:color="auto" w:fill="auto"/>
            <w:vAlign w:val="center"/>
          </w:tcPr>
          <w:p w14:paraId="20034034"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403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11105</w:t>
            </w:r>
          </w:p>
        </w:tc>
        <w:tc>
          <w:tcPr>
            <w:tcW w:w="1068" w:type="dxa"/>
            <w:shd w:val="clear" w:color="auto" w:fill="auto"/>
            <w:vAlign w:val="center"/>
          </w:tcPr>
          <w:p w14:paraId="2003403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3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3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3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3A" w14:textId="77777777" w:rsidR="00435FAB" w:rsidRPr="006D11DE" w:rsidRDefault="00435FAB" w:rsidP="00435FAB">
            <w:pPr>
              <w:jc w:val="center"/>
              <w:rPr>
                <w:rFonts w:ascii="Calibri" w:hAnsi="Calibri" w:cs="Calibri"/>
                <w:bCs/>
                <w:color w:val="000000"/>
                <w:sz w:val="18"/>
              </w:rPr>
            </w:pPr>
          </w:p>
        </w:tc>
      </w:tr>
      <w:tr w:rsidR="00435FAB" w:rsidRPr="006D11DE" w14:paraId="20034043" w14:textId="77777777" w:rsidTr="00F07DEA">
        <w:trPr>
          <w:trHeight w:val="20"/>
        </w:trPr>
        <w:tc>
          <w:tcPr>
            <w:tcW w:w="4413" w:type="dxa"/>
            <w:shd w:val="clear" w:color="auto" w:fill="auto"/>
            <w:vAlign w:val="center"/>
          </w:tcPr>
          <w:p w14:paraId="2003403C"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567" w:type="dxa"/>
            <w:shd w:val="clear" w:color="auto" w:fill="auto"/>
            <w:vAlign w:val="center"/>
          </w:tcPr>
          <w:p w14:paraId="2003403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11109</w:t>
            </w:r>
          </w:p>
        </w:tc>
        <w:tc>
          <w:tcPr>
            <w:tcW w:w="1068" w:type="dxa"/>
            <w:shd w:val="clear" w:color="auto" w:fill="auto"/>
            <w:vAlign w:val="center"/>
          </w:tcPr>
          <w:p w14:paraId="2003403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3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4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4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42" w14:textId="77777777" w:rsidR="00435FAB" w:rsidRPr="006D11DE" w:rsidRDefault="00435FAB" w:rsidP="00435FAB">
            <w:pPr>
              <w:jc w:val="center"/>
              <w:rPr>
                <w:rFonts w:ascii="Calibri" w:hAnsi="Calibri" w:cs="Calibri"/>
                <w:bCs/>
                <w:color w:val="000000"/>
                <w:sz w:val="18"/>
              </w:rPr>
            </w:pPr>
          </w:p>
        </w:tc>
      </w:tr>
      <w:tr w:rsidR="00435FAB" w:rsidRPr="006D11DE" w14:paraId="2003404B" w14:textId="77777777" w:rsidTr="00F07DEA">
        <w:trPr>
          <w:trHeight w:val="20"/>
        </w:trPr>
        <w:tc>
          <w:tcPr>
            <w:tcW w:w="4413" w:type="dxa"/>
            <w:shd w:val="clear" w:color="auto" w:fill="auto"/>
            <w:vAlign w:val="center"/>
          </w:tcPr>
          <w:p w14:paraId="20034044" w14:textId="77777777" w:rsidR="00435FAB" w:rsidRPr="006D11DE" w:rsidRDefault="00435FAB" w:rsidP="00435FAB">
            <w:pPr>
              <w:pStyle w:val="Heading7"/>
              <w:rPr>
                <w:rFonts w:ascii="Calibri" w:hAnsi="Calibri" w:cs="Calibri"/>
                <w:b w:val="0"/>
                <w:i w:val="0"/>
                <w:color w:val="000000"/>
                <w:sz w:val="20"/>
              </w:rPr>
            </w:pPr>
            <w:r w:rsidRPr="006D11DE">
              <w:rPr>
                <w:rFonts w:ascii="Calibri" w:hAnsi="Calibri" w:cs="Calibri"/>
                <w:b w:val="0"/>
                <w:sz w:val="20"/>
              </w:rPr>
              <w:t>Nerezidenti</w:t>
            </w:r>
          </w:p>
        </w:tc>
        <w:tc>
          <w:tcPr>
            <w:tcW w:w="567" w:type="dxa"/>
            <w:shd w:val="clear" w:color="auto" w:fill="auto"/>
            <w:vAlign w:val="center"/>
          </w:tcPr>
          <w:p w14:paraId="2003404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11200</w:t>
            </w:r>
          </w:p>
        </w:tc>
        <w:tc>
          <w:tcPr>
            <w:tcW w:w="1068" w:type="dxa"/>
            <w:shd w:val="clear" w:color="auto" w:fill="auto"/>
            <w:vAlign w:val="center"/>
          </w:tcPr>
          <w:p w14:paraId="2003404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4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4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4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4A" w14:textId="77777777" w:rsidR="00435FAB" w:rsidRPr="006D11DE" w:rsidRDefault="00435FAB" w:rsidP="00435FAB">
            <w:pPr>
              <w:jc w:val="center"/>
              <w:rPr>
                <w:rFonts w:ascii="Calibri" w:hAnsi="Calibri" w:cs="Calibri"/>
                <w:bCs/>
                <w:color w:val="000000"/>
                <w:sz w:val="18"/>
              </w:rPr>
            </w:pPr>
          </w:p>
        </w:tc>
      </w:tr>
      <w:tr w:rsidR="00435FAB" w:rsidRPr="006D11DE" w14:paraId="20034053" w14:textId="77777777" w:rsidTr="00F07DEA">
        <w:trPr>
          <w:trHeight w:val="20"/>
        </w:trPr>
        <w:tc>
          <w:tcPr>
            <w:tcW w:w="4413" w:type="dxa"/>
            <w:shd w:val="clear" w:color="auto" w:fill="auto"/>
            <w:vAlign w:val="center"/>
          </w:tcPr>
          <w:p w14:paraId="2003404C" w14:textId="77777777" w:rsidR="00435FAB" w:rsidRPr="006D11DE" w:rsidRDefault="00435FAB" w:rsidP="00435FAB">
            <w:pPr>
              <w:ind w:left="17"/>
              <w:rPr>
                <w:rFonts w:ascii="Calibri" w:hAnsi="Calibri" w:cs="Calibri"/>
                <w:b/>
                <w:bCs/>
                <w:color w:val="000000"/>
                <w:sz w:val="21"/>
              </w:rPr>
            </w:pPr>
            <w:r w:rsidRPr="006D11DE">
              <w:rPr>
                <w:rFonts w:ascii="Calibri" w:hAnsi="Calibri" w:cs="Calibri"/>
                <w:b/>
                <w:bCs/>
                <w:color w:val="000000"/>
                <w:sz w:val="21"/>
              </w:rPr>
              <w:t>Pašu akcijas un daļas un neiemaksātās daļas sabiedrības kapitālā</w:t>
            </w:r>
          </w:p>
        </w:tc>
        <w:tc>
          <w:tcPr>
            <w:tcW w:w="567" w:type="dxa"/>
            <w:shd w:val="clear" w:color="auto" w:fill="auto"/>
            <w:vAlign w:val="center"/>
          </w:tcPr>
          <w:p w14:paraId="2003404D"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12000</w:t>
            </w:r>
          </w:p>
        </w:tc>
        <w:tc>
          <w:tcPr>
            <w:tcW w:w="1068" w:type="dxa"/>
            <w:shd w:val="clear" w:color="auto" w:fill="auto"/>
            <w:vAlign w:val="center"/>
          </w:tcPr>
          <w:p w14:paraId="2003404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4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5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5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52" w14:textId="77777777" w:rsidR="00435FAB" w:rsidRPr="006D11DE" w:rsidRDefault="00435FAB" w:rsidP="00435FAB">
            <w:pPr>
              <w:jc w:val="center"/>
              <w:rPr>
                <w:rFonts w:ascii="Calibri" w:hAnsi="Calibri" w:cs="Calibri"/>
                <w:bCs/>
                <w:color w:val="000000"/>
                <w:sz w:val="18"/>
              </w:rPr>
            </w:pPr>
          </w:p>
        </w:tc>
      </w:tr>
      <w:tr w:rsidR="00435FAB" w:rsidRPr="006D11DE" w14:paraId="2003405B" w14:textId="77777777" w:rsidTr="00F07DEA">
        <w:trPr>
          <w:trHeight w:val="20"/>
        </w:trPr>
        <w:tc>
          <w:tcPr>
            <w:tcW w:w="4413" w:type="dxa"/>
            <w:shd w:val="clear" w:color="auto" w:fill="auto"/>
            <w:vAlign w:val="center"/>
          </w:tcPr>
          <w:p w14:paraId="20034054" w14:textId="77777777" w:rsidR="00435FAB" w:rsidRPr="006D11DE" w:rsidRDefault="00435FAB" w:rsidP="00435FAB">
            <w:pPr>
              <w:ind w:left="17"/>
              <w:rPr>
                <w:rFonts w:ascii="Calibri" w:hAnsi="Calibri" w:cs="Calibri"/>
                <w:color w:val="000000"/>
                <w:sz w:val="16"/>
              </w:rPr>
            </w:pPr>
            <w:r w:rsidRPr="006D11DE">
              <w:rPr>
                <w:rFonts w:ascii="Calibri" w:hAnsi="Calibri" w:cs="Calibri"/>
                <w:b/>
                <w:bCs/>
                <w:color w:val="000000"/>
                <w:sz w:val="21"/>
              </w:rPr>
              <w:t>Ieguldījumu fondu ieguldījumu apliecības</w:t>
            </w:r>
            <w:r w:rsidRPr="006D11DE">
              <w:rPr>
                <w:rFonts w:ascii="Calibri" w:hAnsi="Calibri" w:cs="Calibri"/>
                <w:b/>
                <w:bCs/>
                <w:color w:val="000000"/>
                <w:sz w:val="22"/>
              </w:rPr>
              <w:t xml:space="preserve"> </w:t>
            </w:r>
            <w:r w:rsidRPr="001B7180">
              <w:rPr>
                <w:rFonts w:ascii="Calibri" w:hAnsi="Calibri" w:cs="Calibri"/>
                <w:i/>
                <w:color w:val="000000"/>
                <w:sz w:val="16"/>
              </w:rPr>
              <w:t>(13100. + 13200.</w:t>
            </w:r>
            <w:r w:rsidR="0065080C">
              <w:rPr>
                <w:rFonts w:ascii="Calibri" w:hAnsi="Calibri" w:cs="Calibri"/>
                <w:i/>
                <w:color w:val="000000"/>
                <w:sz w:val="16"/>
              </w:rPr>
              <w:t xml:space="preserve"> </w:t>
            </w:r>
            <w:r w:rsidRPr="001B7180">
              <w:rPr>
                <w:rFonts w:ascii="Calibri" w:hAnsi="Calibri" w:cs="Calibri"/>
                <w:i/>
                <w:color w:val="000000"/>
                <w:sz w:val="16"/>
              </w:rPr>
              <w:t>rinda)</w:t>
            </w:r>
          </w:p>
        </w:tc>
        <w:tc>
          <w:tcPr>
            <w:tcW w:w="567" w:type="dxa"/>
            <w:shd w:val="clear" w:color="auto" w:fill="auto"/>
            <w:vAlign w:val="center"/>
          </w:tcPr>
          <w:p w14:paraId="20034055"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13000</w:t>
            </w:r>
          </w:p>
        </w:tc>
        <w:tc>
          <w:tcPr>
            <w:tcW w:w="1068" w:type="dxa"/>
            <w:shd w:val="clear" w:color="auto" w:fill="auto"/>
            <w:vAlign w:val="center"/>
          </w:tcPr>
          <w:p w14:paraId="2003405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5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5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5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5A" w14:textId="77777777" w:rsidR="00435FAB" w:rsidRPr="006D11DE" w:rsidRDefault="00435FAB" w:rsidP="00435FAB">
            <w:pPr>
              <w:jc w:val="center"/>
              <w:rPr>
                <w:rFonts w:ascii="Calibri" w:hAnsi="Calibri" w:cs="Calibri"/>
                <w:bCs/>
                <w:color w:val="000000"/>
                <w:sz w:val="18"/>
              </w:rPr>
            </w:pPr>
          </w:p>
        </w:tc>
      </w:tr>
      <w:tr w:rsidR="00435FAB" w:rsidRPr="006D11DE" w14:paraId="20034063" w14:textId="77777777" w:rsidTr="00F07DEA">
        <w:trPr>
          <w:trHeight w:val="20"/>
        </w:trPr>
        <w:tc>
          <w:tcPr>
            <w:tcW w:w="4413" w:type="dxa"/>
            <w:shd w:val="clear" w:color="auto" w:fill="auto"/>
            <w:vAlign w:val="center"/>
          </w:tcPr>
          <w:p w14:paraId="2003405C" w14:textId="77777777" w:rsidR="00435FAB" w:rsidRPr="006D11DE" w:rsidRDefault="00435FAB" w:rsidP="00435FAB">
            <w:pPr>
              <w:pStyle w:val="Heading7"/>
              <w:rPr>
                <w:rFonts w:ascii="Calibri" w:hAnsi="Calibri" w:cs="Calibri"/>
                <w:b w:val="0"/>
                <w:sz w:val="20"/>
              </w:rPr>
            </w:pPr>
            <w:r w:rsidRPr="006D11DE">
              <w:rPr>
                <w:rFonts w:ascii="Calibri" w:hAnsi="Calibri" w:cs="Calibri"/>
                <w:b w:val="0"/>
                <w:sz w:val="20"/>
              </w:rPr>
              <w:t xml:space="preserve"> Rezidenti</w:t>
            </w:r>
          </w:p>
        </w:tc>
        <w:tc>
          <w:tcPr>
            <w:tcW w:w="567" w:type="dxa"/>
            <w:shd w:val="clear" w:color="auto" w:fill="auto"/>
            <w:vAlign w:val="center"/>
          </w:tcPr>
          <w:p w14:paraId="2003405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13100</w:t>
            </w:r>
          </w:p>
        </w:tc>
        <w:tc>
          <w:tcPr>
            <w:tcW w:w="1068" w:type="dxa"/>
            <w:shd w:val="clear" w:color="auto" w:fill="auto"/>
            <w:vAlign w:val="center"/>
          </w:tcPr>
          <w:p w14:paraId="2003405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5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6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6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62" w14:textId="77777777" w:rsidR="00435FAB" w:rsidRPr="006D11DE" w:rsidRDefault="00435FAB" w:rsidP="00435FAB">
            <w:pPr>
              <w:jc w:val="center"/>
              <w:rPr>
                <w:rFonts w:ascii="Calibri" w:hAnsi="Calibri" w:cs="Calibri"/>
                <w:bCs/>
                <w:color w:val="000000"/>
                <w:sz w:val="18"/>
              </w:rPr>
            </w:pPr>
          </w:p>
        </w:tc>
      </w:tr>
      <w:tr w:rsidR="00435FAB" w:rsidRPr="006D11DE" w14:paraId="2003406B" w14:textId="77777777" w:rsidTr="00F07DEA">
        <w:trPr>
          <w:trHeight w:val="20"/>
        </w:trPr>
        <w:tc>
          <w:tcPr>
            <w:tcW w:w="4413" w:type="dxa"/>
            <w:shd w:val="clear" w:color="auto" w:fill="auto"/>
            <w:vAlign w:val="center"/>
          </w:tcPr>
          <w:p w14:paraId="20034064" w14:textId="77777777" w:rsidR="00435FAB" w:rsidRPr="006D11DE" w:rsidRDefault="00435FAB" w:rsidP="00435FAB">
            <w:pPr>
              <w:ind w:left="57"/>
              <w:rPr>
                <w:rFonts w:ascii="Calibri" w:hAnsi="Calibri" w:cs="Calibri"/>
                <w:i/>
                <w:iCs/>
                <w:color w:val="000000"/>
                <w:sz w:val="20"/>
              </w:rPr>
            </w:pPr>
            <w:r w:rsidRPr="006D11DE">
              <w:rPr>
                <w:rFonts w:ascii="Calibri" w:hAnsi="Calibri" w:cs="Calibri"/>
                <w:i/>
                <w:iCs/>
                <w:color w:val="000000"/>
                <w:sz w:val="20"/>
              </w:rPr>
              <w:t>Nerezidenti</w:t>
            </w:r>
          </w:p>
        </w:tc>
        <w:tc>
          <w:tcPr>
            <w:tcW w:w="567" w:type="dxa"/>
            <w:shd w:val="clear" w:color="auto" w:fill="auto"/>
            <w:vAlign w:val="center"/>
          </w:tcPr>
          <w:p w14:paraId="2003406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13200</w:t>
            </w:r>
          </w:p>
        </w:tc>
        <w:tc>
          <w:tcPr>
            <w:tcW w:w="1068" w:type="dxa"/>
            <w:shd w:val="clear" w:color="auto" w:fill="auto"/>
            <w:vAlign w:val="center"/>
          </w:tcPr>
          <w:p w14:paraId="2003406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6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6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6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6A" w14:textId="77777777" w:rsidR="00435FAB" w:rsidRPr="006D11DE" w:rsidRDefault="00435FAB" w:rsidP="00435FAB">
            <w:pPr>
              <w:jc w:val="center"/>
              <w:rPr>
                <w:rFonts w:ascii="Calibri" w:hAnsi="Calibri" w:cs="Calibri"/>
                <w:bCs/>
                <w:color w:val="000000"/>
                <w:sz w:val="18"/>
              </w:rPr>
            </w:pPr>
          </w:p>
        </w:tc>
      </w:tr>
      <w:tr w:rsidR="00435FAB" w:rsidRPr="006D11DE" w14:paraId="20034073" w14:textId="77777777" w:rsidTr="00F07DEA">
        <w:trPr>
          <w:trHeight w:val="20"/>
        </w:trPr>
        <w:tc>
          <w:tcPr>
            <w:tcW w:w="4413" w:type="dxa"/>
            <w:shd w:val="clear" w:color="auto" w:fill="auto"/>
            <w:vAlign w:val="center"/>
          </w:tcPr>
          <w:p w14:paraId="2003406C" w14:textId="77777777" w:rsidR="00435FAB" w:rsidRPr="006D11DE" w:rsidRDefault="00435FAB" w:rsidP="00435FAB">
            <w:pPr>
              <w:ind w:left="567" w:right="-113" w:hanging="195"/>
              <w:rPr>
                <w:rFonts w:ascii="Calibri" w:hAnsi="Calibri" w:cs="Calibri"/>
                <w:color w:val="000000"/>
                <w:sz w:val="20"/>
              </w:rPr>
            </w:pPr>
            <w:r w:rsidRPr="006D11DE">
              <w:rPr>
                <w:rFonts w:ascii="Calibri" w:hAnsi="Calibri" w:cs="Calibri"/>
                <w:color w:val="000000"/>
                <w:sz w:val="18"/>
              </w:rPr>
              <w:t>no 13200.</w:t>
            </w:r>
            <w:r w:rsidR="0065080C">
              <w:rPr>
                <w:rFonts w:ascii="Calibri" w:hAnsi="Calibri" w:cs="Calibri"/>
                <w:color w:val="000000"/>
                <w:sz w:val="18"/>
              </w:rPr>
              <w:t xml:space="preserve"> </w:t>
            </w:r>
            <w:r w:rsidRPr="006D11DE">
              <w:rPr>
                <w:rFonts w:ascii="Calibri" w:hAnsi="Calibri" w:cs="Calibri"/>
                <w:color w:val="000000"/>
                <w:sz w:val="18"/>
              </w:rPr>
              <w:t>rindas</w:t>
            </w:r>
            <w:r w:rsidR="0065080C">
              <w:rPr>
                <w:rFonts w:ascii="Calibri" w:hAnsi="Calibri" w:cs="Calibri"/>
                <w:color w:val="000000"/>
                <w:sz w:val="20"/>
              </w:rPr>
              <w:t xml:space="preserve"> – </w:t>
            </w:r>
            <w:r w:rsidRPr="006D11DE">
              <w:rPr>
                <w:rFonts w:ascii="Calibri" w:hAnsi="Calibri" w:cs="Calibri"/>
                <w:color w:val="000000"/>
                <w:sz w:val="20"/>
              </w:rPr>
              <w:t>eirozonas valstis</w:t>
            </w:r>
          </w:p>
        </w:tc>
        <w:tc>
          <w:tcPr>
            <w:tcW w:w="567" w:type="dxa"/>
            <w:shd w:val="clear" w:color="auto" w:fill="auto"/>
            <w:vAlign w:val="center"/>
          </w:tcPr>
          <w:p w14:paraId="2003406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13210</w:t>
            </w:r>
          </w:p>
        </w:tc>
        <w:tc>
          <w:tcPr>
            <w:tcW w:w="1068" w:type="dxa"/>
            <w:shd w:val="clear" w:color="auto" w:fill="auto"/>
            <w:vAlign w:val="center"/>
          </w:tcPr>
          <w:p w14:paraId="2003406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6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7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7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72" w14:textId="77777777" w:rsidR="00435FAB" w:rsidRPr="006D11DE" w:rsidRDefault="00435FAB" w:rsidP="00435FAB">
            <w:pPr>
              <w:jc w:val="center"/>
              <w:rPr>
                <w:rFonts w:ascii="Calibri" w:hAnsi="Calibri" w:cs="Calibri"/>
                <w:bCs/>
                <w:color w:val="000000"/>
                <w:sz w:val="18"/>
              </w:rPr>
            </w:pPr>
          </w:p>
        </w:tc>
      </w:tr>
      <w:tr w:rsidR="00435FAB" w:rsidRPr="006D11DE" w14:paraId="2003407B" w14:textId="77777777" w:rsidTr="00F07DEA">
        <w:trPr>
          <w:trHeight w:val="20"/>
        </w:trPr>
        <w:tc>
          <w:tcPr>
            <w:tcW w:w="4413" w:type="dxa"/>
            <w:shd w:val="clear" w:color="auto" w:fill="auto"/>
            <w:vAlign w:val="center"/>
          </w:tcPr>
          <w:p w14:paraId="20034074" w14:textId="77777777" w:rsidR="00435FAB" w:rsidRPr="006D11DE" w:rsidRDefault="00435FAB" w:rsidP="00435FAB">
            <w:pPr>
              <w:ind w:left="17"/>
              <w:rPr>
                <w:rFonts w:ascii="Calibri" w:hAnsi="Calibri" w:cs="Calibri"/>
                <w:color w:val="000000"/>
                <w:sz w:val="16"/>
              </w:rPr>
            </w:pPr>
            <w:r w:rsidRPr="006D11DE">
              <w:rPr>
                <w:rFonts w:ascii="Calibri" w:hAnsi="Calibri" w:cs="Calibri"/>
                <w:b/>
                <w:bCs/>
                <w:color w:val="000000"/>
                <w:sz w:val="21"/>
              </w:rPr>
              <w:t>Naudas tirgus fondu ieguldījumu apliecības</w:t>
            </w:r>
            <w:r w:rsidRPr="006D11DE">
              <w:rPr>
                <w:rFonts w:ascii="Calibri" w:hAnsi="Calibri" w:cs="Calibri"/>
                <w:b/>
                <w:bCs/>
                <w:color w:val="000000"/>
                <w:sz w:val="22"/>
              </w:rPr>
              <w:t xml:space="preserve"> </w:t>
            </w:r>
            <w:r w:rsidRPr="001B7180">
              <w:rPr>
                <w:rFonts w:ascii="Calibri" w:hAnsi="Calibri" w:cs="Calibri"/>
                <w:i/>
                <w:color w:val="000000"/>
                <w:sz w:val="16"/>
              </w:rPr>
              <w:t>(14100. + 14200.</w:t>
            </w:r>
            <w:r w:rsidR="00761D5B">
              <w:rPr>
                <w:rFonts w:ascii="Calibri" w:hAnsi="Calibri" w:cs="Calibri"/>
                <w:i/>
                <w:color w:val="000000"/>
                <w:sz w:val="16"/>
              </w:rPr>
              <w:t> </w:t>
            </w:r>
            <w:r w:rsidRPr="001B7180">
              <w:rPr>
                <w:rFonts w:ascii="Calibri" w:hAnsi="Calibri" w:cs="Calibri"/>
                <w:i/>
                <w:color w:val="000000"/>
                <w:sz w:val="16"/>
              </w:rPr>
              <w:t>rinda)</w:t>
            </w:r>
          </w:p>
        </w:tc>
        <w:tc>
          <w:tcPr>
            <w:tcW w:w="567" w:type="dxa"/>
            <w:shd w:val="clear" w:color="auto" w:fill="auto"/>
            <w:vAlign w:val="center"/>
          </w:tcPr>
          <w:p w14:paraId="20034075"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14000</w:t>
            </w:r>
          </w:p>
        </w:tc>
        <w:tc>
          <w:tcPr>
            <w:tcW w:w="1068" w:type="dxa"/>
            <w:shd w:val="clear" w:color="auto" w:fill="auto"/>
            <w:vAlign w:val="center"/>
          </w:tcPr>
          <w:p w14:paraId="2003407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7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7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7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7A" w14:textId="77777777" w:rsidR="00435FAB" w:rsidRPr="006D11DE" w:rsidRDefault="00435FAB" w:rsidP="00435FAB">
            <w:pPr>
              <w:jc w:val="center"/>
              <w:rPr>
                <w:rFonts w:ascii="Calibri" w:hAnsi="Calibri" w:cs="Calibri"/>
                <w:bCs/>
                <w:color w:val="000000"/>
                <w:sz w:val="18"/>
              </w:rPr>
            </w:pPr>
          </w:p>
        </w:tc>
      </w:tr>
      <w:tr w:rsidR="00435FAB" w:rsidRPr="006D11DE" w14:paraId="20034083" w14:textId="77777777" w:rsidTr="00F07DEA">
        <w:trPr>
          <w:trHeight w:val="20"/>
        </w:trPr>
        <w:tc>
          <w:tcPr>
            <w:tcW w:w="4413" w:type="dxa"/>
            <w:shd w:val="clear" w:color="auto" w:fill="auto"/>
            <w:vAlign w:val="center"/>
          </w:tcPr>
          <w:p w14:paraId="2003407C" w14:textId="77777777" w:rsidR="00435FAB" w:rsidRPr="006D11DE" w:rsidRDefault="00435FAB" w:rsidP="00435FAB">
            <w:pPr>
              <w:pStyle w:val="Heading7"/>
              <w:rPr>
                <w:rFonts w:ascii="Calibri" w:hAnsi="Calibri" w:cs="Calibri"/>
                <w:b w:val="0"/>
                <w:sz w:val="20"/>
              </w:rPr>
            </w:pPr>
            <w:r w:rsidRPr="006D11DE">
              <w:rPr>
                <w:rFonts w:ascii="Calibri" w:hAnsi="Calibri" w:cs="Calibri"/>
                <w:b w:val="0"/>
                <w:sz w:val="20"/>
              </w:rPr>
              <w:t xml:space="preserve"> Rezidenti</w:t>
            </w:r>
          </w:p>
        </w:tc>
        <w:tc>
          <w:tcPr>
            <w:tcW w:w="567" w:type="dxa"/>
            <w:shd w:val="clear" w:color="auto" w:fill="auto"/>
            <w:vAlign w:val="center"/>
          </w:tcPr>
          <w:p w14:paraId="2003407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14100</w:t>
            </w:r>
          </w:p>
        </w:tc>
        <w:tc>
          <w:tcPr>
            <w:tcW w:w="1068" w:type="dxa"/>
            <w:shd w:val="clear" w:color="auto" w:fill="auto"/>
            <w:vAlign w:val="center"/>
          </w:tcPr>
          <w:p w14:paraId="2003407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7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8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8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82" w14:textId="77777777" w:rsidR="00435FAB" w:rsidRPr="006D11DE" w:rsidRDefault="00435FAB" w:rsidP="00435FAB">
            <w:pPr>
              <w:jc w:val="center"/>
              <w:rPr>
                <w:rFonts w:ascii="Calibri" w:hAnsi="Calibri" w:cs="Calibri"/>
                <w:bCs/>
                <w:color w:val="000000"/>
                <w:sz w:val="18"/>
              </w:rPr>
            </w:pPr>
          </w:p>
        </w:tc>
      </w:tr>
      <w:tr w:rsidR="00435FAB" w:rsidRPr="006D11DE" w14:paraId="2003408B" w14:textId="77777777" w:rsidTr="00F07DEA">
        <w:trPr>
          <w:trHeight w:val="20"/>
        </w:trPr>
        <w:tc>
          <w:tcPr>
            <w:tcW w:w="4413" w:type="dxa"/>
            <w:shd w:val="clear" w:color="auto" w:fill="auto"/>
            <w:vAlign w:val="center"/>
          </w:tcPr>
          <w:p w14:paraId="20034084" w14:textId="77777777" w:rsidR="00435FAB" w:rsidRPr="006D11DE" w:rsidRDefault="00435FAB" w:rsidP="00435FAB">
            <w:pPr>
              <w:rPr>
                <w:rFonts w:ascii="Calibri" w:hAnsi="Calibri" w:cs="Calibri"/>
                <w:i/>
                <w:iCs/>
                <w:color w:val="000000"/>
                <w:sz w:val="20"/>
              </w:rPr>
            </w:pPr>
            <w:r w:rsidRPr="006D11DE">
              <w:rPr>
                <w:rFonts w:ascii="Calibri" w:hAnsi="Calibri" w:cs="Calibri"/>
                <w:i/>
                <w:iCs/>
                <w:color w:val="000000"/>
                <w:sz w:val="20"/>
              </w:rPr>
              <w:t xml:space="preserve"> Nerezidenti</w:t>
            </w:r>
          </w:p>
        </w:tc>
        <w:tc>
          <w:tcPr>
            <w:tcW w:w="567" w:type="dxa"/>
            <w:shd w:val="clear" w:color="auto" w:fill="auto"/>
            <w:vAlign w:val="center"/>
          </w:tcPr>
          <w:p w14:paraId="20034085"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14200</w:t>
            </w:r>
          </w:p>
        </w:tc>
        <w:tc>
          <w:tcPr>
            <w:tcW w:w="1068" w:type="dxa"/>
            <w:shd w:val="clear" w:color="auto" w:fill="auto"/>
            <w:vAlign w:val="center"/>
          </w:tcPr>
          <w:p w14:paraId="2003408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8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8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8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8A" w14:textId="77777777" w:rsidR="00435FAB" w:rsidRPr="006D11DE" w:rsidRDefault="00435FAB" w:rsidP="00435FAB">
            <w:pPr>
              <w:jc w:val="center"/>
              <w:rPr>
                <w:rFonts w:ascii="Calibri" w:hAnsi="Calibri" w:cs="Calibri"/>
                <w:bCs/>
                <w:color w:val="000000"/>
                <w:sz w:val="18"/>
              </w:rPr>
            </w:pPr>
          </w:p>
        </w:tc>
      </w:tr>
      <w:tr w:rsidR="00435FAB" w:rsidRPr="006D11DE" w14:paraId="20034093" w14:textId="77777777" w:rsidTr="00F07DEA">
        <w:trPr>
          <w:trHeight w:val="20"/>
        </w:trPr>
        <w:tc>
          <w:tcPr>
            <w:tcW w:w="4413" w:type="dxa"/>
            <w:shd w:val="clear" w:color="auto" w:fill="auto"/>
            <w:vAlign w:val="center"/>
          </w:tcPr>
          <w:p w14:paraId="2003408C" w14:textId="77777777" w:rsidR="00435FAB" w:rsidRPr="006D11DE" w:rsidRDefault="00435FAB" w:rsidP="00435FAB">
            <w:pPr>
              <w:ind w:left="567" w:right="-113" w:hanging="195"/>
              <w:rPr>
                <w:rFonts w:ascii="Calibri" w:hAnsi="Calibri" w:cs="Calibri"/>
                <w:color w:val="000000"/>
                <w:sz w:val="20"/>
              </w:rPr>
            </w:pPr>
            <w:r w:rsidRPr="006D11DE">
              <w:rPr>
                <w:rFonts w:ascii="Calibri" w:hAnsi="Calibri" w:cs="Calibri"/>
                <w:color w:val="000000"/>
                <w:sz w:val="18"/>
              </w:rPr>
              <w:t>no 14200.</w:t>
            </w:r>
            <w:r w:rsidR="00761D5B">
              <w:rPr>
                <w:rFonts w:ascii="Calibri" w:hAnsi="Calibri" w:cs="Calibri"/>
                <w:color w:val="000000"/>
                <w:sz w:val="18"/>
              </w:rPr>
              <w:t> </w:t>
            </w:r>
            <w:r w:rsidRPr="006D11DE">
              <w:rPr>
                <w:rFonts w:ascii="Calibri" w:hAnsi="Calibri" w:cs="Calibri"/>
                <w:color w:val="000000"/>
                <w:sz w:val="18"/>
              </w:rPr>
              <w:t>rindas</w:t>
            </w:r>
            <w:r w:rsidRPr="006D11DE">
              <w:rPr>
                <w:rFonts w:ascii="Calibri" w:hAnsi="Calibri" w:cs="Calibri"/>
                <w:color w:val="000000"/>
                <w:sz w:val="20"/>
              </w:rPr>
              <w:t xml:space="preserve"> </w:t>
            </w:r>
            <w:r w:rsidR="0065080C">
              <w:rPr>
                <w:rFonts w:ascii="Calibri" w:hAnsi="Calibri" w:cs="Calibri"/>
                <w:color w:val="000000"/>
                <w:sz w:val="20"/>
              </w:rPr>
              <w:t>–</w:t>
            </w:r>
            <w:r w:rsidRPr="006D11DE">
              <w:rPr>
                <w:rFonts w:ascii="Calibri" w:hAnsi="Calibri" w:cs="Calibri"/>
                <w:color w:val="000000"/>
                <w:sz w:val="20"/>
              </w:rPr>
              <w:t xml:space="preserve"> eirozonas valstis</w:t>
            </w:r>
          </w:p>
        </w:tc>
        <w:tc>
          <w:tcPr>
            <w:tcW w:w="567" w:type="dxa"/>
            <w:shd w:val="clear" w:color="auto" w:fill="auto"/>
            <w:vAlign w:val="center"/>
          </w:tcPr>
          <w:p w14:paraId="2003408D"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14210</w:t>
            </w:r>
          </w:p>
        </w:tc>
        <w:tc>
          <w:tcPr>
            <w:tcW w:w="1068" w:type="dxa"/>
            <w:shd w:val="clear" w:color="auto" w:fill="auto"/>
            <w:vAlign w:val="center"/>
          </w:tcPr>
          <w:p w14:paraId="2003408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8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9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9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92" w14:textId="77777777" w:rsidR="00435FAB" w:rsidRPr="006D11DE" w:rsidRDefault="00435FAB" w:rsidP="00435FAB">
            <w:pPr>
              <w:jc w:val="center"/>
              <w:rPr>
                <w:rFonts w:ascii="Calibri" w:hAnsi="Calibri" w:cs="Calibri"/>
                <w:bCs/>
                <w:color w:val="000000"/>
                <w:sz w:val="18"/>
              </w:rPr>
            </w:pPr>
          </w:p>
        </w:tc>
      </w:tr>
      <w:tr w:rsidR="00435FAB" w:rsidRPr="006D11DE" w14:paraId="2003409B" w14:textId="77777777" w:rsidTr="00F07DEA">
        <w:trPr>
          <w:trHeight w:val="20"/>
        </w:trPr>
        <w:tc>
          <w:tcPr>
            <w:tcW w:w="4413" w:type="dxa"/>
            <w:shd w:val="clear" w:color="auto" w:fill="auto"/>
            <w:vAlign w:val="center"/>
          </w:tcPr>
          <w:p w14:paraId="20034094" w14:textId="77777777" w:rsidR="00435FAB" w:rsidRPr="006D11DE" w:rsidRDefault="00435FAB" w:rsidP="00435FAB">
            <w:pPr>
              <w:ind w:left="17"/>
              <w:rPr>
                <w:rFonts w:ascii="Calibri" w:hAnsi="Calibri" w:cs="Calibri"/>
                <w:b/>
                <w:bCs/>
                <w:color w:val="000000"/>
                <w:sz w:val="21"/>
              </w:rPr>
            </w:pPr>
            <w:r w:rsidRPr="006D11DE">
              <w:rPr>
                <w:rFonts w:ascii="Calibri" w:hAnsi="Calibri" w:cs="Calibri"/>
                <w:b/>
                <w:bCs/>
                <w:color w:val="000000"/>
                <w:sz w:val="21"/>
              </w:rPr>
              <w:t>Apdrošināšanas polišu nenopelnīto prēmiju un piekritušo atlīdzību prasības</w:t>
            </w:r>
          </w:p>
        </w:tc>
        <w:tc>
          <w:tcPr>
            <w:tcW w:w="567" w:type="dxa"/>
            <w:shd w:val="clear" w:color="auto" w:fill="auto"/>
            <w:vAlign w:val="center"/>
          </w:tcPr>
          <w:p w14:paraId="20034095"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14500</w:t>
            </w:r>
          </w:p>
        </w:tc>
        <w:tc>
          <w:tcPr>
            <w:tcW w:w="1068" w:type="dxa"/>
            <w:shd w:val="clear" w:color="auto" w:fill="auto"/>
            <w:vAlign w:val="center"/>
          </w:tcPr>
          <w:p w14:paraId="20034096"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97"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98"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99"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9A" w14:textId="77777777" w:rsidR="00435FAB" w:rsidRPr="006D11DE" w:rsidRDefault="00435FAB" w:rsidP="00435FAB">
            <w:pPr>
              <w:jc w:val="center"/>
              <w:rPr>
                <w:rFonts w:ascii="Calibri" w:hAnsi="Calibri" w:cs="Calibri"/>
                <w:bCs/>
                <w:color w:val="000000"/>
                <w:sz w:val="18"/>
              </w:rPr>
            </w:pPr>
          </w:p>
        </w:tc>
      </w:tr>
      <w:tr w:rsidR="00435FAB" w:rsidRPr="006D11DE" w14:paraId="200340A3" w14:textId="77777777" w:rsidTr="00F07DEA">
        <w:trPr>
          <w:trHeight w:val="20"/>
        </w:trPr>
        <w:tc>
          <w:tcPr>
            <w:tcW w:w="4413" w:type="dxa"/>
            <w:shd w:val="clear" w:color="auto" w:fill="auto"/>
            <w:vAlign w:val="center"/>
          </w:tcPr>
          <w:p w14:paraId="2003409C" w14:textId="77777777" w:rsidR="00435FAB" w:rsidRPr="006D11DE" w:rsidRDefault="00435FAB" w:rsidP="00435FAB">
            <w:pPr>
              <w:pStyle w:val="Heading3"/>
              <w:keepNext w:val="0"/>
              <w:rPr>
                <w:rFonts w:ascii="Calibri" w:hAnsi="Calibri" w:cs="Calibri"/>
                <w:i w:val="0"/>
                <w:iCs w:val="0"/>
                <w:color w:val="000000"/>
                <w:sz w:val="21"/>
              </w:rPr>
            </w:pPr>
            <w:r w:rsidRPr="006D11DE">
              <w:rPr>
                <w:rFonts w:ascii="Calibri" w:hAnsi="Calibri" w:cs="Calibri"/>
                <w:i w:val="0"/>
                <w:iCs w:val="0"/>
                <w:color w:val="000000"/>
                <w:sz w:val="21"/>
              </w:rPr>
              <w:t>Darba ņēmēju iespēju līgumi</w:t>
            </w:r>
          </w:p>
        </w:tc>
        <w:tc>
          <w:tcPr>
            <w:tcW w:w="567" w:type="dxa"/>
            <w:shd w:val="clear" w:color="auto" w:fill="auto"/>
            <w:vAlign w:val="center"/>
          </w:tcPr>
          <w:p w14:paraId="2003409D"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14750</w:t>
            </w:r>
          </w:p>
        </w:tc>
        <w:tc>
          <w:tcPr>
            <w:tcW w:w="1068" w:type="dxa"/>
            <w:shd w:val="clear" w:color="auto" w:fill="auto"/>
            <w:vAlign w:val="center"/>
          </w:tcPr>
          <w:p w14:paraId="2003409E"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9F"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A0"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A1"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A2" w14:textId="77777777" w:rsidR="00435FAB" w:rsidRPr="006D11DE" w:rsidRDefault="00435FAB" w:rsidP="00435FAB">
            <w:pPr>
              <w:jc w:val="center"/>
              <w:rPr>
                <w:rFonts w:ascii="Calibri" w:hAnsi="Calibri" w:cs="Calibri"/>
                <w:bCs/>
                <w:color w:val="000000"/>
                <w:sz w:val="18"/>
              </w:rPr>
            </w:pPr>
          </w:p>
        </w:tc>
      </w:tr>
      <w:tr w:rsidR="00435FAB" w:rsidRPr="006D11DE" w14:paraId="200340AC" w14:textId="77777777" w:rsidTr="00F07DEA">
        <w:trPr>
          <w:trHeight w:val="20"/>
        </w:trPr>
        <w:tc>
          <w:tcPr>
            <w:tcW w:w="4413" w:type="dxa"/>
            <w:shd w:val="clear" w:color="auto" w:fill="auto"/>
            <w:vAlign w:val="center"/>
          </w:tcPr>
          <w:p w14:paraId="200340A4" w14:textId="77777777" w:rsidR="00435FAB" w:rsidRPr="006D11DE" w:rsidRDefault="00435FAB" w:rsidP="00435FAB">
            <w:pPr>
              <w:pStyle w:val="Heading3"/>
              <w:keepNext w:val="0"/>
              <w:rPr>
                <w:rFonts w:ascii="Calibri" w:hAnsi="Calibri" w:cs="Calibri"/>
                <w:color w:val="000000"/>
              </w:rPr>
            </w:pPr>
            <w:r w:rsidRPr="006D11DE">
              <w:rPr>
                <w:rFonts w:ascii="Calibri" w:hAnsi="Calibri" w:cs="Calibri"/>
                <w:i w:val="0"/>
                <w:iCs w:val="0"/>
                <w:color w:val="000000"/>
                <w:sz w:val="21"/>
              </w:rPr>
              <w:t>Tirdzniecības kredīti (pircēju un pasūtītāju parādi) un avansi</w:t>
            </w:r>
            <w:r w:rsidRPr="001B7180">
              <w:rPr>
                <w:rFonts w:ascii="Calibri" w:hAnsi="Calibri" w:cs="Calibri"/>
                <w:i w:val="0"/>
                <w:iCs w:val="0"/>
                <w:color w:val="000000"/>
                <w:sz w:val="21"/>
              </w:rPr>
              <w:t xml:space="preserve"> (jebkuri)</w:t>
            </w:r>
            <w:r w:rsidRPr="006D11DE">
              <w:rPr>
                <w:rFonts w:ascii="Calibri" w:hAnsi="Calibri" w:cs="Calibri"/>
                <w:b w:val="0"/>
                <w:bCs w:val="0"/>
                <w:color w:val="000000"/>
                <w:sz w:val="16"/>
              </w:rPr>
              <w:t xml:space="preserve"> </w:t>
            </w:r>
          </w:p>
          <w:p w14:paraId="200340A5" w14:textId="77777777" w:rsidR="00435FAB" w:rsidRPr="001B7180" w:rsidRDefault="00435FAB" w:rsidP="00435FAB">
            <w:pPr>
              <w:ind w:left="17"/>
              <w:rPr>
                <w:rFonts w:ascii="Calibri" w:hAnsi="Calibri" w:cs="Calibri"/>
                <w:b/>
                <w:bCs/>
                <w:i/>
                <w:color w:val="000000"/>
                <w:sz w:val="21"/>
              </w:rPr>
            </w:pPr>
            <w:r w:rsidRPr="001B7180">
              <w:rPr>
                <w:rFonts w:ascii="Calibri" w:hAnsi="Calibri" w:cs="Calibri"/>
                <w:i/>
                <w:color w:val="000000"/>
                <w:sz w:val="16"/>
              </w:rPr>
              <w:t>(15100. + 15200.</w:t>
            </w:r>
            <w:r w:rsidR="0065080C">
              <w:rPr>
                <w:rFonts w:ascii="Calibri" w:hAnsi="Calibri" w:cs="Calibri"/>
                <w:i/>
                <w:color w:val="000000"/>
                <w:sz w:val="16"/>
              </w:rPr>
              <w:t xml:space="preserve"> </w:t>
            </w:r>
            <w:r w:rsidRPr="001B7180">
              <w:rPr>
                <w:rFonts w:ascii="Calibri" w:hAnsi="Calibri" w:cs="Calibri"/>
                <w:i/>
                <w:color w:val="000000"/>
                <w:sz w:val="16"/>
              </w:rPr>
              <w:t>rinda)</w:t>
            </w:r>
          </w:p>
        </w:tc>
        <w:tc>
          <w:tcPr>
            <w:tcW w:w="567" w:type="dxa"/>
            <w:shd w:val="clear" w:color="auto" w:fill="auto"/>
            <w:vAlign w:val="center"/>
          </w:tcPr>
          <w:p w14:paraId="200340A6" w14:textId="77777777" w:rsidR="00435FAB" w:rsidRPr="006D11DE" w:rsidRDefault="00435FAB" w:rsidP="00435FAB">
            <w:pPr>
              <w:ind w:left="-113" w:right="-113"/>
              <w:jc w:val="center"/>
              <w:rPr>
                <w:rFonts w:ascii="Calibri" w:hAnsi="Calibri" w:cs="Calibri"/>
                <w:b/>
                <w:bCs/>
                <w:color w:val="000000"/>
                <w:sz w:val="18"/>
              </w:rPr>
            </w:pPr>
            <w:r w:rsidRPr="006D11DE">
              <w:rPr>
                <w:rFonts w:ascii="Calibri" w:hAnsi="Calibri" w:cs="Calibri"/>
                <w:b/>
                <w:bCs/>
                <w:color w:val="000000"/>
                <w:sz w:val="18"/>
              </w:rPr>
              <w:t>15000</w:t>
            </w:r>
          </w:p>
        </w:tc>
        <w:tc>
          <w:tcPr>
            <w:tcW w:w="1068" w:type="dxa"/>
            <w:shd w:val="clear" w:color="auto" w:fill="auto"/>
            <w:vAlign w:val="center"/>
          </w:tcPr>
          <w:p w14:paraId="200340A7"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A8"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A9"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AA"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AB" w14:textId="77777777" w:rsidR="00435FAB" w:rsidRPr="006D11DE" w:rsidRDefault="00435FAB" w:rsidP="00435FAB">
            <w:pPr>
              <w:jc w:val="center"/>
              <w:rPr>
                <w:rFonts w:ascii="Calibri" w:hAnsi="Calibri" w:cs="Calibri"/>
                <w:bCs/>
                <w:color w:val="000000"/>
                <w:sz w:val="18"/>
              </w:rPr>
            </w:pPr>
          </w:p>
        </w:tc>
      </w:tr>
      <w:tr w:rsidR="00435FAB" w:rsidRPr="006D11DE" w14:paraId="200340B4" w14:textId="77777777" w:rsidTr="00F07DEA">
        <w:trPr>
          <w:trHeight w:val="20"/>
        </w:trPr>
        <w:tc>
          <w:tcPr>
            <w:tcW w:w="4413" w:type="dxa"/>
            <w:shd w:val="clear" w:color="auto" w:fill="auto"/>
            <w:vAlign w:val="center"/>
          </w:tcPr>
          <w:p w14:paraId="200340AD" w14:textId="77777777" w:rsidR="00435FAB" w:rsidRPr="006D11DE" w:rsidRDefault="00435FAB" w:rsidP="00435FAB">
            <w:pPr>
              <w:ind w:left="57"/>
              <w:rPr>
                <w:rFonts w:ascii="Calibri" w:hAnsi="Calibri" w:cs="Calibri"/>
                <w:b/>
                <w:bCs/>
                <w:color w:val="000000"/>
                <w:sz w:val="20"/>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1B7180">
              <w:rPr>
                <w:rFonts w:ascii="Calibri" w:hAnsi="Calibri" w:cs="Calibri"/>
                <w:i/>
                <w:color w:val="000000"/>
                <w:sz w:val="16"/>
              </w:rPr>
              <w:t>(15101.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+ 15109.</w:t>
            </w:r>
            <w:r w:rsidR="0065080C">
              <w:rPr>
                <w:rFonts w:ascii="Calibri" w:hAnsi="Calibri" w:cs="Calibri"/>
                <w:i/>
                <w:color w:val="000000"/>
                <w:sz w:val="16"/>
              </w:rPr>
              <w:t xml:space="preserve"> </w:t>
            </w:r>
            <w:r w:rsidRPr="001B7180">
              <w:rPr>
                <w:rFonts w:ascii="Calibri" w:hAnsi="Calibri" w:cs="Calibri"/>
                <w:i/>
                <w:color w:val="000000"/>
                <w:sz w:val="16"/>
              </w:rPr>
              <w:t>rinda)</w:t>
            </w:r>
          </w:p>
        </w:tc>
        <w:tc>
          <w:tcPr>
            <w:tcW w:w="567" w:type="dxa"/>
            <w:shd w:val="clear" w:color="auto" w:fill="auto"/>
            <w:vAlign w:val="center"/>
          </w:tcPr>
          <w:p w14:paraId="200340AE" w14:textId="77777777" w:rsidR="00435FAB" w:rsidRPr="006D11DE" w:rsidRDefault="00435FAB" w:rsidP="00435FAB">
            <w:pPr>
              <w:ind w:left="-113" w:right="-113"/>
              <w:jc w:val="center"/>
              <w:rPr>
                <w:rFonts w:ascii="Calibri" w:hAnsi="Calibri" w:cs="Calibri"/>
                <w:bCs/>
                <w:color w:val="000000"/>
                <w:sz w:val="18"/>
              </w:rPr>
            </w:pPr>
            <w:r w:rsidRPr="006D11DE">
              <w:rPr>
                <w:rFonts w:ascii="Calibri" w:hAnsi="Calibri" w:cs="Calibri"/>
                <w:bCs/>
                <w:color w:val="000000"/>
                <w:sz w:val="18"/>
              </w:rPr>
              <w:t>15100</w:t>
            </w:r>
          </w:p>
        </w:tc>
        <w:tc>
          <w:tcPr>
            <w:tcW w:w="1068" w:type="dxa"/>
            <w:shd w:val="clear" w:color="auto" w:fill="auto"/>
            <w:vAlign w:val="center"/>
          </w:tcPr>
          <w:p w14:paraId="200340AF"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B0"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B1"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B2"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B3" w14:textId="77777777" w:rsidR="00435FAB" w:rsidRPr="006D11DE" w:rsidRDefault="00435FAB" w:rsidP="00435FAB">
            <w:pPr>
              <w:jc w:val="center"/>
              <w:rPr>
                <w:rFonts w:ascii="Calibri" w:hAnsi="Calibri" w:cs="Calibri"/>
                <w:bCs/>
                <w:color w:val="000000"/>
                <w:sz w:val="18"/>
              </w:rPr>
            </w:pPr>
          </w:p>
        </w:tc>
      </w:tr>
      <w:tr w:rsidR="00435FAB" w:rsidRPr="006D11DE" w14:paraId="200340BC" w14:textId="77777777" w:rsidTr="00F07DEA">
        <w:trPr>
          <w:trHeight w:val="20"/>
        </w:trPr>
        <w:tc>
          <w:tcPr>
            <w:tcW w:w="4413" w:type="dxa"/>
            <w:shd w:val="clear" w:color="auto" w:fill="auto"/>
            <w:vAlign w:val="center"/>
          </w:tcPr>
          <w:p w14:paraId="200340B5" w14:textId="77777777" w:rsidR="00435FAB" w:rsidRPr="006D11DE" w:rsidRDefault="00435FAB" w:rsidP="00435FAB">
            <w:pPr>
              <w:ind w:left="130"/>
              <w:rPr>
                <w:rFonts w:ascii="Calibri" w:hAnsi="Calibri" w:cs="Calibri"/>
                <w:color w:val="000000"/>
                <w:sz w:val="20"/>
              </w:rPr>
            </w:pPr>
            <w:r w:rsidRPr="006D11DE">
              <w:rPr>
                <w:rFonts w:ascii="Calibri" w:hAnsi="Calibri" w:cs="Calibri"/>
                <w:color w:val="000000"/>
                <w:sz w:val="20"/>
              </w:rPr>
              <w:lastRenderedPageBreak/>
              <w:t>Noguldījumus pieņemošas sabiedrības, izņemot centrālo banku</w:t>
            </w:r>
          </w:p>
        </w:tc>
        <w:tc>
          <w:tcPr>
            <w:tcW w:w="567" w:type="dxa"/>
            <w:shd w:val="clear" w:color="auto" w:fill="auto"/>
            <w:vAlign w:val="center"/>
          </w:tcPr>
          <w:p w14:paraId="200340B6"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15101</w:t>
            </w:r>
          </w:p>
        </w:tc>
        <w:tc>
          <w:tcPr>
            <w:tcW w:w="1068" w:type="dxa"/>
            <w:shd w:val="clear" w:color="auto" w:fill="auto"/>
            <w:vAlign w:val="center"/>
          </w:tcPr>
          <w:p w14:paraId="200340B7"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B8"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B9"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BA"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BB" w14:textId="77777777" w:rsidR="00435FAB" w:rsidRPr="006D11DE" w:rsidRDefault="00435FAB" w:rsidP="00435FAB">
            <w:pPr>
              <w:jc w:val="center"/>
              <w:rPr>
                <w:rFonts w:ascii="Calibri" w:hAnsi="Calibri" w:cs="Calibri"/>
                <w:bCs/>
                <w:color w:val="000000"/>
                <w:sz w:val="18"/>
              </w:rPr>
            </w:pPr>
          </w:p>
        </w:tc>
      </w:tr>
      <w:tr w:rsidR="00435FAB" w:rsidRPr="006D11DE" w14:paraId="200340C4" w14:textId="77777777" w:rsidTr="00F07DEA">
        <w:trPr>
          <w:trHeight w:val="20"/>
        </w:trPr>
        <w:tc>
          <w:tcPr>
            <w:tcW w:w="4413" w:type="dxa"/>
            <w:shd w:val="clear" w:color="auto" w:fill="auto"/>
            <w:vAlign w:val="center"/>
          </w:tcPr>
          <w:p w14:paraId="200340BD" w14:textId="77777777" w:rsidR="00435FAB" w:rsidRPr="006D11DE" w:rsidRDefault="00435FAB" w:rsidP="00435FAB">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67" w:type="dxa"/>
            <w:shd w:val="clear" w:color="auto" w:fill="auto"/>
            <w:vAlign w:val="center"/>
          </w:tcPr>
          <w:p w14:paraId="200340BE"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15102</w:t>
            </w:r>
          </w:p>
        </w:tc>
        <w:tc>
          <w:tcPr>
            <w:tcW w:w="1068" w:type="dxa"/>
            <w:shd w:val="clear" w:color="auto" w:fill="auto"/>
            <w:vAlign w:val="center"/>
          </w:tcPr>
          <w:p w14:paraId="200340BF"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C0"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C1"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C2"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C3" w14:textId="77777777" w:rsidR="00435FAB" w:rsidRPr="006D11DE" w:rsidRDefault="00435FAB" w:rsidP="00435FAB">
            <w:pPr>
              <w:jc w:val="center"/>
              <w:rPr>
                <w:rFonts w:ascii="Calibri" w:hAnsi="Calibri" w:cs="Calibri"/>
                <w:bCs/>
                <w:color w:val="000000"/>
                <w:sz w:val="18"/>
              </w:rPr>
            </w:pPr>
          </w:p>
        </w:tc>
      </w:tr>
      <w:tr w:rsidR="00435FAB" w:rsidRPr="006D11DE" w14:paraId="200340CC" w14:textId="77777777" w:rsidTr="00F07DEA">
        <w:trPr>
          <w:trHeight w:val="20"/>
        </w:trPr>
        <w:tc>
          <w:tcPr>
            <w:tcW w:w="4413" w:type="dxa"/>
            <w:shd w:val="clear" w:color="auto" w:fill="auto"/>
            <w:vAlign w:val="center"/>
          </w:tcPr>
          <w:p w14:paraId="200340C5"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Pensiju fondi</w:t>
            </w:r>
          </w:p>
        </w:tc>
        <w:tc>
          <w:tcPr>
            <w:tcW w:w="567" w:type="dxa"/>
            <w:shd w:val="clear" w:color="auto" w:fill="auto"/>
            <w:vAlign w:val="center"/>
          </w:tcPr>
          <w:p w14:paraId="200340C6"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15122</w:t>
            </w:r>
          </w:p>
        </w:tc>
        <w:tc>
          <w:tcPr>
            <w:tcW w:w="1068" w:type="dxa"/>
            <w:shd w:val="clear" w:color="auto" w:fill="auto"/>
            <w:vAlign w:val="center"/>
          </w:tcPr>
          <w:p w14:paraId="200340C7"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C8"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C9"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CA"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CB" w14:textId="77777777" w:rsidR="00435FAB" w:rsidRPr="006D11DE" w:rsidRDefault="00435FAB" w:rsidP="00435FAB">
            <w:pPr>
              <w:jc w:val="center"/>
              <w:rPr>
                <w:rFonts w:ascii="Calibri" w:hAnsi="Calibri" w:cs="Calibri"/>
                <w:bCs/>
                <w:color w:val="000000"/>
                <w:sz w:val="18"/>
              </w:rPr>
            </w:pPr>
          </w:p>
        </w:tc>
      </w:tr>
      <w:tr w:rsidR="00435FAB" w:rsidRPr="006D11DE" w14:paraId="200340D4" w14:textId="77777777" w:rsidTr="00F07DEA">
        <w:trPr>
          <w:trHeight w:val="20"/>
        </w:trPr>
        <w:tc>
          <w:tcPr>
            <w:tcW w:w="4413" w:type="dxa"/>
            <w:shd w:val="clear" w:color="auto" w:fill="auto"/>
            <w:vAlign w:val="center"/>
          </w:tcPr>
          <w:p w14:paraId="200340CD"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7" w:type="dxa"/>
            <w:shd w:val="clear" w:color="auto" w:fill="auto"/>
            <w:vAlign w:val="center"/>
          </w:tcPr>
          <w:p w14:paraId="200340CE"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15103</w:t>
            </w:r>
          </w:p>
        </w:tc>
        <w:tc>
          <w:tcPr>
            <w:tcW w:w="1068" w:type="dxa"/>
            <w:shd w:val="clear" w:color="auto" w:fill="auto"/>
            <w:vAlign w:val="center"/>
          </w:tcPr>
          <w:p w14:paraId="200340CF"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D0"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D1"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D2"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D3" w14:textId="77777777" w:rsidR="00435FAB" w:rsidRPr="006D11DE" w:rsidRDefault="00435FAB" w:rsidP="00435FAB">
            <w:pPr>
              <w:jc w:val="center"/>
              <w:rPr>
                <w:rFonts w:ascii="Calibri" w:hAnsi="Calibri" w:cs="Calibri"/>
                <w:bCs/>
                <w:color w:val="000000"/>
                <w:sz w:val="18"/>
              </w:rPr>
            </w:pPr>
          </w:p>
        </w:tc>
      </w:tr>
      <w:tr w:rsidR="00435FAB" w:rsidRPr="006D11DE" w14:paraId="200340DC" w14:textId="77777777" w:rsidTr="00F07DEA">
        <w:trPr>
          <w:trHeight w:val="20"/>
        </w:trPr>
        <w:tc>
          <w:tcPr>
            <w:tcW w:w="4413" w:type="dxa"/>
            <w:shd w:val="clear" w:color="auto" w:fill="auto"/>
            <w:vAlign w:val="center"/>
          </w:tcPr>
          <w:p w14:paraId="200340D5"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7" w:type="dxa"/>
            <w:shd w:val="clear" w:color="auto" w:fill="auto"/>
            <w:vAlign w:val="center"/>
          </w:tcPr>
          <w:p w14:paraId="200340D6"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15104</w:t>
            </w:r>
          </w:p>
        </w:tc>
        <w:tc>
          <w:tcPr>
            <w:tcW w:w="1068" w:type="dxa"/>
            <w:shd w:val="clear" w:color="auto" w:fill="auto"/>
            <w:vAlign w:val="center"/>
          </w:tcPr>
          <w:p w14:paraId="200340D7"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D8"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D9"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DA"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DB" w14:textId="77777777" w:rsidR="00435FAB" w:rsidRPr="006D11DE" w:rsidRDefault="00435FAB" w:rsidP="00435FAB">
            <w:pPr>
              <w:jc w:val="center"/>
              <w:rPr>
                <w:rFonts w:ascii="Calibri" w:hAnsi="Calibri" w:cs="Calibri"/>
                <w:bCs/>
                <w:color w:val="000000"/>
                <w:sz w:val="18"/>
              </w:rPr>
            </w:pPr>
          </w:p>
        </w:tc>
      </w:tr>
      <w:tr w:rsidR="00435FAB" w:rsidRPr="006D11DE" w14:paraId="200340E4" w14:textId="77777777" w:rsidTr="00F07DEA">
        <w:trPr>
          <w:trHeight w:val="20"/>
        </w:trPr>
        <w:tc>
          <w:tcPr>
            <w:tcW w:w="4413" w:type="dxa"/>
            <w:shd w:val="clear" w:color="auto" w:fill="auto"/>
            <w:vAlign w:val="center"/>
          </w:tcPr>
          <w:p w14:paraId="200340DD"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40DE"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15121</w:t>
            </w:r>
          </w:p>
        </w:tc>
        <w:tc>
          <w:tcPr>
            <w:tcW w:w="1068" w:type="dxa"/>
            <w:shd w:val="clear" w:color="auto" w:fill="auto"/>
            <w:vAlign w:val="center"/>
          </w:tcPr>
          <w:p w14:paraId="200340DF"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E0"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E1"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E2"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E3" w14:textId="77777777" w:rsidR="00435FAB" w:rsidRPr="006D11DE" w:rsidRDefault="00435FAB" w:rsidP="00435FAB">
            <w:pPr>
              <w:jc w:val="center"/>
              <w:rPr>
                <w:rFonts w:ascii="Calibri" w:hAnsi="Calibri" w:cs="Calibri"/>
                <w:bCs/>
                <w:color w:val="000000"/>
                <w:sz w:val="18"/>
              </w:rPr>
            </w:pPr>
          </w:p>
        </w:tc>
      </w:tr>
      <w:tr w:rsidR="00435FAB" w:rsidRPr="006D11DE" w14:paraId="200340EC" w14:textId="77777777" w:rsidTr="00F07DEA">
        <w:trPr>
          <w:trHeight w:val="20"/>
        </w:trPr>
        <w:tc>
          <w:tcPr>
            <w:tcW w:w="4413" w:type="dxa"/>
            <w:shd w:val="clear" w:color="auto" w:fill="auto"/>
            <w:vAlign w:val="center"/>
          </w:tcPr>
          <w:p w14:paraId="200340E5" w14:textId="77777777" w:rsidR="00435FAB" w:rsidRPr="006D11DE" w:rsidRDefault="00435FAB" w:rsidP="00435FAB">
            <w:pPr>
              <w:ind w:left="132"/>
              <w:rPr>
                <w:rFonts w:ascii="Calibri" w:hAnsi="Calibri" w:cs="Calibri"/>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40E6"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15105</w:t>
            </w:r>
          </w:p>
        </w:tc>
        <w:tc>
          <w:tcPr>
            <w:tcW w:w="1068" w:type="dxa"/>
            <w:shd w:val="clear" w:color="auto" w:fill="auto"/>
            <w:vAlign w:val="center"/>
          </w:tcPr>
          <w:p w14:paraId="200340E7"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E8"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E9"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EA"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EB" w14:textId="77777777" w:rsidR="00435FAB" w:rsidRPr="006D11DE" w:rsidRDefault="00435FAB" w:rsidP="00435FAB">
            <w:pPr>
              <w:jc w:val="center"/>
              <w:rPr>
                <w:rFonts w:ascii="Calibri" w:hAnsi="Calibri" w:cs="Calibri"/>
                <w:bCs/>
                <w:color w:val="000000"/>
                <w:sz w:val="18"/>
              </w:rPr>
            </w:pPr>
          </w:p>
        </w:tc>
      </w:tr>
      <w:tr w:rsidR="00435FAB" w:rsidRPr="006D11DE" w14:paraId="200340F4" w14:textId="77777777" w:rsidTr="00F07DEA">
        <w:trPr>
          <w:trHeight w:val="20"/>
        </w:trPr>
        <w:tc>
          <w:tcPr>
            <w:tcW w:w="4413" w:type="dxa"/>
            <w:shd w:val="clear" w:color="auto" w:fill="auto"/>
            <w:vAlign w:val="center"/>
          </w:tcPr>
          <w:p w14:paraId="200340ED" w14:textId="77777777" w:rsidR="00435FAB" w:rsidRPr="006D11DE" w:rsidRDefault="00435FAB" w:rsidP="00435FAB">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7" w:type="dxa"/>
            <w:shd w:val="clear" w:color="auto" w:fill="auto"/>
            <w:vAlign w:val="center"/>
          </w:tcPr>
          <w:p w14:paraId="200340EE"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15106</w:t>
            </w:r>
          </w:p>
        </w:tc>
        <w:tc>
          <w:tcPr>
            <w:tcW w:w="1068" w:type="dxa"/>
            <w:shd w:val="clear" w:color="auto" w:fill="auto"/>
            <w:vAlign w:val="center"/>
          </w:tcPr>
          <w:p w14:paraId="200340EF" w14:textId="77777777" w:rsidR="00435FAB" w:rsidRPr="006D11DE" w:rsidRDefault="00435FAB" w:rsidP="00435FAB">
            <w:pPr>
              <w:jc w:val="center"/>
              <w:rPr>
                <w:rFonts w:ascii="Calibri" w:hAnsi="Calibri" w:cs="Calibri"/>
                <w:bCs/>
                <w:color w:val="000000"/>
                <w:sz w:val="18"/>
              </w:rPr>
            </w:pPr>
          </w:p>
        </w:tc>
        <w:tc>
          <w:tcPr>
            <w:tcW w:w="1059" w:type="dxa"/>
            <w:shd w:val="clear" w:color="auto" w:fill="auto"/>
            <w:vAlign w:val="center"/>
          </w:tcPr>
          <w:p w14:paraId="200340F0" w14:textId="77777777" w:rsidR="00435FAB" w:rsidRPr="006D11DE" w:rsidRDefault="00435FAB" w:rsidP="00435FAB">
            <w:pPr>
              <w:jc w:val="center"/>
              <w:rPr>
                <w:rFonts w:ascii="Calibri" w:hAnsi="Calibri" w:cs="Calibri"/>
                <w:bCs/>
                <w:color w:val="000000"/>
                <w:sz w:val="18"/>
              </w:rPr>
            </w:pPr>
          </w:p>
        </w:tc>
        <w:tc>
          <w:tcPr>
            <w:tcW w:w="1115" w:type="dxa"/>
            <w:shd w:val="clear" w:color="auto" w:fill="auto"/>
            <w:vAlign w:val="center"/>
          </w:tcPr>
          <w:p w14:paraId="200340F1" w14:textId="77777777" w:rsidR="00435FAB" w:rsidRPr="006D11DE" w:rsidRDefault="00435FAB" w:rsidP="00435FAB">
            <w:pPr>
              <w:jc w:val="center"/>
              <w:rPr>
                <w:rFonts w:ascii="Calibri" w:hAnsi="Calibri" w:cs="Calibri"/>
                <w:bCs/>
                <w:color w:val="000000"/>
                <w:sz w:val="18"/>
              </w:rPr>
            </w:pPr>
          </w:p>
        </w:tc>
        <w:tc>
          <w:tcPr>
            <w:tcW w:w="1276" w:type="dxa"/>
            <w:shd w:val="clear" w:color="auto" w:fill="auto"/>
            <w:vAlign w:val="center"/>
          </w:tcPr>
          <w:p w14:paraId="200340F2" w14:textId="77777777" w:rsidR="00435FAB" w:rsidRPr="006D11DE" w:rsidRDefault="00435FAB" w:rsidP="00435FAB">
            <w:pPr>
              <w:jc w:val="center"/>
              <w:rPr>
                <w:rFonts w:ascii="Calibri" w:hAnsi="Calibri" w:cs="Calibri"/>
                <w:bCs/>
                <w:color w:val="000000"/>
                <w:sz w:val="18"/>
              </w:rPr>
            </w:pPr>
          </w:p>
        </w:tc>
        <w:tc>
          <w:tcPr>
            <w:tcW w:w="1294" w:type="dxa"/>
            <w:shd w:val="clear" w:color="auto" w:fill="auto"/>
            <w:vAlign w:val="center"/>
          </w:tcPr>
          <w:p w14:paraId="200340F3" w14:textId="77777777" w:rsidR="00435FAB" w:rsidRPr="006D11DE" w:rsidRDefault="00435FAB" w:rsidP="00435FAB">
            <w:pPr>
              <w:jc w:val="center"/>
              <w:rPr>
                <w:rFonts w:ascii="Calibri" w:hAnsi="Calibri" w:cs="Calibri"/>
                <w:bCs/>
                <w:color w:val="000000"/>
                <w:sz w:val="18"/>
              </w:rPr>
            </w:pPr>
          </w:p>
        </w:tc>
      </w:tr>
    </w:tbl>
    <w:p w14:paraId="200340F5" w14:textId="77777777" w:rsidR="004969AD" w:rsidRPr="006D11DE" w:rsidRDefault="004969AD" w:rsidP="000502EC">
      <w:pPr>
        <w:ind w:right="141"/>
        <w:jc w:val="right"/>
        <w:rPr>
          <w:rFonts w:ascii="Calibri" w:hAnsi="Calibri"/>
          <w:i/>
        </w:rPr>
      </w:pPr>
      <w:r w:rsidRPr="006D11DE">
        <w:rPr>
          <w:rFonts w:ascii="Calibri" w:hAnsi="Calibri" w:cs="Calibri"/>
          <w:i/>
          <w:color w:val="000000"/>
          <w:sz w:val="18"/>
          <w:szCs w:val="18"/>
        </w:rPr>
        <w:t>(turpinājums)</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000080"/>
          <w:insideV w:val="single" w:sz="6" w:space="0" w:color="000080"/>
        </w:tblBorders>
        <w:tblLayout w:type="fixed"/>
        <w:tblLook w:val="0000" w:firstRow="0" w:lastRow="0" w:firstColumn="0" w:lastColumn="0" w:noHBand="0" w:noVBand="0"/>
      </w:tblPr>
      <w:tblGrid>
        <w:gridCol w:w="3510"/>
        <w:gridCol w:w="709"/>
        <w:gridCol w:w="1276"/>
        <w:gridCol w:w="1134"/>
        <w:gridCol w:w="1276"/>
        <w:gridCol w:w="1275"/>
        <w:gridCol w:w="1305"/>
      </w:tblGrid>
      <w:tr w:rsidR="004969AD" w:rsidRPr="006D11DE" w14:paraId="200340FD" w14:textId="77777777" w:rsidTr="00E37E53">
        <w:trPr>
          <w:trHeight w:val="20"/>
        </w:trPr>
        <w:tc>
          <w:tcPr>
            <w:tcW w:w="3510" w:type="dxa"/>
            <w:vMerge w:val="restart"/>
            <w:tcBorders>
              <w:top w:val="single" w:sz="12" w:space="0" w:color="5F497A"/>
              <w:bottom w:val="single" w:sz="6" w:space="0" w:color="000080"/>
            </w:tcBorders>
            <w:shd w:val="clear" w:color="auto" w:fill="auto"/>
            <w:vAlign w:val="center"/>
          </w:tcPr>
          <w:p w14:paraId="200340F6" w14:textId="77777777" w:rsidR="004969AD" w:rsidRPr="006D11DE" w:rsidRDefault="004969AD" w:rsidP="00DE304F">
            <w:pPr>
              <w:spacing w:after="40"/>
              <w:ind w:left="-57" w:right="-57" w:firstLine="6"/>
              <w:jc w:val="center"/>
              <w:rPr>
                <w:rFonts w:ascii="Calibri" w:hAnsi="Calibri" w:cs="Calibri"/>
                <w:b/>
                <w:bCs/>
                <w:i/>
                <w:iCs/>
                <w:color w:val="000000"/>
                <w:sz w:val="20"/>
              </w:rPr>
            </w:pPr>
            <w:r w:rsidRPr="006D11DE">
              <w:rPr>
                <w:rFonts w:ascii="Calibri" w:hAnsi="Calibri" w:cs="Calibri"/>
                <w:b/>
                <w:bCs/>
                <w:i/>
                <w:iCs/>
                <w:color w:val="000000"/>
                <w:sz w:val="20"/>
              </w:rPr>
              <w:t>Bilances aktīvs</w:t>
            </w:r>
          </w:p>
          <w:p w14:paraId="200340F7" w14:textId="77777777" w:rsidR="004969AD" w:rsidRPr="006D11DE" w:rsidRDefault="004969AD" w:rsidP="00DE304F">
            <w:pPr>
              <w:pStyle w:val="Heading7"/>
              <w:jc w:val="center"/>
              <w:rPr>
                <w:rFonts w:ascii="Calibri" w:hAnsi="Calibri" w:cs="Calibri"/>
                <w:b w:val="0"/>
                <w:sz w:val="20"/>
              </w:rPr>
            </w:pPr>
            <w:r w:rsidRPr="006D11DE">
              <w:rPr>
                <w:rFonts w:ascii="Calibri" w:hAnsi="Calibri" w:cs="Calibri"/>
                <w:b w:val="0"/>
                <w:iCs w:val="0"/>
                <w:color w:val="000000"/>
                <w:sz w:val="16"/>
              </w:rPr>
              <w:t>(1. un 5.</w:t>
            </w:r>
            <w:r w:rsidR="0065080C">
              <w:rPr>
                <w:rFonts w:ascii="Calibri" w:hAnsi="Calibri" w:cs="Calibri"/>
                <w:b w:val="0"/>
                <w:iCs w:val="0"/>
                <w:color w:val="000000"/>
                <w:sz w:val="16"/>
              </w:rPr>
              <w:t xml:space="preserve"> </w:t>
            </w:r>
            <w:r w:rsidRPr="006D11DE">
              <w:rPr>
                <w:rFonts w:ascii="Calibri" w:hAnsi="Calibri" w:cs="Calibri"/>
                <w:b w:val="0"/>
                <w:iCs w:val="0"/>
                <w:color w:val="000000"/>
                <w:sz w:val="16"/>
              </w:rPr>
              <w:t>ailes rādītāji ir atbilstoši</w:t>
            </w:r>
            <w:r w:rsidRPr="006D11DE">
              <w:rPr>
                <w:rFonts w:ascii="Calibri" w:hAnsi="Calibri" w:cs="Calibri"/>
                <w:b w:val="0"/>
                <w:iCs w:val="0"/>
                <w:color w:val="000000"/>
                <w:sz w:val="16"/>
              </w:rPr>
              <w:br/>
              <w:t xml:space="preserve"> uzņēmuma gada bilancei)</w:t>
            </w:r>
          </w:p>
        </w:tc>
        <w:tc>
          <w:tcPr>
            <w:tcW w:w="709" w:type="dxa"/>
            <w:vMerge w:val="restart"/>
            <w:tcBorders>
              <w:top w:val="single" w:sz="12" w:space="0" w:color="5F497A"/>
              <w:bottom w:val="single" w:sz="6" w:space="0" w:color="000080"/>
            </w:tcBorders>
            <w:shd w:val="clear" w:color="auto" w:fill="auto"/>
            <w:vAlign w:val="center"/>
          </w:tcPr>
          <w:p w14:paraId="200340F8" w14:textId="77777777" w:rsidR="004969AD" w:rsidRPr="006D11DE" w:rsidRDefault="004969AD" w:rsidP="00DE304F">
            <w:pPr>
              <w:spacing w:before="20" w:after="20"/>
              <w:ind w:left="-113" w:right="-113"/>
              <w:jc w:val="center"/>
              <w:rPr>
                <w:rFonts w:ascii="Calibri" w:hAnsi="Calibri" w:cs="Calibri"/>
                <w:color w:val="000000"/>
                <w:sz w:val="18"/>
              </w:rPr>
            </w:pPr>
            <w:r w:rsidRPr="006D11DE">
              <w:rPr>
                <w:rFonts w:ascii="Calibri" w:hAnsi="Calibri" w:cs="Calibri"/>
                <w:color w:val="000000"/>
                <w:sz w:val="16"/>
              </w:rPr>
              <w:t>Rindas kods</w:t>
            </w:r>
          </w:p>
        </w:tc>
        <w:tc>
          <w:tcPr>
            <w:tcW w:w="1276" w:type="dxa"/>
            <w:vMerge w:val="restart"/>
            <w:tcBorders>
              <w:top w:val="single" w:sz="12" w:space="0" w:color="5F497A"/>
              <w:bottom w:val="single" w:sz="6" w:space="0" w:color="000080"/>
            </w:tcBorders>
            <w:shd w:val="clear" w:color="auto" w:fill="auto"/>
            <w:vAlign w:val="center"/>
          </w:tcPr>
          <w:p w14:paraId="200340F9" w14:textId="77777777" w:rsidR="004969AD" w:rsidRPr="006D11DE" w:rsidRDefault="004969AD" w:rsidP="00DE304F">
            <w:pPr>
              <w:spacing w:before="20" w:after="20"/>
              <w:jc w:val="center"/>
              <w:rPr>
                <w:rFonts w:ascii="Calibri" w:hAnsi="Calibri" w:cs="Calibri"/>
                <w:color w:val="000000"/>
                <w:sz w:val="20"/>
              </w:rPr>
            </w:pPr>
            <w:r w:rsidRPr="006D11DE">
              <w:rPr>
                <w:rFonts w:ascii="Calibri" w:hAnsi="Calibri" w:cs="Calibri"/>
                <w:color w:val="000000"/>
                <w:sz w:val="17"/>
                <w:szCs w:val="17"/>
              </w:rPr>
              <w:t>Atlikums pārskata gada sākumā</w:t>
            </w:r>
          </w:p>
        </w:tc>
        <w:tc>
          <w:tcPr>
            <w:tcW w:w="3685" w:type="dxa"/>
            <w:gridSpan w:val="3"/>
            <w:tcBorders>
              <w:top w:val="single" w:sz="12" w:space="0" w:color="5F497A"/>
              <w:bottom w:val="single" w:sz="6" w:space="0" w:color="000080"/>
            </w:tcBorders>
            <w:shd w:val="clear" w:color="auto" w:fill="auto"/>
            <w:vAlign w:val="center"/>
          </w:tcPr>
          <w:p w14:paraId="200340FA" w14:textId="77777777" w:rsidR="004969AD" w:rsidRPr="006D11DE" w:rsidRDefault="004969AD" w:rsidP="00D76076">
            <w:pPr>
              <w:jc w:val="center"/>
              <w:rPr>
                <w:rFonts w:ascii="Calibri" w:hAnsi="Calibri" w:cs="Calibri"/>
                <w:bCs/>
                <w:color w:val="000000"/>
                <w:sz w:val="18"/>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305" w:type="dxa"/>
            <w:vMerge w:val="restart"/>
            <w:tcBorders>
              <w:top w:val="single" w:sz="12" w:space="0" w:color="5F497A"/>
              <w:bottom w:val="single" w:sz="6" w:space="0" w:color="000080"/>
            </w:tcBorders>
            <w:shd w:val="clear" w:color="auto" w:fill="auto"/>
            <w:vAlign w:val="center"/>
          </w:tcPr>
          <w:p w14:paraId="200340FB" w14:textId="77777777" w:rsidR="004969AD" w:rsidRPr="006D11DE" w:rsidRDefault="004969AD" w:rsidP="00AA6147">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 xml:space="preserve">Atlikums pārskata </w:t>
            </w:r>
            <w:r w:rsidR="00AA6147" w:rsidRPr="006D11DE">
              <w:rPr>
                <w:rFonts w:ascii="Calibri" w:hAnsi="Calibri" w:cs="Calibri"/>
                <w:caps w:val="0"/>
                <w:color w:val="000000"/>
                <w:sz w:val="17"/>
                <w:szCs w:val="17"/>
              </w:rPr>
              <w:br/>
            </w:r>
            <w:r w:rsidRPr="006D11DE">
              <w:rPr>
                <w:rFonts w:ascii="Calibri" w:hAnsi="Calibri" w:cs="Calibri"/>
                <w:caps w:val="0"/>
                <w:color w:val="000000"/>
                <w:sz w:val="17"/>
                <w:szCs w:val="17"/>
              </w:rPr>
              <w:t>gada</w:t>
            </w:r>
            <w:r w:rsidR="00AA6147" w:rsidRPr="006D11DE">
              <w:rPr>
                <w:rFonts w:ascii="Calibri" w:hAnsi="Calibri" w:cs="Calibri"/>
                <w:caps w:val="0"/>
                <w:color w:val="000000"/>
                <w:sz w:val="17"/>
                <w:szCs w:val="17"/>
              </w:rPr>
              <w:t xml:space="preserve"> beigās</w:t>
            </w:r>
          </w:p>
          <w:p w14:paraId="200340FC" w14:textId="77777777" w:rsidR="004969AD" w:rsidRPr="00F07DEA" w:rsidRDefault="004969AD" w:rsidP="00AA6147">
            <w:pPr>
              <w:ind w:left="-113" w:right="-113"/>
              <w:jc w:val="center"/>
              <w:rPr>
                <w:rFonts w:ascii="Calibri" w:hAnsi="Calibri" w:cs="Calibri"/>
                <w:bCs/>
                <w:i/>
                <w:color w:val="000000"/>
                <w:sz w:val="18"/>
              </w:rPr>
            </w:pPr>
            <w:r w:rsidRPr="00F07DEA">
              <w:rPr>
                <w:rFonts w:ascii="Calibri" w:hAnsi="Calibri" w:cs="Calibri"/>
                <w:i/>
                <w:color w:val="000000"/>
                <w:sz w:val="17"/>
                <w:szCs w:val="17"/>
              </w:rPr>
              <w:t>(1+2+3+4)</w:t>
            </w:r>
          </w:p>
        </w:tc>
      </w:tr>
      <w:tr w:rsidR="00247A86" w:rsidRPr="006D11DE" w14:paraId="20034105" w14:textId="77777777" w:rsidTr="00E37E53">
        <w:trPr>
          <w:trHeight w:val="20"/>
        </w:trPr>
        <w:tc>
          <w:tcPr>
            <w:tcW w:w="3510" w:type="dxa"/>
            <w:vMerge/>
            <w:tcBorders>
              <w:top w:val="single" w:sz="6" w:space="0" w:color="000080"/>
              <w:bottom w:val="single" w:sz="6" w:space="0" w:color="000080"/>
            </w:tcBorders>
            <w:shd w:val="clear" w:color="auto" w:fill="auto"/>
            <w:vAlign w:val="center"/>
          </w:tcPr>
          <w:p w14:paraId="200340FE" w14:textId="77777777" w:rsidR="00247A86" w:rsidRPr="006D11DE" w:rsidRDefault="00247A86" w:rsidP="00DE304F">
            <w:pPr>
              <w:pStyle w:val="Heading7"/>
              <w:jc w:val="center"/>
              <w:rPr>
                <w:rFonts w:ascii="Calibri" w:hAnsi="Calibri" w:cs="Calibri"/>
                <w:b w:val="0"/>
                <w:sz w:val="20"/>
              </w:rPr>
            </w:pPr>
          </w:p>
        </w:tc>
        <w:tc>
          <w:tcPr>
            <w:tcW w:w="709" w:type="dxa"/>
            <w:vMerge/>
            <w:tcBorders>
              <w:top w:val="single" w:sz="6" w:space="0" w:color="000080"/>
              <w:bottom w:val="single" w:sz="6" w:space="0" w:color="000080"/>
            </w:tcBorders>
            <w:shd w:val="clear" w:color="auto" w:fill="auto"/>
            <w:vAlign w:val="center"/>
          </w:tcPr>
          <w:p w14:paraId="200340FF" w14:textId="77777777" w:rsidR="00247A86" w:rsidRPr="006D11DE" w:rsidRDefault="00247A86" w:rsidP="00DE304F">
            <w:pPr>
              <w:spacing w:before="20" w:after="20"/>
              <w:ind w:left="-113" w:right="-113"/>
              <w:jc w:val="center"/>
              <w:rPr>
                <w:rFonts w:ascii="Calibri" w:hAnsi="Calibri" w:cs="Calibri"/>
                <w:color w:val="000000"/>
                <w:sz w:val="18"/>
              </w:rPr>
            </w:pPr>
          </w:p>
        </w:tc>
        <w:tc>
          <w:tcPr>
            <w:tcW w:w="1276" w:type="dxa"/>
            <w:vMerge/>
            <w:tcBorders>
              <w:top w:val="single" w:sz="6" w:space="0" w:color="000080"/>
              <w:bottom w:val="single" w:sz="6" w:space="0" w:color="000080"/>
            </w:tcBorders>
            <w:shd w:val="clear" w:color="auto" w:fill="auto"/>
            <w:vAlign w:val="center"/>
          </w:tcPr>
          <w:p w14:paraId="20034100" w14:textId="77777777" w:rsidR="00247A86" w:rsidRPr="006D11DE" w:rsidRDefault="00247A86" w:rsidP="00DE304F">
            <w:pPr>
              <w:spacing w:before="20" w:after="20"/>
              <w:jc w:val="center"/>
              <w:rPr>
                <w:rFonts w:ascii="Calibri" w:hAnsi="Calibri" w:cs="Calibri"/>
                <w:color w:val="000000"/>
                <w:sz w:val="20"/>
              </w:rPr>
            </w:pPr>
          </w:p>
        </w:tc>
        <w:tc>
          <w:tcPr>
            <w:tcW w:w="1134" w:type="dxa"/>
            <w:tcBorders>
              <w:top w:val="single" w:sz="6" w:space="0" w:color="000080"/>
              <w:bottom w:val="single" w:sz="6" w:space="0" w:color="000080"/>
            </w:tcBorders>
            <w:shd w:val="clear" w:color="auto" w:fill="auto"/>
            <w:vAlign w:val="center"/>
          </w:tcPr>
          <w:p w14:paraId="20034101" w14:textId="77777777" w:rsidR="00247A86" w:rsidRPr="006D11DE" w:rsidRDefault="00247A86" w:rsidP="00DE304F">
            <w:pPr>
              <w:ind w:left="-57" w:right="-57"/>
              <w:jc w:val="center"/>
              <w:rPr>
                <w:rFonts w:ascii="Calibri" w:hAnsi="Calibri" w:cs="Calibri"/>
                <w:sz w:val="17"/>
                <w:szCs w:val="17"/>
              </w:rPr>
            </w:pPr>
            <w:r w:rsidRPr="006D11DE">
              <w:rPr>
                <w:rFonts w:ascii="Calibri" w:hAnsi="Calibri" w:cs="Calibri"/>
                <w:sz w:val="17"/>
                <w:szCs w:val="17"/>
              </w:rPr>
              <w:t>Izmaiņas darījumu rezultātā</w:t>
            </w:r>
          </w:p>
        </w:tc>
        <w:tc>
          <w:tcPr>
            <w:tcW w:w="1276" w:type="dxa"/>
            <w:tcBorders>
              <w:top w:val="single" w:sz="6" w:space="0" w:color="000080"/>
              <w:bottom w:val="single" w:sz="6" w:space="0" w:color="000080"/>
            </w:tcBorders>
            <w:shd w:val="clear" w:color="auto" w:fill="auto"/>
            <w:vAlign w:val="center"/>
          </w:tcPr>
          <w:p w14:paraId="20034102" w14:textId="77777777" w:rsidR="00247A86" w:rsidRPr="006D11DE" w:rsidRDefault="00247A86" w:rsidP="000F6312">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75" w:type="dxa"/>
            <w:tcBorders>
              <w:top w:val="single" w:sz="6" w:space="0" w:color="000080"/>
              <w:bottom w:val="single" w:sz="6" w:space="0" w:color="000080"/>
            </w:tcBorders>
            <w:shd w:val="clear" w:color="auto" w:fill="auto"/>
            <w:vAlign w:val="center"/>
          </w:tcPr>
          <w:p w14:paraId="20034103" w14:textId="77777777" w:rsidR="00247A86" w:rsidRPr="006D11DE" w:rsidRDefault="002E2F89" w:rsidP="000F6312">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1305" w:type="dxa"/>
            <w:vMerge/>
            <w:tcBorders>
              <w:top w:val="single" w:sz="6" w:space="0" w:color="000080"/>
              <w:bottom w:val="single" w:sz="6" w:space="0" w:color="000080"/>
            </w:tcBorders>
            <w:shd w:val="clear" w:color="auto" w:fill="auto"/>
            <w:vAlign w:val="center"/>
          </w:tcPr>
          <w:p w14:paraId="20034104" w14:textId="77777777" w:rsidR="00247A86" w:rsidRPr="006D11DE" w:rsidRDefault="00247A86" w:rsidP="00DE304F">
            <w:pPr>
              <w:spacing w:before="20" w:after="20"/>
              <w:jc w:val="center"/>
              <w:rPr>
                <w:rFonts w:ascii="Calibri" w:hAnsi="Calibri" w:cs="Calibri"/>
                <w:color w:val="000000"/>
                <w:sz w:val="20"/>
              </w:rPr>
            </w:pPr>
          </w:p>
        </w:tc>
      </w:tr>
      <w:tr w:rsidR="004969AD" w:rsidRPr="006D11DE" w14:paraId="2003410D" w14:textId="77777777" w:rsidTr="00E37E53">
        <w:trPr>
          <w:trHeight w:val="20"/>
        </w:trPr>
        <w:tc>
          <w:tcPr>
            <w:tcW w:w="3510" w:type="dxa"/>
            <w:tcBorders>
              <w:top w:val="single" w:sz="6" w:space="0" w:color="000080"/>
              <w:bottom w:val="single" w:sz="12" w:space="0" w:color="5F497A"/>
            </w:tcBorders>
            <w:shd w:val="clear" w:color="auto" w:fill="auto"/>
            <w:vAlign w:val="center"/>
          </w:tcPr>
          <w:p w14:paraId="20034106"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A</w:t>
            </w:r>
          </w:p>
        </w:tc>
        <w:tc>
          <w:tcPr>
            <w:tcW w:w="709" w:type="dxa"/>
            <w:tcBorders>
              <w:top w:val="single" w:sz="6" w:space="0" w:color="000080"/>
              <w:bottom w:val="single" w:sz="12" w:space="0" w:color="5F497A"/>
            </w:tcBorders>
            <w:shd w:val="clear" w:color="auto" w:fill="auto"/>
            <w:vAlign w:val="center"/>
          </w:tcPr>
          <w:p w14:paraId="20034107"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B</w:t>
            </w:r>
          </w:p>
        </w:tc>
        <w:tc>
          <w:tcPr>
            <w:tcW w:w="1276" w:type="dxa"/>
            <w:tcBorders>
              <w:top w:val="single" w:sz="6" w:space="0" w:color="000080"/>
              <w:bottom w:val="single" w:sz="12" w:space="0" w:color="5F497A"/>
            </w:tcBorders>
            <w:shd w:val="clear" w:color="auto" w:fill="auto"/>
            <w:vAlign w:val="center"/>
          </w:tcPr>
          <w:p w14:paraId="20034108"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1</w:t>
            </w:r>
          </w:p>
        </w:tc>
        <w:tc>
          <w:tcPr>
            <w:tcW w:w="1134" w:type="dxa"/>
            <w:tcBorders>
              <w:top w:val="single" w:sz="6" w:space="0" w:color="000080"/>
              <w:bottom w:val="single" w:sz="12" w:space="0" w:color="5F497A"/>
            </w:tcBorders>
            <w:shd w:val="clear" w:color="auto" w:fill="auto"/>
            <w:vAlign w:val="center"/>
          </w:tcPr>
          <w:p w14:paraId="20034109"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2</w:t>
            </w:r>
          </w:p>
        </w:tc>
        <w:tc>
          <w:tcPr>
            <w:tcW w:w="1276" w:type="dxa"/>
            <w:tcBorders>
              <w:top w:val="single" w:sz="6" w:space="0" w:color="000080"/>
              <w:bottom w:val="single" w:sz="12" w:space="0" w:color="5F497A"/>
            </w:tcBorders>
            <w:shd w:val="clear" w:color="auto" w:fill="auto"/>
            <w:vAlign w:val="center"/>
          </w:tcPr>
          <w:p w14:paraId="2003410A"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3</w:t>
            </w:r>
          </w:p>
        </w:tc>
        <w:tc>
          <w:tcPr>
            <w:tcW w:w="1275" w:type="dxa"/>
            <w:tcBorders>
              <w:top w:val="single" w:sz="6" w:space="0" w:color="000080"/>
              <w:bottom w:val="single" w:sz="12" w:space="0" w:color="5F497A"/>
            </w:tcBorders>
            <w:shd w:val="clear" w:color="auto" w:fill="auto"/>
            <w:vAlign w:val="center"/>
          </w:tcPr>
          <w:p w14:paraId="2003410B"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4</w:t>
            </w:r>
          </w:p>
        </w:tc>
        <w:tc>
          <w:tcPr>
            <w:tcW w:w="1305" w:type="dxa"/>
            <w:tcBorders>
              <w:top w:val="single" w:sz="6" w:space="0" w:color="000080"/>
              <w:bottom w:val="single" w:sz="12" w:space="0" w:color="5F497A"/>
            </w:tcBorders>
            <w:shd w:val="clear" w:color="auto" w:fill="auto"/>
            <w:vAlign w:val="center"/>
          </w:tcPr>
          <w:p w14:paraId="2003410C" w14:textId="77777777" w:rsidR="004969AD" w:rsidRPr="006D11DE" w:rsidRDefault="004969AD" w:rsidP="00DE304F">
            <w:pPr>
              <w:ind w:left="-57" w:right="-57"/>
              <w:jc w:val="center"/>
              <w:rPr>
                <w:rFonts w:ascii="Calibri" w:hAnsi="Calibri" w:cs="Calibri"/>
                <w:color w:val="000000"/>
                <w:sz w:val="16"/>
              </w:rPr>
            </w:pPr>
            <w:r w:rsidRPr="006D11DE">
              <w:rPr>
                <w:rFonts w:ascii="Calibri" w:hAnsi="Calibri" w:cs="Calibri"/>
                <w:color w:val="000000"/>
                <w:sz w:val="16"/>
              </w:rPr>
              <w:t>5</w:t>
            </w:r>
          </w:p>
        </w:tc>
      </w:tr>
      <w:tr w:rsidR="00435FAB" w:rsidRPr="006D11DE" w14:paraId="20034115" w14:textId="77777777" w:rsidTr="00E37E53">
        <w:trPr>
          <w:trHeight w:val="20"/>
        </w:trPr>
        <w:tc>
          <w:tcPr>
            <w:tcW w:w="3510" w:type="dxa"/>
            <w:shd w:val="clear" w:color="auto" w:fill="auto"/>
            <w:vAlign w:val="center"/>
          </w:tcPr>
          <w:p w14:paraId="2003410E" w14:textId="77777777" w:rsidR="00435FAB" w:rsidRPr="006D11DE" w:rsidRDefault="00435FAB" w:rsidP="00435FAB">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709" w:type="dxa"/>
            <w:shd w:val="clear" w:color="auto" w:fill="auto"/>
            <w:vAlign w:val="center"/>
          </w:tcPr>
          <w:p w14:paraId="2003410F"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15107</w:t>
            </w:r>
          </w:p>
        </w:tc>
        <w:tc>
          <w:tcPr>
            <w:tcW w:w="1276" w:type="dxa"/>
            <w:shd w:val="clear" w:color="auto" w:fill="auto"/>
            <w:vAlign w:val="center"/>
          </w:tcPr>
          <w:p w14:paraId="20034110" w14:textId="77777777" w:rsidR="00435FAB" w:rsidRPr="006D11DE" w:rsidRDefault="00435FAB" w:rsidP="00435FAB">
            <w:pPr>
              <w:jc w:val="center"/>
              <w:rPr>
                <w:rFonts w:ascii="Calibri" w:hAnsi="Calibri" w:cs="Calibri"/>
                <w:bCs/>
                <w:color w:val="000000"/>
                <w:sz w:val="18"/>
              </w:rPr>
            </w:pPr>
          </w:p>
        </w:tc>
        <w:tc>
          <w:tcPr>
            <w:tcW w:w="1134" w:type="dxa"/>
            <w:shd w:val="clear" w:color="auto" w:fill="auto"/>
            <w:vAlign w:val="center"/>
          </w:tcPr>
          <w:p w14:paraId="20034111" w14:textId="77777777" w:rsidR="00435FAB" w:rsidRPr="006D11DE" w:rsidRDefault="00435FAB" w:rsidP="00435FAB">
            <w:pPr>
              <w:jc w:val="center"/>
              <w:rPr>
                <w:rFonts w:ascii="Calibri" w:hAnsi="Calibri" w:cs="Calibri"/>
                <w:bCs/>
                <w:color w:val="000000"/>
                <w:sz w:val="20"/>
              </w:rPr>
            </w:pPr>
          </w:p>
        </w:tc>
        <w:tc>
          <w:tcPr>
            <w:tcW w:w="1276" w:type="dxa"/>
            <w:shd w:val="clear" w:color="auto" w:fill="auto"/>
            <w:vAlign w:val="center"/>
          </w:tcPr>
          <w:p w14:paraId="20034112" w14:textId="77777777" w:rsidR="00435FAB" w:rsidRPr="006D11DE" w:rsidRDefault="00435FAB" w:rsidP="00435FAB">
            <w:pPr>
              <w:jc w:val="center"/>
              <w:rPr>
                <w:rFonts w:ascii="Calibri" w:hAnsi="Calibri" w:cs="Calibri"/>
                <w:bCs/>
                <w:color w:val="000000"/>
                <w:sz w:val="20"/>
              </w:rPr>
            </w:pPr>
          </w:p>
        </w:tc>
        <w:tc>
          <w:tcPr>
            <w:tcW w:w="1275" w:type="dxa"/>
            <w:shd w:val="clear" w:color="auto" w:fill="auto"/>
            <w:vAlign w:val="center"/>
          </w:tcPr>
          <w:p w14:paraId="20034113" w14:textId="77777777" w:rsidR="00435FAB" w:rsidRPr="006D11DE" w:rsidRDefault="00435FAB" w:rsidP="00435FAB">
            <w:pPr>
              <w:jc w:val="center"/>
              <w:rPr>
                <w:rFonts w:ascii="Calibri" w:hAnsi="Calibri" w:cs="Calibri"/>
                <w:bCs/>
                <w:color w:val="000000"/>
                <w:sz w:val="20"/>
              </w:rPr>
            </w:pPr>
          </w:p>
        </w:tc>
        <w:tc>
          <w:tcPr>
            <w:tcW w:w="1305" w:type="dxa"/>
            <w:shd w:val="clear" w:color="auto" w:fill="auto"/>
            <w:vAlign w:val="center"/>
          </w:tcPr>
          <w:p w14:paraId="20034114" w14:textId="77777777" w:rsidR="00435FAB" w:rsidRPr="006D11DE" w:rsidRDefault="00435FAB" w:rsidP="00435FAB">
            <w:pPr>
              <w:jc w:val="center"/>
              <w:rPr>
                <w:rFonts w:ascii="Calibri" w:hAnsi="Calibri" w:cs="Calibri"/>
                <w:bCs/>
                <w:color w:val="000000"/>
                <w:sz w:val="18"/>
              </w:rPr>
            </w:pPr>
          </w:p>
        </w:tc>
      </w:tr>
      <w:tr w:rsidR="00435FAB" w:rsidRPr="006D11DE" w14:paraId="2003411D" w14:textId="77777777" w:rsidTr="00E37E53">
        <w:trPr>
          <w:trHeight w:val="20"/>
        </w:trPr>
        <w:tc>
          <w:tcPr>
            <w:tcW w:w="3510" w:type="dxa"/>
            <w:shd w:val="clear" w:color="auto" w:fill="auto"/>
            <w:vAlign w:val="center"/>
          </w:tcPr>
          <w:p w14:paraId="20034116" w14:textId="77777777" w:rsidR="00435FAB" w:rsidRPr="006D11DE" w:rsidRDefault="00435FAB" w:rsidP="00435FAB">
            <w:pPr>
              <w:ind w:left="34" w:firstLine="98"/>
              <w:rPr>
                <w:rFonts w:ascii="Calibri" w:hAnsi="Calibri" w:cs="Calibri"/>
                <w:color w:val="000000"/>
                <w:sz w:val="20"/>
              </w:rPr>
            </w:pPr>
            <w:r w:rsidRPr="006D11DE">
              <w:rPr>
                <w:rFonts w:ascii="Calibri" w:hAnsi="Calibri" w:cs="Calibri"/>
                <w:color w:val="000000"/>
                <w:sz w:val="20"/>
              </w:rPr>
              <w:t>Mājsaimniecības</w:t>
            </w:r>
          </w:p>
        </w:tc>
        <w:tc>
          <w:tcPr>
            <w:tcW w:w="709" w:type="dxa"/>
            <w:shd w:val="clear" w:color="auto" w:fill="auto"/>
            <w:vAlign w:val="center"/>
          </w:tcPr>
          <w:p w14:paraId="20034117"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15108</w:t>
            </w:r>
          </w:p>
        </w:tc>
        <w:tc>
          <w:tcPr>
            <w:tcW w:w="1276" w:type="dxa"/>
            <w:shd w:val="clear" w:color="auto" w:fill="auto"/>
            <w:vAlign w:val="center"/>
          </w:tcPr>
          <w:p w14:paraId="20034118" w14:textId="77777777" w:rsidR="00435FAB" w:rsidRPr="006D11DE" w:rsidRDefault="00435FAB" w:rsidP="00435FAB">
            <w:pPr>
              <w:jc w:val="center"/>
              <w:rPr>
                <w:rFonts w:ascii="Calibri" w:hAnsi="Calibri" w:cs="Calibri"/>
                <w:bCs/>
                <w:color w:val="000000"/>
                <w:sz w:val="18"/>
              </w:rPr>
            </w:pPr>
          </w:p>
        </w:tc>
        <w:tc>
          <w:tcPr>
            <w:tcW w:w="1134" w:type="dxa"/>
            <w:shd w:val="clear" w:color="auto" w:fill="auto"/>
            <w:vAlign w:val="center"/>
          </w:tcPr>
          <w:p w14:paraId="20034119" w14:textId="77777777" w:rsidR="00435FAB" w:rsidRPr="006D11DE" w:rsidRDefault="00435FAB" w:rsidP="00435FAB">
            <w:pPr>
              <w:jc w:val="center"/>
              <w:rPr>
                <w:rFonts w:ascii="Calibri" w:hAnsi="Calibri" w:cs="Calibri"/>
                <w:bCs/>
                <w:color w:val="000000"/>
                <w:sz w:val="20"/>
              </w:rPr>
            </w:pPr>
          </w:p>
        </w:tc>
        <w:tc>
          <w:tcPr>
            <w:tcW w:w="1276" w:type="dxa"/>
            <w:shd w:val="clear" w:color="auto" w:fill="auto"/>
            <w:vAlign w:val="center"/>
          </w:tcPr>
          <w:p w14:paraId="2003411A" w14:textId="77777777" w:rsidR="00435FAB" w:rsidRPr="006D11DE" w:rsidRDefault="00435FAB" w:rsidP="00435FAB">
            <w:pPr>
              <w:jc w:val="center"/>
              <w:rPr>
                <w:rFonts w:ascii="Calibri" w:hAnsi="Calibri" w:cs="Calibri"/>
                <w:bCs/>
                <w:color w:val="000000"/>
                <w:sz w:val="20"/>
              </w:rPr>
            </w:pPr>
          </w:p>
        </w:tc>
        <w:tc>
          <w:tcPr>
            <w:tcW w:w="1275" w:type="dxa"/>
            <w:shd w:val="clear" w:color="auto" w:fill="auto"/>
            <w:vAlign w:val="center"/>
          </w:tcPr>
          <w:p w14:paraId="2003411B" w14:textId="77777777" w:rsidR="00435FAB" w:rsidRPr="006D11DE" w:rsidRDefault="00435FAB" w:rsidP="00435FAB">
            <w:pPr>
              <w:jc w:val="center"/>
              <w:rPr>
                <w:rFonts w:ascii="Calibri" w:hAnsi="Calibri" w:cs="Calibri"/>
                <w:bCs/>
                <w:color w:val="000000"/>
                <w:sz w:val="20"/>
              </w:rPr>
            </w:pPr>
          </w:p>
        </w:tc>
        <w:tc>
          <w:tcPr>
            <w:tcW w:w="1305" w:type="dxa"/>
            <w:shd w:val="clear" w:color="auto" w:fill="auto"/>
            <w:vAlign w:val="center"/>
          </w:tcPr>
          <w:p w14:paraId="2003411C" w14:textId="77777777" w:rsidR="00435FAB" w:rsidRPr="006D11DE" w:rsidRDefault="00435FAB" w:rsidP="00435FAB">
            <w:pPr>
              <w:jc w:val="center"/>
              <w:rPr>
                <w:rFonts w:ascii="Calibri" w:hAnsi="Calibri" w:cs="Calibri"/>
                <w:bCs/>
                <w:color w:val="000000"/>
                <w:sz w:val="18"/>
              </w:rPr>
            </w:pPr>
          </w:p>
        </w:tc>
      </w:tr>
      <w:tr w:rsidR="00435FAB" w:rsidRPr="006D11DE" w14:paraId="20034125" w14:textId="77777777" w:rsidTr="00E37E53">
        <w:trPr>
          <w:trHeight w:val="20"/>
        </w:trPr>
        <w:tc>
          <w:tcPr>
            <w:tcW w:w="3510" w:type="dxa"/>
            <w:shd w:val="clear" w:color="auto" w:fill="auto"/>
            <w:vAlign w:val="center"/>
          </w:tcPr>
          <w:p w14:paraId="2003411E" w14:textId="77777777" w:rsidR="00435FAB" w:rsidRPr="006D11DE" w:rsidRDefault="00435FAB" w:rsidP="00435FAB">
            <w:pPr>
              <w:spacing w:line="180" w:lineRule="exact"/>
              <w:ind w:left="13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709" w:type="dxa"/>
            <w:shd w:val="clear" w:color="auto" w:fill="auto"/>
            <w:vAlign w:val="center"/>
          </w:tcPr>
          <w:p w14:paraId="2003411F"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color w:val="000000"/>
                <w:sz w:val="18"/>
              </w:rPr>
              <w:t>15109</w:t>
            </w:r>
          </w:p>
        </w:tc>
        <w:tc>
          <w:tcPr>
            <w:tcW w:w="1276" w:type="dxa"/>
            <w:shd w:val="clear" w:color="auto" w:fill="auto"/>
            <w:vAlign w:val="center"/>
          </w:tcPr>
          <w:p w14:paraId="20034120" w14:textId="77777777" w:rsidR="00435FAB" w:rsidRPr="006D11DE" w:rsidRDefault="00435FAB" w:rsidP="00435FAB">
            <w:pPr>
              <w:jc w:val="center"/>
              <w:rPr>
                <w:rFonts w:ascii="Calibri" w:hAnsi="Calibri" w:cs="Calibri"/>
                <w:bCs/>
                <w:color w:val="000000"/>
                <w:sz w:val="18"/>
              </w:rPr>
            </w:pPr>
          </w:p>
        </w:tc>
        <w:tc>
          <w:tcPr>
            <w:tcW w:w="1134" w:type="dxa"/>
            <w:shd w:val="clear" w:color="auto" w:fill="auto"/>
            <w:vAlign w:val="center"/>
          </w:tcPr>
          <w:p w14:paraId="20034121" w14:textId="77777777" w:rsidR="00435FAB" w:rsidRPr="006D11DE" w:rsidRDefault="00435FAB" w:rsidP="00435FAB">
            <w:pPr>
              <w:jc w:val="center"/>
              <w:rPr>
                <w:rFonts w:ascii="Calibri" w:hAnsi="Calibri" w:cs="Calibri"/>
                <w:bCs/>
                <w:color w:val="000000"/>
                <w:sz w:val="20"/>
              </w:rPr>
            </w:pPr>
          </w:p>
        </w:tc>
        <w:tc>
          <w:tcPr>
            <w:tcW w:w="1276" w:type="dxa"/>
            <w:shd w:val="clear" w:color="auto" w:fill="auto"/>
            <w:vAlign w:val="center"/>
          </w:tcPr>
          <w:p w14:paraId="20034122" w14:textId="77777777" w:rsidR="00435FAB" w:rsidRPr="006D11DE" w:rsidRDefault="00435FAB" w:rsidP="00435FAB">
            <w:pPr>
              <w:jc w:val="center"/>
              <w:rPr>
                <w:rFonts w:ascii="Calibri" w:hAnsi="Calibri" w:cs="Calibri"/>
                <w:bCs/>
                <w:color w:val="000000"/>
                <w:sz w:val="20"/>
              </w:rPr>
            </w:pPr>
          </w:p>
        </w:tc>
        <w:tc>
          <w:tcPr>
            <w:tcW w:w="1275" w:type="dxa"/>
            <w:shd w:val="clear" w:color="auto" w:fill="auto"/>
            <w:vAlign w:val="center"/>
          </w:tcPr>
          <w:p w14:paraId="20034123" w14:textId="77777777" w:rsidR="00435FAB" w:rsidRPr="006D11DE" w:rsidRDefault="00435FAB" w:rsidP="00435FAB">
            <w:pPr>
              <w:jc w:val="center"/>
              <w:rPr>
                <w:rFonts w:ascii="Calibri" w:hAnsi="Calibri" w:cs="Calibri"/>
                <w:bCs/>
                <w:color w:val="000000"/>
                <w:sz w:val="20"/>
              </w:rPr>
            </w:pPr>
          </w:p>
        </w:tc>
        <w:tc>
          <w:tcPr>
            <w:tcW w:w="1305" w:type="dxa"/>
            <w:shd w:val="clear" w:color="auto" w:fill="auto"/>
            <w:vAlign w:val="center"/>
          </w:tcPr>
          <w:p w14:paraId="20034124" w14:textId="77777777" w:rsidR="00435FAB" w:rsidRPr="006D11DE" w:rsidRDefault="00435FAB" w:rsidP="00435FAB">
            <w:pPr>
              <w:jc w:val="center"/>
              <w:rPr>
                <w:rFonts w:ascii="Calibri" w:hAnsi="Calibri" w:cs="Calibri"/>
                <w:bCs/>
                <w:color w:val="000000"/>
                <w:sz w:val="18"/>
              </w:rPr>
            </w:pPr>
          </w:p>
        </w:tc>
      </w:tr>
      <w:tr w:rsidR="00435FAB" w:rsidRPr="006D11DE" w14:paraId="2003412D" w14:textId="77777777" w:rsidTr="00E37E53">
        <w:trPr>
          <w:trHeight w:val="20"/>
        </w:trPr>
        <w:tc>
          <w:tcPr>
            <w:tcW w:w="3510" w:type="dxa"/>
            <w:shd w:val="clear" w:color="auto" w:fill="auto"/>
            <w:vAlign w:val="center"/>
          </w:tcPr>
          <w:p w14:paraId="20034126" w14:textId="77777777" w:rsidR="00435FAB" w:rsidRPr="006D11DE" w:rsidRDefault="00435FAB" w:rsidP="00435FAB">
            <w:pPr>
              <w:spacing w:line="180" w:lineRule="exact"/>
              <w:rPr>
                <w:rFonts w:ascii="Calibri" w:hAnsi="Calibri" w:cs="Calibri"/>
                <w:i/>
                <w:iCs/>
                <w:color w:val="000000"/>
                <w:sz w:val="20"/>
              </w:rPr>
            </w:pPr>
            <w:r w:rsidRPr="006D11DE">
              <w:rPr>
                <w:rFonts w:ascii="Calibri" w:hAnsi="Calibri" w:cs="Calibri"/>
                <w:i/>
                <w:iCs/>
                <w:sz w:val="20"/>
              </w:rPr>
              <w:t>Nerezidenti</w:t>
            </w:r>
          </w:p>
        </w:tc>
        <w:tc>
          <w:tcPr>
            <w:tcW w:w="709" w:type="dxa"/>
            <w:shd w:val="clear" w:color="auto" w:fill="auto"/>
            <w:vAlign w:val="center"/>
          </w:tcPr>
          <w:p w14:paraId="20034127" w14:textId="77777777" w:rsidR="00435FAB" w:rsidRPr="006D11DE" w:rsidRDefault="00435FAB" w:rsidP="00435FAB">
            <w:pPr>
              <w:ind w:left="-113" w:right="-113"/>
              <w:jc w:val="center"/>
              <w:rPr>
                <w:rFonts w:ascii="Calibri" w:hAnsi="Calibri" w:cs="Calibri"/>
                <w:color w:val="000000"/>
                <w:sz w:val="18"/>
              </w:rPr>
            </w:pPr>
            <w:r w:rsidRPr="006D11DE">
              <w:rPr>
                <w:rFonts w:ascii="Calibri" w:hAnsi="Calibri" w:cs="Calibri"/>
                <w:bCs/>
                <w:color w:val="000000"/>
                <w:sz w:val="18"/>
              </w:rPr>
              <w:t>15200</w:t>
            </w:r>
          </w:p>
        </w:tc>
        <w:tc>
          <w:tcPr>
            <w:tcW w:w="1276" w:type="dxa"/>
            <w:shd w:val="clear" w:color="auto" w:fill="auto"/>
            <w:vAlign w:val="center"/>
          </w:tcPr>
          <w:p w14:paraId="20034128" w14:textId="77777777" w:rsidR="00435FAB" w:rsidRPr="006D11DE" w:rsidRDefault="00435FAB" w:rsidP="00435FAB">
            <w:pPr>
              <w:jc w:val="center"/>
              <w:rPr>
                <w:rFonts w:ascii="Calibri" w:hAnsi="Calibri" w:cs="Calibri"/>
                <w:color w:val="000000"/>
                <w:sz w:val="18"/>
              </w:rPr>
            </w:pPr>
          </w:p>
        </w:tc>
        <w:tc>
          <w:tcPr>
            <w:tcW w:w="1134" w:type="dxa"/>
            <w:shd w:val="clear" w:color="auto" w:fill="auto"/>
            <w:vAlign w:val="center"/>
          </w:tcPr>
          <w:p w14:paraId="20034129" w14:textId="77777777" w:rsidR="00435FAB" w:rsidRPr="006D11DE" w:rsidRDefault="00435FAB" w:rsidP="00435FAB">
            <w:pPr>
              <w:jc w:val="center"/>
              <w:rPr>
                <w:rFonts w:ascii="Calibri" w:hAnsi="Calibri" w:cs="Calibri"/>
                <w:color w:val="000000"/>
                <w:sz w:val="18"/>
              </w:rPr>
            </w:pPr>
          </w:p>
        </w:tc>
        <w:tc>
          <w:tcPr>
            <w:tcW w:w="1276" w:type="dxa"/>
            <w:shd w:val="clear" w:color="auto" w:fill="auto"/>
            <w:vAlign w:val="center"/>
          </w:tcPr>
          <w:p w14:paraId="2003412A" w14:textId="77777777" w:rsidR="00435FAB" w:rsidRPr="006D11DE" w:rsidRDefault="00435FAB" w:rsidP="00435FAB">
            <w:pPr>
              <w:jc w:val="center"/>
              <w:rPr>
                <w:rFonts w:ascii="Calibri" w:hAnsi="Calibri" w:cs="Calibri"/>
                <w:color w:val="000000"/>
                <w:sz w:val="18"/>
              </w:rPr>
            </w:pPr>
          </w:p>
        </w:tc>
        <w:tc>
          <w:tcPr>
            <w:tcW w:w="1275" w:type="dxa"/>
            <w:shd w:val="clear" w:color="auto" w:fill="auto"/>
            <w:vAlign w:val="center"/>
          </w:tcPr>
          <w:p w14:paraId="2003412B" w14:textId="77777777" w:rsidR="00435FAB" w:rsidRPr="006D11DE" w:rsidRDefault="00435FAB" w:rsidP="00435FAB">
            <w:pPr>
              <w:jc w:val="center"/>
              <w:rPr>
                <w:rFonts w:ascii="Calibri" w:hAnsi="Calibri" w:cs="Calibri"/>
                <w:color w:val="000000"/>
                <w:sz w:val="18"/>
              </w:rPr>
            </w:pPr>
          </w:p>
        </w:tc>
        <w:tc>
          <w:tcPr>
            <w:tcW w:w="1305" w:type="dxa"/>
            <w:shd w:val="clear" w:color="auto" w:fill="auto"/>
            <w:vAlign w:val="center"/>
          </w:tcPr>
          <w:p w14:paraId="2003412C" w14:textId="77777777" w:rsidR="00435FAB" w:rsidRPr="006D11DE" w:rsidRDefault="00435FAB" w:rsidP="00435FAB">
            <w:pPr>
              <w:jc w:val="center"/>
              <w:rPr>
                <w:rFonts w:ascii="Calibri" w:hAnsi="Calibri" w:cs="Calibri"/>
                <w:color w:val="000000"/>
                <w:sz w:val="18"/>
              </w:rPr>
            </w:pPr>
          </w:p>
        </w:tc>
      </w:tr>
      <w:tr w:rsidR="00D875AC" w:rsidRPr="006D11DE" w14:paraId="20034136" w14:textId="77777777" w:rsidTr="00E37E53">
        <w:trPr>
          <w:trHeight w:val="20"/>
        </w:trPr>
        <w:tc>
          <w:tcPr>
            <w:tcW w:w="3510" w:type="dxa"/>
            <w:shd w:val="clear" w:color="auto" w:fill="auto"/>
            <w:vAlign w:val="center"/>
          </w:tcPr>
          <w:p w14:paraId="2003412E" w14:textId="77777777" w:rsidR="00D875AC" w:rsidRPr="006D11DE" w:rsidRDefault="00D875AC" w:rsidP="00D875AC">
            <w:pPr>
              <w:pStyle w:val="Heading5"/>
              <w:keepNext w:val="0"/>
              <w:ind w:left="17"/>
              <w:rPr>
                <w:rFonts w:ascii="Calibri" w:hAnsi="Calibri" w:cs="Calibri"/>
                <w:i w:val="0"/>
                <w:color w:val="000000"/>
                <w:sz w:val="21"/>
              </w:rPr>
            </w:pPr>
            <w:r w:rsidRPr="006D11DE">
              <w:rPr>
                <w:rFonts w:ascii="Calibri" w:hAnsi="Calibri" w:cs="Calibri"/>
                <w:i w:val="0"/>
                <w:color w:val="000000"/>
                <w:sz w:val="21"/>
              </w:rPr>
              <w:t>Nemateriālie ieguldījumi</w:t>
            </w:r>
          </w:p>
          <w:p w14:paraId="2003412F" w14:textId="77777777" w:rsidR="00D875AC" w:rsidRPr="001B7180" w:rsidRDefault="00D875AC" w:rsidP="00D875AC">
            <w:pPr>
              <w:ind w:left="17"/>
              <w:rPr>
                <w:rFonts w:ascii="Calibri" w:hAnsi="Calibri" w:cs="Calibri"/>
                <w:b/>
                <w:bCs/>
                <w:i/>
                <w:color w:val="000000"/>
                <w:sz w:val="22"/>
              </w:rPr>
            </w:pPr>
            <w:r w:rsidRPr="001B7180">
              <w:rPr>
                <w:rFonts w:ascii="Calibri" w:hAnsi="Calibri" w:cs="Calibri"/>
                <w:i/>
                <w:color w:val="000000"/>
                <w:sz w:val="16"/>
              </w:rPr>
              <w:t>(avansa maksājumus uzrāda 15000.</w:t>
            </w:r>
            <w:r w:rsidR="00A756D7">
              <w:rPr>
                <w:rFonts w:ascii="Calibri" w:hAnsi="Calibri" w:cs="Calibri"/>
                <w:i/>
                <w:color w:val="000000"/>
                <w:sz w:val="16"/>
              </w:rPr>
              <w:t xml:space="preserve"> </w:t>
            </w:r>
            <w:r w:rsidRPr="001B7180">
              <w:rPr>
                <w:rFonts w:ascii="Calibri" w:hAnsi="Calibri" w:cs="Calibri"/>
                <w:i/>
                <w:color w:val="000000"/>
                <w:sz w:val="16"/>
              </w:rPr>
              <w:t>rindā)</w:t>
            </w:r>
          </w:p>
        </w:tc>
        <w:tc>
          <w:tcPr>
            <w:tcW w:w="709" w:type="dxa"/>
            <w:shd w:val="clear" w:color="auto" w:fill="auto"/>
            <w:vAlign w:val="center"/>
          </w:tcPr>
          <w:p w14:paraId="20034130"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16000</w:t>
            </w:r>
          </w:p>
        </w:tc>
        <w:tc>
          <w:tcPr>
            <w:tcW w:w="1276" w:type="dxa"/>
            <w:shd w:val="clear" w:color="auto" w:fill="auto"/>
            <w:vAlign w:val="center"/>
          </w:tcPr>
          <w:p w14:paraId="20034131"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32"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33"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34"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35" w14:textId="77777777" w:rsidR="00D875AC" w:rsidRPr="006D11DE" w:rsidRDefault="00D875AC" w:rsidP="00D875AC">
            <w:pPr>
              <w:jc w:val="center"/>
              <w:rPr>
                <w:rFonts w:ascii="Calibri" w:hAnsi="Calibri" w:cs="Calibri"/>
                <w:color w:val="000000"/>
                <w:sz w:val="18"/>
              </w:rPr>
            </w:pPr>
          </w:p>
        </w:tc>
      </w:tr>
      <w:tr w:rsidR="00D875AC" w:rsidRPr="006D11DE" w14:paraId="2003413F" w14:textId="77777777" w:rsidTr="00E37E53">
        <w:trPr>
          <w:trHeight w:val="20"/>
        </w:trPr>
        <w:tc>
          <w:tcPr>
            <w:tcW w:w="3510" w:type="dxa"/>
            <w:shd w:val="clear" w:color="auto" w:fill="auto"/>
            <w:vAlign w:val="center"/>
          </w:tcPr>
          <w:p w14:paraId="20034137" w14:textId="77777777" w:rsidR="00D875AC" w:rsidRPr="002125B9" w:rsidRDefault="00D875AC" w:rsidP="00D875AC">
            <w:pPr>
              <w:pStyle w:val="Heading5"/>
              <w:keepNext w:val="0"/>
              <w:spacing w:line="200" w:lineRule="exact"/>
              <w:ind w:left="17"/>
              <w:rPr>
                <w:rFonts w:ascii="Calibri" w:hAnsi="Calibri" w:cs="Calibri"/>
                <w:color w:val="000000"/>
                <w:sz w:val="21"/>
              </w:rPr>
            </w:pPr>
            <w:r w:rsidRPr="00535194">
              <w:rPr>
                <w:rFonts w:ascii="Calibri" w:hAnsi="Calibri" w:cs="Calibri"/>
                <w:i w:val="0"/>
                <w:color w:val="000000"/>
                <w:sz w:val="21"/>
              </w:rPr>
              <w:t>P</w:t>
            </w:r>
            <w:r w:rsidRPr="006D11DE">
              <w:rPr>
                <w:rFonts w:ascii="Calibri" w:hAnsi="Calibri" w:cs="Calibri"/>
                <w:i w:val="0"/>
                <w:color w:val="000000"/>
                <w:sz w:val="21"/>
              </w:rPr>
              <w:t>amatlīdzekļi</w:t>
            </w:r>
            <w:r>
              <w:rPr>
                <w:rFonts w:ascii="Calibri" w:hAnsi="Calibri" w:cs="Calibri"/>
                <w:i w:val="0"/>
                <w:color w:val="000000"/>
                <w:sz w:val="21"/>
              </w:rPr>
              <w:t xml:space="preserve"> </w:t>
            </w:r>
            <w:r w:rsidRPr="002125B9">
              <w:rPr>
                <w:rFonts w:ascii="Calibri" w:hAnsi="Calibri" w:cs="Calibri"/>
                <w:i w:val="0"/>
                <w:color w:val="000000"/>
                <w:sz w:val="21"/>
              </w:rPr>
              <w:t>(pamatlīdzekļi, ieguldījuma īpašumi un bioloģiskie aktīvi)</w:t>
            </w:r>
          </w:p>
          <w:p w14:paraId="20034138" w14:textId="77777777" w:rsidR="00D875AC" w:rsidRPr="006D11DE" w:rsidRDefault="00D875AC" w:rsidP="00D875AC">
            <w:pPr>
              <w:spacing w:line="160" w:lineRule="exact"/>
              <w:ind w:left="17"/>
              <w:rPr>
                <w:rFonts w:ascii="Calibri" w:hAnsi="Calibri" w:cs="Calibri"/>
                <w:b/>
                <w:bCs/>
                <w:color w:val="000000"/>
                <w:sz w:val="22"/>
              </w:rPr>
            </w:pPr>
            <w:r w:rsidRPr="002125B9">
              <w:rPr>
                <w:rFonts w:ascii="Calibri" w:hAnsi="Calibri" w:cs="Calibri"/>
                <w:color w:val="000000"/>
                <w:sz w:val="16"/>
              </w:rPr>
              <w:t>(</w:t>
            </w:r>
            <w:r w:rsidRPr="002125B9">
              <w:rPr>
                <w:rFonts w:ascii="Calibri" w:hAnsi="Calibri" w:cs="Calibri"/>
                <w:i/>
                <w:color w:val="000000"/>
                <w:sz w:val="16"/>
              </w:rPr>
              <w:t>avansa maksājumus uzrāda 15000</w:t>
            </w:r>
            <w:r w:rsidRPr="001B7180">
              <w:rPr>
                <w:rFonts w:ascii="Calibri" w:hAnsi="Calibri" w:cs="Calibri"/>
                <w:i/>
                <w:color w:val="000000"/>
                <w:sz w:val="16"/>
              </w:rPr>
              <w:t>.</w:t>
            </w:r>
            <w:r w:rsidR="00A756D7">
              <w:rPr>
                <w:rFonts w:ascii="Calibri" w:hAnsi="Calibri" w:cs="Calibri"/>
                <w:i/>
                <w:color w:val="000000"/>
                <w:sz w:val="16"/>
              </w:rPr>
              <w:t xml:space="preserve"> </w:t>
            </w:r>
            <w:r w:rsidRPr="001B7180">
              <w:rPr>
                <w:rFonts w:ascii="Calibri" w:hAnsi="Calibri" w:cs="Calibri"/>
                <w:i/>
                <w:color w:val="000000"/>
                <w:sz w:val="16"/>
              </w:rPr>
              <w:t>rindā)</w:t>
            </w:r>
          </w:p>
        </w:tc>
        <w:tc>
          <w:tcPr>
            <w:tcW w:w="709" w:type="dxa"/>
            <w:shd w:val="clear" w:color="auto" w:fill="auto"/>
            <w:vAlign w:val="center"/>
          </w:tcPr>
          <w:p w14:paraId="20034139"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17000</w:t>
            </w:r>
          </w:p>
        </w:tc>
        <w:tc>
          <w:tcPr>
            <w:tcW w:w="1276" w:type="dxa"/>
            <w:shd w:val="clear" w:color="auto" w:fill="auto"/>
            <w:vAlign w:val="center"/>
          </w:tcPr>
          <w:p w14:paraId="2003413A"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3B"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3C"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3D"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3E" w14:textId="77777777" w:rsidR="00D875AC" w:rsidRPr="006D11DE" w:rsidRDefault="00D875AC" w:rsidP="00D875AC">
            <w:pPr>
              <w:jc w:val="center"/>
              <w:rPr>
                <w:rFonts w:ascii="Calibri" w:hAnsi="Calibri" w:cs="Calibri"/>
                <w:color w:val="000000"/>
                <w:sz w:val="18"/>
              </w:rPr>
            </w:pPr>
          </w:p>
        </w:tc>
      </w:tr>
      <w:tr w:rsidR="00D875AC" w:rsidRPr="006D11DE" w14:paraId="20034147" w14:textId="77777777" w:rsidTr="00E37E53">
        <w:trPr>
          <w:trHeight w:val="20"/>
        </w:trPr>
        <w:tc>
          <w:tcPr>
            <w:tcW w:w="3510" w:type="dxa"/>
            <w:shd w:val="clear" w:color="auto" w:fill="auto"/>
            <w:vAlign w:val="center"/>
          </w:tcPr>
          <w:p w14:paraId="20034140" w14:textId="77777777" w:rsidR="00D875AC" w:rsidRPr="006D11DE" w:rsidRDefault="00D875AC">
            <w:pPr>
              <w:pStyle w:val="Heading3"/>
              <w:keepNext w:val="0"/>
              <w:ind w:left="176"/>
              <w:rPr>
                <w:rFonts w:ascii="Calibri" w:hAnsi="Calibri" w:cs="Calibri"/>
                <w:b w:val="0"/>
                <w:color w:val="000000"/>
                <w:sz w:val="21"/>
              </w:rPr>
            </w:pPr>
            <w:r w:rsidRPr="006D11DE">
              <w:rPr>
                <w:rFonts w:ascii="Calibri" w:hAnsi="Calibri" w:cs="Calibri"/>
                <w:b w:val="0"/>
                <w:sz w:val="18"/>
              </w:rPr>
              <w:t>no 17000.</w:t>
            </w:r>
            <w:r w:rsidR="001E4048">
              <w:rPr>
                <w:rFonts w:ascii="Calibri" w:hAnsi="Calibri" w:cs="Calibri"/>
                <w:b w:val="0"/>
                <w:sz w:val="18"/>
              </w:rPr>
              <w:t xml:space="preserve"> </w:t>
            </w:r>
            <w:r w:rsidRPr="006D11DE">
              <w:rPr>
                <w:rFonts w:ascii="Calibri" w:hAnsi="Calibri" w:cs="Calibri"/>
                <w:b w:val="0"/>
                <w:sz w:val="18"/>
              </w:rPr>
              <w:t>rindas</w:t>
            </w:r>
            <w:r w:rsidR="001E4048">
              <w:rPr>
                <w:rFonts w:ascii="Calibri" w:hAnsi="Calibri" w:cs="Calibri"/>
                <w:b w:val="0"/>
                <w:sz w:val="18"/>
              </w:rPr>
              <w:t xml:space="preserve"> – </w:t>
            </w:r>
            <w:r w:rsidRPr="006D11DE">
              <w:rPr>
                <w:rFonts w:ascii="Calibri" w:hAnsi="Calibri" w:cs="Calibri"/>
                <w:b w:val="0"/>
                <w:sz w:val="18"/>
              </w:rPr>
              <w:t>ilgtermiņa ieguldījumi publiskā partnera pamatlīdzekļos</w:t>
            </w:r>
          </w:p>
        </w:tc>
        <w:tc>
          <w:tcPr>
            <w:tcW w:w="709" w:type="dxa"/>
            <w:shd w:val="clear" w:color="auto" w:fill="auto"/>
            <w:vAlign w:val="center"/>
          </w:tcPr>
          <w:p w14:paraId="20034141" w14:textId="77777777" w:rsidR="00D875AC" w:rsidRPr="006D11DE" w:rsidRDefault="00D875AC" w:rsidP="00D875AC">
            <w:pPr>
              <w:ind w:left="-113" w:right="-113"/>
              <w:jc w:val="center"/>
              <w:rPr>
                <w:rFonts w:ascii="Calibri" w:hAnsi="Calibri" w:cs="Calibri"/>
                <w:bCs/>
                <w:color w:val="000000"/>
                <w:sz w:val="18"/>
              </w:rPr>
            </w:pPr>
            <w:r w:rsidRPr="006D11DE">
              <w:rPr>
                <w:rFonts w:ascii="Calibri" w:hAnsi="Calibri" w:cs="Calibri"/>
                <w:bCs/>
                <w:color w:val="000000"/>
                <w:sz w:val="18"/>
              </w:rPr>
              <w:t>17001</w:t>
            </w:r>
          </w:p>
        </w:tc>
        <w:tc>
          <w:tcPr>
            <w:tcW w:w="1276" w:type="dxa"/>
            <w:shd w:val="clear" w:color="auto" w:fill="auto"/>
            <w:vAlign w:val="center"/>
          </w:tcPr>
          <w:p w14:paraId="20034142"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43"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44"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45"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46" w14:textId="77777777" w:rsidR="00D875AC" w:rsidRPr="006D11DE" w:rsidRDefault="00D875AC" w:rsidP="00D875AC">
            <w:pPr>
              <w:jc w:val="center"/>
              <w:rPr>
                <w:rFonts w:ascii="Calibri" w:hAnsi="Calibri" w:cs="Calibri"/>
                <w:color w:val="000000"/>
                <w:sz w:val="18"/>
              </w:rPr>
            </w:pPr>
          </w:p>
        </w:tc>
      </w:tr>
      <w:tr w:rsidR="00D875AC" w:rsidRPr="006D11DE" w14:paraId="20034150" w14:textId="77777777" w:rsidTr="00E37E53">
        <w:trPr>
          <w:trHeight w:val="20"/>
        </w:trPr>
        <w:tc>
          <w:tcPr>
            <w:tcW w:w="3510" w:type="dxa"/>
            <w:shd w:val="clear" w:color="auto" w:fill="auto"/>
            <w:vAlign w:val="center"/>
          </w:tcPr>
          <w:p w14:paraId="20034148" w14:textId="77777777" w:rsidR="00D875AC" w:rsidRDefault="00D875AC" w:rsidP="00D875AC">
            <w:pPr>
              <w:spacing w:line="180" w:lineRule="exact"/>
              <w:ind w:left="17"/>
              <w:rPr>
                <w:rFonts w:ascii="Calibri" w:hAnsi="Calibri" w:cs="Calibri"/>
                <w:b/>
                <w:bCs/>
                <w:color w:val="000000"/>
                <w:sz w:val="21"/>
              </w:rPr>
            </w:pPr>
            <w:r w:rsidRPr="006D11DE">
              <w:rPr>
                <w:rFonts w:ascii="Calibri" w:hAnsi="Calibri" w:cs="Calibri"/>
                <w:b/>
                <w:bCs/>
                <w:color w:val="000000"/>
                <w:sz w:val="21"/>
              </w:rPr>
              <w:t xml:space="preserve">Krājumi </w:t>
            </w:r>
          </w:p>
          <w:p w14:paraId="20034149" w14:textId="77777777" w:rsidR="00D875AC" w:rsidRPr="006D11DE" w:rsidRDefault="00D875AC" w:rsidP="00D875AC">
            <w:pPr>
              <w:spacing w:line="180" w:lineRule="exact"/>
              <w:ind w:left="17"/>
              <w:rPr>
                <w:rFonts w:ascii="Calibri" w:hAnsi="Calibri" w:cs="Calibri"/>
                <w:b/>
                <w:bCs/>
                <w:color w:val="000000"/>
                <w:sz w:val="21"/>
              </w:rPr>
            </w:pPr>
            <w:r w:rsidRPr="001B7180">
              <w:rPr>
                <w:rFonts w:ascii="Calibri" w:hAnsi="Calibri" w:cs="Calibri"/>
                <w:i/>
                <w:color w:val="000000"/>
                <w:sz w:val="16"/>
              </w:rPr>
              <w:t>(avansa maksājumus uzrāda 15000.</w:t>
            </w:r>
            <w:r w:rsidR="00395817">
              <w:rPr>
                <w:rFonts w:ascii="Calibri" w:hAnsi="Calibri" w:cs="Calibri"/>
                <w:i/>
                <w:color w:val="000000"/>
                <w:sz w:val="16"/>
              </w:rPr>
              <w:t xml:space="preserve"> </w:t>
            </w:r>
            <w:r w:rsidRPr="001B7180">
              <w:rPr>
                <w:rFonts w:ascii="Calibri" w:hAnsi="Calibri" w:cs="Calibri"/>
                <w:i/>
                <w:color w:val="000000"/>
                <w:sz w:val="16"/>
              </w:rPr>
              <w:t>rindā)</w:t>
            </w:r>
          </w:p>
        </w:tc>
        <w:tc>
          <w:tcPr>
            <w:tcW w:w="709" w:type="dxa"/>
            <w:shd w:val="clear" w:color="auto" w:fill="auto"/>
            <w:vAlign w:val="center"/>
          </w:tcPr>
          <w:p w14:paraId="2003414A"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20000</w:t>
            </w:r>
          </w:p>
        </w:tc>
        <w:tc>
          <w:tcPr>
            <w:tcW w:w="1276" w:type="dxa"/>
            <w:shd w:val="clear" w:color="auto" w:fill="auto"/>
            <w:vAlign w:val="center"/>
          </w:tcPr>
          <w:p w14:paraId="2003414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4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4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4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4F" w14:textId="77777777" w:rsidR="00D875AC" w:rsidRPr="006D11DE" w:rsidRDefault="00D875AC" w:rsidP="00D875AC">
            <w:pPr>
              <w:jc w:val="center"/>
              <w:rPr>
                <w:rFonts w:ascii="Calibri" w:hAnsi="Calibri" w:cs="Calibri"/>
                <w:color w:val="000000"/>
                <w:sz w:val="18"/>
              </w:rPr>
            </w:pPr>
          </w:p>
        </w:tc>
      </w:tr>
      <w:tr w:rsidR="00D875AC" w:rsidRPr="006D11DE" w14:paraId="20034158" w14:textId="77777777" w:rsidTr="00E37E53">
        <w:trPr>
          <w:trHeight w:val="20"/>
        </w:trPr>
        <w:tc>
          <w:tcPr>
            <w:tcW w:w="3510" w:type="dxa"/>
            <w:shd w:val="clear" w:color="auto" w:fill="auto"/>
            <w:vAlign w:val="center"/>
          </w:tcPr>
          <w:p w14:paraId="20034151" w14:textId="77777777" w:rsidR="00D875AC" w:rsidRPr="006D11DE" w:rsidRDefault="00D875AC" w:rsidP="00D875AC">
            <w:pPr>
              <w:ind w:left="17" w:right="-57"/>
              <w:rPr>
                <w:rFonts w:ascii="Calibri" w:hAnsi="Calibri" w:cs="Calibri"/>
                <w:color w:val="000000"/>
                <w:sz w:val="16"/>
              </w:rPr>
            </w:pPr>
            <w:r w:rsidRPr="006D11DE">
              <w:rPr>
                <w:rFonts w:ascii="Calibri" w:hAnsi="Calibri" w:cs="Calibri"/>
                <w:b/>
                <w:bCs/>
                <w:color w:val="000000"/>
                <w:sz w:val="21"/>
              </w:rPr>
              <w:t xml:space="preserve">Uzkrātie ieņēmumi </w:t>
            </w:r>
            <w:r w:rsidRPr="001B7180">
              <w:rPr>
                <w:rFonts w:ascii="Calibri" w:hAnsi="Calibri" w:cs="Calibri"/>
                <w:i/>
                <w:color w:val="000000"/>
                <w:sz w:val="16"/>
              </w:rPr>
              <w:t>(22021.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+ 2024.</w:t>
            </w:r>
            <w:r w:rsidR="00395817">
              <w:rPr>
                <w:rFonts w:ascii="Calibri" w:hAnsi="Calibri" w:cs="Calibri"/>
                <w:i/>
                <w:color w:val="000000"/>
                <w:sz w:val="16"/>
              </w:rPr>
              <w:t> </w:t>
            </w:r>
            <w:r w:rsidRPr="001B7180">
              <w:rPr>
                <w:rFonts w:ascii="Calibri" w:hAnsi="Calibri" w:cs="Calibri"/>
                <w:i/>
                <w:color w:val="000000"/>
                <w:sz w:val="16"/>
              </w:rPr>
              <w:t>rinda)</w:t>
            </w:r>
          </w:p>
        </w:tc>
        <w:tc>
          <w:tcPr>
            <w:tcW w:w="709" w:type="dxa"/>
            <w:shd w:val="clear" w:color="auto" w:fill="auto"/>
            <w:vAlign w:val="center"/>
          </w:tcPr>
          <w:p w14:paraId="20034152"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22000</w:t>
            </w:r>
          </w:p>
        </w:tc>
        <w:tc>
          <w:tcPr>
            <w:tcW w:w="1276" w:type="dxa"/>
            <w:shd w:val="clear" w:color="auto" w:fill="auto"/>
            <w:vAlign w:val="center"/>
          </w:tcPr>
          <w:p w14:paraId="2003415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5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5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5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57" w14:textId="77777777" w:rsidR="00D875AC" w:rsidRPr="006D11DE" w:rsidRDefault="00D875AC" w:rsidP="00D875AC">
            <w:pPr>
              <w:jc w:val="center"/>
              <w:rPr>
                <w:rFonts w:ascii="Calibri" w:hAnsi="Calibri" w:cs="Calibri"/>
                <w:color w:val="000000"/>
                <w:sz w:val="18"/>
              </w:rPr>
            </w:pPr>
          </w:p>
        </w:tc>
      </w:tr>
      <w:tr w:rsidR="00D875AC" w:rsidRPr="006D11DE" w14:paraId="20034160" w14:textId="77777777" w:rsidTr="00E37E53">
        <w:trPr>
          <w:trHeight w:val="20"/>
        </w:trPr>
        <w:tc>
          <w:tcPr>
            <w:tcW w:w="3510" w:type="dxa"/>
            <w:shd w:val="clear" w:color="auto" w:fill="auto"/>
            <w:vAlign w:val="center"/>
          </w:tcPr>
          <w:p w14:paraId="20034159" w14:textId="77777777" w:rsidR="00D875AC" w:rsidRPr="006D11DE" w:rsidRDefault="00D875AC" w:rsidP="00D875AC">
            <w:pPr>
              <w:pStyle w:val="FootnoteText"/>
              <w:spacing w:line="180" w:lineRule="exact"/>
              <w:ind w:firstLine="249"/>
              <w:rPr>
                <w:rFonts w:ascii="Calibri" w:hAnsi="Calibri" w:cs="Calibri"/>
                <w:color w:val="000000"/>
                <w:lang w:eastAsia="en-US"/>
              </w:rPr>
            </w:pPr>
            <w:r w:rsidRPr="006D11DE">
              <w:rPr>
                <w:rFonts w:ascii="Calibri" w:hAnsi="Calibri" w:cs="Calibri"/>
                <w:color w:val="000000"/>
                <w:lang w:eastAsia="en-US"/>
              </w:rPr>
              <w:t>par parāda vērtspapīriem</w:t>
            </w:r>
          </w:p>
        </w:tc>
        <w:tc>
          <w:tcPr>
            <w:tcW w:w="709" w:type="dxa"/>
            <w:shd w:val="clear" w:color="auto" w:fill="auto"/>
            <w:vAlign w:val="center"/>
          </w:tcPr>
          <w:p w14:paraId="2003415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22021</w:t>
            </w:r>
          </w:p>
        </w:tc>
        <w:tc>
          <w:tcPr>
            <w:tcW w:w="1276" w:type="dxa"/>
            <w:shd w:val="clear" w:color="auto" w:fill="auto"/>
            <w:vAlign w:val="center"/>
          </w:tcPr>
          <w:p w14:paraId="2003415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5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5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5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5F" w14:textId="77777777" w:rsidR="00D875AC" w:rsidRPr="006D11DE" w:rsidRDefault="00D875AC" w:rsidP="00D875AC">
            <w:pPr>
              <w:jc w:val="center"/>
              <w:rPr>
                <w:rFonts w:ascii="Calibri" w:hAnsi="Calibri" w:cs="Calibri"/>
                <w:color w:val="000000"/>
                <w:sz w:val="18"/>
              </w:rPr>
            </w:pPr>
          </w:p>
        </w:tc>
      </w:tr>
      <w:tr w:rsidR="00D875AC" w:rsidRPr="006D11DE" w14:paraId="20034168" w14:textId="77777777" w:rsidTr="00E37E53">
        <w:trPr>
          <w:trHeight w:val="20"/>
        </w:trPr>
        <w:tc>
          <w:tcPr>
            <w:tcW w:w="3510" w:type="dxa"/>
            <w:shd w:val="clear" w:color="auto" w:fill="auto"/>
            <w:vAlign w:val="center"/>
          </w:tcPr>
          <w:p w14:paraId="20034161" w14:textId="77777777" w:rsidR="00D875AC" w:rsidRPr="006D11DE" w:rsidRDefault="00D875AC" w:rsidP="00D875AC">
            <w:pPr>
              <w:pStyle w:val="FootnoteText"/>
              <w:spacing w:line="180" w:lineRule="exact"/>
              <w:ind w:firstLine="252"/>
              <w:rPr>
                <w:rFonts w:ascii="Calibri" w:hAnsi="Calibri" w:cs="Calibri"/>
                <w:color w:val="000000"/>
                <w:lang w:eastAsia="en-US"/>
              </w:rPr>
            </w:pPr>
            <w:r w:rsidRPr="006D11DE">
              <w:rPr>
                <w:rFonts w:ascii="Calibri" w:hAnsi="Calibri" w:cs="Calibri"/>
                <w:color w:val="000000"/>
                <w:lang w:eastAsia="en-US"/>
              </w:rPr>
              <w:t>par aizdevumiem</w:t>
            </w:r>
          </w:p>
        </w:tc>
        <w:tc>
          <w:tcPr>
            <w:tcW w:w="709" w:type="dxa"/>
            <w:shd w:val="clear" w:color="auto" w:fill="auto"/>
            <w:vAlign w:val="center"/>
          </w:tcPr>
          <w:p w14:paraId="2003416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22022</w:t>
            </w:r>
          </w:p>
        </w:tc>
        <w:tc>
          <w:tcPr>
            <w:tcW w:w="1276" w:type="dxa"/>
            <w:shd w:val="clear" w:color="auto" w:fill="auto"/>
            <w:vAlign w:val="center"/>
          </w:tcPr>
          <w:p w14:paraId="2003416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6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6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6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67" w14:textId="77777777" w:rsidR="00D875AC" w:rsidRPr="006D11DE" w:rsidRDefault="00D875AC" w:rsidP="00D875AC">
            <w:pPr>
              <w:jc w:val="center"/>
              <w:rPr>
                <w:rFonts w:ascii="Calibri" w:hAnsi="Calibri" w:cs="Calibri"/>
                <w:color w:val="000000"/>
                <w:sz w:val="18"/>
              </w:rPr>
            </w:pPr>
          </w:p>
        </w:tc>
      </w:tr>
      <w:tr w:rsidR="00D875AC" w:rsidRPr="006D11DE" w14:paraId="20034170" w14:textId="77777777" w:rsidTr="00E37E53">
        <w:trPr>
          <w:trHeight w:val="20"/>
        </w:trPr>
        <w:tc>
          <w:tcPr>
            <w:tcW w:w="3510" w:type="dxa"/>
            <w:shd w:val="clear" w:color="auto" w:fill="auto"/>
            <w:vAlign w:val="center"/>
          </w:tcPr>
          <w:p w14:paraId="20034169" w14:textId="77777777" w:rsidR="00D875AC" w:rsidRPr="006D11DE" w:rsidRDefault="00D875AC" w:rsidP="00D875AC">
            <w:pPr>
              <w:spacing w:line="180" w:lineRule="exact"/>
              <w:ind w:firstLine="252"/>
              <w:rPr>
                <w:rFonts w:ascii="Calibri" w:hAnsi="Calibri" w:cs="Calibri"/>
                <w:color w:val="000000"/>
                <w:sz w:val="20"/>
              </w:rPr>
            </w:pPr>
            <w:r w:rsidRPr="006D11DE">
              <w:rPr>
                <w:rFonts w:ascii="Calibri" w:hAnsi="Calibri" w:cs="Calibri"/>
                <w:color w:val="000000"/>
                <w:sz w:val="20"/>
              </w:rPr>
              <w:t>par noguldījumiem</w:t>
            </w:r>
          </w:p>
        </w:tc>
        <w:tc>
          <w:tcPr>
            <w:tcW w:w="709" w:type="dxa"/>
            <w:shd w:val="clear" w:color="auto" w:fill="auto"/>
            <w:vAlign w:val="center"/>
          </w:tcPr>
          <w:p w14:paraId="2003416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22023</w:t>
            </w:r>
          </w:p>
        </w:tc>
        <w:tc>
          <w:tcPr>
            <w:tcW w:w="1276" w:type="dxa"/>
            <w:shd w:val="clear" w:color="auto" w:fill="auto"/>
            <w:vAlign w:val="center"/>
          </w:tcPr>
          <w:p w14:paraId="2003416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6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6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6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6F" w14:textId="77777777" w:rsidR="00D875AC" w:rsidRPr="006D11DE" w:rsidRDefault="00D875AC" w:rsidP="00D875AC">
            <w:pPr>
              <w:jc w:val="center"/>
              <w:rPr>
                <w:rFonts w:ascii="Calibri" w:hAnsi="Calibri" w:cs="Calibri"/>
                <w:color w:val="000000"/>
                <w:sz w:val="18"/>
              </w:rPr>
            </w:pPr>
          </w:p>
        </w:tc>
      </w:tr>
      <w:tr w:rsidR="00D875AC" w:rsidRPr="006D11DE" w14:paraId="20034178" w14:textId="77777777" w:rsidTr="00E37E53">
        <w:trPr>
          <w:trHeight w:val="20"/>
        </w:trPr>
        <w:tc>
          <w:tcPr>
            <w:tcW w:w="3510" w:type="dxa"/>
            <w:shd w:val="clear" w:color="auto" w:fill="auto"/>
            <w:vAlign w:val="center"/>
          </w:tcPr>
          <w:p w14:paraId="20034171" w14:textId="77777777" w:rsidR="00D875AC" w:rsidRPr="006D11DE" w:rsidRDefault="00D875AC" w:rsidP="00D875AC">
            <w:pPr>
              <w:spacing w:line="180" w:lineRule="exact"/>
              <w:ind w:left="34" w:firstLine="218"/>
              <w:rPr>
                <w:rFonts w:ascii="Calibri" w:hAnsi="Calibri" w:cs="Calibri"/>
                <w:color w:val="000000"/>
                <w:sz w:val="20"/>
              </w:rPr>
            </w:pPr>
            <w:r w:rsidRPr="006D11DE">
              <w:rPr>
                <w:rFonts w:ascii="Calibri" w:hAnsi="Calibri" w:cs="Calibri"/>
                <w:color w:val="000000"/>
                <w:sz w:val="20"/>
              </w:rPr>
              <w:t>citi uzkrātie ieņēmumi</w:t>
            </w:r>
          </w:p>
        </w:tc>
        <w:tc>
          <w:tcPr>
            <w:tcW w:w="709" w:type="dxa"/>
            <w:shd w:val="clear" w:color="auto" w:fill="auto"/>
            <w:vAlign w:val="center"/>
          </w:tcPr>
          <w:p w14:paraId="2003417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22024</w:t>
            </w:r>
          </w:p>
        </w:tc>
        <w:tc>
          <w:tcPr>
            <w:tcW w:w="1276" w:type="dxa"/>
            <w:shd w:val="clear" w:color="auto" w:fill="auto"/>
            <w:vAlign w:val="center"/>
          </w:tcPr>
          <w:p w14:paraId="2003417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7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7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7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77" w14:textId="77777777" w:rsidR="00D875AC" w:rsidRPr="006D11DE" w:rsidRDefault="00D875AC" w:rsidP="00D875AC">
            <w:pPr>
              <w:jc w:val="center"/>
              <w:rPr>
                <w:rFonts w:ascii="Calibri" w:hAnsi="Calibri" w:cs="Calibri"/>
                <w:color w:val="000000"/>
                <w:sz w:val="18"/>
              </w:rPr>
            </w:pPr>
          </w:p>
        </w:tc>
      </w:tr>
      <w:tr w:rsidR="00D875AC" w:rsidRPr="006D11DE" w14:paraId="20034180" w14:textId="77777777" w:rsidTr="00E37E53">
        <w:trPr>
          <w:trHeight w:val="20"/>
        </w:trPr>
        <w:tc>
          <w:tcPr>
            <w:tcW w:w="3510" w:type="dxa"/>
            <w:shd w:val="clear" w:color="auto" w:fill="auto"/>
            <w:vAlign w:val="center"/>
          </w:tcPr>
          <w:p w14:paraId="20034179" w14:textId="77777777" w:rsidR="00D875AC" w:rsidRPr="006D11DE" w:rsidRDefault="00D875AC" w:rsidP="00D875AC">
            <w:pPr>
              <w:ind w:left="17"/>
              <w:rPr>
                <w:rFonts w:ascii="Calibri" w:hAnsi="Calibri" w:cs="Calibri"/>
                <w:color w:val="000000"/>
                <w:sz w:val="16"/>
              </w:rPr>
            </w:pPr>
            <w:r w:rsidRPr="006D11DE">
              <w:rPr>
                <w:rFonts w:ascii="Calibri" w:hAnsi="Calibri" w:cs="Calibri"/>
                <w:b/>
                <w:bCs/>
                <w:color w:val="000000"/>
                <w:sz w:val="21"/>
              </w:rPr>
              <w:t xml:space="preserve">Nākamo periodu izmaksas </w:t>
            </w:r>
            <w:r w:rsidRPr="001B7180">
              <w:rPr>
                <w:rFonts w:ascii="Calibri" w:hAnsi="Calibri" w:cs="Calibri"/>
                <w:i/>
                <w:color w:val="000000"/>
                <w:sz w:val="16"/>
              </w:rPr>
              <w:t>(23100. + 23200.</w:t>
            </w:r>
            <w:r w:rsidR="00395817">
              <w:rPr>
                <w:rFonts w:ascii="Calibri" w:hAnsi="Calibri" w:cs="Calibri"/>
                <w:i/>
                <w:color w:val="000000"/>
                <w:sz w:val="16"/>
              </w:rPr>
              <w:t> </w:t>
            </w:r>
            <w:r w:rsidRPr="001B7180">
              <w:rPr>
                <w:rFonts w:ascii="Calibri" w:hAnsi="Calibri" w:cs="Calibri"/>
                <w:i/>
                <w:color w:val="000000"/>
                <w:sz w:val="16"/>
              </w:rPr>
              <w:t>rinda)</w:t>
            </w:r>
          </w:p>
        </w:tc>
        <w:tc>
          <w:tcPr>
            <w:tcW w:w="709" w:type="dxa"/>
            <w:shd w:val="clear" w:color="auto" w:fill="auto"/>
            <w:vAlign w:val="center"/>
          </w:tcPr>
          <w:p w14:paraId="2003417A"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23000</w:t>
            </w:r>
          </w:p>
        </w:tc>
        <w:tc>
          <w:tcPr>
            <w:tcW w:w="1276" w:type="dxa"/>
            <w:shd w:val="clear" w:color="auto" w:fill="auto"/>
            <w:vAlign w:val="center"/>
          </w:tcPr>
          <w:p w14:paraId="2003417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7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7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7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7F" w14:textId="77777777" w:rsidR="00D875AC" w:rsidRPr="006D11DE" w:rsidRDefault="00D875AC" w:rsidP="00D875AC">
            <w:pPr>
              <w:jc w:val="center"/>
              <w:rPr>
                <w:rFonts w:ascii="Calibri" w:hAnsi="Calibri" w:cs="Calibri"/>
                <w:color w:val="000000"/>
                <w:sz w:val="18"/>
              </w:rPr>
            </w:pPr>
          </w:p>
        </w:tc>
      </w:tr>
      <w:tr w:rsidR="00D875AC" w:rsidRPr="006D11DE" w14:paraId="20034188" w14:textId="77777777" w:rsidTr="00E37E53">
        <w:trPr>
          <w:trHeight w:val="20"/>
        </w:trPr>
        <w:tc>
          <w:tcPr>
            <w:tcW w:w="3510" w:type="dxa"/>
            <w:shd w:val="clear" w:color="auto" w:fill="auto"/>
            <w:vAlign w:val="center"/>
          </w:tcPr>
          <w:p w14:paraId="20034181" w14:textId="77777777" w:rsidR="00D875AC" w:rsidRPr="006D11DE" w:rsidRDefault="00D875AC" w:rsidP="00D875AC">
            <w:pPr>
              <w:ind w:left="57"/>
              <w:rPr>
                <w:rFonts w:ascii="Calibri" w:hAnsi="Calibri" w:cs="Calibri"/>
                <w:color w:val="000000"/>
                <w:sz w:val="16"/>
              </w:rPr>
            </w:pPr>
            <w:r w:rsidRPr="006D11DE">
              <w:rPr>
                <w:rFonts w:ascii="Calibri" w:hAnsi="Calibri" w:cs="Calibri"/>
                <w:i/>
                <w:iCs/>
                <w:color w:val="000000"/>
                <w:sz w:val="20"/>
              </w:rPr>
              <w:t xml:space="preserve">Rezidenti </w:t>
            </w:r>
            <w:r w:rsidRPr="001B7180">
              <w:rPr>
                <w:rFonts w:ascii="Calibri" w:hAnsi="Calibri" w:cs="Calibri"/>
                <w:i/>
                <w:color w:val="000000"/>
                <w:sz w:val="16"/>
              </w:rPr>
              <w:t>(23101. +</w:t>
            </w:r>
            <w:proofErr w:type="gramStart"/>
            <w:r w:rsidRPr="001B7180">
              <w:rPr>
                <w:rFonts w:ascii="Calibri" w:hAnsi="Calibri" w:cs="Calibri"/>
                <w:i/>
                <w:color w:val="000000"/>
                <w:sz w:val="16"/>
              </w:rPr>
              <w:t xml:space="preserve"> .</w:t>
            </w:r>
            <w:proofErr w:type="gramEnd"/>
            <w:r w:rsidRPr="001B7180">
              <w:rPr>
                <w:rFonts w:ascii="Calibri" w:hAnsi="Calibri" w:cs="Calibri"/>
                <w:i/>
                <w:color w:val="000000"/>
                <w:sz w:val="16"/>
              </w:rPr>
              <w:t xml:space="preserve"> . + 23110.</w:t>
            </w:r>
            <w:r w:rsidR="00395817">
              <w:rPr>
                <w:rFonts w:ascii="Calibri" w:hAnsi="Calibri" w:cs="Calibri"/>
                <w:i/>
                <w:color w:val="000000"/>
                <w:sz w:val="16"/>
              </w:rPr>
              <w:t> </w:t>
            </w:r>
            <w:r w:rsidRPr="001B7180">
              <w:rPr>
                <w:rFonts w:ascii="Calibri" w:hAnsi="Calibri" w:cs="Calibri"/>
                <w:i/>
                <w:color w:val="000000"/>
                <w:sz w:val="16"/>
              </w:rPr>
              <w:t>rinda)</w:t>
            </w:r>
          </w:p>
        </w:tc>
        <w:tc>
          <w:tcPr>
            <w:tcW w:w="709" w:type="dxa"/>
            <w:shd w:val="clear" w:color="auto" w:fill="auto"/>
            <w:vAlign w:val="center"/>
          </w:tcPr>
          <w:p w14:paraId="20034182"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23100</w:t>
            </w:r>
          </w:p>
        </w:tc>
        <w:tc>
          <w:tcPr>
            <w:tcW w:w="1276" w:type="dxa"/>
            <w:shd w:val="clear" w:color="auto" w:fill="auto"/>
            <w:vAlign w:val="center"/>
          </w:tcPr>
          <w:p w14:paraId="2003418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8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8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8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87" w14:textId="77777777" w:rsidR="00D875AC" w:rsidRPr="006D11DE" w:rsidRDefault="00D875AC" w:rsidP="00D875AC">
            <w:pPr>
              <w:jc w:val="center"/>
              <w:rPr>
                <w:rFonts w:ascii="Calibri" w:hAnsi="Calibri" w:cs="Calibri"/>
                <w:color w:val="000000"/>
                <w:sz w:val="18"/>
              </w:rPr>
            </w:pPr>
          </w:p>
        </w:tc>
      </w:tr>
      <w:tr w:rsidR="00D875AC" w:rsidRPr="006D11DE" w14:paraId="20034190" w14:textId="77777777" w:rsidTr="00E37E53">
        <w:trPr>
          <w:trHeight w:val="20"/>
        </w:trPr>
        <w:tc>
          <w:tcPr>
            <w:tcW w:w="3510" w:type="dxa"/>
            <w:shd w:val="clear" w:color="auto" w:fill="auto"/>
            <w:vAlign w:val="center"/>
          </w:tcPr>
          <w:p w14:paraId="20034189" w14:textId="77777777" w:rsidR="00D875AC" w:rsidRPr="006D11DE" w:rsidRDefault="00D875AC" w:rsidP="00D875AC">
            <w:pPr>
              <w:spacing w:line="180" w:lineRule="exact"/>
              <w:ind w:left="142" w:hanging="10"/>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709" w:type="dxa"/>
            <w:shd w:val="clear" w:color="auto" w:fill="auto"/>
            <w:vAlign w:val="center"/>
          </w:tcPr>
          <w:p w14:paraId="2003418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23101</w:t>
            </w:r>
          </w:p>
        </w:tc>
        <w:tc>
          <w:tcPr>
            <w:tcW w:w="1276" w:type="dxa"/>
            <w:shd w:val="clear" w:color="auto" w:fill="auto"/>
            <w:vAlign w:val="center"/>
          </w:tcPr>
          <w:p w14:paraId="2003418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8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8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8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8F" w14:textId="77777777" w:rsidR="00D875AC" w:rsidRPr="006D11DE" w:rsidRDefault="00D875AC" w:rsidP="00D875AC">
            <w:pPr>
              <w:jc w:val="center"/>
              <w:rPr>
                <w:rFonts w:ascii="Calibri" w:hAnsi="Calibri" w:cs="Calibri"/>
                <w:color w:val="000000"/>
                <w:sz w:val="18"/>
              </w:rPr>
            </w:pPr>
          </w:p>
        </w:tc>
      </w:tr>
      <w:tr w:rsidR="00D875AC" w:rsidRPr="006D11DE" w14:paraId="20034198" w14:textId="77777777" w:rsidTr="00E37E53">
        <w:trPr>
          <w:trHeight w:val="20"/>
        </w:trPr>
        <w:tc>
          <w:tcPr>
            <w:tcW w:w="3510" w:type="dxa"/>
            <w:shd w:val="clear" w:color="auto" w:fill="auto"/>
            <w:vAlign w:val="center"/>
          </w:tcPr>
          <w:p w14:paraId="20034191" w14:textId="77777777" w:rsidR="00D875AC" w:rsidRPr="006D11DE" w:rsidRDefault="00D875AC" w:rsidP="00D875AC">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709" w:type="dxa"/>
            <w:shd w:val="clear" w:color="auto" w:fill="auto"/>
            <w:vAlign w:val="center"/>
          </w:tcPr>
          <w:p w14:paraId="2003419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23102</w:t>
            </w:r>
          </w:p>
        </w:tc>
        <w:tc>
          <w:tcPr>
            <w:tcW w:w="1276" w:type="dxa"/>
            <w:shd w:val="clear" w:color="auto" w:fill="auto"/>
            <w:vAlign w:val="center"/>
          </w:tcPr>
          <w:p w14:paraId="2003419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9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9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9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97" w14:textId="77777777" w:rsidR="00D875AC" w:rsidRPr="006D11DE" w:rsidRDefault="00D875AC" w:rsidP="00D875AC">
            <w:pPr>
              <w:jc w:val="center"/>
              <w:rPr>
                <w:rFonts w:ascii="Calibri" w:hAnsi="Calibri" w:cs="Calibri"/>
                <w:color w:val="000000"/>
                <w:sz w:val="18"/>
              </w:rPr>
            </w:pPr>
          </w:p>
        </w:tc>
      </w:tr>
      <w:tr w:rsidR="00D875AC" w:rsidRPr="006D11DE" w14:paraId="200341A0" w14:textId="77777777" w:rsidTr="00E37E53">
        <w:trPr>
          <w:trHeight w:val="20"/>
        </w:trPr>
        <w:tc>
          <w:tcPr>
            <w:tcW w:w="3510" w:type="dxa"/>
            <w:shd w:val="clear" w:color="auto" w:fill="auto"/>
            <w:vAlign w:val="center"/>
          </w:tcPr>
          <w:p w14:paraId="20034199"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Pensiju fondi</w:t>
            </w:r>
          </w:p>
        </w:tc>
        <w:tc>
          <w:tcPr>
            <w:tcW w:w="709" w:type="dxa"/>
            <w:shd w:val="clear" w:color="auto" w:fill="auto"/>
            <w:vAlign w:val="center"/>
          </w:tcPr>
          <w:p w14:paraId="2003419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23122</w:t>
            </w:r>
          </w:p>
        </w:tc>
        <w:tc>
          <w:tcPr>
            <w:tcW w:w="1276" w:type="dxa"/>
            <w:shd w:val="clear" w:color="auto" w:fill="auto"/>
            <w:vAlign w:val="center"/>
          </w:tcPr>
          <w:p w14:paraId="2003419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9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9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9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9F" w14:textId="77777777" w:rsidR="00D875AC" w:rsidRPr="006D11DE" w:rsidRDefault="00D875AC" w:rsidP="00D875AC">
            <w:pPr>
              <w:jc w:val="center"/>
              <w:rPr>
                <w:rFonts w:ascii="Calibri" w:hAnsi="Calibri" w:cs="Calibri"/>
                <w:color w:val="000000"/>
                <w:sz w:val="18"/>
              </w:rPr>
            </w:pPr>
          </w:p>
        </w:tc>
      </w:tr>
      <w:tr w:rsidR="00D875AC" w:rsidRPr="006D11DE" w14:paraId="200341A8" w14:textId="77777777" w:rsidTr="00E37E53">
        <w:trPr>
          <w:trHeight w:val="20"/>
        </w:trPr>
        <w:tc>
          <w:tcPr>
            <w:tcW w:w="3510" w:type="dxa"/>
            <w:shd w:val="clear" w:color="auto" w:fill="auto"/>
            <w:vAlign w:val="center"/>
          </w:tcPr>
          <w:p w14:paraId="200341A1"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709" w:type="dxa"/>
            <w:shd w:val="clear" w:color="auto" w:fill="auto"/>
            <w:vAlign w:val="center"/>
          </w:tcPr>
          <w:p w14:paraId="200341A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23103</w:t>
            </w:r>
          </w:p>
        </w:tc>
        <w:tc>
          <w:tcPr>
            <w:tcW w:w="1276" w:type="dxa"/>
            <w:shd w:val="clear" w:color="auto" w:fill="auto"/>
            <w:vAlign w:val="center"/>
          </w:tcPr>
          <w:p w14:paraId="200341A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A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A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A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A7" w14:textId="77777777" w:rsidR="00D875AC" w:rsidRPr="006D11DE" w:rsidRDefault="00D875AC" w:rsidP="00D875AC">
            <w:pPr>
              <w:jc w:val="center"/>
              <w:rPr>
                <w:rFonts w:ascii="Calibri" w:hAnsi="Calibri" w:cs="Calibri"/>
                <w:color w:val="000000"/>
                <w:sz w:val="18"/>
              </w:rPr>
            </w:pPr>
          </w:p>
        </w:tc>
      </w:tr>
      <w:tr w:rsidR="00D875AC" w:rsidRPr="006D11DE" w14:paraId="200341B0" w14:textId="77777777" w:rsidTr="00E37E53">
        <w:trPr>
          <w:trHeight w:val="20"/>
        </w:trPr>
        <w:tc>
          <w:tcPr>
            <w:tcW w:w="3510" w:type="dxa"/>
            <w:shd w:val="clear" w:color="auto" w:fill="auto"/>
            <w:vAlign w:val="center"/>
          </w:tcPr>
          <w:p w14:paraId="200341A9"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709" w:type="dxa"/>
            <w:shd w:val="clear" w:color="auto" w:fill="auto"/>
            <w:vAlign w:val="center"/>
          </w:tcPr>
          <w:p w14:paraId="200341A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23104</w:t>
            </w:r>
          </w:p>
        </w:tc>
        <w:tc>
          <w:tcPr>
            <w:tcW w:w="1276" w:type="dxa"/>
            <w:shd w:val="clear" w:color="auto" w:fill="auto"/>
            <w:vAlign w:val="center"/>
          </w:tcPr>
          <w:p w14:paraId="200341A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A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A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A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AF" w14:textId="77777777" w:rsidR="00D875AC" w:rsidRPr="006D11DE" w:rsidRDefault="00D875AC" w:rsidP="00D875AC">
            <w:pPr>
              <w:jc w:val="center"/>
              <w:rPr>
                <w:rFonts w:ascii="Calibri" w:hAnsi="Calibri" w:cs="Calibri"/>
                <w:color w:val="000000"/>
                <w:sz w:val="18"/>
              </w:rPr>
            </w:pPr>
          </w:p>
        </w:tc>
      </w:tr>
      <w:tr w:rsidR="00D875AC" w:rsidRPr="006D11DE" w14:paraId="200341B8" w14:textId="77777777" w:rsidTr="00E37E53">
        <w:trPr>
          <w:trHeight w:val="20"/>
        </w:trPr>
        <w:tc>
          <w:tcPr>
            <w:tcW w:w="3510" w:type="dxa"/>
            <w:shd w:val="clear" w:color="auto" w:fill="auto"/>
            <w:vAlign w:val="center"/>
          </w:tcPr>
          <w:p w14:paraId="200341B1"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709" w:type="dxa"/>
            <w:shd w:val="clear" w:color="auto" w:fill="auto"/>
            <w:vAlign w:val="center"/>
          </w:tcPr>
          <w:p w14:paraId="200341B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23121</w:t>
            </w:r>
          </w:p>
        </w:tc>
        <w:tc>
          <w:tcPr>
            <w:tcW w:w="1276" w:type="dxa"/>
            <w:shd w:val="clear" w:color="auto" w:fill="auto"/>
            <w:vAlign w:val="center"/>
          </w:tcPr>
          <w:p w14:paraId="200341B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B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B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B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B7" w14:textId="77777777" w:rsidR="00D875AC" w:rsidRPr="006D11DE" w:rsidRDefault="00D875AC" w:rsidP="00D875AC">
            <w:pPr>
              <w:jc w:val="center"/>
              <w:rPr>
                <w:rFonts w:ascii="Calibri" w:hAnsi="Calibri" w:cs="Calibri"/>
                <w:color w:val="000000"/>
                <w:sz w:val="18"/>
              </w:rPr>
            </w:pPr>
          </w:p>
        </w:tc>
      </w:tr>
      <w:tr w:rsidR="00D875AC" w:rsidRPr="006D11DE" w14:paraId="200341C0" w14:textId="77777777" w:rsidTr="00E37E53">
        <w:trPr>
          <w:trHeight w:val="20"/>
        </w:trPr>
        <w:tc>
          <w:tcPr>
            <w:tcW w:w="3510" w:type="dxa"/>
            <w:shd w:val="clear" w:color="auto" w:fill="auto"/>
            <w:vAlign w:val="center"/>
          </w:tcPr>
          <w:p w14:paraId="200341B9"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Nefinanšu sabiedrības</w:t>
            </w:r>
          </w:p>
        </w:tc>
        <w:tc>
          <w:tcPr>
            <w:tcW w:w="709" w:type="dxa"/>
            <w:shd w:val="clear" w:color="auto" w:fill="auto"/>
            <w:vAlign w:val="center"/>
          </w:tcPr>
          <w:p w14:paraId="200341B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23105</w:t>
            </w:r>
          </w:p>
        </w:tc>
        <w:tc>
          <w:tcPr>
            <w:tcW w:w="1276" w:type="dxa"/>
            <w:shd w:val="clear" w:color="auto" w:fill="auto"/>
            <w:vAlign w:val="center"/>
          </w:tcPr>
          <w:p w14:paraId="200341B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B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B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B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BF" w14:textId="77777777" w:rsidR="00D875AC" w:rsidRPr="006D11DE" w:rsidRDefault="00D875AC" w:rsidP="00D875AC">
            <w:pPr>
              <w:jc w:val="center"/>
              <w:rPr>
                <w:rFonts w:ascii="Calibri" w:hAnsi="Calibri" w:cs="Calibri"/>
                <w:color w:val="000000"/>
                <w:sz w:val="18"/>
              </w:rPr>
            </w:pPr>
          </w:p>
        </w:tc>
      </w:tr>
      <w:tr w:rsidR="00D875AC" w:rsidRPr="006D11DE" w14:paraId="200341C8" w14:textId="77777777" w:rsidTr="00E37E53">
        <w:trPr>
          <w:trHeight w:val="20"/>
        </w:trPr>
        <w:tc>
          <w:tcPr>
            <w:tcW w:w="3510" w:type="dxa"/>
            <w:shd w:val="clear" w:color="auto" w:fill="auto"/>
            <w:vAlign w:val="center"/>
          </w:tcPr>
          <w:p w14:paraId="200341C1"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709" w:type="dxa"/>
            <w:shd w:val="clear" w:color="auto" w:fill="auto"/>
            <w:vAlign w:val="center"/>
          </w:tcPr>
          <w:p w14:paraId="200341C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23106</w:t>
            </w:r>
          </w:p>
        </w:tc>
        <w:tc>
          <w:tcPr>
            <w:tcW w:w="1276" w:type="dxa"/>
            <w:shd w:val="clear" w:color="auto" w:fill="auto"/>
            <w:vAlign w:val="center"/>
          </w:tcPr>
          <w:p w14:paraId="200341C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C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C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C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C7" w14:textId="77777777" w:rsidR="00D875AC" w:rsidRPr="006D11DE" w:rsidRDefault="00D875AC" w:rsidP="00D875AC">
            <w:pPr>
              <w:jc w:val="center"/>
              <w:rPr>
                <w:rFonts w:ascii="Calibri" w:hAnsi="Calibri" w:cs="Calibri"/>
                <w:color w:val="000000"/>
                <w:sz w:val="18"/>
              </w:rPr>
            </w:pPr>
          </w:p>
        </w:tc>
      </w:tr>
      <w:tr w:rsidR="00D875AC" w:rsidRPr="006D11DE" w14:paraId="200341D0" w14:textId="77777777" w:rsidTr="00E37E53">
        <w:trPr>
          <w:trHeight w:val="20"/>
        </w:trPr>
        <w:tc>
          <w:tcPr>
            <w:tcW w:w="3510" w:type="dxa"/>
            <w:shd w:val="clear" w:color="auto" w:fill="auto"/>
            <w:vAlign w:val="center"/>
          </w:tcPr>
          <w:p w14:paraId="200341C9" w14:textId="77777777" w:rsidR="00D875AC" w:rsidRPr="006D11DE" w:rsidRDefault="00D875AC" w:rsidP="00D875AC">
            <w:pPr>
              <w:spacing w:line="180" w:lineRule="exact"/>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709" w:type="dxa"/>
            <w:shd w:val="clear" w:color="auto" w:fill="auto"/>
            <w:vAlign w:val="center"/>
          </w:tcPr>
          <w:p w14:paraId="200341C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23107</w:t>
            </w:r>
          </w:p>
        </w:tc>
        <w:tc>
          <w:tcPr>
            <w:tcW w:w="1276" w:type="dxa"/>
            <w:shd w:val="clear" w:color="auto" w:fill="auto"/>
            <w:vAlign w:val="center"/>
          </w:tcPr>
          <w:p w14:paraId="200341CB"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CC"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CD"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CE"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CF" w14:textId="77777777" w:rsidR="00D875AC" w:rsidRPr="006D11DE" w:rsidRDefault="00D875AC" w:rsidP="00D875AC">
            <w:pPr>
              <w:jc w:val="center"/>
              <w:rPr>
                <w:rFonts w:ascii="Calibri" w:hAnsi="Calibri" w:cs="Calibri"/>
                <w:color w:val="000000"/>
                <w:sz w:val="18"/>
              </w:rPr>
            </w:pPr>
          </w:p>
        </w:tc>
      </w:tr>
      <w:tr w:rsidR="00D875AC" w:rsidRPr="006D11DE" w14:paraId="200341D8" w14:textId="77777777" w:rsidTr="00E37E53">
        <w:trPr>
          <w:trHeight w:val="20"/>
        </w:trPr>
        <w:tc>
          <w:tcPr>
            <w:tcW w:w="3510" w:type="dxa"/>
            <w:shd w:val="clear" w:color="auto" w:fill="auto"/>
            <w:vAlign w:val="center"/>
          </w:tcPr>
          <w:p w14:paraId="200341D1" w14:textId="77777777" w:rsidR="00D875AC" w:rsidRPr="006D11DE" w:rsidRDefault="00D875AC" w:rsidP="00D875AC">
            <w:pPr>
              <w:spacing w:line="180" w:lineRule="exact"/>
              <w:ind w:left="34" w:firstLine="98"/>
              <w:rPr>
                <w:rFonts w:ascii="Calibri" w:hAnsi="Calibri" w:cs="Calibri"/>
                <w:color w:val="000000"/>
                <w:sz w:val="20"/>
              </w:rPr>
            </w:pPr>
            <w:r w:rsidRPr="006D11DE">
              <w:rPr>
                <w:rFonts w:ascii="Calibri" w:hAnsi="Calibri" w:cs="Calibri"/>
                <w:color w:val="000000"/>
                <w:sz w:val="20"/>
              </w:rPr>
              <w:t>Mājsaimniecības</w:t>
            </w:r>
          </w:p>
        </w:tc>
        <w:tc>
          <w:tcPr>
            <w:tcW w:w="709" w:type="dxa"/>
            <w:shd w:val="clear" w:color="auto" w:fill="auto"/>
            <w:vAlign w:val="center"/>
          </w:tcPr>
          <w:p w14:paraId="200341D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23108</w:t>
            </w:r>
          </w:p>
        </w:tc>
        <w:tc>
          <w:tcPr>
            <w:tcW w:w="1276" w:type="dxa"/>
            <w:shd w:val="clear" w:color="auto" w:fill="auto"/>
            <w:vAlign w:val="center"/>
          </w:tcPr>
          <w:p w14:paraId="200341D3" w14:textId="77777777" w:rsidR="00D875AC" w:rsidRPr="006D11DE" w:rsidRDefault="00D875AC" w:rsidP="00D875AC">
            <w:pPr>
              <w:jc w:val="center"/>
              <w:rPr>
                <w:rFonts w:ascii="Calibri" w:hAnsi="Calibri" w:cs="Calibri"/>
                <w:color w:val="000000"/>
                <w:sz w:val="18"/>
              </w:rPr>
            </w:pPr>
          </w:p>
        </w:tc>
        <w:tc>
          <w:tcPr>
            <w:tcW w:w="1134" w:type="dxa"/>
            <w:shd w:val="clear" w:color="auto" w:fill="auto"/>
            <w:vAlign w:val="center"/>
          </w:tcPr>
          <w:p w14:paraId="200341D4" w14:textId="77777777" w:rsidR="00D875AC" w:rsidRPr="006D11DE" w:rsidRDefault="00D875AC" w:rsidP="00D875AC">
            <w:pPr>
              <w:jc w:val="center"/>
              <w:rPr>
                <w:rFonts w:ascii="Calibri" w:hAnsi="Calibri" w:cs="Calibri"/>
                <w:color w:val="000000"/>
                <w:sz w:val="18"/>
              </w:rPr>
            </w:pPr>
          </w:p>
        </w:tc>
        <w:tc>
          <w:tcPr>
            <w:tcW w:w="1276" w:type="dxa"/>
            <w:shd w:val="clear" w:color="auto" w:fill="auto"/>
            <w:vAlign w:val="center"/>
          </w:tcPr>
          <w:p w14:paraId="200341D5" w14:textId="77777777" w:rsidR="00D875AC" w:rsidRPr="006D11DE" w:rsidRDefault="00D875AC" w:rsidP="00D875AC">
            <w:pPr>
              <w:jc w:val="center"/>
              <w:rPr>
                <w:rFonts w:ascii="Calibri" w:hAnsi="Calibri" w:cs="Calibri"/>
                <w:color w:val="000000"/>
                <w:sz w:val="18"/>
              </w:rPr>
            </w:pPr>
          </w:p>
        </w:tc>
        <w:tc>
          <w:tcPr>
            <w:tcW w:w="1275" w:type="dxa"/>
            <w:shd w:val="clear" w:color="auto" w:fill="auto"/>
            <w:vAlign w:val="center"/>
          </w:tcPr>
          <w:p w14:paraId="200341D6" w14:textId="77777777" w:rsidR="00D875AC" w:rsidRPr="006D11DE" w:rsidRDefault="00D875AC" w:rsidP="00D875AC">
            <w:pPr>
              <w:jc w:val="center"/>
              <w:rPr>
                <w:rFonts w:ascii="Calibri" w:hAnsi="Calibri" w:cs="Calibri"/>
                <w:color w:val="000000"/>
                <w:sz w:val="18"/>
              </w:rPr>
            </w:pPr>
          </w:p>
        </w:tc>
        <w:tc>
          <w:tcPr>
            <w:tcW w:w="1305" w:type="dxa"/>
            <w:shd w:val="clear" w:color="auto" w:fill="auto"/>
            <w:vAlign w:val="center"/>
          </w:tcPr>
          <w:p w14:paraId="200341D7" w14:textId="77777777" w:rsidR="00D875AC" w:rsidRPr="006D11DE" w:rsidRDefault="00D875AC" w:rsidP="00D875AC">
            <w:pPr>
              <w:jc w:val="center"/>
              <w:rPr>
                <w:rFonts w:ascii="Calibri" w:hAnsi="Calibri" w:cs="Calibri"/>
                <w:color w:val="000000"/>
                <w:sz w:val="18"/>
              </w:rPr>
            </w:pPr>
          </w:p>
        </w:tc>
      </w:tr>
      <w:tr w:rsidR="00D875AC" w:rsidRPr="006D11DE" w14:paraId="200341E0" w14:textId="77777777" w:rsidTr="00E37E53">
        <w:trPr>
          <w:trHeight w:val="244"/>
        </w:trPr>
        <w:tc>
          <w:tcPr>
            <w:tcW w:w="3510" w:type="dxa"/>
            <w:shd w:val="clear" w:color="auto" w:fill="auto"/>
            <w:vAlign w:val="center"/>
          </w:tcPr>
          <w:p w14:paraId="200341D9" w14:textId="77777777" w:rsidR="00D875AC" w:rsidRPr="006D11DE" w:rsidRDefault="00D875AC" w:rsidP="00D875AC">
            <w:pPr>
              <w:spacing w:line="180" w:lineRule="exact"/>
              <w:ind w:left="13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709" w:type="dxa"/>
            <w:shd w:val="clear" w:color="auto" w:fill="auto"/>
            <w:vAlign w:val="center"/>
          </w:tcPr>
          <w:p w14:paraId="200341D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23109</w:t>
            </w:r>
          </w:p>
        </w:tc>
        <w:tc>
          <w:tcPr>
            <w:tcW w:w="1276" w:type="dxa"/>
            <w:shd w:val="clear" w:color="auto" w:fill="auto"/>
            <w:vAlign w:val="center"/>
          </w:tcPr>
          <w:p w14:paraId="200341DB"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1DC"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1DD"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1DE"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1DF" w14:textId="77777777" w:rsidR="00D875AC" w:rsidRPr="006D11DE" w:rsidRDefault="00D875AC" w:rsidP="00D875AC">
            <w:pPr>
              <w:jc w:val="center"/>
              <w:rPr>
                <w:rFonts w:ascii="Calibri" w:hAnsi="Calibri" w:cs="Calibri"/>
                <w:color w:val="000000"/>
                <w:sz w:val="18"/>
                <w:szCs w:val="18"/>
              </w:rPr>
            </w:pPr>
          </w:p>
        </w:tc>
      </w:tr>
      <w:tr w:rsidR="00D875AC" w:rsidRPr="006D11DE" w14:paraId="200341E8" w14:textId="77777777" w:rsidTr="00E37E53">
        <w:trPr>
          <w:trHeight w:val="244"/>
        </w:trPr>
        <w:tc>
          <w:tcPr>
            <w:tcW w:w="3510" w:type="dxa"/>
            <w:shd w:val="clear" w:color="auto" w:fill="auto"/>
            <w:vAlign w:val="center"/>
          </w:tcPr>
          <w:p w14:paraId="200341E1"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Valsts sociālās apdrošināšanas aģentūra</w:t>
            </w:r>
          </w:p>
        </w:tc>
        <w:tc>
          <w:tcPr>
            <w:tcW w:w="709" w:type="dxa"/>
            <w:shd w:val="clear" w:color="auto" w:fill="auto"/>
            <w:vAlign w:val="center"/>
          </w:tcPr>
          <w:p w14:paraId="200341E2"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23110</w:t>
            </w:r>
          </w:p>
        </w:tc>
        <w:tc>
          <w:tcPr>
            <w:tcW w:w="1276" w:type="dxa"/>
            <w:shd w:val="clear" w:color="auto" w:fill="auto"/>
            <w:vAlign w:val="center"/>
          </w:tcPr>
          <w:p w14:paraId="200341E3"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1E4"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1E5"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1E6"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1E7" w14:textId="77777777" w:rsidR="00D875AC" w:rsidRPr="006D11DE" w:rsidRDefault="00D875AC" w:rsidP="00D875AC">
            <w:pPr>
              <w:jc w:val="center"/>
              <w:rPr>
                <w:rFonts w:ascii="Calibri" w:hAnsi="Calibri" w:cs="Calibri"/>
                <w:color w:val="000000"/>
                <w:sz w:val="18"/>
                <w:szCs w:val="18"/>
              </w:rPr>
            </w:pPr>
          </w:p>
        </w:tc>
      </w:tr>
      <w:tr w:rsidR="00D875AC" w:rsidRPr="006D11DE" w14:paraId="200341F0" w14:textId="77777777" w:rsidTr="00E37E53">
        <w:trPr>
          <w:trHeight w:val="244"/>
        </w:trPr>
        <w:tc>
          <w:tcPr>
            <w:tcW w:w="3510" w:type="dxa"/>
            <w:shd w:val="clear" w:color="auto" w:fill="auto"/>
            <w:vAlign w:val="center"/>
          </w:tcPr>
          <w:p w14:paraId="200341E9" w14:textId="77777777" w:rsidR="00D875AC" w:rsidRPr="006D11DE" w:rsidRDefault="00D875AC" w:rsidP="00D875AC">
            <w:pPr>
              <w:pStyle w:val="Heading7"/>
              <w:spacing w:line="180" w:lineRule="exact"/>
              <w:rPr>
                <w:rFonts w:ascii="Calibri" w:hAnsi="Calibri" w:cs="Calibri"/>
                <w:b w:val="0"/>
                <w:sz w:val="20"/>
              </w:rPr>
            </w:pPr>
            <w:r w:rsidRPr="006D11DE">
              <w:rPr>
                <w:rFonts w:ascii="Calibri" w:hAnsi="Calibri" w:cs="Calibri"/>
                <w:b w:val="0"/>
                <w:sz w:val="20"/>
              </w:rPr>
              <w:t>Nerezidenti</w:t>
            </w:r>
          </w:p>
        </w:tc>
        <w:tc>
          <w:tcPr>
            <w:tcW w:w="709" w:type="dxa"/>
            <w:shd w:val="clear" w:color="auto" w:fill="auto"/>
            <w:vAlign w:val="center"/>
          </w:tcPr>
          <w:p w14:paraId="200341EA"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23200</w:t>
            </w:r>
          </w:p>
        </w:tc>
        <w:tc>
          <w:tcPr>
            <w:tcW w:w="1276" w:type="dxa"/>
            <w:shd w:val="clear" w:color="auto" w:fill="auto"/>
            <w:vAlign w:val="center"/>
          </w:tcPr>
          <w:p w14:paraId="200341EB"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1EC"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1ED"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1EE"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1EF" w14:textId="77777777" w:rsidR="00D875AC" w:rsidRPr="006D11DE" w:rsidRDefault="00D875AC" w:rsidP="00D875AC">
            <w:pPr>
              <w:jc w:val="center"/>
              <w:rPr>
                <w:rFonts w:ascii="Calibri" w:hAnsi="Calibri" w:cs="Calibri"/>
                <w:color w:val="000000"/>
                <w:sz w:val="18"/>
                <w:szCs w:val="18"/>
              </w:rPr>
            </w:pPr>
          </w:p>
        </w:tc>
      </w:tr>
      <w:tr w:rsidR="00D875AC" w:rsidRPr="006D11DE" w14:paraId="200341F9" w14:textId="77777777" w:rsidTr="00E37E53">
        <w:trPr>
          <w:trHeight w:val="244"/>
        </w:trPr>
        <w:tc>
          <w:tcPr>
            <w:tcW w:w="3510" w:type="dxa"/>
            <w:shd w:val="clear" w:color="auto" w:fill="auto"/>
            <w:vAlign w:val="center"/>
          </w:tcPr>
          <w:p w14:paraId="200341F1" w14:textId="77777777" w:rsidR="00D875AC" w:rsidRPr="006D11DE" w:rsidRDefault="00D875AC" w:rsidP="00D875AC">
            <w:pPr>
              <w:pStyle w:val="Heading3"/>
              <w:keepNext w:val="0"/>
              <w:spacing w:line="180" w:lineRule="exact"/>
              <w:rPr>
                <w:rFonts w:ascii="Calibri" w:hAnsi="Calibri" w:cs="Calibri"/>
                <w:i w:val="0"/>
                <w:iCs w:val="0"/>
                <w:color w:val="000000"/>
                <w:sz w:val="21"/>
              </w:rPr>
            </w:pPr>
            <w:r w:rsidRPr="006D11DE">
              <w:rPr>
                <w:rFonts w:ascii="Calibri" w:hAnsi="Calibri" w:cs="Calibri"/>
                <w:i w:val="0"/>
                <w:iCs w:val="0"/>
                <w:color w:val="000000"/>
                <w:sz w:val="21"/>
              </w:rPr>
              <w:t xml:space="preserve">Pārmaksātie nodokļi </w:t>
            </w:r>
          </w:p>
          <w:p w14:paraId="200341F2" w14:textId="77777777" w:rsidR="00D875AC" w:rsidRPr="006D11DE" w:rsidRDefault="00D875AC" w:rsidP="00D875AC">
            <w:pPr>
              <w:pStyle w:val="Heading3"/>
              <w:keepNext w:val="0"/>
              <w:spacing w:line="160" w:lineRule="exact"/>
              <w:rPr>
                <w:rFonts w:ascii="Calibri" w:hAnsi="Calibri" w:cs="Calibri"/>
                <w:b w:val="0"/>
                <w:bCs w:val="0"/>
                <w:color w:val="000000"/>
                <w:sz w:val="16"/>
              </w:rPr>
            </w:pPr>
            <w:r w:rsidRPr="006D11DE">
              <w:rPr>
                <w:rFonts w:ascii="Calibri" w:hAnsi="Calibri" w:cs="Calibri"/>
                <w:b w:val="0"/>
                <w:bCs w:val="0"/>
                <w:color w:val="000000"/>
                <w:sz w:val="16"/>
              </w:rPr>
              <w:t>(24106. + 24107. + 24110.</w:t>
            </w:r>
            <w:r w:rsidR="00395817">
              <w:rPr>
                <w:rFonts w:ascii="Calibri" w:hAnsi="Calibri" w:cs="Calibri"/>
                <w:b w:val="0"/>
                <w:bCs w:val="0"/>
                <w:color w:val="000000"/>
                <w:sz w:val="16"/>
              </w:rPr>
              <w:t> </w:t>
            </w:r>
            <w:r w:rsidRPr="006D11DE">
              <w:rPr>
                <w:rFonts w:ascii="Calibri" w:hAnsi="Calibri" w:cs="Calibri"/>
                <w:b w:val="0"/>
                <w:bCs w:val="0"/>
                <w:color w:val="000000"/>
                <w:sz w:val="16"/>
              </w:rPr>
              <w:t>rinda)</w:t>
            </w:r>
          </w:p>
        </w:tc>
        <w:tc>
          <w:tcPr>
            <w:tcW w:w="709" w:type="dxa"/>
            <w:shd w:val="clear" w:color="auto" w:fill="auto"/>
            <w:vAlign w:val="center"/>
          </w:tcPr>
          <w:p w14:paraId="200341F3" w14:textId="77777777" w:rsidR="00D875AC" w:rsidRPr="006D11DE" w:rsidRDefault="00D875AC" w:rsidP="00D875AC">
            <w:pPr>
              <w:spacing w:line="180" w:lineRule="exact"/>
              <w:ind w:left="-113" w:right="-113"/>
              <w:jc w:val="center"/>
              <w:rPr>
                <w:rFonts w:ascii="Calibri" w:hAnsi="Calibri" w:cs="Calibri"/>
                <w:b/>
                <w:bCs/>
                <w:color w:val="000000"/>
                <w:sz w:val="18"/>
              </w:rPr>
            </w:pPr>
            <w:r w:rsidRPr="006D11DE">
              <w:rPr>
                <w:rFonts w:ascii="Calibri" w:hAnsi="Calibri" w:cs="Calibri"/>
                <w:b/>
                <w:bCs/>
                <w:color w:val="000000"/>
                <w:sz w:val="18"/>
              </w:rPr>
              <w:t>24000</w:t>
            </w:r>
          </w:p>
        </w:tc>
        <w:tc>
          <w:tcPr>
            <w:tcW w:w="1276" w:type="dxa"/>
            <w:shd w:val="clear" w:color="auto" w:fill="auto"/>
            <w:vAlign w:val="center"/>
          </w:tcPr>
          <w:p w14:paraId="200341F4"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1F5"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1F6"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1F7"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1F8" w14:textId="77777777" w:rsidR="00D875AC" w:rsidRPr="006D11DE" w:rsidRDefault="00D875AC" w:rsidP="00D875AC">
            <w:pPr>
              <w:jc w:val="center"/>
              <w:rPr>
                <w:rFonts w:ascii="Calibri" w:hAnsi="Calibri" w:cs="Calibri"/>
                <w:color w:val="000000"/>
                <w:sz w:val="18"/>
                <w:szCs w:val="18"/>
              </w:rPr>
            </w:pPr>
          </w:p>
        </w:tc>
      </w:tr>
      <w:tr w:rsidR="00D875AC" w:rsidRPr="006D11DE" w14:paraId="20034201" w14:textId="77777777" w:rsidTr="00E37E53">
        <w:trPr>
          <w:trHeight w:val="244"/>
        </w:trPr>
        <w:tc>
          <w:tcPr>
            <w:tcW w:w="3510" w:type="dxa"/>
            <w:shd w:val="clear" w:color="auto" w:fill="auto"/>
            <w:vAlign w:val="center"/>
          </w:tcPr>
          <w:p w14:paraId="200341FA" w14:textId="77777777" w:rsidR="00D875AC" w:rsidRPr="006D11DE" w:rsidRDefault="00D875AC" w:rsidP="00D875AC">
            <w:pPr>
              <w:spacing w:line="180" w:lineRule="exact"/>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709" w:type="dxa"/>
            <w:shd w:val="clear" w:color="auto" w:fill="auto"/>
            <w:vAlign w:val="center"/>
          </w:tcPr>
          <w:p w14:paraId="200341FB"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24106</w:t>
            </w:r>
          </w:p>
        </w:tc>
        <w:tc>
          <w:tcPr>
            <w:tcW w:w="1276" w:type="dxa"/>
            <w:shd w:val="clear" w:color="auto" w:fill="auto"/>
            <w:vAlign w:val="center"/>
          </w:tcPr>
          <w:p w14:paraId="200341FC"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1FD"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1FE"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1FF"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00" w14:textId="77777777" w:rsidR="00D875AC" w:rsidRPr="006D11DE" w:rsidRDefault="00D875AC" w:rsidP="00D875AC">
            <w:pPr>
              <w:jc w:val="center"/>
              <w:rPr>
                <w:rFonts w:ascii="Calibri" w:hAnsi="Calibri" w:cs="Calibri"/>
                <w:color w:val="000000"/>
                <w:sz w:val="18"/>
                <w:szCs w:val="18"/>
              </w:rPr>
            </w:pPr>
          </w:p>
        </w:tc>
      </w:tr>
      <w:tr w:rsidR="00D875AC" w:rsidRPr="006D11DE" w14:paraId="20034209" w14:textId="77777777" w:rsidTr="00E37E53">
        <w:trPr>
          <w:trHeight w:val="244"/>
        </w:trPr>
        <w:tc>
          <w:tcPr>
            <w:tcW w:w="3510" w:type="dxa"/>
            <w:shd w:val="clear" w:color="auto" w:fill="auto"/>
            <w:vAlign w:val="center"/>
          </w:tcPr>
          <w:p w14:paraId="20034202" w14:textId="77777777" w:rsidR="00D875AC" w:rsidRPr="006D11DE" w:rsidRDefault="00D875AC" w:rsidP="00D875AC">
            <w:pPr>
              <w:spacing w:line="180" w:lineRule="exact"/>
              <w:ind w:left="34" w:firstLine="96"/>
              <w:rPr>
                <w:rFonts w:ascii="Calibri" w:hAnsi="Calibri" w:cs="Calibri"/>
                <w:color w:val="000000"/>
                <w:sz w:val="20"/>
              </w:rPr>
            </w:pPr>
            <w:r w:rsidRPr="006D11DE">
              <w:rPr>
                <w:rFonts w:ascii="Calibri" w:hAnsi="Calibri" w:cs="Calibri"/>
                <w:color w:val="000000"/>
                <w:sz w:val="20"/>
              </w:rPr>
              <w:t xml:space="preserve">Vietējā valdība </w:t>
            </w:r>
          </w:p>
        </w:tc>
        <w:tc>
          <w:tcPr>
            <w:tcW w:w="709" w:type="dxa"/>
            <w:shd w:val="clear" w:color="auto" w:fill="auto"/>
            <w:vAlign w:val="center"/>
          </w:tcPr>
          <w:p w14:paraId="20034203"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24107</w:t>
            </w:r>
          </w:p>
        </w:tc>
        <w:tc>
          <w:tcPr>
            <w:tcW w:w="1276" w:type="dxa"/>
            <w:shd w:val="clear" w:color="auto" w:fill="auto"/>
            <w:vAlign w:val="center"/>
          </w:tcPr>
          <w:p w14:paraId="20034204"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05"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06"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07"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08" w14:textId="77777777" w:rsidR="00D875AC" w:rsidRPr="006D11DE" w:rsidRDefault="00D875AC" w:rsidP="00D875AC">
            <w:pPr>
              <w:jc w:val="center"/>
              <w:rPr>
                <w:rFonts w:ascii="Calibri" w:hAnsi="Calibri" w:cs="Calibri"/>
                <w:color w:val="000000"/>
                <w:sz w:val="18"/>
                <w:szCs w:val="18"/>
              </w:rPr>
            </w:pPr>
          </w:p>
        </w:tc>
      </w:tr>
      <w:tr w:rsidR="00D875AC" w:rsidRPr="006D11DE" w14:paraId="20034211" w14:textId="77777777" w:rsidTr="00E37E53">
        <w:trPr>
          <w:trHeight w:val="244"/>
        </w:trPr>
        <w:tc>
          <w:tcPr>
            <w:tcW w:w="3510" w:type="dxa"/>
            <w:shd w:val="clear" w:color="auto" w:fill="auto"/>
            <w:vAlign w:val="center"/>
          </w:tcPr>
          <w:p w14:paraId="2003420A" w14:textId="77777777" w:rsidR="00D875AC" w:rsidRPr="006D11DE" w:rsidRDefault="00D875AC" w:rsidP="00D875AC">
            <w:pPr>
              <w:pStyle w:val="Heading3"/>
              <w:keepNext w:val="0"/>
              <w:spacing w:line="180" w:lineRule="exact"/>
              <w:ind w:right="-170" w:firstLine="130"/>
              <w:rPr>
                <w:rFonts w:ascii="Calibri" w:hAnsi="Calibri" w:cs="Calibri"/>
                <w:b w:val="0"/>
                <w:bCs w:val="0"/>
                <w:color w:val="000000"/>
                <w:sz w:val="20"/>
              </w:rPr>
            </w:pPr>
            <w:r w:rsidRPr="006D11DE">
              <w:rPr>
                <w:rFonts w:ascii="Calibri" w:hAnsi="Calibri" w:cs="Calibri"/>
                <w:b w:val="0"/>
                <w:bCs w:val="0"/>
                <w:i w:val="0"/>
                <w:iCs w:val="0"/>
                <w:color w:val="000000"/>
                <w:sz w:val="20"/>
              </w:rPr>
              <w:lastRenderedPageBreak/>
              <w:t>Valsts sociālās apdrošināšanas aģentūra</w:t>
            </w:r>
          </w:p>
        </w:tc>
        <w:tc>
          <w:tcPr>
            <w:tcW w:w="709" w:type="dxa"/>
            <w:shd w:val="clear" w:color="auto" w:fill="auto"/>
            <w:vAlign w:val="center"/>
          </w:tcPr>
          <w:p w14:paraId="2003420B"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24110</w:t>
            </w:r>
          </w:p>
        </w:tc>
        <w:tc>
          <w:tcPr>
            <w:tcW w:w="1276" w:type="dxa"/>
            <w:shd w:val="clear" w:color="auto" w:fill="auto"/>
            <w:vAlign w:val="center"/>
          </w:tcPr>
          <w:p w14:paraId="2003420C"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0D"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0E"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0F"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10" w14:textId="77777777" w:rsidR="00D875AC" w:rsidRPr="006D11DE" w:rsidRDefault="00D875AC" w:rsidP="00D875AC">
            <w:pPr>
              <w:jc w:val="center"/>
              <w:rPr>
                <w:rFonts w:ascii="Calibri" w:hAnsi="Calibri" w:cs="Calibri"/>
                <w:color w:val="000000"/>
                <w:sz w:val="18"/>
                <w:szCs w:val="18"/>
              </w:rPr>
            </w:pPr>
          </w:p>
        </w:tc>
      </w:tr>
      <w:tr w:rsidR="00D875AC" w:rsidRPr="006D11DE" w14:paraId="20034219" w14:textId="77777777" w:rsidTr="00E37E53">
        <w:trPr>
          <w:trHeight w:val="244"/>
        </w:trPr>
        <w:tc>
          <w:tcPr>
            <w:tcW w:w="3510" w:type="dxa"/>
            <w:shd w:val="clear" w:color="auto" w:fill="auto"/>
            <w:vAlign w:val="center"/>
          </w:tcPr>
          <w:p w14:paraId="20034212" w14:textId="77777777" w:rsidR="00D875AC" w:rsidRPr="006D11DE" w:rsidRDefault="00D875AC" w:rsidP="00D875AC">
            <w:pPr>
              <w:pStyle w:val="Heading3"/>
              <w:keepNext w:val="0"/>
              <w:spacing w:line="180" w:lineRule="exact"/>
              <w:rPr>
                <w:rFonts w:ascii="Calibri" w:hAnsi="Calibri" w:cs="Calibri"/>
                <w:color w:val="000000"/>
                <w:sz w:val="21"/>
              </w:rPr>
            </w:pPr>
            <w:r w:rsidRPr="006D11DE">
              <w:rPr>
                <w:rFonts w:ascii="Calibri" w:hAnsi="Calibri" w:cs="Calibri"/>
                <w:i w:val="0"/>
                <w:iCs w:val="0"/>
                <w:color w:val="000000"/>
                <w:sz w:val="21"/>
              </w:rPr>
              <w:t>Atliktā nodokļa aktīvi</w:t>
            </w:r>
          </w:p>
        </w:tc>
        <w:tc>
          <w:tcPr>
            <w:tcW w:w="709" w:type="dxa"/>
            <w:shd w:val="clear" w:color="auto" w:fill="auto"/>
            <w:vAlign w:val="center"/>
          </w:tcPr>
          <w:p w14:paraId="20034213" w14:textId="77777777" w:rsidR="00D875AC" w:rsidRPr="006D11DE" w:rsidRDefault="00D875AC" w:rsidP="00D875AC">
            <w:pPr>
              <w:spacing w:line="180" w:lineRule="atLeast"/>
              <w:ind w:left="-113" w:right="-113"/>
              <w:jc w:val="center"/>
              <w:rPr>
                <w:rFonts w:ascii="Calibri" w:hAnsi="Calibri" w:cs="Calibri"/>
                <w:b/>
                <w:bCs/>
                <w:color w:val="000000"/>
                <w:sz w:val="18"/>
              </w:rPr>
            </w:pPr>
            <w:r w:rsidRPr="006D11DE">
              <w:rPr>
                <w:rFonts w:ascii="Calibri" w:hAnsi="Calibri" w:cs="Calibri"/>
                <w:b/>
                <w:bCs/>
                <w:color w:val="000000"/>
                <w:sz w:val="18"/>
              </w:rPr>
              <w:t>25000</w:t>
            </w:r>
          </w:p>
        </w:tc>
        <w:tc>
          <w:tcPr>
            <w:tcW w:w="1276" w:type="dxa"/>
            <w:shd w:val="clear" w:color="auto" w:fill="auto"/>
            <w:vAlign w:val="center"/>
          </w:tcPr>
          <w:p w14:paraId="20034214"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15"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16"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17"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18" w14:textId="77777777" w:rsidR="00D875AC" w:rsidRPr="006D11DE" w:rsidRDefault="00D875AC" w:rsidP="00D875AC">
            <w:pPr>
              <w:jc w:val="center"/>
              <w:rPr>
                <w:rFonts w:ascii="Calibri" w:hAnsi="Calibri" w:cs="Calibri"/>
                <w:color w:val="000000"/>
                <w:sz w:val="18"/>
                <w:szCs w:val="18"/>
              </w:rPr>
            </w:pPr>
          </w:p>
        </w:tc>
      </w:tr>
      <w:tr w:rsidR="00D875AC" w:rsidRPr="006D11DE" w14:paraId="20034222" w14:textId="77777777" w:rsidTr="00E37E53">
        <w:trPr>
          <w:trHeight w:val="244"/>
        </w:trPr>
        <w:tc>
          <w:tcPr>
            <w:tcW w:w="3510" w:type="dxa"/>
            <w:shd w:val="clear" w:color="auto" w:fill="auto"/>
            <w:vAlign w:val="center"/>
          </w:tcPr>
          <w:p w14:paraId="2003421A" w14:textId="77777777" w:rsidR="00D875AC" w:rsidRPr="006D11DE" w:rsidRDefault="00D875AC" w:rsidP="00D875AC">
            <w:pPr>
              <w:spacing w:line="200" w:lineRule="exact"/>
              <w:ind w:left="17"/>
              <w:rPr>
                <w:rFonts w:ascii="Calibri" w:hAnsi="Calibri" w:cs="Calibri"/>
                <w:b/>
                <w:bCs/>
                <w:color w:val="000000"/>
                <w:sz w:val="21"/>
              </w:rPr>
            </w:pPr>
            <w:r w:rsidRPr="006D11DE">
              <w:rPr>
                <w:rFonts w:ascii="Calibri" w:hAnsi="Calibri" w:cs="Calibri"/>
                <w:b/>
                <w:bCs/>
                <w:color w:val="000000"/>
                <w:sz w:val="21"/>
              </w:rPr>
              <w:t>Citi iepriekš neuzskaitīti debitori</w:t>
            </w:r>
          </w:p>
          <w:p w14:paraId="2003421B" w14:textId="77777777" w:rsidR="00D875AC" w:rsidRPr="006D11DE" w:rsidRDefault="00D875AC" w:rsidP="00D875AC">
            <w:pPr>
              <w:spacing w:line="160" w:lineRule="exact"/>
              <w:ind w:left="17"/>
              <w:rPr>
                <w:rFonts w:ascii="Calibri" w:hAnsi="Calibri" w:cs="Calibri"/>
                <w:color w:val="000000"/>
                <w:sz w:val="16"/>
              </w:rPr>
            </w:pPr>
            <w:r w:rsidRPr="00BD1FE8">
              <w:rPr>
                <w:rFonts w:ascii="Calibri" w:hAnsi="Calibri" w:cs="Calibri"/>
                <w:i/>
                <w:color w:val="000000"/>
                <w:sz w:val="16"/>
              </w:rPr>
              <w:t>(26100. + 26200.</w:t>
            </w:r>
            <w:r w:rsidR="0054536A">
              <w:rPr>
                <w:rFonts w:ascii="Calibri" w:hAnsi="Calibri" w:cs="Calibri"/>
                <w:i/>
                <w:color w:val="000000"/>
                <w:sz w:val="16"/>
              </w:rPr>
              <w:t> </w:t>
            </w:r>
            <w:r w:rsidRPr="00BD1FE8">
              <w:rPr>
                <w:rFonts w:ascii="Calibri" w:hAnsi="Calibri" w:cs="Calibri"/>
                <w:i/>
                <w:color w:val="000000"/>
                <w:sz w:val="16"/>
              </w:rPr>
              <w:t>rinda)</w:t>
            </w:r>
            <w:proofErr w:type="gramStart"/>
            <w:r w:rsidRPr="00BD1FE8">
              <w:rPr>
                <w:rFonts w:ascii="Calibri" w:hAnsi="Calibri" w:cs="Calibri"/>
                <w:i/>
                <w:color w:val="000000"/>
                <w:sz w:val="16"/>
              </w:rPr>
              <w:t xml:space="preserve">  </w:t>
            </w:r>
            <w:proofErr w:type="gramEnd"/>
          </w:p>
        </w:tc>
        <w:tc>
          <w:tcPr>
            <w:tcW w:w="709" w:type="dxa"/>
            <w:shd w:val="clear" w:color="auto" w:fill="auto"/>
            <w:vAlign w:val="center"/>
          </w:tcPr>
          <w:p w14:paraId="2003421C" w14:textId="77777777" w:rsidR="00D875AC" w:rsidRPr="006D11DE" w:rsidRDefault="00D875AC" w:rsidP="00D875AC">
            <w:pPr>
              <w:spacing w:line="200" w:lineRule="exact"/>
              <w:ind w:left="-113" w:right="-113"/>
              <w:jc w:val="center"/>
              <w:rPr>
                <w:rFonts w:ascii="Calibri" w:hAnsi="Calibri" w:cs="Calibri"/>
                <w:b/>
                <w:bCs/>
                <w:color w:val="000000"/>
                <w:sz w:val="18"/>
              </w:rPr>
            </w:pPr>
            <w:r w:rsidRPr="006D11DE">
              <w:rPr>
                <w:rFonts w:ascii="Calibri" w:hAnsi="Calibri" w:cs="Calibri"/>
                <w:b/>
                <w:bCs/>
                <w:color w:val="000000"/>
                <w:sz w:val="18"/>
              </w:rPr>
              <w:t>26000</w:t>
            </w:r>
          </w:p>
        </w:tc>
        <w:tc>
          <w:tcPr>
            <w:tcW w:w="1276" w:type="dxa"/>
            <w:shd w:val="clear" w:color="auto" w:fill="auto"/>
            <w:vAlign w:val="center"/>
          </w:tcPr>
          <w:p w14:paraId="2003421D"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1E"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1F"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20"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21" w14:textId="77777777" w:rsidR="00D875AC" w:rsidRPr="006D11DE" w:rsidRDefault="00D875AC" w:rsidP="00D875AC">
            <w:pPr>
              <w:jc w:val="center"/>
              <w:rPr>
                <w:rFonts w:ascii="Calibri" w:hAnsi="Calibri" w:cs="Calibri"/>
                <w:color w:val="000000"/>
                <w:sz w:val="18"/>
                <w:szCs w:val="18"/>
              </w:rPr>
            </w:pPr>
          </w:p>
        </w:tc>
      </w:tr>
      <w:tr w:rsidR="00D875AC" w:rsidRPr="006D11DE" w14:paraId="2003422A" w14:textId="77777777" w:rsidTr="00E37E53">
        <w:trPr>
          <w:trHeight w:val="244"/>
        </w:trPr>
        <w:tc>
          <w:tcPr>
            <w:tcW w:w="3510" w:type="dxa"/>
            <w:shd w:val="clear" w:color="auto" w:fill="auto"/>
            <w:vAlign w:val="center"/>
          </w:tcPr>
          <w:p w14:paraId="20034223" w14:textId="77777777" w:rsidR="00D875AC" w:rsidRPr="006D11DE" w:rsidRDefault="00D875AC" w:rsidP="00D875AC">
            <w:pPr>
              <w:ind w:left="57"/>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BD1FE8">
              <w:rPr>
                <w:rFonts w:ascii="Calibri" w:hAnsi="Calibri" w:cs="Calibri"/>
                <w:i/>
                <w:color w:val="000000"/>
                <w:sz w:val="16"/>
              </w:rPr>
              <w:t>(26101.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+ 26110.</w:t>
            </w:r>
            <w:r w:rsidR="0054536A">
              <w:rPr>
                <w:rFonts w:ascii="Calibri" w:hAnsi="Calibri" w:cs="Calibri"/>
                <w:i/>
                <w:color w:val="000000"/>
                <w:sz w:val="16"/>
              </w:rPr>
              <w:t> </w:t>
            </w:r>
            <w:r w:rsidRPr="00BD1FE8">
              <w:rPr>
                <w:rFonts w:ascii="Calibri" w:hAnsi="Calibri" w:cs="Calibri"/>
                <w:i/>
                <w:color w:val="000000"/>
                <w:sz w:val="16"/>
              </w:rPr>
              <w:t>rinda)</w:t>
            </w:r>
          </w:p>
        </w:tc>
        <w:tc>
          <w:tcPr>
            <w:tcW w:w="709" w:type="dxa"/>
            <w:shd w:val="clear" w:color="auto" w:fill="auto"/>
            <w:vAlign w:val="center"/>
          </w:tcPr>
          <w:p w14:paraId="20034224"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26100</w:t>
            </w:r>
          </w:p>
        </w:tc>
        <w:tc>
          <w:tcPr>
            <w:tcW w:w="1276" w:type="dxa"/>
            <w:shd w:val="clear" w:color="auto" w:fill="auto"/>
            <w:vAlign w:val="center"/>
          </w:tcPr>
          <w:p w14:paraId="20034225"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26"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27"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28"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29" w14:textId="77777777" w:rsidR="00D875AC" w:rsidRPr="006D11DE" w:rsidRDefault="00D875AC" w:rsidP="00D875AC">
            <w:pPr>
              <w:jc w:val="center"/>
              <w:rPr>
                <w:rFonts w:ascii="Calibri" w:hAnsi="Calibri" w:cs="Calibri"/>
                <w:color w:val="000000"/>
                <w:sz w:val="18"/>
                <w:szCs w:val="18"/>
              </w:rPr>
            </w:pPr>
          </w:p>
        </w:tc>
      </w:tr>
      <w:tr w:rsidR="00D875AC" w:rsidRPr="006D11DE" w14:paraId="20034232" w14:textId="77777777" w:rsidTr="00E37E53">
        <w:trPr>
          <w:trHeight w:val="244"/>
        </w:trPr>
        <w:tc>
          <w:tcPr>
            <w:tcW w:w="3510" w:type="dxa"/>
            <w:shd w:val="clear" w:color="auto" w:fill="auto"/>
            <w:vAlign w:val="center"/>
          </w:tcPr>
          <w:p w14:paraId="2003422B" w14:textId="77777777" w:rsidR="00D875AC" w:rsidRPr="006D11DE" w:rsidRDefault="00D875AC" w:rsidP="00D875AC">
            <w:pPr>
              <w:spacing w:line="180" w:lineRule="exact"/>
              <w:ind w:left="142" w:hanging="10"/>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709" w:type="dxa"/>
            <w:shd w:val="clear" w:color="auto" w:fill="auto"/>
            <w:vAlign w:val="center"/>
          </w:tcPr>
          <w:p w14:paraId="2003422C"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26101</w:t>
            </w:r>
          </w:p>
        </w:tc>
        <w:tc>
          <w:tcPr>
            <w:tcW w:w="1276" w:type="dxa"/>
            <w:shd w:val="clear" w:color="auto" w:fill="auto"/>
            <w:vAlign w:val="center"/>
          </w:tcPr>
          <w:p w14:paraId="2003422D"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2E"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2F"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30"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31" w14:textId="77777777" w:rsidR="00D875AC" w:rsidRPr="006D11DE" w:rsidRDefault="00D875AC" w:rsidP="00D875AC">
            <w:pPr>
              <w:jc w:val="center"/>
              <w:rPr>
                <w:rFonts w:ascii="Calibri" w:hAnsi="Calibri" w:cs="Calibri"/>
                <w:color w:val="000000"/>
                <w:sz w:val="18"/>
                <w:szCs w:val="18"/>
              </w:rPr>
            </w:pPr>
          </w:p>
        </w:tc>
      </w:tr>
      <w:tr w:rsidR="00D875AC" w:rsidRPr="006D11DE" w14:paraId="2003423A" w14:textId="77777777" w:rsidTr="00E37E53">
        <w:trPr>
          <w:trHeight w:val="244"/>
        </w:trPr>
        <w:tc>
          <w:tcPr>
            <w:tcW w:w="3510" w:type="dxa"/>
            <w:shd w:val="clear" w:color="auto" w:fill="auto"/>
            <w:vAlign w:val="center"/>
          </w:tcPr>
          <w:p w14:paraId="20034233" w14:textId="77777777" w:rsidR="00D875AC" w:rsidRPr="006D11DE" w:rsidRDefault="00D875AC" w:rsidP="00D875AC">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709" w:type="dxa"/>
            <w:shd w:val="clear" w:color="auto" w:fill="auto"/>
            <w:vAlign w:val="center"/>
          </w:tcPr>
          <w:p w14:paraId="20034234"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26102</w:t>
            </w:r>
          </w:p>
        </w:tc>
        <w:tc>
          <w:tcPr>
            <w:tcW w:w="1276" w:type="dxa"/>
            <w:shd w:val="clear" w:color="auto" w:fill="auto"/>
            <w:vAlign w:val="center"/>
          </w:tcPr>
          <w:p w14:paraId="20034235"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36"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37"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38"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39" w14:textId="77777777" w:rsidR="00D875AC" w:rsidRPr="006D11DE" w:rsidRDefault="00D875AC" w:rsidP="00D875AC">
            <w:pPr>
              <w:jc w:val="center"/>
              <w:rPr>
                <w:rFonts w:ascii="Calibri" w:hAnsi="Calibri" w:cs="Calibri"/>
                <w:color w:val="000000"/>
                <w:sz w:val="18"/>
                <w:szCs w:val="18"/>
              </w:rPr>
            </w:pPr>
          </w:p>
        </w:tc>
      </w:tr>
      <w:tr w:rsidR="00D875AC" w:rsidRPr="006D11DE" w14:paraId="20034242" w14:textId="77777777" w:rsidTr="00E37E53">
        <w:trPr>
          <w:trHeight w:val="244"/>
        </w:trPr>
        <w:tc>
          <w:tcPr>
            <w:tcW w:w="3510" w:type="dxa"/>
            <w:shd w:val="clear" w:color="auto" w:fill="auto"/>
            <w:vAlign w:val="center"/>
          </w:tcPr>
          <w:p w14:paraId="2003423B"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Pensiju fondi</w:t>
            </w:r>
          </w:p>
        </w:tc>
        <w:tc>
          <w:tcPr>
            <w:tcW w:w="709" w:type="dxa"/>
            <w:shd w:val="clear" w:color="auto" w:fill="auto"/>
            <w:vAlign w:val="center"/>
          </w:tcPr>
          <w:p w14:paraId="2003423C"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26122</w:t>
            </w:r>
          </w:p>
        </w:tc>
        <w:tc>
          <w:tcPr>
            <w:tcW w:w="1276" w:type="dxa"/>
            <w:shd w:val="clear" w:color="auto" w:fill="auto"/>
            <w:vAlign w:val="center"/>
          </w:tcPr>
          <w:p w14:paraId="2003423D"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3E"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3F"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40"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41" w14:textId="77777777" w:rsidR="00D875AC" w:rsidRPr="006D11DE" w:rsidRDefault="00D875AC" w:rsidP="00D875AC">
            <w:pPr>
              <w:jc w:val="center"/>
              <w:rPr>
                <w:rFonts w:ascii="Calibri" w:hAnsi="Calibri" w:cs="Calibri"/>
                <w:color w:val="000000"/>
                <w:sz w:val="18"/>
                <w:szCs w:val="18"/>
              </w:rPr>
            </w:pPr>
          </w:p>
        </w:tc>
      </w:tr>
      <w:tr w:rsidR="00D875AC" w:rsidRPr="006D11DE" w14:paraId="2003424A" w14:textId="77777777" w:rsidTr="00E37E53">
        <w:trPr>
          <w:trHeight w:val="244"/>
        </w:trPr>
        <w:tc>
          <w:tcPr>
            <w:tcW w:w="3510" w:type="dxa"/>
            <w:shd w:val="clear" w:color="auto" w:fill="auto"/>
            <w:vAlign w:val="center"/>
          </w:tcPr>
          <w:p w14:paraId="20034243"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709" w:type="dxa"/>
            <w:shd w:val="clear" w:color="auto" w:fill="auto"/>
            <w:vAlign w:val="center"/>
          </w:tcPr>
          <w:p w14:paraId="20034244"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26103</w:t>
            </w:r>
          </w:p>
        </w:tc>
        <w:tc>
          <w:tcPr>
            <w:tcW w:w="1276" w:type="dxa"/>
            <w:shd w:val="clear" w:color="auto" w:fill="auto"/>
            <w:vAlign w:val="center"/>
          </w:tcPr>
          <w:p w14:paraId="20034245"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46"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47"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48"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49" w14:textId="77777777" w:rsidR="00D875AC" w:rsidRPr="006D11DE" w:rsidRDefault="00D875AC" w:rsidP="00D875AC">
            <w:pPr>
              <w:jc w:val="center"/>
              <w:rPr>
                <w:rFonts w:ascii="Calibri" w:hAnsi="Calibri" w:cs="Calibri"/>
                <w:color w:val="000000"/>
                <w:sz w:val="18"/>
                <w:szCs w:val="18"/>
              </w:rPr>
            </w:pPr>
          </w:p>
        </w:tc>
      </w:tr>
      <w:tr w:rsidR="00D875AC" w:rsidRPr="006D11DE" w14:paraId="20034252" w14:textId="77777777" w:rsidTr="00E37E53">
        <w:trPr>
          <w:trHeight w:val="244"/>
        </w:trPr>
        <w:tc>
          <w:tcPr>
            <w:tcW w:w="3510" w:type="dxa"/>
            <w:shd w:val="clear" w:color="auto" w:fill="auto"/>
            <w:vAlign w:val="center"/>
          </w:tcPr>
          <w:p w14:paraId="2003424B" w14:textId="77777777" w:rsidR="00D875AC" w:rsidRPr="006D11DE" w:rsidRDefault="00D875AC" w:rsidP="00D875AC">
            <w:pPr>
              <w:spacing w:line="180" w:lineRule="exact"/>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709" w:type="dxa"/>
            <w:shd w:val="clear" w:color="auto" w:fill="auto"/>
            <w:vAlign w:val="center"/>
          </w:tcPr>
          <w:p w14:paraId="2003424C" w14:textId="77777777" w:rsidR="00D875AC" w:rsidRPr="006D11DE" w:rsidRDefault="00D875AC" w:rsidP="00D875AC">
            <w:pPr>
              <w:spacing w:line="180" w:lineRule="exact"/>
              <w:ind w:left="-113" w:right="-113"/>
              <w:jc w:val="center"/>
              <w:rPr>
                <w:rFonts w:ascii="Calibri" w:hAnsi="Calibri" w:cs="Calibri"/>
                <w:color w:val="000000"/>
                <w:sz w:val="18"/>
              </w:rPr>
            </w:pPr>
            <w:r w:rsidRPr="006D11DE">
              <w:rPr>
                <w:rFonts w:ascii="Calibri" w:hAnsi="Calibri" w:cs="Calibri"/>
                <w:color w:val="000000"/>
                <w:sz w:val="18"/>
              </w:rPr>
              <w:t>26104</w:t>
            </w:r>
          </w:p>
        </w:tc>
        <w:tc>
          <w:tcPr>
            <w:tcW w:w="1276" w:type="dxa"/>
            <w:shd w:val="clear" w:color="auto" w:fill="auto"/>
            <w:vAlign w:val="center"/>
          </w:tcPr>
          <w:p w14:paraId="2003424D" w14:textId="77777777" w:rsidR="00D875AC" w:rsidRPr="006D11DE" w:rsidRDefault="00D875AC" w:rsidP="00D875AC">
            <w:pPr>
              <w:jc w:val="center"/>
              <w:rPr>
                <w:rFonts w:ascii="Calibri" w:hAnsi="Calibri" w:cs="Calibri"/>
                <w:color w:val="000000"/>
                <w:sz w:val="18"/>
                <w:szCs w:val="18"/>
              </w:rPr>
            </w:pPr>
          </w:p>
        </w:tc>
        <w:tc>
          <w:tcPr>
            <w:tcW w:w="1134" w:type="dxa"/>
            <w:shd w:val="clear" w:color="auto" w:fill="auto"/>
            <w:vAlign w:val="center"/>
          </w:tcPr>
          <w:p w14:paraId="2003424E" w14:textId="77777777" w:rsidR="00D875AC" w:rsidRPr="006D11DE" w:rsidRDefault="00D875AC" w:rsidP="00D875AC">
            <w:pPr>
              <w:jc w:val="center"/>
              <w:rPr>
                <w:rFonts w:ascii="Calibri" w:hAnsi="Calibri" w:cs="Calibri"/>
                <w:color w:val="000000"/>
                <w:sz w:val="18"/>
                <w:szCs w:val="18"/>
              </w:rPr>
            </w:pPr>
          </w:p>
        </w:tc>
        <w:tc>
          <w:tcPr>
            <w:tcW w:w="1276" w:type="dxa"/>
            <w:shd w:val="clear" w:color="auto" w:fill="auto"/>
            <w:vAlign w:val="center"/>
          </w:tcPr>
          <w:p w14:paraId="2003424F" w14:textId="77777777" w:rsidR="00D875AC" w:rsidRPr="006D11DE" w:rsidRDefault="00D875AC" w:rsidP="00D875AC">
            <w:pPr>
              <w:jc w:val="center"/>
              <w:rPr>
                <w:rFonts w:ascii="Calibri" w:hAnsi="Calibri" w:cs="Calibri"/>
                <w:color w:val="000000"/>
                <w:sz w:val="18"/>
                <w:szCs w:val="18"/>
              </w:rPr>
            </w:pPr>
          </w:p>
        </w:tc>
        <w:tc>
          <w:tcPr>
            <w:tcW w:w="1275" w:type="dxa"/>
            <w:shd w:val="clear" w:color="auto" w:fill="auto"/>
            <w:vAlign w:val="center"/>
          </w:tcPr>
          <w:p w14:paraId="20034250" w14:textId="77777777" w:rsidR="00D875AC" w:rsidRPr="006D11DE" w:rsidRDefault="00D875AC" w:rsidP="00D875AC">
            <w:pPr>
              <w:jc w:val="center"/>
              <w:rPr>
                <w:rFonts w:ascii="Calibri" w:hAnsi="Calibri" w:cs="Calibri"/>
                <w:color w:val="000000"/>
                <w:sz w:val="18"/>
                <w:szCs w:val="18"/>
              </w:rPr>
            </w:pPr>
          </w:p>
        </w:tc>
        <w:tc>
          <w:tcPr>
            <w:tcW w:w="1305" w:type="dxa"/>
            <w:shd w:val="clear" w:color="auto" w:fill="auto"/>
            <w:vAlign w:val="center"/>
          </w:tcPr>
          <w:p w14:paraId="20034251" w14:textId="77777777" w:rsidR="00D875AC" w:rsidRPr="006D11DE" w:rsidRDefault="00D875AC" w:rsidP="00D875AC">
            <w:pPr>
              <w:jc w:val="center"/>
              <w:rPr>
                <w:rFonts w:ascii="Calibri" w:hAnsi="Calibri" w:cs="Calibri"/>
                <w:color w:val="000000"/>
                <w:sz w:val="18"/>
                <w:szCs w:val="18"/>
              </w:rPr>
            </w:pPr>
          </w:p>
        </w:tc>
      </w:tr>
    </w:tbl>
    <w:p w14:paraId="20034253" w14:textId="77777777" w:rsidR="000502EC" w:rsidRPr="006D11DE" w:rsidRDefault="000502EC" w:rsidP="000502EC">
      <w:pPr>
        <w:ind w:right="140"/>
        <w:jc w:val="right"/>
        <w:rPr>
          <w:rFonts w:ascii="Calibri" w:hAnsi="Calibri"/>
          <w:i/>
        </w:rPr>
      </w:pPr>
      <w:r w:rsidRPr="006D11DE">
        <w:rPr>
          <w:rFonts w:ascii="Calibri" w:hAnsi="Calibri" w:cs="Calibri"/>
          <w:i/>
          <w:color w:val="000000"/>
          <w:sz w:val="18"/>
          <w:szCs w:val="18"/>
        </w:rPr>
        <w:t>(turpinājums)</w:t>
      </w: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000080"/>
          <w:insideV w:val="single" w:sz="6" w:space="0" w:color="000080"/>
        </w:tblBorders>
        <w:tblLayout w:type="fixed"/>
        <w:tblLook w:val="0000" w:firstRow="0" w:lastRow="0" w:firstColumn="0" w:lastColumn="0" w:noHBand="0" w:noVBand="0"/>
      </w:tblPr>
      <w:tblGrid>
        <w:gridCol w:w="3794"/>
        <w:gridCol w:w="567"/>
        <w:gridCol w:w="992"/>
        <w:gridCol w:w="1134"/>
        <w:gridCol w:w="1310"/>
        <w:gridCol w:w="1383"/>
        <w:gridCol w:w="1310"/>
      </w:tblGrid>
      <w:tr w:rsidR="00176E21" w:rsidRPr="006D11DE" w14:paraId="2003425B" w14:textId="77777777" w:rsidTr="00E37E53">
        <w:trPr>
          <w:trHeight w:val="244"/>
        </w:trPr>
        <w:tc>
          <w:tcPr>
            <w:tcW w:w="3794" w:type="dxa"/>
            <w:vMerge w:val="restart"/>
            <w:tcBorders>
              <w:top w:val="single" w:sz="12" w:space="0" w:color="5F497A"/>
              <w:bottom w:val="single" w:sz="6" w:space="0" w:color="000080"/>
            </w:tcBorders>
            <w:shd w:val="clear" w:color="auto" w:fill="auto"/>
            <w:vAlign w:val="center"/>
          </w:tcPr>
          <w:p w14:paraId="20034254" w14:textId="77777777" w:rsidR="00176E21" w:rsidRPr="006D11DE" w:rsidRDefault="00176E21" w:rsidP="00D76076">
            <w:pPr>
              <w:spacing w:after="40"/>
              <w:ind w:left="-57" w:right="-57" w:firstLine="6"/>
              <w:jc w:val="center"/>
              <w:rPr>
                <w:rFonts w:ascii="Calibri" w:hAnsi="Calibri" w:cs="Calibri"/>
                <w:b/>
                <w:bCs/>
                <w:i/>
                <w:iCs/>
                <w:color w:val="000000"/>
                <w:sz w:val="20"/>
              </w:rPr>
            </w:pPr>
            <w:r w:rsidRPr="006D11DE">
              <w:rPr>
                <w:rFonts w:ascii="Calibri" w:hAnsi="Calibri" w:cs="Calibri"/>
                <w:b/>
                <w:bCs/>
                <w:i/>
                <w:iCs/>
                <w:color w:val="000000"/>
                <w:sz w:val="20"/>
              </w:rPr>
              <w:t>Bilances aktīvs</w:t>
            </w:r>
          </w:p>
          <w:p w14:paraId="20034255" w14:textId="77777777" w:rsidR="00176E21" w:rsidRPr="006D11DE" w:rsidRDefault="00176E21" w:rsidP="00D76076">
            <w:pPr>
              <w:pStyle w:val="Heading7"/>
              <w:jc w:val="center"/>
              <w:rPr>
                <w:rFonts w:ascii="Calibri" w:hAnsi="Calibri" w:cs="Calibri"/>
                <w:b w:val="0"/>
                <w:sz w:val="20"/>
              </w:rPr>
            </w:pPr>
            <w:r w:rsidRPr="006D11DE">
              <w:rPr>
                <w:rFonts w:ascii="Calibri" w:hAnsi="Calibri" w:cs="Calibri"/>
                <w:b w:val="0"/>
                <w:iCs w:val="0"/>
                <w:color w:val="000000"/>
                <w:sz w:val="16"/>
              </w:rPr>
              <w:t>(1. un 5.</w:t>
            </w:r>
            <w:r w:rsidR="00E361A8">
              <w:rPr>
                <w:rFonts w:ascii="Calibri" w:hAnsi="Calibri" w:cs="Calibri"/>
                <w:b w:val="0"/>
                <w:iCs w:val="0"/>
                <w:color w:val="000000"/>
                <w:sz w:val="16"/>
              </w:rPr>
              <w:t> </w:t>
            </w:r>
            <w:r w:rsidRPr="006D11DE">
              <w:rPr>
                <w:rFonts w:ascii="Calibri" w:hAnsi="Calibri" w:cs="Calibri"/>
                <w:b w:val="0"/>
                <w:iCs w:val="0"/>
                <w:color w:val="000000"/>
                <w:sz w:val="16"/>
              </w:rPr>
              <w:t>ailes rādītāji ir atbilstoši</w:t>
            </w:r>
            <w:r w:rsidRPr="006D11DE">
              <w:rPr>
                <w:rFonts w:ascii="Calibri" w:hAnsi="Calibri" w:cs="Calibri"/>
                <w:b w:val="0"/>
                <w:iCs w:val="0"/>
                <w:color w:val="000000"/>
                <w:sz w:val="16"/>
              </w:rPr>
              <w:br/>
              <w:t xml:space="preserve"> uzņēmuma gada bilancei)</w:t>
            </w:r>
          </w:p>
        </w:tc>
        <w:tc>
          <w:tcPr>
            <w:tcW w:w="567" w:type="dxa"/>
            <w:vMerge w:val="restart"/>
            <w:tcBorders>
              <w:top w:val="single" w:sz="12" w:space="0" w:color="5F497A"/>
              <w:bottom w:val="single" w:sz="6" w:space="0" w:color="000080"/>
            </w:tcBorders>
            <w:shd w:val="clear" w:color="auto" w:fill="auto"/>
            <w:vAlign w:val="center"/>
          </w:tcPr>
          <w:p w14:paraId="20034256" w14:textId="77777777" w:rsidR="00176E21" w:rsidRPr="006D11DE" w:rsidRDefault="00176E21" w:rsidP="00D76076">
            <w:pPr>
              <w:spacing w:before="20" w:after="20"/>
              <w:ind w:left="-113" w:right="-113"/>
              <w:jc w:val="center"/>
              <w:rPr>
                <w:rFonts w:ascii="Calibri" w:hAnsi="Calibri" w:cs="Calibri"/>
                <w:color w:val="000000"/>
                <w:sz w:val="18"/>
              </w:rPr>
            </w:pPr>
            <w:r w:rsidRPr="006D11DE">
              <w:rPr>
                <w:rFonts w:ascii="Calibri" w:hAnsi="Calibri" w:cs="Calibri"/>
                <w:color w:val="000000"/>
                <w:sz w:val="16"/>
              </w:rPr>
              <w:t>Rindas kods</w:t>
            </w:r>
          </w:p>
        </w:tc>
        <w:tc>
          <w:tcPr>
            <w:tcW w:w="992" w:type="dxa"/>
            <w:vMerge w:val="restart"/>
            <w:tcBorders>
              <w:top w:val="single" w:sz="12" w:space="0" w:color="5F497A"/>
              <w:bottom w:val="single" w:sz="6" w:space="0" w:color="000080"/>
            </w:tcBorders>
            <w:shd w:val="clear" w:color="auto" w:fill="auto"/>
            <w:vAlign w:val="center"/>
          </w:tcPr>
          <w:p w14:paraId="20034257" w14:textId="77777777" w:rsidR="00176E21" w:rsidRPr="006D11DE" w:rsidRDefault="00176E21" w:rsidP="00D76076">
            <w:pPr>
              <w:spacing w:before="20" w:after="20"/>
              <w:jc w:val="center"/>
              <w:rPr>
                <w:rFonts w:ascii="Calibri" w:hAnsi="Calibri" w:cs="Calibri"/>
                <w:color w:val="000000"/>
                <w:sz w:val="20"/>
              </w:rPr>
            </w:pPr>
            <w:r w:rsidRPr="006D11DE">
              <w:rPr>
                <w:rFonts w:ascii="Calibri" w:hAnsi="Calibri" w:cs="Calibri"/>
                <w:sz w:val="17"/>
                <w:szCs w:val="17"/>
              </w:rPr>
              <w:t>Atlikums pārskata gada sākumā</w:t>
            </w:r>
          </w:p>
        </w:tc>
        <w:tc>
          <w:tcPr>
            <w:tcW w:w="3827" w:type="dxa"/>
            <w:gridSpan w:val="3"/>
            <w:tcBorders>
              <w:top w:val="single" w:sz="12" w:space="0" w:color="5F497A"/>
              <w:bottom w:val="single" w:sz="6" w:space="0" w:color="000080"/>
            </w:tcBorders>
            <w:shd w:val="clear" w:color="auto" w:fill="auto"/>
            <w:vAlign w:val="center"/>
          </w:tcPr>
          <w:p w14:paraId="20034258" w14:textId="77777777" w:rsidR="00176E21" w:rsidRPr="006D11DE" w:rsidRDefault="00176E21" w:rsidP="00D76076">
            <w:pPr>
              <w:jc w:val="center"/>
              <w:rPr>
                <w:rFonts w:ascii="Calibri" w:hAnsi="Calibri" w:cs="Calibri"/>
                <w:color w:val="000000"/>
                <w:sz w:val="18"/>
                <w:szCs w:val="18"/>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310" w:type="dxa"/>
            <w:vMerge w:val="restart"/>
            <w:tcBorders>
              <w:top w:val="single" w:sz="12" w:space="0" w:color="5F497A"/>
              <w:bottom w:val="single" w:sz="6" w:space="0" w:color="000080"/>
            </w:tcBorders>
            <w:shd w:val="clear" w:color="auto" w:fill="auto"/>
            <w:vAlign w:val="center"/>
          </w:tcPr>
          <w:p w14:paraId="20034259" w14:textId="77777777" w:rsidR="00A80968" w:rsidRPr="006D11DE" w:rsidRDefault="00A80968" w:rsidP="00AA6147">
            <w:pPr>
              <w:pStyle w:val="BodyText"/>
              <w:ind w:left="-57" w:right="-57"/>
              <w:jc w:val="center"/>
              <w:rPr>
                <w:rFonts w:ascii="Calibri" w:hAnsi="Calibri" w:cs="Calibri"/>
                <w:sz w:val="17"/>
                <w:szCs w:val="17"/>
              </w:rPr>
            </w:pPr>
            <w:r w:rsidRPr="006D11DE">
              <w:rPr>
                <w:rFonts w:ascii="Calibri" w:hAnsi="Calibri" w:cs="Calibri"/>
                <w:caps w:val="0"/>
                <w:sz w:val="17"/>
                <w:szCs w:val="17"/>
              </w:rPr>
              <w:t xml:space="preserve">Atlikums pārskata </w:t>
            </w:r>
            <w:r w:rsidR="00AA6147" w:rsidRPr="006D11DE">
              <w:rPr>
                <w:rFonts w:ascii="Calibri" w:hAnsi="Calibri" w:cs="Calibri"/>
                <w:caps w:val="0"/>
                <w:sz w:val="17"/>
                <w:szCs w:val="17"/>
              </w:rPr>
              <w:br/>
            </w:r>
            <w:r w:rsidRPr="006D11DE">
              <w:rPr>
                <w:rFonts w:ascii="Calibri" w:hAnsi="Calibri" w:cs="Calibri"/>
                <w:caps w:val="0"/>
                <w:sz w:val="17"/>
                <w:szCs w:val="17"/>
              </w:rPr>
              <w:t>gada</w:t>
            </w:r>
            <w:r w:rsidR="00AA6147" w:rsidRPr="006D11DE">
              <w:rPr>
                <w:rFonts w:ascii="Calibri" w:hAnsi="Calibri" w:cs="Calibri"/>
                <w:caps w:val="0"/>
                <w:sz w:val="17"/>
                <w:szCs w:val="17"/>
              </w:rPr>
              <w:t xml:space="preserve"> beigās</w:t>
            </w:r>
          </w:p>
          <w:p w14:paraId="2003425A" w14:textId="77777777" w:rsidR="00176E21" w:rsidRPr="006D11DE" w:rsidRDefault="00A80968" w:rsidP="00AA6147">
            <w:pPr>
              <w:ind w:left="-113" w:right="-113"/>
              <w:jc w:val="center"/>
              <w:rPr>
                <w:rFonts w:ascii="Calibri" w:hAnsi="Calibri" w:cs="Calibri"/>
                <w:color w:val="000000"/>
                <w:sz w:val="18"/>
                <w:szCs w:val="18"/>
              </w:rPr>
            </w:pPr>
            <w:r w:rsidRPr="006D11DE">
              <w:rPr>
                <w:rFonts w:ascii="Calibri" w:hAnsi="Calibri" w:cs="Calibri"/>
                <w:i/>
                <w:sz w:val="17"/>
                <w:szCs w:val="17"/>
              </w:rPr>
              <w:t>(1+2+3+4)</w:t>
            </w:r>
          </w:p>
        </w:tc>
      </w:tr>
      <w:tr w:rsidR="00247A86" w:rsidRPr="006D11DE" w14:paraId="20034263" w14:textId="77777777" w:rsidTr="00E37E53">
        <w:trPr>
          <w:trHeight w:val="244"/>
        </w:trPr>
        <w:tc>
          <w:tcPr>
            <w:tcW w:w="3794" w:type="dxa"/>
            <w:vMerge/>
            <w:tcBorders>
              <w:top w:val="single" w:sz="6" w:space="0" w:color="000080"/>
              <w:bottom w:val="single" w:sz="6" w:space="0" w:color="000080"/>
            </w:tcBorders>
            <w:shd w:val="clear" w:color="auto" w:fill="auto"/>
            <w:vAlign w:val="center"/>
          </w:tcPr>
          <w:p w14:paraId="2003425C" w14:textId="77777777" w:rsidR="00247A86" w:rsidRPr="006D11DE" w:rsidRDefault="00247A86" w:rsidP="00D76076">
            <w:pPr>
              <w:pStyle w:val="Heading7"/>
              <w:jc w:val="center"/>
              <w:rPr>
                <w:rFonts w:ascii="Calibri" w:hAnsi="Calibri" w:cs="Calibri"/>
                <w:b w:val="0"/>
                <w:sz w:val="20"/>
              </w:rPr>
            </w:pPr>
          </w:p>
        </w:tc>
        <w:tc>
          <w:tcPr>
            <w:tcW w:w="567" w:type="dxa"/>
            <w:vMerge/>
            <w:tcBorders>
              <w:top w:val="single" w:sz="6" w:space="0" w:color="000080"/>
              <w:bottom w:val="single" w:sz="6" w:space="0" w:color="000080"/>
            </w:tcBorders>
            <w:shd w:val="clear" w:color="auto" w:fill="auto"/>
            <w:vAlign w:val="center"/>
          </w:tcPr>
          <w:p w14:paraId="2003425D" w14:textId="77777777" w:rsidR="00247A86" w:rsidRPr="006D11DE" w:rsidRDefault="00247A86" w:rsidP="00D76076">
            <w:pPr>
              <w:spacing w:before="20" w:after="20"/>
              <w:ind w:left="-113" w:right="-113"/>
              <w:jc w:val="center"/>
              <w:rPr>
                <w:rFonts w:ascii="Calibri" w:hAnsi="Calibri" w:cs="Calibri"/>
                <w:color w:val="000000"/>
                <w:sz w:val="18"/>
              </w:rPr>
            </w:pPr>
          </w:p>
        </w:tc>
        <w:tc>
          <w:tcPr>
            <w:tcW w:w="992" w:type="dxa"/>
            <w:vMerge/>
            <w:tcBorders>
              <w:top w:val="single" w:sz="6" w:space="0" w:color="000080"/>
              <w:bottom w:val="single" w:sz="6" w:space="0" w:color="000080"/>
            </w:tcBorders>
            <w:shd w:val="clear" w:color="auto" w:fill="auto"/>
            <w:vAlign w:val="center"/>
          </w:tcPr>
          <w:p w14:paraId="2003425E" w14:textId="77777777" w:rsidR="00247A86" w:rsidRPr="006D11DE" w:rsidRDefault="00247A86" w:rsidP="00D76076">
            <w:pPr>
              <w:spacing w:before="20" w:after="20"/>
              <w:jc w:val="center"/>
              <w:rPr>
                <w:rFonts w:ascii="Calibri" w:hAnsi="Calibri" w:cs="Calibri"/>
                <w:color w:val="000000"/>
                <w:sz w:val="20"/>
              </w:rPr>
            </w:pPr>
          </w:p>
        </w:tc>
        <w:tc>
          <w:tcPr>
            <w:tcW w:w="1134" w:type="dxa"/>
            <w:tcBorders>
              <w:top w:val="single" w:sz="6" w:space="0" w:color="000080"/>
              <w:bottom w:val="single" w:sz="6" w:space="0" w:color="000080"/>
            </w:tcBorders>
            <w:shd w:val="clear" w:color="auto" w:fill="auto"/>
            <w:vAlign w:val="center"/>
          </w:tcPr>
          <w:p w14:paraId="2003425F" w14:textId="77777777" w:rsidR="00247A86" w:rsidRPr="006D11DE" w:rsidRDefault="00247A86" w:rsidP="00D76076">
            <w:pPr>
              <w:ind w:left="-57" w:right="-57"/>
              <w:jc w:val="center"/>
              <w:rPr>
                <w:rFonts w:ascii="Calibri" w:hAnsi="Calibri" w:cs="Calibri"/>
                <w:sz w:val="17"/>
                <w:szCs w:val="17"/>
              </w:rPr>
            </w:pPr>
            <w:r w:rsidRPr="006D11DE">
              <w:rPr>
                <w:rFonts w:ascii="Calibri" w:hAnsi="Calibri" w:cs="Calibri"/>
                <w:sz w:val="17"/>
                <w:szCs w:val="17"/>
              </w:rPr>
              <w:t>Izmaiņas darījumu rezultātā</w:t>
            </w:r>
          </w:p>
        </w:tc>
        <w:tc>
          <w:tcPr>
            <w:tcW w:w="1310" w:type="dxa"/>
            <w:tcBorders>
              <w:top w:val="single" w:sz="6" w:space="0" w:color="000080"/>
              <w:bottom w:val="single" w:sz="6" w:space="0" w:color="000080"/>
            </w:tcBorders>
            <w:shd w:val="clear" w:color="auto" w:fill="auto"/>
            <w:vAlign w:val="center"/>
          </w:tcPr>
          <w:p w14:paraId="20034260" w14:textId="77777777" w:rsidR="00247A86" w:rsidRPr="006D11DE" w:rsidRDefault="00247A86" w:rsidP="000F6312">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383" w:type="dxa"/>
            <w:tcBorders>
              <w:top w:val="single" w:sz="6" w:space="0" w:color="000080"/>
              <w:bottom w:val="single" w:sz="6" w:space="0" w:color="000080"/>
            </w:tcBorders>
            <w:shd w:val="clear" w:color="auto" w:fill="auto"/>
            <w:vAlign w:val="center"/>
          </w:tcPr>
          <w:p w14:paraId="20034261" w14:textId="77777777" w:rsidR="00247A86" w:rsidRPr="006D11DE" w:rsidRDefault="002E2F89" w:rsidP="000F6312">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1310" w:type="dxa"/>
            <w:vMerge/>
            <w:tcBorders>
              <w:top w:val="single" w:sz="6" w:space="0" w:color="000080"/>
              <w:bottom w:val="single" w:sz="6" w:space="0" w:color="000080"/>
            </w:tcBorders>
            <w:shd w:val="clear" w:color="auto" w:fill="auto"/>
            <w:vAlign w:val="center"/>
          </w:tcPr>
          <w:p w14:paraId="20034262" w14:textId="77777777" w:rsidR="00247A86" w:rsidRPr="006D11DE" w:rsidRDefault="00247A86" w:rsidP="00D76076">
            <w:pPr>
              <w:spacing w:before="20" w:after="20"/>
              <w:jc w:val="center"/>
              <w:rPr>
                <w:rFonts w:ascii="Calibri" w:hAnsi="Calibri" w:cs="Calibri"/>
                <w:color w:val="000000"/>
                <w:sz w:val="20"/>
              </w:rPr>
            </w:pPr>
          </w:p>
        </w:tc>
      </w:tr>
      <w:tr w:rsidR="00176E21" w:rsidRPr="006D11DE" w14:paraId="2003426B" w14:textId="77777777" w:rsidTr="00E37E53">
        <w:trPr>
          <w:trHeight w:val="244"/>
        </w:trPr>
        <w:tc>
          <w:tcPr>
            <w:tcW w:w="3794" w:type="dxa"/>
            <w:tcBorders>
              <w:top w:val="single" w:sz="6" w:space="0" w:color="000080"/>
              <w:bottom w:val="single" w:sz="12" w:space="0" w:color="5F497A"/>
            </w:tcBorders>
            <w:shd w:val="clear" w:color="auto" w:fill="auto"/>
            <w:vAlign w:val="center"/>
          </w:tcPr>
          <w:p w14:paraId="20034264"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A</w:t>
            </w:r>
          </w:p>
        </w:tc>
        <w:tc>
          <w:tcPr>
            <w:tcW w:w="567" w:type="dxa"/>
            <w:tcBorders>
              <w:top w:val="single" w:sz="6" w:space="0" w:color="000080"/>
              <w:bottom w:val="single" w:sz="12" w:space="0" w:color="5F497A"/>
            </w:tcBorders>
            <w:shd w:val="clear" w:color="auto" w:fill="auto"/>
            <w:vAlign w:val="center"/>
          </w:tcPr>
          <w:p w14:paraId="20034265"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B</w:t>
            </w:r>
          </w:p>
        </w:tc>
        <w:tc>
          <w:tcPr>
            <w:tcW w:w="992" w:type="dxa"/>
            <w:tcBorders>
              <w:top w:val="single" w:sz="6" w:space="0" w:color="000080"/>
              <w:bottom w:val="single" w:sz="12" w:space="0" w:color="5F497A"/>
            </w:tcBorders>
            <w:shd w:val="clear" w:color="auto" w:fill="auto"/>
            <w:vAlign w:val="center"/>
          </w:tcPr>
          <w:p w14:paraId="20034266"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1</w:t>
            </w:r>
          </w:p>
        </w:tc>
        <w:tc>
          <w:tcPr>
            <w:tcW w:w="1134" w:type="dxa"/>
            <w:tcBorders>
              <w:top w:val="single" w:sz="6" w:space="0" w:color="000080"/>
              <w:bottom w:val="single" w:sz="12" w:space="0" w:color="5F497A"/>
            </w:tcBorders>
            <w:shd w:val="clear" w:color="auto" w:fill="auto"/>
            <w:vAlign w:val="center"/>
          </w:tcPr>
          <w:p w14:paraId="20034267"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2</w:t>
            </w:r>
          </w:p>
        </w:tc>
        <w:tc>
          <w:tcPr>
            <w:tcW w:w="1310" w:type="dxa"/>
            <w:tcBorders>
              <w:top w:val="single" w:sz="6" w:space="0" w:color="000080"/>
              <w:bottom w:val="single" w:sz="12" w:space="0" w:color="5F497A"/>
            </w:tcBorders>
            <w:shd w:val="clear" w:color="auto" w:fill="auto"/>
            <w:vAlign w:val="center"/>
          </w:tcPr>
          <w:p w14:paraId="20034268"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3</w:t>
            </w:r>
          </w:p>
        </w:tc>
        <w:tc>
          <w:tcPr>
            <w:tcW w:w="1383" w:type="dxa"/>
            <w:tcBorders>
              <w:top w:val="single" w:sz="6" w:space="0" w:color="000080"/>
              <w:bottom w:val="single" w:sz="12" w:space="0" w:color="5F497A"/>
            </w:tcBorders>
            <w:shd w:val="clear" w:color="auto" w:fill="auto"/>
            <w:vAlign w:val="center"/>
          </w:tcPr>
          <w:p w14:paraId="20034269"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4</w:t>
            </w:r>
          </w:p>
        </w:tc>
        <w:tc>
          <w:tcPr>
            <w:tcW w:w="1310" w:type="dxa"/>
            <w:tcBorders>
              <w:top w:val="single" w:sz="6" w:space="0" w:color="000080"/>
              <w:bottom w:val="single" w:sz="12" w:space="0" w:color="5F497A"/>
            </w:tcBorders>
            <w:shd w:val="clear" w:color="auto" w:fill="auto"/>
            <w:vAlign w:val="center"/>
          </w:tcPr>
          <w:p w14:paraId="2003426A" w14:textId="77777777" w:rsidR="00176E21" w:rsidRPr="006D11DE" w:rsidRDefault="00176E21" w:rsidP="00D76076">
            <w:pPr>
              <w:ind w:left="-57" w:right="-57"/>
              <w:jc w:val="center"/>
              <w:rPr>
                <w:rFonts w:ascii="Calibri" w:hAnsi="Calibri" w:cs="Calibri"/>
                <w:color w:val="000000"/>
                <w:sz w:val="16"/>
              </w:rPr>
            </w:pPr>
            <w:r w:rsidRPr="006D11DE">
              <w:rPr>
                <w:rFonts w:ascii="Calibri" w:hAnsi="Calibri" w:cs="Calibri"/>
                <w:color w:val="000000"/>
                <w:sz w:val="16"/>
              </w:rPr>
              <w:t>5</w:t>
            </w:r>
          </w:p>
        </w:tc>
      </w:tr>
      <w:tr w:rsidR="000502EC" w:rsidRPr="006D11DE" w14:paraId="20034273" w14:textId="77777777" w:rsidTr="00E37E53">
        <w:trPr>
          <w:trHeight w:val="244"/>
        </w:trPr>
        <w:tc>
          <w:tcPr>
            <w:tcW w:w="3794" w:type="dxa"/>
            <w:shd w:val="clear" w:color="auto" w:fill="auto"/>
            <w:vAlign w:val="center"/>
          </w:tcPr>
          <w:p w14:paraId="2003426C" w14:textId="77777777" w:rsidR="000502EC" w:rsidRPr="006D11DE" w:rsidRDefault="000502EC" w:rsidP="00D76076">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7" w:type="dxa"/>
            <w:shd w:val="clear" w:color="auto" w:fill="auto"/>
            <w:vAlign w:val="center"/>
          </w:tcPr>
          <w:p w14:paraId="2003426D" w14:textId="77777777" w:rsidR="000502EC" w:rsidRPr="006D11DE" w:rsidRDefault="0033037C" w:rsidP="00D76076">
            <w:pPr>
              <w:ind w:left="-113" w:right="-113"/>
              <w:jc w:val="center"/>
              <w:rPr>
                <w:rFonts w:ascii="Calibri" w:hAnsi="Calibri" w:cs="Calibri"/>
                <w:color w:val="000000"/>
                <w:sz w:val="18"/>
              </w:rPr>
            </w:pPr>
            <w:r w:rsidRPr="006D11DE">
              <w:rPr>
                <w:rFonts w:ascii="Calibri" w:hAnsi="Calibri" w:cs="Calibri"/>
                <w:color w:val="000000"/>
                <w:sz w:val="18"/>
              </w:rPr>
              <w:t>26121</w:t>
            </w:r>
          </w:p>
        </w:tc>
        <w:tc>
          <w:tcPr>
            <w:tcW w:w="992" w:type="dxa"/>
            <w:shd w:val="clear" w:color="auto" w:fill="auto"/>
            <w:vAlign w:val="center"/>
          </w:tcPr>
          <w:p w14:paraId="2003426E"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6F"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70"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71"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72" w14:textId="77777777" w:rsidR="000502EC" w:rsidRPr="006D11DE" w:rsidRDefault="000502EC" w:rsidP="00D76076">
            <w:pPr>
              <w:jc w:val="center"/>
              <w:rPr>
                <w:rFonts w:ascii="Calibri" w:hAnsi="Calibri" w:cs="Calibri"/>
                <w:color w:val="000000"/>
                <w:sz w:val="18"/>
                <w:szCs w:val="18"/>
              </w:rPr>
            </w:pPr>
          </w:p>
        </w:tc>
      </w:tr>
      <w:tr w:rsidR="000502EC" w:rsidRPr="006D11DE" w14:paraId="2003427B" w14:textId="77777777" w:rsidTr="00E37E53">
        <w:trPr>
          <w:trHeight w:val="244"/>
        </w:trPr>
        <w:tc>
          <w:tcPr>
            <w:tcW w:w="3794" w:type="dxa"/>
            <w:shd w:val="clear" w:color="auto" w:fill="auto"/>
            <w:vAlign w:val="center"/>
          </w:tcPr>
          <w:p w14:paraId="20034274" w14:textId="77777777" w:rsidR="000502EC" w:rsidRPr="006D11DE" w:rsidRDefault="003D5693" w:rsidP="00D76076">
            <w:pPr>
              <w:ind w:left="132"/>
              <w:rPr>
                <w:rFonts w:ascii="Calibri" w:hAnsi="Calibri" w:cs="Calibri"/>
                <w:color w:val="000000"/>
                <w:sz w:val="20"/>
              </w:rPr>
            </w:pPr>
            <w:r w:rsidRPr="006D11DE">
              <w:rPr>
                <w:rFonts w:ascii="Calibri" w:hAnsi="Calibri" w:cs="Calibri"/>
                <w:color w:val="000000"/>
                <w:sz w:val="20"/>
              </w:rPr>
              <w:t>Nefinanšu sabiedrības</w:t>
            </w:r>
          </w:p>
        </w:tc>
        <w:tc>
          <w:tcPr>
            <w:tcW w:w="567" w:type="dxa"/>
            <w:shd w:val="clear" w:color="auto" w:fill="auto"/>
            <w:vAlign w:val="center"/>
          </w:tcPr>
          <w:p w14:paraId="20034275"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26105</w:t>
            </w:r>
          </w:p>
        </w:tc>
        <w:tc>
          <w:tcPr>
            <w:tcW w:w="992" w:type="dxa"/>
            <w:shd w:val="clear" w:color="auto" w:fill="auto"/>
            <w:vAlign w:val="center"/>
          </w:tcPr>
          <w:p w14:paraId="20034276"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77"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78"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79"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7A" w14:textId="77777777" w:rsidR="000502EC" w:rsidRPr="006D11DE" w:rsidRDefault="000502EC" w:rsidP="00D76076">
            <w:pPr>
              <w:jc w:val="center"/>
              <w:rPr>
                <w:rFonts w:ascii="Calibri" w:hAnsi="Calibri" w:cs="Calibri"/>
                <w:color w:val="000000"/>
                <w:sz w:val="18"/>
                <w:szCs w:val="18"/>
              </w:rPr>
            </w:pPr>
          </w:p>
        </w:tc>
      </w:tr>
      <w:tr w:rsidR="000502EC" w:rsidRPr="006D11DE" w14:paraId="20034283" w14:textId="77777777" w:rsidTr="00E37E53">
        <w:trPr>
          <w:trHeight w:val="244"/>
        </w:trPr>
        <w:tc>
          <w:tcPr>
            <w:tcW w:w="3794" w:type="dxa"/>
            <w:shd w:val="clear" w:color="auto" w:fill="auto"/>
            <w:vAlign w:val="center"/>
          </w:tcPr>
          <w:p w14:paraId="2003427C" w14:textId="77777777" w:rsidR="000502EC" w:rsidRPr="006D11DE" w:rsidRDefault="00683116" w:rsidP="00D76076">
            <w:pPr>
              <w:ind w:left="34" w:firstLine="98"/>
              <w:rPr>
                <w:rFonts w:ascii="Calibri" w:hAnsi="Calibri" w:cs="Calibri"/>
                <w:color w:val="000000"/>
                <w:sz w:val="20"/>
              </w:rPr>
            </w:pPr>
            <w:r w:rsidRPr="006D11DE">
              <w:rPr>
                <w:rFonts w:ascii="Calibri" w:hAnsi="Calibri" w:cs="Calibri"/>
                <w:color w:val="000000"/>
                <w:sz w:val="20"/>
              </w:rPr>
              <w:t>Centrālā valdība</w:t>
            </w:r>
            <w:r w:rsidR="000502EC" w:rsidRPr="006D11DE">
              <w:rPr>
                <w:rFonts w:ascii="Calibri" w:hAnsi="Calibri" w:cs="Calibri"/>
                <w:color w:val="000000"/>
                <w:sz w:val="20"/>
              </w:rPr>
              <w:t xml:space="preserve"> </w:t>
            </w:r>
          </w:p>
        </w:tc>
        <w:tc>
          <w:tcPr>
            <w:tcW w:w="567" w:type="dxa"/>
            <w:shd w:val="clear" w:color="auto" w:fill="auto"/>
            <w:vAlign w:val="center"/>
          </w:tcPr>
          <w:p w14:paraId="2003427D"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26106</w:t>
            </w:r>
          </w:p>
        </w:tc>
        <w:tc>
          <w:tcPr>
            <w:tcW w:w="992" w:type="dxa"/>
            <w:shd w:val="clear" w:color="auto" w:fill="auto"/>
            <w:vAlign w:val="center"/>
          </w:tcPr>
          <w:p w14:paraId="2003427E"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7F"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80"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81"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82" w14:textId="77777777" w:rsidR="000502EC" w:rsidRPr="006D11DE" w:rsidRDefault="000502EC" w:rsidP="00D76076">
            <w:pPr>
              <w:jc w:val="center"/>
              <w:rPr>
                <w:rFonts w:ascii="Calibri" w:hAnsi="Calibri" w:cs="Calibri"/>
                <w:color w:val="000000"/>
                <w:sz w:val="18"/>
                <w:szCs w:val="18"/>
              </w:rPr>
            </w:pPr>
          </w:p>
        </w:tc>
      </w:tr>
      <w:tr w:rsidR="000502EC" w:rsidRPr="006D11DE" w14:paraId="2003428B" w14:textId="77777777" w:rsidTr="00E37E53">
        <w:trPr>
          <w:trHeight w:val="244"/>
        </w:trPr>
        <w:tc>
          <w:tcPr>
            <w:tcW w:w="3794" w:type="dxa"/>
            <w:shd w:val="clear" w:color="auto" w:fill="auto"/>
            <w:vAlign w:val="center"/>
          </w:tcPr>
          <w:p w14:paraId="20034284" w14:textId="77777777" w:rsidR="000502EC" w:rsidRPr="006D11DE" w:rsidRDefault="00683116" w:rsidP="00D76076">
            <w:pPr>
              <w:ind w:left="34" w:firstLine="98"/>
              <w:rPr>
                <w:rFonts w:ascii="Calibri" w:hAnsi="Calibri" w:cs="Calibri"/>
                <w:color w:val="000000"/>
                <w:sz w:val="20"/>
              </w:rPr>
            </w:pPr>
            <w:r w:rsidRPr="006D11DE">
              <w:rPr>
                <w:rFonts w:ascii="Calibri" w:hAnsi="Calibri" w:cs="Calibri"/>
                <w:color w:val="000000"/>
                <w:sz w:val="20"/>
              </w:rPr>
              <w:t>Vietējā valdība</w:t>
            </w:r>
            <w:r w:rsidR="000502EC" w:rsidRPr="006D11DE">
              <w:rPr>
                <w:rFonts w:ascii="Calibri" w:hAnsi="Calibri" w:cs="Calibri"/>
                <w:color w:val="000000"/>
                <w:sz w:val="20"/>
              </w:rPr>
              <w:t xml:space="preserve"> </w:t>
            </w:r>
          </w:p>
        </w:tc>
        <w:tc>
          <w:tcPr>
            <w:tcW w:w="567" w:type="dxa"/>
            <w:shd w:val="clear" w:color="auto" w:fill="auto"/>
            <w:vAlign w:val="center"/>
          </w:tcPr>
          <w:p w14:paraId="20034285"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26107</w:t>
            </w:r>
          </w:p>
        </w:tc>
        <w:tc>
          <w:tcPr>
            <w:tcW w:w="992" w:type="dxa"/>
            <w:shd w:val="clear" w:color="auto" w:fill="auto"/>
            <w:vAlign w:val="center"/>
          </w:tcPr>
          <w:p w14:paraId="20034286"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87"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88"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89"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8A" w14:textId="77777777" w:rsidR="000502EC" w:rsidRPr="006D11DE" w:rsidRDefault="000502EC" w:rsidP="00D76076">
            <w:pPr>
              <w:jc w:val="center"/>
              <w:rPr>
                <w:rFonts w:ascii="Calibri" w:hAnsi="Calibri" w:cs="Calibri"/>
                <w:color w:val="000000"/>
                <w:sz w:val="18"/>
                <w:szCs w:val="18"/>
              </w:rPr>
            </w:pPr>
          </w:p>
        </w:tc>
      </w:tr>
      <w:tr w:rsidR="000502EC" w:rsidRPr="006D11DE" w14:paraId="20034293" w14:textId="77777777" w:rsidTr="00E37E53">
        <w:trPr>
          <w:trHeight w:val="244"/>
        </w:trPr>
        <w:tc>
          <w:tcPr>
            <w:tcW w:w="3794" w:type="dxa"/>
            <w:shd w:val="clear" w:color="auto" w:fill="auto"/>
            <w:vAlign w:val="center"/>
          </w:tcPr>
          <w:p w14:paraId="2003428C" w14:textId="77777777" w:rsidR="000502EC" w:rsidRPr="006D11DE" w:rsidRDefault="000502EC" w:rsidP="00D76076">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7" w:type="dxa"/>
            <w:shd w:val="clear" w:color="auto" w:fill="auto"/>
            <w:vAlign w:val="center"/>
          </w:tcPr>
          <w:p w14:paraId="2003428D"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26108</w:t>
            </w:r>
          </w:p>
        </w:tc>
        <w:tc>
          <w:tcPr>
            <w:tcW w:w="992" w:type="dxa"/>
            <w:shd w:val="clear" w:color="auto" w:fill="auto"/>
            <w:vAlign w:val="center"/>
          </w:tcPr>
          <w:p w14:paraId="2003428E"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8F"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90"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91"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92" w14:textId="77777777" w:rsidR="000502EC" w:rsidRPr="006D11DE" w:rsidRDefault="000502EC" w:rsidP="00D76076">
            <w:pPr>
              <w:jc w:val="center"/>
              <w:rPr>
                <w:rFonts w:ascii="Calibri" w:hAnsi="Calibri" w:cs="Calibri"/>
                <w:color w:val="000000"/>
                <w:sz w:val="18"/>
                <w:szCs w:val="18"/>
              </w:rPr>
            </w:pPr>
          </w:p>
        </w:tc>
      </w:tr>
      <w:tr w:rsidR="000502EC" w:rsidRPr="006D11DE" w14:paraId="2003429B" w14:textId="77777777" w:rsidTr="00E37E53">
        <w:trPr>
          <w:trHeight w:val="244"/>
        </w:trPr>
        <w:tc>
          <w:tcPr>
            <w:tcW w:w="3794" w:type="dxa"/>
            <w:shd w:val="clear" w:color="auto" w:fill="auto"/>
            <w:vAlign w:val="center"/>
          </w:tcPr>
          <w:p w14:paraId="20034294" w14:textId="77777777" w:rsidR="000502EC" w:rsidRPr="006D11DE" w:rsidRDefault="000502EC" w:rsidP="00D76076">
            <w:pPr>
              <w:spacing w:line="180" w:lineRule="exact"/>
              <w:ind w:left="13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567" w:type="dxa"/>
            <w:shd w:val="clear" w:color="auto" w:fill="auto"/>
            <w:vAlign w:val="center"/>
          </w:tcPr>
          <w:p w14:paraId="20034295"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26109</w:t>
            </w:r>
          </w:p>
        </w:tc>
        <w:tc>
          <w:tcPr>
            <w:tcW w:w="992" w:type="dxa"/>
            <w:shd w:val="clear" w:color="auto" w:fill="auto"/>
            <w:vAlign w:val="center"/>
          </w:tcPr>
          <w:p w14:paraId="20034296"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97"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98"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99"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9A" w14:textId="77777777" w:rsidR="000502EC" w:rsidRPr="006D11DE" w:rsidRDefault="000502EC" w:rsidP="00D76076">
            <w:pPr>
              <w:jc w:val="center"/>
              <w:rPr>
                <w:rFonts w:ascii="Calibri" w:hAnsi="Calibri" w:cs="Calibri"/>
                <w:color w:val="000000"/>
                <w:sz w:val="18"/>
                <w:szCs w:val="18"/>
              </w:rPr>
            </w:pPr>
          </w:p>
        </w:tc>
      </w:tr>
      <w:tr w:rsidR="000502EC" w:rsidRPr="006D11DE" w14:paraId="200342A3" w14:textId="77777777" w:rsidTr="00E37E53">
        <w:trPr>
          <w:trHeight w:val="244"/>
        </w:trPr>
        <w:tc>
          <w:tcPr>
            <w:tcW w:w="3794" w:type="dxa"/>
            <w:shd w:val="clear" w:color="auto" w:fill="auto"/>
            <w:vAlign w:val="center"/>
          </w:tcPr>
          <w:p w14:paraId="2003429C" w14:textId="77777777" w:rsidR="000502EC" w:rsidRPr="006D11DE" w:rsidRDefault="000502EC" w:rsidP="00D76076">
            <w:pPr>
              <w:ind w:left="132"/>
              <w:rPr>
                <w:rFonts w:ascii="Calibri" w:hAnsi="Calibri" w:cs="Calibri"/>
                <w:color w:val="000000"/>
                <w:sz w:val="20"/>
              </w:rPr>
            </w:pPr>
            <w:r w:rsidRPr="006D11DE">
              <w:rPr>
                <w:rFonts w:ascii="Calibri" w:hAnsi="Calibri" w:cs="Calibri"/>
                <w:color w:val="000000"/>
                <w:sz w:val="20"/>
              </w:rPr>
              <w:t>Valsts sociālās apdrošināšanas aģentūra</w:t>
            </w:r>
          </w:p>
        </w:tc>
        <w:tc>
          <w:tcPr>
            <w:tcW w:w="567" w:type="dxa"/>
            <w:shd w:val="clear" w:color="auto" w:fill="auto"/>
            <w:vAlign w:val="center"/>
          </w:tcPr>
          <w:p w14:paraId="2003429D" w14:textId="77777777" w:rsidR="000502EC" w:rsidRPr="006D11DE" w:rsidRDefault="000502EC" w:rsidP="00D76076">
            <w:pPr>
              <w:ind w:left="-113" w:right="-113"/>
              <w:jc w:val="center"/>
              <w:rPr>
                <w:rFonts w:ascii="Calibri" w:hAnsi="Calibri" w:cs="Calibri"/>
                <w:color w:val="000000"/>
                <w:sz w:val="18"/>
              </w:rPr>
            </w:pPr>
            <w:r w:rsidRPr="006D11DE">
              <w:rPr>
                <w:rFonts w:ascii="Calibri" w:hAnsi="Calibri" w:cs="Calibri"/>
                <w:color w:val="000000"/>
                <w:sz w:val="18"/>
              </w:rPr>
              <w:t>26110</w:t>
            </w:r>
          </w:p>
        </w:tc>
        <w:tc>
          <w:tcPr>
            <w:tcW w:w="992" w:type="dxa"/>
            <w:shd w:val="clear" w:color="auto" w:fill="auto"/>
            <w:vAlign w:val="center"/>
          </w:tcPr>
          <w:p w14:paraId="2003429E" w14:textId="77777777" w:rsidR="000502EC" w:rsidRPr="006D11DE" w:rsidRDefault="000502EC" w:rsidP="00D76076">
            <w:pPr>
              <w:jc w:val="center"/>
              <w:rPr>
                <w:rFonts w:ascii="Calibri" w:hAnsi="Calibri" w:cs="Calibri"/>
                <w:color w:val="000000"/>
                <w:sz w:val="18"/>
                <w:szCs w:val="18"/>
              </w:rPr>
            </w:pPr>
          </w:p>
        </w:tc>
        <w:tc>
          <w:tcPr>
            <w:tcW w:w="1134" w:type="dxa"/>
            <w:shd w:val="clear" w:color="auto" w:fill="auto"/>
            <w:vAlign w:val="center"/>
          </w:tcPr>
          <w:p w14:paraId="2003429F"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A0" w14:textId="77777777" w:rsidR="000502EC" w:rsidRPr="006D11DE" w:rsidRDefault="000502EC" w:rsidP="00D76076">
            <w:pPr>
              <w:jc w:val="center"/>
              <w:rPr>
                <w:rFonts w:ascii="Calibri" w:hAnsi="Calibri" w:cs="Calibri"/>
                <w:color w:val="000000"/>
                <w:sz w:val="18"/>
                <w:szCs w:val="18"/>
              </w:rPr>
            </w:pPr>
          </w:p>
        </w:tc>
        <w:tc>
          <w:tcPr>
            <w:tcW w:w="1383" w:type="dxa"/>
            <w:shd w:val="clear" w:color="auto" w:fill="auto"/>
            <w:vAlign w:val="center"/>
          </w:tcPr>
          <w:p w14:paraId="200342A1" w14:textId="77777777" w:rsidR="000502EC" w:rsidRPr="006D11DE" w:rsidRDefault="000502EC" w:rsidP="00D76076">
            <w:pPr>
              <w:jc w:val="center"/>
              <w:rPr>
                <w:rFonts w:ascii="Calibri" w:hAnsi="Calibri" w:cs="Calibri"/>
                <w:color w:val="000000"/>
                <w:sz w:val="18"/>
                <w:szCs w:val="18"/>
              </w:rPr>
            </w:pPr>
          </w:p>
        </w:tc>
        <w:tc>
          <w:tcPr>
            <w:tcW w:w="1310" w:type="dxa"/>
            <w:shd w:val="clear" w:color="auto" w:fill="auto"/>
            <w:vAlign w:val="center"/>
          </w:tcPr>
          <w:p w14:paraId="200342A2" w14:textId="77777777" w:rsidR="000502EC" w:rsidRPr="006D11DE" w:rsidRDefault="000502EC" w:rsidP="00D76076">
            <w:pPr>
              <w:jc w:val="center"/>
              <w:rPr>
                <w:rFonts w:ascii="Calibri" w:hAnsi="Calibri" w:cs="Calibri"/>
                <w:color w:val="000000"/>
                <w:sz w:val="18"/>
                <w:szCs w:val="18"/>
              </w:rPr>
            </w:pPr>
          </w:p>
        </w:tc>
      </w:tr>
      <w:tr w:rsidR="000F5191" w:rsidRPr="006D11DE" w14:paraId="200342AB" w14:textId="77777777" w:rsidTr="00E37E53">
        <w:trPr>
          <w:trHeight w:val="244"/>
        </w:trPr>
        <w:tc>
          <w:tcPr>
            <w:tcW w:w="3794" w:type="dxa"/>
            <w:shd w:val="clear" w:color="auto" w:fill="auto"/>
            <w:vAlign w:val="center"/>
          </w:tcPr>
          <w:p w14:paraId="200342A4" w14:textId="77777777" w:rsidR="000F5191" w:rsidRPr="006D11DE" w:rsidRDefault="000F5191" w:rsidP="000F5191">
            <w:pPr>
              <w:rPr>
                <w:rFonts w:ascii="Calibri" w:hAnsi="Calibri" w:cs="Calibri"/>
                <w:color w:val="000000"/>
                <w:sz w:val="20"/>
              </w:rPr>
            </w:pPr>
            <w:r w:rsidRPr="006D11DE">
              <w:rPr>
                <w:rFonts w:ascii="Calibri" w:hAnsi="Calibri" w:cs="Calibri"/>
                <w:bCs/>
                <w:i/>
                <w:iCs/>
                <w:sz w:val="20"/>
              </w:rPr>
              <w:t>Nerezidenti</w:t>
            </w:r>
          </w:p>
        </w:tc>
        <w:tc>
          <w:tcPr>
            <w:tcW w:w="567" w:type="dxa"/>
            <w:shd w:val="clear" w:color="auto" w:fill="auto"/>
            <w:vAlign w:val="center"/>
          </w:tcPr>
          <w:p w14:paraId="200342A5" w14:textId="77777777" w:rsidR="000F5191" w:rsidRPr="006D11DE" w:rsidRDefault="000F5191" w:rsidP="00D76076">
            <w:pPr>
              <w:ind w:left="-113" w:right="-113"/>
              <w:jc w:val="center"/>
              <w:rPr>
                <w:rFonts w:ascii="Calibri" w:hAnsi="Calibri" w:cs="Calibri"/>
                <w:color w:val="000000"/>
                <w:sz w:val="18"/>
              </w:rPr>
            </w:pPr>
            <w:r w:rsidRPr="006D11DE">
              <w:rPr>
                <w:rFonts w:ascii="Calibri" w:hAnsi="Calibri" w:cs="Calibri"/>
                <w:color w:val="000000"/>
                <w:sz w:val="18"/>
              </w:rPr>
              <w:t>26200</w:t>
            </w:r>
          </w:p>
        </w:tc>
        <w:tc>
          <w:tcPr>
            <w:tcW w:w="992" w:type="dxa"/>
            <w:shd w:val="clear" w:color="auto" w:fill="auto"/>
            <w:vAlign w:val="center"/>
          </w:tcPr>
          <w:p w14:paraId="200342A6" w14:textId="77777777" w:rsidR="000F5191" w:rsidRPr="006D11DE" w:rsidRDefault="000F5191" w:rsidP="00D76076">
            <w:pPr>
              <w:jc w:val="center"/>
              <w:rPr>
                <w:rFonts w:ascii="Calibri" w:hAnsi="Calibri" w:cs="Calibri"/>
                <w:color w:val="000000"/>
                <w:sz w:val="18"/>
                <w:szCs w:val="18"/>
              </w:rPr>
            </w:pPr>
          </w:p>
        </w:tc>
        <w:tc>
          <w:tcPr>
            <w:tcW w:w="1134" w:type="dxa"/>
            <w:shd w:val="clear" w:color="auto" w:fill="auto"/>
            <w:vAlign w:val="center"/>
          </w:tcPr>
          <w:p w14:paraId="200342A7" w14:textId="77777777" w:rsidR="000F5191" w:rsidRPr="006D11DE" w:rsidRDefault="000F5191" w:rsidP="00D76076">
            <w:pPr>
              <w:jc w:val="center"/>
              <w:rPr>
                <w:rFonts w:ascii="Calibri" w:hAnsi="Calibri" w:cs="Calibri"/>
                <w:color w:val="000000"/>
                <w:sz w:val="18"/>
                <w:szCs w:val="18"/>
              </w:rPr>
            </w:pPr>
          </w:p>
        </w:tc>
        <w:tc>
          <w:tcPr>
            <w:tcW w:w="1310" w:type="dxa"/>
            <w:shd w:val="clear" w:color="auto" w:fill="auto"/>
            <w:vAlign w:val="center"/>
          </w:tcPr>
          <w:p w14:paraId="200342A8" w14:textId="77777777" w:rsidR="000F5191" w:rsidRPr="006D11DE" w:rsidRDefault="000F5191" w:rsidP="00D76076">
            <w:pPr>
              <w:jc w:val="center"/>
              <w:rPr>
                <w:rFonts w:ascii="Calibri" w:hAnsi="Calibri" w:cs="Calibri"/>
                <w:color w:val="000000"/>
                <w:sz w:val="18"/>
                <w:szCs w:val="18"/>
              </w:rPr>
            </w:pPr>
          </w:p>
        </w:tc>
        <w:tc>
          <w:tcPr>
            <w:tcW w:w="1383" w:type="dxa"/>
            <w:shd w:val="clear" w:color="auto" w:fill="auto"/>
            <w:vAlign w:val="center"/>
          </w:tcPr>
          <w:p w14:paraId="200342A9" w14:textId="77777777" w:rsidR="000F5191" w:rsidRPr="006D11DE" w:rsidRDefault="000F5191" w:rsidP="00D76076">
            <w:pPr>
              <w:jc w:val="center"/>
              <w:rPr>
                <w:rFonts w:ascii="Calibri" w:hAnsi="Calibri" w:cs="Calibri"/>
                <w:color w:val="000000"/>
                <w:sz w:val="18"/>
                <w:szCs w:val="18"/>
              </w:rPr>
            </w:pPr>
          </w:p>
        </w:tc>
        <w:tc>
          <w:tcPr>
            <w:tcW w:w="1310" w:type="dxa"/>
            <w:shd w:val="clear" w:color="auto" w:fill="auto"/>
            <w:vAlign w:val="center"/>
          </w:tcPr>
          <w:p w14:paraId="200342AA" w14:textId="77777777" w:rsidR="000F5191" w:rsidRPr="006D11DE" w:rsidRDefault="000F5191" w:rsidP="00D76076">
            <w:pPr>
              <w:jc w:val="center"/>
              <w:rPr>
                <w:rFonts w:ascii="Calibri" w:hAnsi="Calibri" w:cs="Calibri"/>
                <w:color w:val="000000"/>
                <w:sz w:val="18"/>
                <w:szCs w:val="18"/>
              </w:rPr>
            </w:pPr>
          </w:p>
        </w:tc>
      </w:tr>
      <w:tr w:rsidR="000F5191" w:rsidRPr="006D11DE" w14:paraId="200342B4" w14:textId="77777777" w:rsidTr="00E37E53">
        <w:trPr>
          <w:trHeight w:val="578"/>
        </w:trPr>
        <w:tc>
          <w:tcPr>
            <w:tcW w:w="3794" w:type="dxa"/>
            <w:shd w:val="clear" w:color="auto" w:fill="auto"/>
            <w:vAlign w:val="center"/>
          </w:tcPr>
          <w:p w14:paraId="200342AC" w14:textId="77777777" w:rsidR="000F5191" w:rsidRPr="006D11DE" w:rsidRDefault="000F5191" w:rsidP="000F5191">
            <w:pPr>
              <w:spacing w:line="180" w:lineRule="exact"/>
              <w:jc w:val="center"/>
              <w:rPr>
                <w:rFonts w:ascii="Calibri" w:hAnsi="Calibri" w:cs="Calibri"/>
                <w:b/>
                <w:bCs/>
                <w:color w:val="000000"/>
                <w:sz w:val="22"/>
              </w:rPr>
            </w:pPr>
            <w:r w:rsidRPr="006D11DE">
              <w:rPr>
                <w:rFonts w:ascii="Calibri" w:hAnsi="Calibri" w:cs="Calibri"/>
                <w:b/>
                <w:bCs/>
                <w:color w:val="000000"/>
                <w:sz w:val="22"/>
              </w:rPr>
              <w:t>BILANCE</w:t>
            </w:r>
          </w:p>
          <w:p w14:paraId="200342AD" w14:textId="77777777" w:rsidR="000F5191" w:rsidRPr="00BD1FE8" w:rsidRDefault="000F5191" w:rsidP="00AA6147">
            <w:pPr>
              <w:spacing w:line="180" w:lineRule="exact"/>
              <w:rPr>
                <w:rFonts w:ascii="Calibri" w:hAnsi="Calibri" w:cs="Calibri"/>
                <w:i/>
                <w:color w:val="000000"/>
                <w:sz w:val="20"/>
              </w:rPr>
            </w:pPr>
            <w:r w:rsidRPr="00BD1FE8">
              <w:rPr>
                <w:rFonts w:ascii="Calibri" w:hAnsi="Calibri" w:cs="Calibri"/>
                <w:i/>
                <w:color w:val="000000"/>
                <w:sz w:val="16"/>
              </w:rPr>
              <w:t>(</w:t>
            </w:r>
            <w:r w:rsidRPr="00BD1FE8">
              <w:rPr>
                <w:rFonts w:ascii="Calibri" w:hAnsi="Calibri" w:cs="Calibri"/>
                <w:bCs/>
                <w:i/>
                <w:color w:val="000000"/>
                <w:sz w:val="16"/>
              </w:rPr>
              <w:t>1000</w:t>
            </w:r>
            <w:r w:rsidRPr="00BD1FE8">
              <w:rPr>
                <w:rFonts w:ascii="Calibri" w:hAnsi="Calibri" w:cs="Calibri"/>
                <w:i/>
                <w:color w:val="000000"/>
                <w:sz w:val="16"/>
              </w:rPr>
              <w:t xml:space="preserve">. + </w:t>
            </w:r>
            <w:r w:rsidRPr="00BD1FE8">
              <w:rPr>
                <w:rFonts w:ascii="Calibri" w:hAnsi="Calibri" w:cs="Calibri"/>
                <w:bCs/>
                <w:i/>
                <w:color w:val="000000"/>
                <w:sz w:val="16"/>
              </w:rPr>
              <w:t>2000</w:t>
            </w:r>
            <w:r w:rsidRPr="00BD1FE8">
              <w:rPr>
                <w:rFonts w:ascii="Calibri" w:hAnsi="Calibri" w:cs="Calibri"/>
                <w:i/>
                <w:color w:val="000000"/>
                <w:sz w:val="16"/>
              </w:rPr>
              <w:t>.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w:t>
            </w:r>
            <w:r w:rsidRPr="00BD1FE8">
              <w:rPr>
                <w:rFonts w:ascii="Calibri" w:hAnsi="Calibri" w:cs="Calibri"/>
                <w:bCs/>
                <w:i/>
                <w:color w:val="000000"/>
                <w:sz w:val="16"/>
              </w:rPr>
              <w:t>26000</w:t>
            </w:r>
            <w:r w:rsidRPr="00BD1FE8">
              <w:rPr>
                <w:rFonts w:ascii="Calibri" w:hAnsi="Calibri" w:cs="Calibri"/>
                <w:i/>
                <w:color w:val="000000"/>
                <w:sz w:val="16"/>
              </w:rPr>
              <w:t>.</w:t>
            </w:r>
            <w:r w:rsidR="00E361A8">
              <w:rPr>
                <w:rFonts w:ascii="Calibri" w:hAnsi="Calibri" w:cs="Calibri"/>
                <w:i/>
                <w:color w:val="000000"/>
                <w:sz w:val="16"/>
              </w:rPr>
              <w:t> </w:t>
            </w:r>
            <w:r w:rsidRPr="00BD1FE8">
              <w:rPr>
                <w:rFonts w:ascii="Calibri" w:hAnsi="Calibri" w:cs="Calibri"/>
                <w:i/>
                <w:color w:val="000000"/>
                <w:sz w:val="16"/>
              </w:rPr>
              <w:t>rinda)</w:t>
            </w:r>
            <w:r w:rsidRPr="00BD1FE8">
              <w:rPr>
                <w:rFonts w:ascii="Calibri" w:hAnsi="Calibri" w:cs="Calibri"/>
                <w:bCs/>
                <w:i/>
                <w:color w:val="000000"/>
                <w:sz w:val="22"/>
              </w:rPr>
              <w:t xml:space="preserve"> </w:t>
            </w:r>
          </w:p>
        </w:tc>
        <w:tc>
          <w:tcPr>
            <w:tcW w:w="567" w:type="dxa"/>
            <w:shd w:val="clear" w:color="auto" w:fill="auto"/>
            <w:vAlign w:val="center"/>
          </w:tcPr>
          <w:p w14:paraId="200342AE" w14:textId="77777777" w:rsidR="000F5191" w:rsidRPr="006D11DE" w:rsidRDefault="000F5191" w:rsidP="00D76076">
            <w:pPr>
              <w:ind w:left="-113" w:right="-113"/>
              <w:jc w:val="center"/>
              <w:rPr>
                <w:rFonts w:ascii="Calibri" w:hAnsi="Calibri" w:cs="Calibri"/>
                <w:color w:val="000000"/>
                <w:sz w:val="18"/>
              </w:rPr>
            </w:pPr>
            <w:r w:rsidRPr="006D11DE">
              <w:rPr>
                <w:rFonts w:ascii="Calibri" w:hAnsi="Calibri" w:cs="Calibri"/>
                <w:b/>
                <w:bCs/>
                <w:color w:val="000000"/>
                <w:sz w:val="18"/>
              </w:rPr>
              <w:t>30000</w:t>
            </w:r>
          </w:p>
        </w:tc>
        <w:tc>
          <w:tcPr>
            <w:tcW w:w="992" w:type="dxa"/>
            <w:shd w:val="clear" w:color="auto" w:fill="auto"/>
            <w:vAlign w:val="center"/>
          </w:tcPr>
          <w:p w14:paraId="200342AF" w14:textId="77777777" w:rsidR="000F5191" w:rsidRPr="006D11DE" w:rsidRDefault="000F5191" w:rsidP="00D76076">
            <w:pPr>
              <w:jc w:val="center"/>
              <w:rPr>
                <w:rFonts w:ascii="Calibri" w:hAnsi="Calibri" w:cs="Calibri"/>
                <w:color w:val="000000"/>
                <w:sz w:val="18"/>
                <w:szCs w:val="18"/>
              </w:rPr>
            </w:pPr>
          </w:p>
        </w:tc>
        <w:tc>
          <w:tcPr>
            <w:tcW w:w="1134" w:type="dxa"/>
            <w:shd w:val="clear" w:color="auto" w:fill="auto"/>
            <w:vAlign w:val="center"/>
          </w:tcPr>
          <w:p w14:paraId="200342B0" w14:textId="77777777" w:rsidR="000F5191" w:rsidRPr="006D11DE" w:rsidRDefault="000F5191" w:rsidP="00D76076">
            <w:pPr>
              <w:jc w:val="center"/>
              <w:rPr>
                <w:rFonts w:ascii="Calibri" w:hAnsi="Calibri" w:cs="Calibri"/>
                <w:color w:val="000000"/>
                <w:sz w:val="18"/>
                <w:szCs w:val="18"/>
              </w:rPr>
            </w:pPr>
          </w:p>
        </w:tc>
        <w:tc>
          <w:tcPr>
            <w:tcW w:w="1310" w:type="dxa"/>
            <w:shd w:val="clear" w:color="auto" w:fill="auto"/>
            <w:vAlign w:val="center"/>
          </w:tcPr>
          <w:p w14:paraId="200342B1" w14:textId="77777777" w:rsidR="000F5191" w:rsidRPr="006D11DE" w:rsidRDefault="000F5191" w:rsidP="00D76076">
            <w:pPr>
              <w:jc w:val="center"/>
              <w:rPr>
                <w:rFonts w:ascii="Calibri" w:hAnsi="Calibri" w:cs="Calibri"/>
                <w:color w:val="000000"/>
                <w:sz w:val="18"/>
                <w:szCs w:val="18"/>
              </w:rPr>
            </w:pPr>
          </w:p>
        </w:tc>
        <w:tc>
          <w:tcPr>
            <w:tcW w:w="1383" w:type="dxa"/>
            <w:shd w:val="clear" w:color="auto" w:fill="auto"/>
            <w:vAlign w:val="center"/>
          </w:tcPr>
          <w:p w14:paraId="200342B2" w14:textId="77777777" w:rsidR="000F5191" w:rsidRPr="006D11DE" w:rsidRDefault="000F5191" w:rsidP="00D76076">
            <w:pPr>
              <w:jc w:val="center"/>
              <w:rPr>
                <w:rFonts w:ascii="Calibri" w:hAnsi="Calibri" w:cs="Calibri"/>
                <w:color w:val="000000"/>
                <w:sz w:val="18"/>
                <w:szCs w:val="18"/>
              </w:rPr>
            </w:pPr>
          </w:p>
        </w:tc>
        <w:tc>
          <w:tcPr>
            <w:tcW w:w="1310" w:type="dxa"/>
            <w:shd w:val="clear" w:color="auto" w:fill="auto"/>
            <w:vAlign w:val="center"/>
          </w:tcPr>
          <w:p w14:paraId="200342B3" w14:textId="77777777" w:rsidR="000F5191" w:rsidRPr="006D11DE" w:rsidRDefault="000F5191" w:rsidP="00D76076">
            <w:pPr>
              <w:jc w:val="center"/>
              <w:rPr>
                <w:rFonts w:ascii="Calibri" w:hAnsi="Calibri" w:cs="Calibri"/>
                <w:color w:val="000000"/>
                <w:sz w:val="18"/>
                <w:szCs w:val="18"/>
              </w:rPr>
            </w:pPr>
          </w:p>
        </w:tc>
      </w:tr>
    </w:tbl>
    <w:p w14:paraId="200342B5" w14:textId="77777777" w:rsidR="00D875AC" w:rsidRDefault="00D875AC" w:rsidP="004E2217">
      <w:pPr>
        <w:pStyle w:val="Heading2"/>
        <w:jc w:val="both"/>
        <w:rPr>
          <w:rFonts w:ascii="Calibri" w:hAnsi="Calibri" w:cs="Calibri"/>
          <w:bCs/>
          <w:color w:val="000000"/>
        </w:rPr>
      </w:pPr>
    </w:p>
    <w:p w14:paraId="200342B6" w14:textId="77777777" w:rsidR="004E2217" w:rsidRPr="006D11DE" w:rsidRDefault="004E2217" w:rsidP="004E2217">
      <w:pPr>
        <w:pStyle w:val="Heading2"/>
        <w:jc w:val="both"/>
        <w:rPr>
          <w:rFonts w:ascii="Calibri" w:hAnsi="Calibri" w:cs="Calibri"/>
          <w:bCs/>
          <w:color w:val="000000"/>
        </w:rPr>
      </w:pPr>
      <w:r w:rsidRPr="006D11DE">
        <w:rPr>
          <w:rFonts w:ascii="Calibri" w:hAnsi="Calibri" w:cs="Calibri"/>
          <w:bCs/>
          <w:color w:val="000000"/>
        </w:rPr>
        <w:t>II. FINANŠU PASĪVI SADALĪJUMĀ PA DARĪJUMU PARTNERIEM</w:t>
      </w:r>
    </w:p>
    <w:p w14:paraId="200342B7" w14:textId="77777777" w:rsidR="004E2217" w:rsidRPr="006D11DE" w:rsidRDefault="00143F22" w:rsidP="00AA6147">
      <w:pPr>
        <w:ind w:right="-2"/>
        <w:jc w:val="right"/>
        <w:rPr>
          <w:rFonts w:ascii="Calibri" w:hAnsi="Calibri" w:cs="Calibri"/>
          <w:i/>
          <w:color w:val="000000"/>
          <w:sz w:val="17"/>
          <w:szCs w:val="17"/>
        </w:rPr>
      </w:pPr>
      <w:r w:rsidRPr="006D11DE">
        <w:rPr>
          <w:rFonts w:ascii="Calibri" w:hAnsi="Calibri" w:cs="Calibri"/>
          <w:color w:val="000000"/>
          <w:sz w:val="17"/>
          <w:szCs w:val="17"/>
        </w:rPr>
        <w:t xml:space="preserve"> </w:t>
      </w:r>
      <w:r w:rsidRPr="006D11DE">
        <w:rPr>
          <w:rFonts w:ascii="Calibri" w:hAnsi="Calibri" w:cs="Calibri"/>
          <w:i/>
          <w:color w:val="000000"/>
          <w:sz w:val="17"/>
          <w:szCs w:val="17"/>
        </w:rPr>
        <w:t>(euro</w:t>
      </w:r>
      <w:r w:rsidR="004E2217" w:rsidRPr="006D11DE">
        <w:rPr>
          <w:rFonts w:ascii="Calibri" w:hAnsi="Calibri" w:cs="Calibri"/>
          <w:i/>
          <w:color w:val="000000"/>
          <w:sz w:val="17"/>
          <w:szCs w:val="17"/>
        </w:rPr>
        <w:t>)</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0"/>
        <w:gridCol w:w="566"/>
        <w:gridCol w:w="1133"/>
        <w:gridCol w:w="1133"/>
        <w:gridCol w:w="1134"/>
        <w:gridCol w:w="1233"/>
        <w:gridCol w:w="1036"/>
      </w:tblGrid>
      <w:tr w:rsidR="004E2217" w:rsidRPr="006D11DE" w14:paraId="200342C0" w14:textId="77777777" w:rsidTr="00AA6147">
        <w:trPr>
          <w:cantSplit/>
          <w:trHeight w:val="202"/>
        </w:trPr>
        <w:tc>
          <w:tcPr>
            <w:tcW w:w="4250" w:type="dxa"/>
            <w:vMerge w:val="restart"/>
            <w:tcBorders>
              <w:top w:val="single" w:sz="12" w:space="0" w:color="5F497A"/>
              <w:bottom w:val="single" w:sz="6" w:space="0" w:color="5F497A"/>
            </w:tcBorders>
            <w:vAlign w:val="center"/>
          </w:tcPr>
          <w:p w14:paraId="200342B8" w14:textId="77777777" w:rsidR="004E2217" w:rsidRPr="006D11DE" w:rsidRDefault="004E2217" w:rsidP="00247A86">
            <w:pPr>
              <w:ind w:left="-113" w:right="-113" w:firstLine="6"/>
              <w:jc w:val="center"/>
              <w:rPr>
                <w:rFonts w:ascii="Calibri" w:hAnsi="Calibri" w:cs="Calibri"/>
                <w:b/>
                <w:bCs/>
                <w:i/>
                <w:iCs/>
                <w:color w:val="000000"/>
                <w:sz w:val="20"/>
              </w:rPr>
            </w:pPr>
            <w:r w:rsidRPr="006D11DE">
              <w:rPr>
                <w:rFonts w:ascii="Calibri" w:hAnsi="Calibri" w:cs="Calibri"/>
                <w:b/>
                <w:bCs/>
                <w:i/>
                <w:iCs/>
                <w:color w:val="000000"/>
                <w:sz w:val="20"/>
              </w:rPr>
              <w:t>Bilances pasīvs</w:t>
            </w:r>
          </w:p>
          <w:p w14:paraId="200342B9" w14:textId="77777777" w:rsidR="004E2217" w:rsidRPr="006D11DE" w:rsidRDefault="004E2217" w:rsidP="00247A86">
            <w:pPr>
              <w:ind w:left="-113" w:right="-113" w:firstLine="4"/>
              <w:jc w:val="center"/>
              <w:rPr>
                <w:rFonts w:ascii="Calibri" w:hAnsi="Calibri" w:cs="Calibri"/>
                <w:i/>
                <w:iCs/>
                <w:color w:val="000000"/>
                <w:sz w:val="16"/>
              </w:rPr>
            </w:pPr>
            <w:r w:rsidRPr="006D11DE">
              <w:rPr>
                <w:rFonts w:ascii="Calibri" w:hAnsi="Calibri" w:cs="Calibri"/>
                <w:i/>
                <w:iCs/>
                <w:color w:val="000000"/>
                <w:sz w:val="16"/>
              </w:rPr>
              <w:t>(1. un 5.</w:t>
            </w:r>
            <w:r w:rsidR="00717550">
              <w:rPr>
                <w:rFonts w:ascii="Calibri" w:hAnsi="Calibri" w:cs="Calibri"/>
                <w:i/>
                <w:iCs/>
                <w:color w:val="000000"/>
                <w:sz w:val="16"/>
              </w:rPr>
              <w:t> </w:t>
            </w:r>
            <w:r w:rsidRPr="006D11DE">
              <w:rPr>
                <w:rFonts w:ascii="Calibri" w:hAnsi="Calibri" w:cs="Calibri"/>
                <w:i/>
                <w:iCs/>
                <w:color w:val="000000"/>
                <w:sz w:val="16"/>
              </w:rPr>
              <w:t>ailes rādītāji ir atbilstoši</w:t>
            </w:r>
          </w:p>
          <w:p w14:paraId="200342BA" w14:textId="77777777" w:rsidR="004E2217" w:rsidRPr="006D11DE" w:rsidRDefault="004E2217" w:rsidP="00247A86">
            <w:pPr>
              <w:ind w:left="-113" w:right="-113" w:hanging="168"/>
              <w:jc w:val="center"/>
              <w:rPr>
                <w:rFonts w:ascii="Calibri" w:hAnsi="Calibri" w:cs="Calibri"/>
                <w:b/>
                <w:bCs/>
                <w:i/>
                <w:iCs/>
                <w:color w:val="000000"/>
                <w:sz w:val="20"/>
              </w:rPr>
            </w:pPr>
            <w:r w:rsidRPr="006D11DE">
              <w:rPr>
                <w:rFonts w:ascii="Calibri" w:hAnsi="Calibri" w:cs="Calibri"/>
                <w:i/>
                <w:iCs/>
                <w:color w:val="000000"/>
                <w:sz w:val="16"/>
              </w:rPr>
              <w:t>uzņēmuma gada bilancei)</w:t>
            </w:r>
          </w:p>
        </w:tc>
        <w:tc>
          <w:tcPr>
            <w:tcW w:w="566" w:type="dxa"/>
            <w:vMerge w:val="restart"/>
            <w:tcBorders>
              <w:top w:val="single" w:sz="12" w:space="0" w:color="5F497A"/>
              <w:bottom w:val="single" w:sz="6" w:space="0" w:color="5F497A"/>
            </w:tcBorders>
            <w:vAlign w:val="center"/>
          </w:tcPr>
          <w:p w14:paraId="200342BB" w14:textId="77777777" w:rsidR="004E2217" w:rsidRPr="006D11DE" w:rsidRDefault="004E2217" w:rsidP="00247A86">
            <w:pPr>
              <w:ind w:left="-113" w:right="-113"/>
              <w:jc w:val="center"/>
              <w:rPr>
                <w:rFonts w:ascii="Calibri" w:hAnsi="Calibri" w:cs="Calibri"/>
                <w:color w:val="000000"/>
                <w:sz w:val="16"/>
              </w:rPr>
            </w:pPr>
            <w:r w:rsidRPr="006D11DE">
              <w:rPr>
                <w:rFonts w:ascii="Calibri" w:hAnsi="Calibri" w:cs="Calibri"/>
                <w:color w:val="000000"/>
                <w:sz w:val="16"/>
              </w:rPr>
              <w:t>Rindas kods</w:t>
            </w:r>
          </w:p>
        </w:tc>
        <w:tc>
          <w:tcPr>
            <w:tcW w:w="1133" w:type="dxa"/>
            <w:vMerge w:val="restart"/>
            <w:tcBorders>
              <w:top w:val="single" w:sz="12" w:space="0" w:color="5F497A"/>
              <w:bottom w:val="single" w:sz="6" w:space="0" w:color="5F497A"/>
            </w:tcBorders>
            <w:vAlign w:val="center"/>
          </w:tcPr>
          <w:p w14:paraId="200342BC" w14:textId="77777777" w:rsidR="004E2217" w:rsidRPr="006D11DE" w:rsidRDefault="004E2217" w:rsidP="00247A86">
            <w:pPr>
              <w:ind w:left="-113" w:right="-113"/>
              <w:jc w:val="center"/>
              <w:rPr>
                <w:rFonts w:ascii="Calibri" w:hAnsi="Calibri" w:cs="Calibri"/>
                <w:color w:val="000000"/>
                <w:sz w:val="17"/>
                <w:szCs w:val="17"/>
              </w:rPr>
            </w:pPr>
            <w:r w:rsidRPr="006D11DE">
              <w:rPr>
                <w:rFonts w:ascii="Calibri" w:hAnsi="Calibri" w:cs="Calibri"/>
                <w:color w:val="000000"/>
                <w:sz w:val="17"/>
                <w:szCs w:val="17"/>
              </w:rPr>
              <w:t>Atlikums pārskata gada sākumā</w:t>
            </w:r>
          </w:p>
        </w:tc>
        <w:tc>
          <w:tcPr>
            <w:tcW w:w="3500" w:type="dxa"/>
            <w:gridSpan w:val="3"/>
            <w:tcBorders>
              <w:top w:val="single" w:sz="12" w:space="0" w:color="5F497A"/>
              <w:bottom w:val="single" w:sz="6" w:space="0" w:color="5F497A"/>
            </w:tcBorders>
            <w:vAlign w:val="center"/>
          </w:tcPr>
          <w:p w14:paraId="200342BD" w14:textId="77777777" w:rsidR="004E2217" w:rsidRPr="006D11DE" w:rsidRDefault="004E2217" w:rsidP="00247A86">
            <w:pPr>
              <w:ind w:left="-113" w:right="-113"/>
              <w:jc w:val="center"/>
              <w:rPr>
                <w:rFonts w:ascii="Calibri" w:hAnsi="Calibri" w:cs="Calibri"/>
                <w:color w:val="000000"/>
                <w:sz w:val="17"/>
                <w:szCs w:val="17"/>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036" w:type="dxa"/>
            <w:vMerge w:val="restart"/>
            <w:tcBorders>
              <w:top w:val="single" w:sz="12" w:space="0" w:color="5F497A"/>
              <w:bottom w:val="single" w:sz="6" w:space="0" w:color="5F497A"/>
            </w:tcBorders>
            <w:vAlign w:val="center"/>
          </w:tcPr>
          <w:p w14:paraId="200342BE" w14:textId="77777777" w:rsidR="00660046" w:rsidRPr="006D11DE" w:rsidRDefault="00660046" w:rsidP="00AA6147">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 xml:space="preserve">Atlikums pārskata </w:t>
            </w:r>
            <w:r w:rsidR="00AA6147" w:rsidRPr="006D11DE">
              <w:rPr>
                <w:rFonts w:ascii="Calibri" w:hAnsi="Calibri" w:cs="Calibri"/>
                <w:caps w:val="0"/>
                <w:color w:val="000000"/>
                <w:sz w:val="17"/>
                <w:szCs w:val="17"/>
              </w:rPr>
              <w:br/>
            </w:r>
            <w:r w:rsidRPr="006D11DE">
              <w:rPr>
                <w:rFonts w:ascii="Calibri" w:hAnsi="Calibri" w:cs="Calibri"/>
                <w:caps w:val="0"/>
                <w:color w:val="000000"/>
                <w:sz w:val="17"/>
                <w:szCs w:val="17"/>
              </w:rPr>
              <w:t>gada</w:t>
            </w:r>
            <w:r w:rsidR="00AA6147" w:rsidRPr="006D11DE">
              <w:rPr>
                <w:rFonts w:ascii="Calibri" w:hAnsi="Calibri" w:cs="Calibri"/>
                <w:caps w:val="0"/>
                <w:color w:val="000000"/>
                <w:sz w:val="17"/>
                <w:szCs w:val="17"/>
              </w:rPr>
              <w:t xml:space="preserve"> beigās</w:t>
            </w:r>
          </w:p>
          <w:p w14:paraId="200342BF" w14:textId="77777777" w:rsidR="004E2217" w:rsidRPr="006D11DE" w:rsidRDefault="00660046" w:rsidP="00AA6147">
            <w:pPr>
              <w:ind w:left="-113" w:right="-113"/>
              <w:jc w:val="center"/>
              <w:rPr>
                <w:rFonts w:ascii="Calibri" w:hAnsi="Calibri" w:cs="Calibri"/>
                <w:color w:val="000000"/>
                <w:sz w:val="17"/>
                <w:szCs w:val="17"/>
              </w:rPr>
            </w:pPr>
            <w:r w:rsidRPr="006D11DE">
              <w:rPr>
                <w:rFonts w:ascii="Calibri" w:hAnsi="Calibri" w:cs="Calibri"/>
                <w:i/>
                <w:color w:val="000000"/>
                <w:sz w:val="17"/>
                <w:szCs w:val="17"/>
              </w:rPr>
              <w:t>(1+2+3+4)</w:t>
            </w:r>
          </w:p>
        </w:tc>
      </w:tr>
      <w:tr w:rsidR="00247A86" w:rsidRPr="006D11DE" w14:paraId="200342C8" w14:textId="77777777" w:rsidTr="00AA6147">
        <w:trPr>
          <w:cantSplit/>
          <w:trHeight w:val="754"/>
        </w:trPr>
        <w:tc>
          <w:tcPr>
            <w:tcW w:w="4250" w:type="dxa"/>
            <w:vMerge/>
            <w:tcBorders>
              <w:top w:val="single" w:sz="6" w:space="0" w:color="5F497A"/>
              <w:bottom w:val="single" w:sz="6" w:space="0" w:color="5F497A"/>
            </w:tcBorders>
            <w:vAlign w:val="center"/>
          </w:tcPr>
          <w:p w14:paraId="200342C1" w14:textId="77777777" w:rsidR="00247A86" w:rsidRPr="006D11DE" w:rsidRDefault="00247A86" w:rsidP="00247A86">
            <w:pPr>
              <w:ind w:left="-113" w:right="-113" w:firstLine="6"/>
              <w:jc w:val="center"/>
              <w:rPr>
                <w:rFonts w:ascii="Calibri" w:hAnsi="Calibri" w:cs="Calibri"/>
                <w:b/>
                <w:bCs/>
                <w:i/>
                <w:iCs/>
                <w:color w:val="000000"/>
                <w:sz w:val="20"/>
              </w:rPr>
            </w:pPr>
          </w:p>
        </w:tc>
        <w:tc>
          <w:tcPr>
            <w:tcW w:w="566" w:type="dxa"/>
            <w:vMerge/>
            <w:tcBorders>
              <w:top w:val="single" w:sz="6" w:space="0" w:color="5F497A"/>
              <w:bottom w:val="single" w:sz="6" w:space="0" w:color="5F497A"/>
            </w:tcBorders>
            <w:vAlign w:val="center"/>
          </w:tcPr>
          <w:p w14:paraId="200342C2" w14:textId="77777777" w:rsidR="00247A86" w:rsidRPr="006D11DE" w:rsidRDefault="00247A86" w:rsidP="00247A86">
            <w:pPr>
              <w:ind w:left="-113" w:right="-113"/>
              <w:jc w:val="center"/>
              <w:rPr>
                <w:rFonts w:ascii="Calibri" w:hAnsi="Calibri" w:cs="Calibri"/>
                <w:color w:val="000000"/>
                <w:sz w:val="16"/>
              </w:rPr>
            </w:pPr>
          </w:p>
        </w:tc>
        <w:tc>
          <w:tcPr>
            <w:tcW w:w="1133" w:type="dxa"/>
            <w:vMerge/>
            <w:tcBorders>
              <w:top w:val="single" w:sz="6" w:space="0" w:color="5F497A"/>
              <w:bottom w:val="single" w:sz="6" w:space="0" w:color="5F497A"/>
            </w:tcBorders>
            <w:vAlign w:val="center"/>
          </w:tcPr>
          <w:p w14:paraId="200342C3" w14:textId="77777777" w:rsidR="00247A86" w:rsidRPr="006D11DE" w:rsidRDefault="00247A86" w:rsidP="00247A86">
            <w:pPr>
              <w:ind w:left="-113" w:right="-113"/>
              <w:jc w:val="center"/>
              <w:rPr>
                <w:rFonts w:ascii="Calibri" w:hAnsi="Calibri" w:cs="Calibri"/>
                <w:color w:val="000000"/>
                <w:sz w:val="18"/>
              </w:rPr>
            </w:pPr>
          </w:p>
        </w:tc>
        <w:tc>
          <w:tcPr>
            <w:tcW w:w="1133" w:type="dxa"/>
            <w:tcBorders>
              <w:top w:val="single" w:sz="6" w:space="0" w:color="5F497A"/>
              <w:bottom w:val="single" w:sz="6" w:space="0" w:color="5F497A"/>
            </w:tcBorders>
            <w:vAlign w:val="center"/>
          </w:tcPr>
          <w:p w14:paraId="200342C4" w14:textId="77777777" w:rsidR="00247A86" w:rsidRPr="006D11DE" w:rsidRDefault="00247A86" w:rsidP="00247A86">
            <w:pPr>
              <w:ind w:left="-113" w:right="-113"/>
              <w:jc w:val="center"/>
              <w:rPr>
                <w:rFonts w:ascii="Calibri" w:hAnsi="Calibri" w:cs="Calibri"/>
                <w:color w:val="000000"/>
                <w:sz w:val="17"/>
                <w:szCs w:val="17"/>
              </w:rPr>
            </w:pPr>
            <w:r w:rsidRPr="006D11DE">
              <w:rPr>
                <w:rFonts w:ascii="Calibri" w:hAnsi="Calibri" w:cs="Calibri"/>
                <w:sz w:val="17"/>
                <w:szCs w:val="17"/>
              </w:rPr>
              <w:t>Izmaiņas darījumu rezultātā</w:t>
            </w:r>
          </w:p>
        </w:tc>
        <w:tc>
          <w:tcPr>
            <w:tcW w:w="1134" w:type="dxa"/>
            <w:tcBorders>
              <w:top w:val="single" w:sz="6" w:space="0" w:color="5F497A"/>
              <w:bottom w:val="single" w:sz="6" w:space="0" w:color="5F497A"/>
            </w:tcBorders>
            <w:vAlign w:val="center"/>
          </w:tcPr>
          <w:p w14:paraId="200342C5" w14:textId="77777777" w:rsidR="00247A86" w:rsidRPr="006D11DE" w:rsidRDefault="00247A86" w:rsidP="00247A86">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33" w:type="dxa"/>
            <w:tcBorders>
              <w:top w:val="single" w:sz="6" w:space="0" w:color="5F497A"/>
              <w:bottom w:val="single" w:sz="6" w:space="0" w:color="5F497A"/>
            </w:tcBorders>
            <w:vAlign w:val="center"/>
          </w:tcPr>
          <w:p w14:paraId="200342C6" w14:textId="77777777" w:rsidR="00247A86" w:rsidRPr="006D11DE" w:rsidRDefault="002E2F89" w:rsidP="00247A86">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r w:rsidR="00247A86" w:rsidRPr="00F07DEA">
              <w:rPr>
                <w:rFonts w:ascii="Calibri" w:hAnsi="Calibri" w:cs="Calibri"/>
                <w:sz w:val="16"/>
                <w:szCs w:val="16"/>
              </w:rPr>
              <w:t>)</w:t>
            </w:r>
          </w:p>
        </w:tc>
        <w:tc>
          <w:tcPr>
            <w:tcW w:w="1036" w:type="dxa"/>
            <w:vMerge/>
            <w:tcBorders>
              <w:top w:val="single" w:sz="6" w:space="0" w:color="5F497A"/>
              <w:bottom w:val="single" w:sz="6" w:space="0" w:color="5F497A"/>
            </w:tcBorders>
            <w:vAlign w:val="center"/>
          </w:tcPr>
          <w:p w14:paraId="200342C7" w14:textId="77777777" w:rsidR="00247A86" w:rsidRPr="006D11DE" w:rsidRDefault="00247A86" w:rsidP="00247A86">
            <w:pPr>
              <w:pStyle w:val="BodyText"/>
              <w:ind w:left="-113" w:right="-113"/>
              <w:jc w:val="center"/>
              <w:rPr>
                <w:rFonts w:ascii="Calibri" w:hAnsi="Calibri" w:cs="Calibri"/>
              </w:rPr>
            </w:pPr>
          </w:p>
        </w:tc>
      </w:tr>
      <w:tr w:rsidR="004E2217" w:rsidRPr="006D11DE" w14:paraId="200342D0" w14:textId="77777777" w:rsidTr="00AA6147">
        <w:trPr>
          <w:trHeight w:val="172"/>
        </w:trPr>
        <w:tc>
          <w:tcPr>
            <w:tcW w:w="4250" w:type="dxa"/>
            <w:tcBorders>
              <w:top w:val="single" w:sz="6" w:space="0" w:color="5F497A"/>
              <w:bottom w:val="single" w:sz="12" w:space="0" w:color="5F497A"/>
            </w:tcBorders>
            <w:vAlign w:val="center"/>
          </w:tcPr>
          <w:p w14:paraId="200342C9"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A</w:t>
            </w:r>
          </w:p>
        </w:tc>
        <w:tc>
          <w:tcPr>
            <w:tcW w:w="566" w:type="dxa"/>
            <w:tcBorders>
              <w:top w:val="single" w:sz="6" w:space="0" w:color="5F497A"/>
              <w:bottom w:val="single" w:sz="12" w:space="0" w:color="5F497A"/>
            </w:tcBorders>
            <w:vAlign w:val="center"/>
          </w:tcPr>
          <w:p w14:paraId="200342CA"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B</w:t>
            </w:r>
          </w:p>
        </w:tc>
        <w:tc>
          <w:tcPr>
            <w:tcW w:w="1133" w:type="dxa"/>
            <w:tcBorders>
              <w:top w:val="single" w:sz="6" w:space="0" w:color="5F497A"/>
              <w:bottom w:val="single" w:sz="12" w:space="0" w:color="5F497A"/>
            </w:tcBorders>
            <w:vAlign w:val="center"/>
          </w:tcPr>
          <w:p w14:paraId="200342CB"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1</w:t>
            </w:r>
          </w:p>
        </w:tc>
        <w:tc>
          <w:tcPr>
            <w:tcW w:w="1133" w:type="dxa"/>
            <w:tcBorders>
              <w:top w:val="single" w:sz="6" w:space="0" w:color="5F497A"/>
              <w:bottom w:val="single" w:sz="12" w:space="0" w:color="5F497A"/>
            </w:tcBorders>
            <w:vAlign w:val="center"/>
          </w:tcPr>
          <w:p w14:paraId="200342CC"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2</w:t>
            </w:r>
          </w:p>
        </w:tc>
        <w:tc>
          <w:tcPr>
            <w:tcW w:w="1134" w:type="dxa"/>
            <w:tcBorders>
              <w:top w:val="single" w:sz="6" w:space="0" w:color="5F497A"/>
              <w:bottom w:val="single" w:sz="12" w:space="0" w:color="5F497A"/>
            </w:tcBorders>
            <w:vAlign w:val="center"/>
          </w:tcPr>
          <w:p w14:paraId="200342CD"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3</w:t>
            </w:r>
          </w:p>
        </w:tc>
        <w:tc>
          <w:tcPr>
            <w:tcW w:w="1233" w:type="dxa"/>
            <w:tcBorders>
              <w:top w:val="single" w:sz="6" w:space="0" w:color="5F497A"/>
              <w:bottom w:val="single" w:sz="12" w:space="0" w:color="5F497A"/>
            </w:tcBorders>
            <w:vAlign w:val="center"/>
          </w:tcPr>
          <w:p w14:paraId="200342CE"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4</w:t>
            </w:r>
          </w:p>
        </w:tc>
        <w:tc>
          <w:tcPr>
            <w:tcW w:w="1036" w:type="dxa"/>
            <w:tcBorders>
              <w:top w:val="single" w:sz="6" w:space="0" w:color="5F497A"/>
              <w:bottom w:val="single" w:sz="12" w:space="0" w:color="5F497A"/>
            </w:tcBorders>
            <w:vAlign w:val="center"/>
          </w:tcPr>
          <w:p w14:paraId="200342CF" w14:textId="77777777" w:rsidR="004E2217" w:rsidRPr="006D11DE" w:rsidRDefault="004E2217" w:rsidP="00247A86">
            <w:pPr>
              <w:ind w:left="-113" w:right="-113"/>
              <w:jc w:val="center"/>
              <w:rPr>
                <w:rFonts w:ascii="Calibri" w:hAnsi="Calibri" w:cs="Calibri"/>
                <w:color w:val="000000"/>
                <w:sz w:val="16"/>
                <w:szCs w:val="16"/>
              </w:rPr>
            </w:pPr>
            <w:r w:rsidRPr="006D11DE">
              <w:rPr>
                <w:rFonts w:ascii="Calibri" w:hAnsi="Calibri" w:cs="Calibri"/>
                <w:color w:val="000000"/>
                <w:sz w:val="16"/>
                <w:szCs w:val="16"/>
              </w:rPr>
              <w:t>5</w:t>
            </w:r>
          </w:p>
        </w:tc>
      </w:tr>
      <w:tr w:rsidR="004E2217" w:rsidRPr="006D11DE" w14:paraId="200342D8" w14:textId="77777777" w:rsidTr="00AA6147">
        <w:trPr>
          <w:trHeight w:val="280"/>
        </w:trPr>
        <w:tc>
          <w:tcPr>
            <w:tcW w:w="4250" w:type="dxa"/>
            <w:tcBorders>
              <w:top w:val="single" w:sz="12" w:space="0" w:color="5F497A"/>
            </w:tcBorders>
            <w:vAlign w:val="center"/>
          </w:tcPr>
          <w:p w14:paraId="200342D1" w14:textId="77777777" w:rsidR="004E2217" w:rsidRPr="006D11DE" w:rsidRDefault="004E2217" w:rsidP="00247A86">
            <w:pPr>
              <w:ind w:left="17"/>
              <w:rPr>
                <w:rFonts w:ascii="Calibri" w:hAnsi="Calibri" w:cs="Calibri"/>
                <w:color w:val="000000"/>
                <w:sz w:val="20"/>
              </w:rPr>
            </w:pPr>
            <w:r w:rsidRPr="006D11DE">
              <w:rPr>
                <w:rFonts w:ascii="Calibri" w:hAnsi="Calibri" w:cs="Calibri"/>
                <w:b/>
                <w:bCs/>
                <w:color w:val="000000"/>
                <w:sz w:val="21"/>
              </w:rPr>
              <w:t>Akciju vai daļu kapitāls (pamatkapitāls)</w:t>
            </w:r>
            <w:r w:rsidRPr="006D11DE">
              <w:rPr>
                <w:rFonts w:ascii="Calibri" w:hAnsi="Calibri" w:cs="Calibri"/>
                <w:b/>
                <w:bCs/>
                <w:color w:val="000000"/>
                <w:sz w:val="22"/>
              </w:rPr>
              <w:t xml:space="preserve"> </w:t>
            </w:r>
          </w:p>
        </w:tc>
        <w:tc>
          <w:tcPr>
            <w:tcW w:w="566" w:type="dxa"/>
            <w:tcBorders>
              <w:top w:val="single" w:sz="12" w:space="0" w:color="5F497A"/>
            </w:tcBorders>
            <w:vAlign w:val="center"/>
          </w:tcPr>
          <w:p w14:paraId="200342D2" w14:textId="77777777" w:rsidR="004E2217" w:rsidRPr="006D11DE" w:rsidRDefault="004E2217" w:rsidP="00247A86">
            <w:pPr>
              <w:ind w:left="-113" w:right="-113"/>
              <w:jc w:val="center"/>
              <w:rPr>
                <w:rFonts w:ascii="Calibri" w:hAnsi="Calibri" w:cs="Calibri"/>
                <w:b/>
                <w:bCs/>
                <w:color w:val="000000"/>
                <w:sz w:val="18"/>
              </w:rPr>
            </w:pPr>
            <w:r w:rsidRPr="006D11DE">
              <w:rPr>
                <w:rFonts w:ascii="Calibri" w:hAnsi="Calibri" w:cs="Calibri"/>
                <w:b/>
                <w:bCs/>
                <w:color w:val="000000"/>
                <w:sz w:val="18"/>
              </w:rPr>
              <w:t>41000</w:t>
            </w:r>
          </w:p>
        </w:tc>
        <w:tc>
          <w:tcPr>
            <w:tcW w:w="1133" w:type="dxa"/>
            <w:tcBorders>
              <w:top w:val="single" w:sz="12" w:space="0" w:color="5F497A"/>
            </w:tcBorders>
            <w:vAlign w:val="center"/>
          </w:tcPr>
          <w:p w14:paraId="200342D3" w14:textId="77777777" w:rsidR="004E2217" w:rsidRPr="006D11DE" w:rsidRDefault="004E2217" w:rsidP="00247A86">
            <w:pPr>
              <w:jc w:val="center"/>
              <w:rPr>
                <w:rFonts w:ascii="Calibri" w:hAnsi="Calibri" w:cs="Calibri"/>
                <w:color w:val="000000"/>
                <w:sz w:val="20"/>
              </w:rPr>
            </w:pPr>
          </w:p>
        </w:tc>
        <w:tc>
          <w:tcPr>
            <w:tcW w:w="1133" w:type="dxa"/>
            <w:tcBorders>
              <w:top w:val="single" w:sz="12" w:space="0" w:color="5F497A"/>
            </w:tcBorders>
            <w:vAlign w:val="center"/>
          </w:tcPr>
          <w:p w14:paraId="200342D4" w14:textId="77777777" w:rsidR="004E2217" w:rsidRPr="006D11DE" w:rsidRDefault="004E2217" w:rsidP="00247A86">
            <w:pPr>
              <w:jc w:val="center"/>
              <w:rPr>
                <w:rFonts w:ascii="Calibri" w:hAnsi="Calibri" w:cs="Calibri"/>
                <w:color w:val="000000"/>
                <w:sz w:val="20"/>
              </w:rPr>
            </w:pPr>
          </w:p>
        </w:tc>
        <w:tc>
          <w:tcPr>
            <w:tcW w:w="1134" w:type="dxa"/>
            <w:tcBorders>
              <w:top w:val="single" w:sz="12" w:space="0" w:color="5F497A"/>
            </w:tcBorders>
            <w:vAlign w:val="center"/>
          </w:tcPr>
          <w:p w14:paraId="200342D5" w14:textId="77777777" w:rsidR="004E2217" w:rsidRPr="006D11DE" w:rsidRDefault="004E2217" w:rsidP="00247A86">
            <w:pPr>
              <w:jc w:val="center"/>
              <w:rPr>
                <w:rFonts w:ascii="Calibri" w:hAnsi="Calibri" w:cs="Calibri"/>
                <w:color w:val="000000"/>
                <w:sz w:val="20"/>
              </w:rPr>
            </w:pPr>
          </w:p>
        </w:tc>
        <w:tc>
          <w:tcPr>
            <w:tcW w:w="1233" w:type="dxa"/>
            <w:tcBorders>
              <w:top w:val="single" w:sz="12" w:space="0" w:color="5F497A"/>
            </w:tcBorders>
            <w:vAlign w:val="center"/>
          </w:tcPr>
          <w:p w14:paraId="200342D6" w14:textId="77777777" w:rsidR="004E2217" w:rsidRPr="006D11DE" w:rsidRDefault="004E2217" w:rsidP="00247A86">
            <w:pPr>
              <w:jc w:val="center"/>
              <w:rPr>
                <w:rFonts w:ascii="Calibri" w:hAnsi="Calibri" w:cs="Calibri"/>
                <w:color w:val="000000"/>
                <w:sz w:val="20"/>
              </w:rPr>
            </w:pPr>
          </w:p>
        </w:tc>
        <w:tc>
          <w:tcPr>
            <w:tcW w:w="1036" w:type="dxa"/>
            <w:tcBorders>
              <w:top w:val="single" w:sz="12" w:space="0" w:color="5F497A"/>
            </w:tcBorders>
            <w:vAlign w:val="center"/>
          </w:tcPr>
          <w:p w14:paraId="200342D7" w14:textId="77777777" w:rsidR="004E2217" w:rsidRPr="006D11DE" w:rsidRDefault="004E2217" w:rsidP="00247A86">
            <w:pPr>
              <w:jc w:val="center"/>
              <w:rPr>
                <w:rFonts w:ascii="Calibri" w:hAnsi="Calibri" w:cs="Calibri"/>
                <w:color w:val="000000"/>
                <w:sz w:val="20"/>
              </w:rPr>
            </w:pPr>
          </w:p>
        </w:tc>
      </w:tr>
      <w:tr w:rsidR="00143F22" w:rsidRPr="006D11DE" w14:paraId="200342E0" w14:textId="77777777" w:rsidTr="00AA6147">
        <w:trPr>
          <w:trHeight w:val="280"/>
        </w:trPr>
        <w:tc>
          <w:tcPr>
            <w:tcW w:w="4250" w:type="dxa"/>
            <w:vAlign w:val="center"/>
          </w:tcPr>
          <w:p w14:paraId="200342D9" w14:textId="77777777" w:rsidR="00143F22" w:rsidRPr="006D11DE" w:rsidRDefault="00143F22" w:rsidP="00247A86">
            <w:pPr>
              <w:ind w:left="57"/>
              <w:rPr>
                <w:rFonts w:ascii="Calibri" w:hAnsi="Calibri" w:cs="Calibri"/>
                <w:i/>
                <w:iCs/>
                <w:color w:val="000000"/>
                <w:sz w:val="16"/>
              </w:rPr>
            </w:pPr>
            <w:r w:rsidRPr="006D11DE">
              <w:rPr>
                <w:rFonts w:ascii="Calibri" w:hAnsi="Calibri" w:cs="Calibri"/>
                <w:i/>
                <w:iCs/>
                <w:color w:val="000000"/>
                <w:sz w:val="20"/>
              </w:rPr>
              <w:t xml:space="preserve">Rezidenti </w:t>
            </w:r>
            <w:r w:rsidRPr="006D11DE">
              <w:rPr>
                <w:rFonts w:ascii="Calibri" w:hAnsi="Calibri" w:cs="Calibri"/>
                <w:i/>
                <w:iCs/>
                <w:color w:val="000000"/>
                <w:sz w:val="16"/>
              </w:rPr>
              <w:t>(41101. +</w:t>
            </w:r>
            <w:proofErr w:type="gramStart"/>
            <w:r w:rsidRPr="006D11DE">
              <w:rPr>
                <w:rFonts w:ascii="Calibri" w:hAnsi="Calibri" w:cs="Calibri"/>
                <w:i/>
                <w:iCs/>
                <w:color w:val="000000"/>
                <w:sz w:val="16"/>
              </w:rPr>
              <w:t xml:space="preserve"> .</w:t>
            </w:r>
            <w:proofErr w:type="gramEnd"/>
            <w:r w:rsidRPr="006D11DE">
              <w:rPr>
                <w:rFonts w:ascii="Calibri" w:hAnsi="Calibri" w:cs="Calibri"/>
                <w:i/>
                <w:iCs/>
                <w:color w:val="000000"/>
                <w:sz w:val="16"/>
              </w:rPr>
              <w:t xml:space="preserve"> . + 41110.</w:t>
            </w:r>
            <w:r w:rsidR="00717550">
              <w:rPr>
                <w:rFonts w:ascii="Calibri" w:hAnsi="Calibri" w:cs="Calibri"/>
                <w:i/>
                <w:iCs/>
                <w:color w:val="000000"/>
                <w:sz w:val="16"/>
              </w:rPr>
              <w:t> </w:t>
            </w:r>
            <w:r w:rsidRPr="006D11DE">
              <w:rPr>
                <w:rFonts w:ascii="Calibri" w:hAnsi="Calibri" w:cs="Calibri"/>
                <w:i/>
                <w:iCs/>
                <w:color w:val="000000"/>
                <w:sz w:val="16"/>
              </w:rPr>
              <w:t>rinda)</w:t>
            </w:r>
          </w:p>
        </w:tc>
        <w:tc>
          <w:tcPr>
            <w:tcW w:w="566" w:type="dxa"/>
            <w:vAlign w:val="center"/>
          </w:tcPr>
          <w:p w14:paraId="200342DA"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41100</w:t>
            </w:r>
          </w:p>
        </w:tc>
        <w:tc>
          <w:tcPr>
            <w:tcW w:w="1133" w:type="dxa"/>
            <w:vAlign w:val="center"/>
          </w:tcPr>
          <w:p w14:paraId="200342DB" w14:textId="77777777" w:rsidR="00143F22" w:rsidRPr="006D11DE" w:rsidRDefault="00143F22" w:rsidP="00247A86">
            <w:pPr>
              <w:jc w:val="center"/>
              <w:rPr>
                <w:rFonts w:ascii="Calibri" w:hAnsi="Calibri" w:cs="Calibri"/>
                <w:color w:val="000000"/>
                <w:sz w:val="20"/>
              </w:rPr>
            </w:pPr>
          </w:p>
        </w:tc>
        <w:tc>
          <w:tcPr>
            <w:tcW w:w="1133" w:type="dxa"/>
            <w:vAlign w:val="center"/>
          </w:tcPr>
          <w:p w14:paraId="200342DC" w14:textId="77777777" w:rsidR="00143F22" w:rsidRPr="006D11DE" w:rsidRDefault="00143F22" w:rsidP="00247A86">
            <w:pPr>
              <w:jc w:val="center"/>
              <w:rPr>
                <w:rFonts w:ascii="Calibri" w:hAnsi="Calibri" w:cs="Calibri"/>
                <w:color w:val="000000"/>
                <w:sz w:val="20"/>
              </w:rPr>
            </w:pPr>
          </w:p>
        </w:tc>
        <w:tc>
          <w:tcPr>
            <w:tcW w:w="1134" w:type="dxa"/>
            <w:vAlign w:val="center"/>
          </w:tcPr>
          <w:p w14:paraId="200342DD" w14:textId="77777777" w:rsidR="00143F22" w:rsidRPr="006D11DE" w:rsidRDefault="00143F22" w:rsidP="00247A86">
            <w:pPr>
              <w:jc w:val="center"/>
              <w:rPr>
                <w:rFonts w:ascii="Calibri" w:hAnsi="Calibri" w:cs="Calibri"/>
                <w:color w:val="000000"/>
                <w:sz w:val="20"/>
              </w:rPr>
            </w:pPr>
          </w:p>
        </w:tc>
        <w:tc>
          <w:tcPr>
            <w:tcW w:w="1233" w:type="dxa"/>
            <w:vAlign w:val="center"/>
          </w:tcPr>
          <w:p w14:paraId="200342DE" w14:textId="77777777" w:rsidR="00143F22" w:rsidRPr="006D11DE" w:rsidRDefault="00143F22" w:rsidP="00247A86">
            <w:pPr>
              <w:jc w:val="center"/>
              <w:rPr>
                <w:rFonts w:ascii="Calibri" w:hAnsi="Calibri" w:cs="Calibri"/>
                <w:color w:val="000000"/>
                <w:sz w:val="20"/>
              </w:rPr>
            </w:pPr>
          </w:p>
        </w:tc>
        <w:tc>
          <w:tcPr>
            <w:tcW w:w="1036" w:type="dxa"/>
            <w:vAlign w:val="center"/>
          </w:tcPr>
          <w:p w14:paraId="200342DF" w14:textId="77777777" w:rsidR="00143F22" w:rsidRPr="006D11DE" w:rsidRDefault="00143F22" w:rsidP="00247A86">
            <w:pPr>
              <w:jc w:val="center"/>
              <w:rPr>
                <w:rFonts w:ascii="Calibri" w:hAnsi="Calibri" w:cs="Calibri"/>
                <w:color w:val="000000"/>
                <w:sz w:val="20"/>
              </w:rPr>
            </w:pPr>
          </w:p>
        </w:tc>
      </w:tr>
      <w:tr w:rsidR="00143F22" w:rsidRPr="006D11DE" w14:paraId="200342E8" w14:textId="77777777" w:rsidTr="00AA6147">
        <w:trPr>
          <w:trHeight w:val="280"/>
        </w:trPr>
        <w:tc>
          <w:tcPr>
            <w:tcW w:w="4250" w:type="dxa"/>
            <w:shd w:val="clear" w:color="auto" w:fill="auto"/>
            <w:vAlign w:val="center"/>
          </w:tcPr>
          <w:p w14:paraId="200342E1" w14:textId="77777777" w:rsidR="00143F22" w:rsidRPr="006D11DE" w:rsidRDefault="00143F22" w:rsidP="00247A86">
            <w:pPr>
              <w:ind w:left="132"/>
              <w:rPr>
                <w:rFonts w:ascii="Calibri" w:hAnsi="Calibri" w:cs="Calibri"/>
                <w:color w:val="000000"/>
                <w:sz w:val="20"/>
              </w:rPr>
            </w:pPr>
            <w:r w:rsidRPr="006D11DE">
              <w:rPr>
                <w:rFonts w:ascii="Calibri" w:hAnsi="Calibri" w:cs="Calibri"/>
                <w:color w:val="000000"/>
                <w:sz w:val="20"/>
              </w:rPr>
              <w:t>Noguldījumus pieņemošas sabiedrības, izņemot centrālo banku</w:t>
            </w:r>
            <w:r w:rsidRPr="006D11DE">
              <w:rPr>
                <w:rFonts w:ascii="Calibri" w:hAnsi="Calibri" w:cs="Calibri"/>
                <w:sz w:val="18"/>
                <w:szCs w:val="24"/>
              </w:rPr>
              <w:t xml:space="preserve"> </w:t>
            </w:r>
          </w:p>
        </w:tc>
        <w:tc>
          <w:tcPr>
            <w:tcW w:w="566" w:type="dxa"/>
            <w:shd w:val="clear" w:color="auto" w:fill="auto"/>
            <w:vAlign w:val="center"/>
          </w:tcPr>
          <w:p w14:paraId="200342E2"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41101</w:t>
            </w:r>
          </w:p>
        </w:tc>
        <w:tc>
          <w:tcPr>
            <w:tcW w:w="1133" w:type="dxa"/>
            <w:shd w:val="clear" w:color="auto" w:fill="auto"/>
            <w:vAlign w:val="center"/>
          </w:tcPr>
          <w:p w14:paraId="200342E3"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2E4"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2E5"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2E6"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2E7" w14:textId="77777777" w:rsidR="00143F22" w:rsidRPr="006D11DE" w:rsidRDefault="00143F22" w:rsidP="00247A86">
            <w:pPr>
              <w:jc w:val="center"/>
              <w:rPr>
                <w:rFonts w:ascii="Calibri" w:hAnsi="Calibri" w:cs="Calibri"/>
                <w:color w:val="000000"/>
                <w:sz w:val="20"/>
              </w:rPr>
            </w:pPr>
          </w:p>
        </w:tc>
      </w:tr>
      <w:tr w:rsidR="00143F22" w:rsidRPr="006D11DE" w14:paraId="200342F0" w14:textId="77777777" w:rsidTr="00AA6147">
        <w:trPr>
          <w:trHeight w:val="280"/>
        </w:trPr>
        <w:tc>
          <w:tcPr>
            <w:tcW w:w="4250" w:type="dxa"/>
            <w:shd w:val="clear" w:color="auto" w:fill="auto"/>
            <w:vAlign w:val="center"/>
          </w:tcPr>
          <w:p w14:paraId="200342E9" w14:textId="77777777" w:rsidR="00143F22" w:rsidRPr="006D11DE" w:rsidRDefault="00143F22" w:rsidP="00247A86">
            <w:pPr>
              <w:ind w:left="132"/>
              <w:rPr>
                <w:rFonts w:ascii="Calibri" w:hAnsi="Calibri" w:cs="Calibri"/>
                <w:color w:val="000000"/>
                <w:sz w:val="20"/>
              </w:rPr>
            </w:pPr>
            <w:r w:rsidRPr="006D11DE">
              <w:rPr>
                <w:rFonts w:ascii="Calibri" w:hAnsi="Calibri" w:cs="Calibri"/>
                <w:color w:val="000000"/>
                <w:sz w:val="20"/>
              </w:rPr>
              <w:t xml:space="preserve">Apdrošināšanas sabiedrības </w:t>
            </w:r>
          </w:p>
        </w:tc>
        <w:tc>
          <w:tcPr>
            <w:tcW w:w="566" w:type="dxa"/>
            <w:shd w:val="clear" w:color="auto" w:fill="auto"/>
            <w:vAlign w:val="center"/>
          </w:tcPr>
          <w:p w14:paraId="200342EA"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41102</w:t>
            </w:r>
          </w:p>
        </w:tc>
        <w:tc>
          <w:tcPr>
            <w:tcW w:w="1133" w:type="dxa"/>
            <w:shd w:val="clear" w:color="auto" w:fill="auto"/>
            <w:vAlign w:val="center"/>
          </w:tcPr>
          <w:p w14:paraId="200342EB"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2EC"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2ED"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2EE"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2EF" w14:textId="77777777" w:rsidR="00143F22" w:rsidRPr="006D11DE" w:rsidRDefault="00143F22" w:rsidP="00247A86">
            <w:pPr>
              <w:jc w:val="center"/>
              <w:rPr>
                <w:rFonts w:ascii="Calibri" w:hAnsi="Calibri" w:cs="Calibri"/>
                <w:color w:val="000000"/>
                <w:sz w:val="20"/>
              </w:rPr>
            </w:pPr>
          </w:p>
        </w:tc>
      </w:tr>
      <w:tr w:rsidR="00143F22" w:rsidRPr="006D11DE" w14:paraId="200342F8" w14:textId="77777777" w:rsidTr="00AA6147">
        <w:trPr>
          <w:trHeight w:val="280"/>
        </w:trPr>
        <w:tc>
          <w:tcPr>
            <w:tcW w:w="4250" w:type="dxa"/>
            <w:shd w:val="clear" w:color="auto" w:fill="auto"/>
            <w:vAlign w:val="center"/>
          </w:tcPr>
          <w:p w14:paraId="200342F1" w14:textId="77777777" w:rsidR="00143F22" w:rsidRPr="006D11DE" w:rsidRDefault="00143F22" w:rsidP="00247A86">
            <w:pPr>
              <w:ind w:left="132"/>
              <w:rPr>
                <w:rFonts w:ascii="Calibri" w:hAnsi="Calibri" w:cs="Calibri"/>
                <w:color w:val="000000"/>
                <w:sz w:val="20"/>
              </w:rPr>
            </w:pPr>
            <w:r w:rsidRPr="006D11DE">
              <w:rPr>
                <w:rFonts w:ascii="Calibri" w:hAnsi="Calibri" w:cs="Calibri"/>
                <w:color w:val="000000"/>
                <w:sz w:val="20"/>
              </w:rPr>
              <w:t>Pensiju fondi</w:t>
            </w:r>
          </w:p>
        </w:tc>
        <w:tc>
          <w:tcPr>
            <w:tcW w:w="566" w:type="dxa"/>
            <w:shd w:val="clear" w:color="auto" w:fill="auto"/>
            <w:vAlign w:val="center"/>
          </w:tcPr>
          <w:p w14:paraId="200342F2" w14:textId="77777777" w:rsidR="00143F22" w:rsidRPr="006D11DE" w:rsidRDefault="0033037C" w:rsidP="00247A86">
            <w:pPr>
              <w:ind w:left="-113" w:right="-113"/>
              <w:jc w:val="center"/>
              <w:rPr>
                <w:rFonts w:ascii="Calibri" w:hAnsi="Calibri" w:cs="Calibri"/>
                <w:color w:val="000000"/>
                <w:sz w:val="18"/>
              </w:rPr>
            </w:pPr>
            <w:r w:rsidRPr="006D11DE">
              <w:rPr>
                <w:rFonts w:ascii="Calibri" w:hAnsi="Calibri" w:cs="Calibri"/>
                <w:color w:val="000000"/>
                <w:sz w:val="18"/>
              </w:rPr>
              <w:t>41122</w:t>
            </w:r>
          </w:p>
        </w:tc>
        <w:tc>
          <w:tcPr>
            <w:tcW w:w="1133" w:type="dxa"/>
            <w:shd w:val="clear" w:color="auto" w:fill="auto"/>
            <w:vAlign w:val="center"/>
          </w:tcPr>
          <w:p w14:paraId="200342F3" w14:textId="77777777" w:rsidR="00143F22" w:rsidRPr="006D11DE" w:rsidRDefault="00143F22" w:rsidP="00247A86">
            <w:pPr>
              <w:jc w:val="center"/>
              <w:rPr>
                <w:rFonts w:ascii="Calibri" w:hAnsi="Calibri" w:cs="Calibri"/>
                <w:color w:val="000000"/>
                <w:sz w:val="18"/>
              </w:rPr>
            </w:pPr>
          </w:p>
        </w:tc>
        <w:tc>
          <w:tcPr>
            <w:tcW w:w="1133" w:type="dxa"/>
            <w:shd w:val="clear" w:color="auto" w:fill="auto"/>
            <w:vAlign w:val="center"/>
          </w:tcPr>
          <w:p w14:paraId="200342F4"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2F5"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2F6"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2F7" w14:textId="77777777" w:rsidR="00143F22" w:rsidRPr="006D11DE" w:rsidRDefault="00143F22" w:rsidP="00247A86">
            <w:pPr>
              <w:jc w:val="center"/>
              <w:rPr>
                <w:rFonts w:ascii="Calibri" w:hAnsi="Calibri" w:cs="Calibri"/>
                <w:color w:val="000000"/>
                <w:sz w:val="20"/>
              </w:rPr>
            </w:pPr>
          </w:p>
        </w:tc>
      </w:tr>
      <w:tr w:rsidR="00143F22" w:rsidRPr="006D11DE" w14:paraId="20034300" w14:textId="77777777" w:rsidTr="00AA6147">
        <w:trPr>
          <w:trHeight w:val="280"/>
        </w:trPr>
        <w:tc>
          <w:tcPr>
            <w:tcW w:w="4250" w:type="dxa"/>
            <w:shd w:val="clear" w:color="auto" w:fill="auto"/>
            <w:vAlign w:val="center"/>
          </w:tcPr>
          <w:p w14:paraId="200342F9" w14:textId="77777777" w:rsidR="00143F22" w:rsidRPr="006D11DE" w:rsidRDefault="001011CD" w:rsidP="00247A86">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6" w:type="dxa"/>
            <w:shd w:val="clear" w:color="auto" w:fill="auto"/>
            <w:vAlign w:val="center"/>
          </w:tcPr>
          <w:p w14:paraId="200342FA"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41103</w:t>
            </w:r>
          </w:p>
        </w:tc>
        <w:tc>
          <w:tcPr>
            <w:tcW w:w="1133" w:type="dxa"/>
            <w:shd w:val="clear" w:color="auto" w:fill="auto"/>
            <w:vAlign w:val="center"/>
          </w:tcPr>
          <w:p w14:paraId="200342FB"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2FC"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2FD"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2FE"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2FF" w14:textId="77777777" w:rsidR="00143F22" w:rsidRPr="006D11DE" w:rsidRDefault="00143F22" w:rsidP="00247A86">
            <w:pPr>
              <w:jc w:val="center"/>
              <w:rPr>
                <w:rFonts w:ascii="Calibri" w:hAnsi="Calibri" w:cs="Calibri"/>
                <w:color w:val="000000"/>
                <w:sz w:val="20"/>
              </w:rPr>
            </w:pPr>
          </w:p>
        </w:tc>
      </w:tr>
      <w:tr w:rsidR="00143F22" w:rsidRPr="006D11DE" w14:paraId="20034308" w14:textId="77777777" w:rsidTr="00AA6147">
        <w:trPr>
          <w:trHeight w:val="280"/>
        </w:trPr>
        <w:tc>
          <w:tcPr>
            <w:tcW w:w="4250" w:type="dxa"/>
            <w:shd w:val="clear" w:color="auto" w:fill="auto"/>
            <w:vAlign w:val="center"/>
          </w:tcPr>
          <w:p w14:paraId="20034301" w14:textId="77777777" w:rsidR="00143F22" w:rsidRPr="006D11DE" w:rsidRDefault="00143F22" w:rsidP="00247A86">
            <w:pPr>
              <w:ind w:left="130"/>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6" w:type="dxa"/>
            <w:shd w:val="clear" w:color="auto" w:fill="auto"/>
            <w:vAlign w:val="center"/>
          </w:tcPr>
          <w:p w14:paraId="20034302"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41104</w:t>
            </w:r>
          </w:p>
        </w:tc>
        <w:tc>
          <w:tcPr>
            <w:tcW w:w="1133" w:type="dxa"/>
            <w:shd w:val="clear" w:color="auto" w:fill="auto"/>
            <w:vAlign w:val="center"/>
          </w:tcPr>
          <w:p w14:paraId="20034303"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04"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05"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06"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07" w14:textId="77777777" w:rsidR="00143F22" w:rsidRPr="006D11DE" w:rsidRDefault="00143F22" w:rsidP="00247A86">
            <w:pPr>
              <w:jc w:val="center"/>
              <w:rPr>
                <w:rFonts w:ascii="Calibri" w:hAnsi="Calibri" w:cs="Calibri"/>
                <w:color w:val="000000"/>
                <w:sz w:val="20"/>
              </w:rPr>
            </w:pPr>
          </w:p>
        </w:tc>
      </w:tr>
      <w:tr w:rsidR="00143F22" w:rsidRPr="006D11DE" w14:paraId="20034310" w14:textId="77777777" w:rsidTr="00AA6147">
        <w:trPr>
          <w:trHeight w:val="280"/>
        </w:trPr>
        <w:tc>
          <w:tcPr>
            <w:tcW w:w="4250" w:type="dxa"/>
            <w:shd w:val="clear" w:color="auto" w:fill="auto"/>
            <w:vAlign w:val="center"/>
          </w:tcPr>
          <w:p w14:paraId="20034309" w14:textId="77777777" w:rsidR="00143F22" w:rsidRPr="006D11DE" w:rsidRDefault="00143F22" w:rsidP="00247A86">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6" w:type="dxa"/>
            <w:shd w:val="clear" w:color="auto" w:fill="auto"/>
            <w:vAlign w:val="center"/>
          </w:tcPr>
          <w:p w14:paraId="2003430A" w14:textId="77777777" w:rsidR="00143F22" w:rsidRPr="006D11DE" w:rsidRDefault="0033037C" w:rsidP="00247A86">
            <w:pPr>
              <w:ind w:left="-113" w:right="-113"/>
              <w:jc w:val="center"/>
              <w:rPr>
                <w:rFonts w:ascii="Calibri" w:hAnsi="Calibri" w:cs="Calibri"/>
                <w:color w:val="000000"/>
                <w:sz w:val="18"/>
              </w:rPr>
            </w:pPr>
            <w:r w:rsidRPr="006D11DE">
              <w:rPr>
                <w:rFonts w:ascii="Calibri" w:hAnsi="Calibri" w:cs="Calibri"/>
                <w:color w:val="000000"/>
                <w:sz w:val="18"/>
              </w:rPr>
              <w:t>41121</w:t>
            </w:r>
          </w:p>
        </w:tc>
        <w:tc>
          <w:tcPr>
            <w:tcW w:w="1133" w:type="dxa"/>
            <w:shd w:val="clear" w:color="auto" w:fill="auto"/>
            <w:vAlign w:val="center"/>
          </w:tcPr>
          <w:p w14:paraId="2003430B"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0C"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0D"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0E"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0F" w14:textId="77777777" w:rsidR="00143F22" w:rsidRPr="006D11DE" w:rsidRDefault="00143F22" w:rsidP="00247A86">
            <w:pPr>
              <w:jc w:val="center"/>
              <w:rPr>
                <w:rFonts w:ascii="Calibri" w:hAnsi="Calibri" w:cs="Calibri"/>
                <w:color w:val="000000"/>
                <w:sz w:val="20"/>
              </w:rPr>
            </w:pPr>
          </w:p>
        </w:tc>
      </w:tr>
      <w:tr w:rsidR="00143F22" w:rsidRPr="006D11DE" w14:paraId="20034318" w14:textId="77777777" w:rsidTr="00AA6147">
        <w:trPr>
          <w:trHeight w:val="280"/>
        </w:trPr>
        <w:tc>
          <w:tcPr>
            <w:tcW w:w="4250" w:type="dxa"/>
            <w:shd w:val="clear" w:color="auto" w:fill="auto"/>
            <w:vAlign w:val="center"/>
          </w:tcPr>
          <w:p w14:paraId="20034311" w14:textId="77777777" w:rsidR="00143F22" w:rsidRPr="006D11DE" w:rsidRDefault="003D5693" w:rsidP="00247A86">
            <w:pPr>
              <w:ind w:left="132"/>
              <w:rPr>
                <w:rFonts w:ascii="Calibri" w:hAnsi="Calibri" w:cs="Calibri"/>
                <w:color w:val="000000"/>
                <w:sz w:val="20"/>
              </w:rPr>
            </w:pPr>
            <w:r w:rsidRPr="006D11DE">
              <w:rPr>
                <w:rFonts w:ascii="Calibri" w:hAnsi="Calibri" w:cs="Calibri"/>
                <w:color w:val="000000"/>
                <w:sz w:val="20"/>
              </w:rPr>
              <w:t>Nefinanšu sabiedrības</w:t>
            </w:r>
          </w:p>
        </w:tc>
        <w:tc>
          <w:tcPr>
            <w:tcW w:w="566" w:type="dxa"/>
            <w:shd w:val="clear" w:color="auto" w:fill="auto"/>
            <w:vAlign w:val="center"/>
          </w:tcPr>
          <w:p w14:paraId="20034312"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41105</w:t>
            </w:r>
          </w:p>
        </w:tc>
        <w:tc>
          <w:tcPr>
            <w:tcW w:w="1133" w:type="dxa"/>
            <w:shd w:val="clear" w:color="auto" w:fill="auto"/>
            <w:vAlign w:val="center"/>
          </w:tcPr>
          <w:p w14:paraId="20034313"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14"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15"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16"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17" w14:textId="77777777" w:rsidR="00143F22" w:rsidRPr="006D11DE" w:rsidRDefault="00143F22" w:rsidP="00247A86">
            <w:pPr>
              <w:jc w:val="center"/>
              <w:rPr>
                <w:rFonts w:ascii="Calibri" w:hAnsi="Calibri" w:cs="Calibri"/>
                <w:color w:val="000000"/>
                <w:sz w:val="20"/>
              </w:rPr>
            </w:pPr>
          </w:p>
        </w:tc>
      </w:tr>
      <w:tr w:rsidR="00143F22" w:rsidRPr="006D11DE" w14:paraId="20034320" w14:textId="77777777" w:rsidTr="00AA6147">
        <w:trPr>
          <w:trHeight w:val="280"/>
        </w:trPr>
        <w:tc>
          <w:tcPr>
            <w:tcW w:w="4250" w:type="dxa"/>
            <w:shd w:val="clear" w:color="auto" w:fill="auto"/>
            <w:vAlign w:val="center"/>
          </w:tcPr>
          <w:p w14:paraId="20034319" w14:textId="77777777" w:rsidR="00143F22" w:rsidRPr="006D11DE" w:rsidRDefault="00683116" w:rsidP="00247A86">
            <w:pPr>
              <w:ind w:left="34" w:firstLine="98"/>
              <w:rPr>
                <w:rFonts w:ascii="Calibri" w:hAnsi="Calibri" w:cs="Calibri"/>
                <w:color w:val="000000"/>
                <w:sz w:val="20"/>
              </w:rPr>
            </w:pPr>
            <w:r w:rsidRPr="006D11DE">
              <w:rPr>
                <w:rFonts w:ascii="Calibri" w:hAnsi="Calibri" w:cs="Calibri"/>
                <w:color w:val="000000"/>
                <w:sz w:val="20"/>
              </w:rPr>
              <w:t>Centrālā valdība</w:t>
            </w:r>
            <w:r w:rsidR="00143F22" w:rsidRPr="006D11DE">
              <w:rPr>
                <w:rFonts w:ascii="Calibri" w:hAnsi="Calibri" w:cs="Calibri"/>
                <w:color w:val="000000"/>
                <w:sz w:val="20"/>
              </w:rPr>
              <w:t xml:space="preserve"> </w:t>
            </w:r>
          </w:p>
        </w:tc>
        <w:tc>
          <w:tcPr>
            <w:tcW w:w="566" w:type="dxa"/>
            <w:shd w:val="clear" w:color="auto" w:fill="auto"/>
            <w:vAlign w:val="center"/>
          </w:tcPr>
          <w:p w14:paraId="2003431A"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41106</w:t>
            </w:r>
          </w:p>
        </w:tc>
        <w:tc>
          <w:tcPr>
            <w:tcW w:w="1133" w:type="dxa"/>
            <w:shd w:val="clear" w:color="auto" w:fill="auto"/>
            <w:vAlign w:val="center"/>
          </w:tcPr>
          <w:p w14:paraId="2003431B"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1C"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1D"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1E"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1F" w14:textId="77777777" w:rsidR="00143F22" w:rsidRPr="006D11DE" w:rsidRDefault="00143F22" w:rsidP="00247A86">
            <w:pPr>
              <w:jc w:val="center"/>
              <w:rPr>
                <w:rFonts w:ascii="Calibri" w:hAnsi="Calibri" w:cs="Calibri"/>
                <w:color w:val="000000"/>
                <w:sz w:val="20"/>
              </w:rPr>
            </w:pPr>
          </w:p>
        </w:tc>
      </w:tr>
      <w:tr w:rsidR="00143F22" w:rsidRPr="006D11DE" w14:paraId="20034328" w14:textId="77777777" w:rsidTr="00AA6147">
        <w:trPr>
          <w:trHeight w:val="280"/>
        </w:trPr>
        <w:tc>
          <w:tcPr>
            <w:tcW w:w="4250" w:type="dxa"/>
            <w:shd w:val="clear" w:color="auto" w:fill="auto"/>
            <w:vAlign w:val="center"/>
          </w:tcPr>
          <w:p w14:paraId="20034321" w14:textId="77777777" w:rsidR="00143F22" w:rsidRPr="006D11DE" w:rsidRDefault="00683116" w:rsidP="00247A86">
            <w:pPr>
              <w:ind w:left="34" w:firstLine="98"/>
              <w:rPr>
                <w:rFonts w:ascii="Calibri" w:hAnsi="Calibri" w:cs="Calibri"/>
                <w:color w:val="000000"/>
                <w:sz w:val="20"/>
              </w:rPr>
            </w:pPr>
            <w:r w:rsidRPr="006D11DE">
              <w:rPr>
                <w:rFonts w:ascii="Calibri" w:hAnsi="Calibri" w:cs="Calibri"/>
                <w:color w:val="000000"/>
                <w:sz w:val="20"/>
              </w:rPr>
              <w:t>Vietējā valdība</w:t>
            </w:r>
            <w:r w:rsidR="00143F22" w:rsidRPr="006D11DE">
              <w:rPr>
                <w:rFonts w:ascii="Calibri" w:hAnsi="Calibri" w:cs="Calibri"/>
                <w:color w:val="000000"/>
                <w:sz w:val="20"/>
              </w:rPr>
              <w:t xml:space="preserve"> </w:t>
            </w:r>
          </w:p>
        </w:tc>
        <w:tc>
          <w:tcPr>
            <w:tcW w:w="566" w:type="dxa"/>
            <w:shd w:val="clear" w:color="auto" w:fill="auto"/>
            <w:vAlign w:val="center"/>
          </w:tcPr>
          <w:p w14:paraId="20034322"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41107</w:t>
            </w:r>
          </w:p>
        </w:tc>
        <w:tc>
          <w:tcPr>
            <w:tcW w:w="1133" w:type="dxa"/>
            <w:shd w:val="clear" w:color="auto" w:fill="auto"/>
            <w:vAlign w:val="center"/>
          </w:tcPr>
          <w:p w14:paraId="20034323"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24"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25"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26"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27" w14:textId="77777777" w:rsidR="00143F22" w:rsidRPr="006D11DE" w:rsidRDefault="00143F22" w:rsidP="00247A86">
            <w:pPr>
              <w:jc w:val="center"/>
              <w:rPr>
                <w:rFonts w:ascii="Calibri" w:hAnsi="Calibri" w:cs="Calibri"/>
                <w:color w:val="000000"/>
                <w:sz w:val="20"/>
              </w:rPr>
            </w:pPr>
          </w:p>
        </w:tc>
      </w:tr>
      <w:tr w:rsidR="00143F22" w:rsidRPr="006D11DE" w14:paraId="20034330" w14:textId="77777777" w:rsidTr="00AA6147">
        <w:trPr>
          <w:trHeight w:val="280"/>
        </w:trPr>
        <w:tc>
          <w:tcPr>
            <w:tcW w:w="4250" w:type="dxa"/>
            <w:shd w:val="clear" w:color="auto" w:fill="auto"/>
            <w:vAlign w:val="center"/>
          </w:tcPr>
          <w:p w14:paraId="20034329" w14:textId="77777777" w:rsidR="00143F22" w:rsidRPr="006D11DE" w:rsidRDefault="00143F22" w:rsidP="00247A86">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6" w:type="dxa"/>
            <w:shd w:val="clear" w:color="auto" w:fill="auto"/>
            <w:vAlign w:val="center"/>
          </w:tcPr>
          <w:p w14:paraId="2003432A"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41108</w:t>
            </w:r>
          </w:p>
        </w:tc>
        <w:tc>
          <w:tcPr>
            <w:tcW w:w="1133" w:type="dxa"/>
            <w:shd w:val="clear" w:color="auto" w:fill="auto"/>
            <w:vAlign w:val="center"/>
          </w:tcPr>
          <w:p w14:paraId="2003432B"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2C"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2D"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2E"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2F" w14:textId="77777777" w:rsidR="00143F22" w:rsidRPr="006D11DE" w:rsidRDefault="00143F22" w:rsidP="00247A86">
            <w:pPr>
              <w:jc w:val="center"/>
              <w:rPr>
                <w:rFonts w:ascii="Calibri" w:hAnsi="Calibri" w:cs="Calibri"/>
                <w:color w:val="000000"/>
                <w:sz w:val="20"/>
              </w:rPr>
            </w:pPr>
          </w:p>
        </w:tc>
      </w:tr>
      <w:tr w:rsidR="00143F22" w:rsidRPr="006D11DE" w14:paraId="20034339" w14:textId="77777777" w:rsidTr="00AA6147">
        <w:trPr>
          <w:trHeight w:val="280"/>
        </w:trPr>
        <w:tc>
          <w:tcPr>
            <w:tcW w:w="4250" w:type="dxa"/>
            <w:shd w:val="clear" w:color="auto" w:fill="auto"/>
            <w:vAlign w:val="center"/>
          </w:tcPr>
          <w:p w14:paraId="20034331" w14:textId="77777777" w:rsidR="00143F22" w:rsidRPr="006D11DE" w:rsidRDefault="00143F22" w:rsidP="00247A86">
            <w:pPr>
              <w:ind w:left="249" w:right="-170" w:hanging="119"/>
              <w:jc w:val="both"/>
              <w:rPr>
                <w:rFonts w:ascii="Calibri" w:hAnsi="Calibri" w:cs="Calibri"/>
                <w:color w:val="000000"/>
                <w:sz w:val="20"/>
              </w:rPr>
            </w:pPr>
            <w:r w:rsidRPr="006D11DE">
              <w:rPr>
                <w:rFonts w:ascii="Calibri" w:hAnsi="Calibri" w:cs="Calibri"/>
                <w:color w:val="000000"/>
                <w:sz w:val="20"/>
              </w:rPr>
              <w:lastRenderedPageBreak/>
              <w:t xml:space="preserve">Mājsaimniecības apkalpojošās bezpeļņas </w:t>
            </w:r>
          </w:p>
          <w:p w14:paraId="20034332" w14:textId="77777777" w:rsidR="00143F22" w:rsidRPr="006D11DE" w:rsidRDefault="00143F22" w:rsidP="00247A86">
            <w:pPr>
              <w:ind w:left="130"/>
              <w:rPr>
                <w:rFonts w:ascii="Calibri" w:hAnsi="Calibri" w:cs="Calibri"/>
                <w:color w:val="000000"/>
                <w:sz w:val="20"/>
              </w:rPr>
            </w:pPr>
            <w:r w:rsidRPr="006D11DE">
              <w:rPr>
                <w:rFonts w:ascii="Calibri" w:hAnsi="Calibri" w:cs="Calibri"/>
                <w:color w:val="000000"/>
                <w:sz w:val="20"/>
              </w:rPr>
              <w:t>organizācijas</w:t>
            </w:r>
          </w:p>
        </w:tc>
        <w:tc>
          <w:tcPr>
            <w:tcW w:w="566" w:type="dxa"/>
            <w:shd w:val="clear" w:color="auto" w:fill="auto"/>
            <w:vAlign w:val="center"/>
          </w:tcPr>
          <w:p w14:paraId="20034333"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41109</w:t>
            </w:r>
          </w:p>
        </w:tc>
        <w:tc>
          <w:tcPr>
            <w:tcW w:w="1133" w:type="dxa"/>
            <w:shd w:val="clear" w:color="auto" w:fill="auto"/>
            <w:vAlign w:val="center"/>
          </w:tcPr>
          <w:p w14:paraId="2003433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3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3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3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38" w14:textId="77777777" w:rsidR="00143F22" w:rsidRPr="006D11DE" w:rsidRDefault="00143F22" w:rsidP="00247A86">
            <w:pPr>
              <w:jc w:val="center"/>
              <w:rPr>
                <w:rFonts w:ascii="Calibri" w:hAnsi="Calibri" w:cs="Calibri"/>
                <w:color w:val="000000"/>
                <w:sz w:val="20"/>
              </w:rPr>
            </w:pPr>
          </w:p>
        </w:tc>
      </w:tr>
      <w:tr w:rsidR="00143F22" w:rsidRPr="006D11DE" w14:paraId="20034341" w14:textId="77777777" w:rsidTr="00AA6147">
        <w:trPr>
          <w:trHeight w:val="280"/>
        </w:trPr>
        <w:tc>
          <w:tcPr>
            <w:tcW w:w="4250" w:type="dxa"/>
            <w:shd w:val="clear" w:color="auto" w:fill="auto"/>
            <w:vAlign w:val="center"/>
          </w:tcPr>
          <w:p w14:paraId="2003433A" w14:textId="77777777" w:rsidR="00143F22" w:rsidRPr="006D11DE" w:rsidRDefault="00143F22" w:rsidP="00247A86">
            <w:pPr>
              <w:ind w:left="57" w:right="-170" w:firstLine="74"/>
              <w:rPr>
                <w:rFonts w:ascii="Calibri" w:hAnsi="Calibri" w:cs="Calibri"/>
                <w:b/>
                <w:bCs/>
                <w:color w:val="000000"/>
                <w:sz w:val="20"/>
              </w:rPr>
            </w:pPr>
            <w:r w:rsidRPr="006D11DE">
              <w:rPr>
                <w:rFonts w:ascii="Calibri" w:hAnsi="Calibri" w:cs="Calibri"/>
                <w:color w:val="000000"/>
                <w:sz w:val="20"/>
              </w:rPr>
              <w:t>Valsts sociālās apdrošināšanas aģentūra</w:t>
            </w:r>
          </w:p>
        </w:tc>
        <w:tc>
          <w:tcPr>
            <w:tcW w:w="566" w:type="dxa"/>
            <w:shd w:val="clear" w:color="auto" w:fill="auto"/>
            <w:vAlign w:val="center"/>
          </w:tcPr>
          <w:p w14:paraId="2003433B"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41110</w:t>
            </w:r>
          </w:p>
        </w:tc>
        <w:tc>
          <w:tcPr>
            <w:tcW w:w="1133" w:type="dxa"/>
            <w:shd w:val="clear" w:color="auto" w:fill="auto"/>
            <w:vAlign w:val="center"/>
          </w:tcPr>
          <w:p w14:paraId="2003433C"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3D"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3E"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3F"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40" w14:textId="77777777" w:rsidR="00143F22" w:rsidRPr="006D11DE" w:rsidRDefault="00143F22" w:rsidP="00247A86">
            <w:pPr>
              <w:jc w:val="center"/>
              <w:rPr>
                <w:rFonts w:ascii="Calibri" w:hAnsi="Calibri" w:cs="Calibri"/>
                <w:color w:val="000000"/>
                <w:sz w:val="20"/>
              </w:rPr>
            </w:pPr>
          </w:p>
        </w:tc>
      </w:tr>
      <w:tr w:rsidR="00143F22" w:rsidRPr="006D11DE" w14:paraId="20034349" w14:textId="77777777" w:rsidTr="00AA6147">
        <w:trPr>
          <w:trHeight w:val="280"/>
        </w:trPr>
        <w:tc>
          <w:tcPr>
            <w:tcW w:w="4250" w:type="dxa"/>
            <w:shd w:val="clear" w:color="auto" w:fill="auto"/>
            <w:vAlign w:val="center"/>
          </w:tcPr>
          <w:p w14:paraId="20034342" w14:textId="77777777" w:rsidR="00143F22" w:rsidRPr="006D11DE" w:rsidRDefault="00143F22" w:rsidP="00247A86">
            <w:pPr>
              <w:pStyle w:val="Heading7"/>
              <w:rPr>
                <w:rFonts w:ascii="Calibri" w:hAnsi="Calibri" w:cs="Calibri"/>
                <w:b w:val="0"/>
                <w:sz w:val="20"/>
              </w:rPr>
            </w:pPr>
            <w:r w:rsidRPr="006D11DE">
              <w:rPr>
                <w:rFonts w:ascii="Calibri" w:hAnsi="Calibri" w:cs="Calibri"/>
                <w:b w:val="0"/>
                <w:sz w:val="20"/>
              </w:rPr>
              <w:t>Nerezidenti</w:t>
            </w:r>
          </w:p>
        </w:tc>
        <w:tc>
          <w:tcPr>
            <w:tcW w:w="566" w:type="dxa"/>
            <w:shd w:val="clear" w:color="auto" w:fill="auto"/>
            <w:vAlign w:val="center"/>
          </w:tcPr>
          <w:p w14:paraId="20034343"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41200</w:t>
            </w:r>
          </w:p>
        </w:tc>
        <w:tc>
          <w:tcPr>
            <w:tcW w:w="1133" w:type="dxa"/>
            <w:shd w:val="clear" w:color="auto" w:fill="auto"/>
            <w:vAlign w:val="center"/>
          </w:tcPr>
          <w:p w14:paraId="2003434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4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4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4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48" w14:textId="77777777" w:rsidR="00143F22" w:rsidRPr="006D11DE" w:rsidRDefault="00143F22" w:rsidP="00247A86">
            <w:pPr>
              <w:jc w:val="center"/>
              <w:rPr>
                <w:rFonts w:ascii="Calibri" w:hAnsi="Calibri" w:cs="Calibri"/>
                <w:color w:val="000000"/>
                <w:sz w:val="20"/>
              </w:rPr>
            </w:pPr>
          </w:p>
        </w:tc>
      </w:tr>
      <w:tr w:rsidR="00143F22" w:rsidRPr="006D11DE" w14:paraId="20034351" w14:textId="77777777" w:rsidTr="00AA6147">
        <w:trPr>
          <w:trHeight w:val="280"/>
        </w:trPr>
        <w:tc>
          <w:tcPr>
            <w:tcW w:w="4250" w:type="dxa"/>
            <w:shd w:val="clear" w:color="auto" w:fill="auto"/>
            <w:vAlign w:val="center"/>
          </w:tcPr>
          <w:p w14:paraId="2003434A" w14:textId="77777777" w:rsidR="00143F22" w:rsidRPr="006D11DE" w:rsidRDefault="00143F22" w:rsidP="00247A86">
            <w:pPr>
              <w:ind w:left="17"/>
              <w:rPr>
                <w:rFonts w:ascii="Calibri" w:hAnsi="Calibri" w:cs="Calibri"/>
                <w:b/>
                <w:bCs/>
                <w:color w:val="000000"/>
                <w:sz w:val="21"/>
              </w:rPr>
            </w:pPr>
            <w:r w:rsidRPr="006D11DE">
              <w:rPr>
                <w:rFonts w:ascii="Calibri" w:hAnsi="Calibri" w:cs="Calibri"/>
                <w:b/>
                <w:bCs/>
                <w:color w:val="000000"/>
                <w:sz w:val="21"/>
              </w:rPr>
              <w:t>Akciju (daļu) emisijas uzcenojums</w:t>
            </w:r>
          </w:p>
        </w:tc>
        <w:tc>
          <w:tcPr>
            <w:tcW w:w="566" w:type="dxa"/>
            <w:shd w:val="clear" w:color="auto" w:fill="auto"/>
            <w:vAlign w:val="center"/>
          </w:tcPr>
          <w:p w14:paraId="2003434B"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42000</w:t>
            </w:r>
          </w:p>
        </w:tc>
        <w:tc>
          <w:tcPr>
            <w:tcW w:w="1133" w:type="dxa"/>
            <w:shd w:val="clear" w:color="auto" w:fill="auto"/>
            <w:vAlign w:val="center"/>
          </w:tcPr>
          <w:p w14:paraId="2003434C"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4D"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4E"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4F"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50" w14:textId="77777777" w:rsidR="00143F22" w:rsidRPr="006D11DE" w:rsidRDefault="00143F22" w:rsidP="00247A86">
            <w:pPr>
              <w:jc w:val="center"/>
              <w:rPr>
                <w:rFonts w:ascii="Calibri" w:hAnsi="Calibri" w:cs="Calibri"/>
                <w:color w:val="000000"/>
                <w:sz w:val="20"/>
              </w:rPr>
            </w:pPr>
          </w:p>
        </w:tc>
      </w:tr>
      <w:tr w:rsidR="00143F22" w:rsidRPr="006D11DE" w14:paraId="20034359" w14:textId="77777777" w:rsidTr="00AA6147">
        <w:trPr>
          <w:trHeight w:val="280"/>
        </w:trPr>
        <w:tc>
          <w:tcPr>
            <w:tcW w:w="4250" w:type="dxa"/>
            <w:shd w:val="clear" w:color="auto" w:fill="auto"/>
            <w:vAlign w:val="center"/>
          </w:tcPr>
          <w:p w14:paraId="20034352" w14:textId="77777777" w:rsidR="00143F22" w:rsidRPr="006D11DE" w:rsidRDefault="00143F22" w:rsidP="00247A86">
            <w:pPr>
              <w:ind w:left="17"/>
              <w:rPr>
                <w:rFonts w:ascii="Calibri" w:hAnsi="Calibri" w:cs="Calibri"/>
                <w:b/>
                <w:bCs/>
                <w:color w:val="000000"/>
                <w:sz w:val="21"/>
              </w:rPr>
            </w:pPr>
            <w:r w:rsidRPr="006D11DE">
              <w:rPr>
                <w:rFonts w:ascii="Calibri" w:hAnsi="Calibri" w:cs="Calibri"/>
                <w:b/>
                <w:color w:val="000000"/>
                <w:sz w:val="21"/>
              </w:rPr>
              <w:t xml:space="preserve">Ilgtermiņa ieguldījumu </w:t>
            </w:r>
            <w:r w:rsidRPr="006D11DE">
              <w:rPr>
                <w:rFonts w:ascii="Calibri" w:hAnsi="Calibri" w:cs="Calibri"/>
                <w:b/>
                <w:bCs/>
                <w:color w:val="000000"/>
                <w:sz w:val="21"/>
              </w:rPr>
              <w:t>pārvērtēšanas rezerve</w:t>
            </w:r>
          </w:p>
        </w:tc>
        <w:tc>
          <w:tcPr>
            <w:tcW w:w="566" w:type="dxa"/>
            <w:shd w:val="clear" w:color="auto" w:fill="auto"/>
            <w:vAlign w:val="center"/>
          </w:tcPr>
          <w:p w14:paraId="20034353"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43000</w:t>
            </w:r>
          </w:p>
        </w:tc>
        <w:tc>
          <w:tcPr>
            <w:tcW w:w="1133" w:type="dxa"/>
            <w:shd w:val="clear" w:color="auto" w:fill="auto"/>
            <w:vAlign w:val="center"/>
          </w:tcPr>
          <w:p w14:paraId="2003435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5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5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5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58" w14:textId="77777777" w:rsidR="00143F22" w:rsidRPr="006D11DE" w:rsidRDefault="00143F22" w:rsidP="00247A86">
            <w:pPr>
              <w:jc w:val="center"/>
              <w:rPr>
                <w:rFonts w:ascii="Calibri" w:hAnsi="Calibri" w:cs="Calibri"/>
                <w:color w:val="000000"/>
                <w:sz w:val="20"/>
              </w:rPr>
            </w:pPr>
          </w:p>
        </w:tc>
      </w:tr>
      <w:tr w:rsidR="00143F22" w:rsidRPr="006D11DE" w14:paraId="20034361" w14:textId="77777777" w:rsidTr="00AA6147">
        <w:trPr>
          <w:trHeight w:val="280"/>
        </w:trPr>
        <w:tc>
          <w:tcPr>
            <w:tcW w:w="4250" w:type="dxa"/>
            <w:shd w:val="clear" w:color="auto" w:fill="auto"/>
            <w:vAlign w:val="center"/>
          </w:tcPr>
          <w:p w14:paraId="2003435A" w14:textId="77777777" w:rsidR="00143F22" w:rsidRPr="006D11DE" w:rsidRDefault="00143F22" w:rsidP="00247A86">
            <w:pPr>
              <w:ind w:left="17"/>
              <w:rPr>
                <w:rFonts w:ascii="Calibri" w:hAnsi="Calibri" w:cs="Calibri"/>
                <w:b/>
                <w:bCs/>
                <w:color w:val="000000"/>
                <w:sz w:val="21"/>
              </w:rPr>
            </w:pPr>
            <w:r w:rsidRPr="006D11DE">
              <w:rPr>
                <w:rFonts w:ascii="Calibri" w:hAnsi="Calibri" w:cs="Calibri"/>
                <w:b/>
                <w:bCs/>
                <w:color w:val="000000"/>
                <w:sz w:val="21"/>
              </w:rPr>
              <w:t>Finanšu instrumentu pārvērtēšanas rezerve</w:t>
            </w:r>
          </w:p>
        </w:tc>
        <w:tc>
          <w:tcPr>
            <w:tcW w:w="566" w:type="dxa"/>
            <w:shd w:val="clear" w:color="auto" w:fill="auto"/>
            <w:vAlign w:val="center"/>
          </w:tcPr>
          <w:p w14:paraId="2003435B"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44000</w:t>
            </w:r>
          </w:p>
        </w:tc>
        <w:tc>
          <w:tcPr>
            <w:tcW w:w="1133" w:type="dxa"/>
            <w:shd w:val="clear" w:color="auto" w:fill="auto"/>
            <w:vAlign w:val="center"/>
          </w:tcPr>
          <w:p w14:paraId="2003435C"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5D"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5E"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5F"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60" w14:textId="77777777" w:rsidR="00143F22" w:rsidRPr="006D11DE" w:rsidRDefault="00143F22" w:rsidP="00247A86">
            <w:pPr>
              <w:jc w:val="center"/>
              <w:rPr>
                <w:rFonts w:ascii="Calibri" w:hAnsi="Calibri" w:cs="Calibri"/>
                <w:color w:val="000000"/>
                <w:sz w:val="20"/>
              </w:rPr>
            </w:pPr>
          </w:p>
        </w:tc>
      </w:tr>
      <w:tr w:rsidR="00143F22" w:rsidRPr="006D11DE" w14:paraId="20034369" w14:textId="77777777" w:rsidTr="00AA6147">
        <w:trPr>
          <w:trHeight w:val="280"/>
        </w:trPr>
        <w:tc>
          <w:tcPr>
            <w:tcW w:w="4250" w:type="dxa"/>
            <w:shd w:val="clear" w:color="auto" w:fill="auto"/>
            <w:vAlign w:val="center"/>
          </w:tcPr>
          <w:p w14:paraId="20034362" w14:textId="77777777" w:rsidR="00143F22" w:rsidRPr="006D11DE" w:rsidRDefault="00143F22" w:rsidP="00247A86">
            <w:pPr>
              <w:pStyle w:val="Heading3"/>
              <w:keepNext w:val="0"/>
              <w:rPr>
                <w:rFonts w:ascii="Calibri" w:hAnsi="Calibri" w:cs="Calibri"/>
                <w:i w:val="0"/>
                <w:color w:val="000000"/>
                <w:sz w:val="21"/>
              </w:rPr>
            </w:pPr>
            <w:r w:rsidRPr="006D11DE">
              <w:rPr>
                <w:rFonts w:ascii="Calibri" w:hAnsi="Calibri" w:cs="Calibri"/>
                <w:i w:val="0"/>
                <w:color w:val="000000"/>
                <w:sz w:val="21"/>
              </w:rPr>
              <w:t>Rezerves</w:t>
            </w:r>
          </w:p>
        </w:tc>
        <w:tc>
          <w:tcPr>
            <w:tcW w:w="566" w:type="dxa"/>
            <w:shd w:val="clear" w:color="auto" w:fill="auto"/>
            <w:vAlign w:val="center"/>
          </w:tcPr>
          <w:p w14:paraId="20034363"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45000</w:t>
            </w:r>
          </w:p>
        </w:tc>
        <w:tc>
          <w:tcPr>
            <w:tcW w:w="1133" w:type="dxa"/>
            <w:shd w:val="clear" w:color="auto" w:fill="auto"/>
            <w:vAlign w:val="center"/>
          </w:tcPr>
          <w:p w14:paraId="2003436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6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6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6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68" w14:textId="77777777" w:rsidR="00143F22" w:rsidRPr="006D11DE" w:rsidRDefault="00143F22" w:rsidP="00247A86">
            <w:pPr>
              <w:jc w:val="center"/>
              <w:rPr>
                <w:rFonts w:ascii="Calibri" w:hAnsi="Calibri" w:cs="Calibri"/>
                <w:color w:val="000000"/>
                <w:sz w:val="20"/>
              </w:rPr>
            </w:pPr>
          </w:p>
        </w:tc>
      </w:tr>
      <w:tr w:rsidR="00143F22" w:rsidRPr="006D11DE" w14:paraId="20034371" w14:textId="77777777" w:rsidTr="00AA6147">
        <w:trPr>
          <w:trHeight w:val="280"/>
        </w:trPr>
        <w:tc>
          <w:tcPr>
            <w:tcW w:w="4250" w:type="dxa"/>
            <w:shd w:val="clear" w:color="auto" w:fill="auto"/>
            <w:vAlign w:val="center"/>
          </w:tcPr>
          <w:p w14:paraId="2003436A" w14:textId="77777777" w:rsidR="00143F22" w:rsidRPr="004F629A" w:rsidRDefault="00143F22" w:rsidP="00247A86">
            <w:pPr>
              <w:pStyle w:val="Heading5"/>
              <w:keepNext w:val="0"/>
              <w:ind w:left="17"/>
              <w:rPr>
                <w:rFonts w:ascii="Calibri" w:hAnsi="Calibri" w:cs="Calibri"/>
                <w:i w:val="0"/>
                <w:color w:val="000000"/>
                <w:sz w:val="21"/>
              </w:rPr>
            </w:pPr>
            <w:r w:rsidRPr="004F629A">
              <w:rPr>
                <w:rFonts w:ascii="Calibri" w:hAnsi="Calibri" w:cs="Calibri"/>
                <w:i w:val="0"/>
                <w:color w:val="000000"/>
                <w:sz w:val="21"/>
              </w:rPr>
              <w:t>Iepriekšējo gadu nesadalītā peļņa</w:t>
            </w:r>
            <w:r w:rsidR="001B7180" w:rsidRPr="004F629A">
              <w:rPr>
                <w:rFonts w:ascii="Calibri" w:hAnsi="Calibri" w:cs="Calibri"/>
                <w:i w:val="0"/>
                <w:color w:val="000000"/>
                <w:sz w:val="21"/>
              </w:rPr>
              <w:t xml:space="preserve"> vai nesegtie zaudējumi</w:t>
            </w:r>
          </w:p>
        </w:tc>
        <w:tc>
          <w:tcPr>
            <w:tcW w:w="566" w:type="dxa"/>
            <w:shd w:val="clear" w:color="auto" w:fill="auto"/>
            <w:vAlign w:val="center"/>
          </w:tcPr>
          <w:p w14:paraId="2003436B"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46000</w:t>
            </w:r>
          </w:p>
        </w:tc>
        <w:tc>
          <w:tcPr>
            <w:tcW w:w="1133" w:type="dxa"/>
            <w:shd w:val="clear" w:color="auto" w:fill="auto"/>
            <w:vAlign w:val="center"/>
          </w:tcPr>
          <w:p w14:paraId="2003436C"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6D"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6E"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6F"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70" w14:textId="77777777" w:rsidR="00143F22" w:rsidRPr="006D11DE" w:rsidRDefault="00143F22" w:rsidP="00247A86">
            <w:pPr>
              <w:jc w:val="center"/>
              <w:rPr>
                <w:rFonts w:ascii="Calibri" w:hAnsi="Calibri" w:cs="Calibri"/>
                <w:color w:val="000000"/>
                <w:sz w:val="20"/>
              </w:rPr>
            </w:pPr>
          </w:p>
        </w:tc>
      </w:tr>
      <w:tr w:rsidR="00143F22" w:rsidRPr="006D11DE" w14:paraId="20034379" w14:textId="77777777" w:rsidTr="00AA6147">
        <w:trPr>
          <w:trHeight w:val="280"/>
        </w:trPr>
        <w:tc>
          <w:tcPr>
            <w:tcW w:w="4250" w:type="dxa"/>
            <w:shd w:val="clear" w:color="auto" w:fill="auto"/>
            <w:vAlign w:val="center"/>
          </w:tcPr>
          <w:p w14:paraId="20034372" w14:textId="77777777" w:rsidR="00143F22" w:rsidRPr="004F629A" w:rsidRDefault="00143F22" w:rsidP="00247A86">
            <w:pPr>
              <w:ind w:left="17"/>
              <w:rPr>
                <w:rFonts w:ascii="Calibri" w:hAnsi="Calibri" w:cs="Calibri"/>
                <w:b/>
                <w:bCs/>
                <w:color w:val="000000"/>
                <w:sz w:val="21"/>
              </w:rPr>
            </w:pPr>
            <w:r w:rsidRPr="004F629A">
              <w:rPr>
                <w:rFonts w:ascii="Calibri" w:hAnsi="Calibri" w:cs="Calibri"/>
                <w:b/>
                <w:bCs/>
                <w:color w:val="000000"/>
                <w:sz w:val="21"/>
              </w:rPr>
              <w:t>Pārskata gada nesadalītā peļņa</w:t>
            </w:r>
            <w:r w:rsidR="001B7180" w:rsidRPr="004F629A">
              <w:rPr>
                <w:rFonts w:ascii="Calibri" w:hAnsi="Calibri" w:cs="Calibri"/>
                <w:b/>
                <w:bCs/>
                <w:color w:val="000000"/>
                <w:sz w:val="21"/>
              </w:rPr>
              <w:t xml:space="preserve"> vai zaudējumi</w:t>
            </w:r>
          </w:p>
        </w:tc>
        <w:tc>
          <w:tcPr>
            <w:tcW w:w="566" w:type="dxa"/>
            <w:shd w:val="clear" w:color="auto" w:fill="auto"/>
            <w:vAlign w:val="center"/>
          </w:tcPr>
          <w:p w14:paraId="20034373"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47000</w:t>
            </w:r>
          </w:p>
        </w:tc>
        <w:tc>
          <w:tcPr>
            <w:tcW w:w="1133" w:type="dxa"/>
            <w:shd w:val="clear" w:color="auto" w:fill="auto"/>
            <w:vAlign w:val="center"/>
          </w:tcPr>
          <w:p w14:paraId="2003437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7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7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7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78" w14:textId="77777777" w:rsidR="00143F22" w:rsidRPr="006D11DE" w:rsidRDefault="00143F22" w:rsidP="00247A86">
            <w:pPr>
              <w:jc w:val="center"/>
              <w:rPr>
                <w:rFonts w:ascii="Calibri" w:hAnsi="Calibri" w:cs="Calibri"/>
                <w:color w:val="000000"/>
                <w:sz w:val="20"/>
              </w:rPr>
            </w:pPr>
          </w:p>
        </w:tc>
      </w:tr>
      <w:tr w:rsidR="00143F22" w:rsidRPr="006D11DE" w14:paraId="20034381" w14:textId="77777777" w:rsidTr="00AA6147">
        <w:trPr>
          <w:trHeight w:val="280"/>
        </w:trPr>
        <w:tc>
          <w:tcPr>
            <w:tcW w:w="4250" w:type="dxa"/>
            <w:shd w:val="clear" w:color="auto" w:fill="auto"/>
            <w:vAlign w:val="center"/>
          </w:tcPr>
          <w:p w14:paraId="2003437A" w14:textId="77777777" w:rsidR="00143F22" w:rsidRPr="006D11DE" w:rsidRDefault="00143F22" w:rsidP="00247A86">
            <w:pPr>
              <w:ind w:left="17"/>
              <w:rPr>
                <w:rFonts w:ascii="Calibri" w:hAnsi="Calibri" w:cs="Calibri"/>
                <w:color w:val="000000"/>
                <w:sz w:val="16"/>
              </w:rPr>
            </w:pPr>
            <w:r w:rsidRPr="006D11DE">
              <w:rPr>
                <w:rFonts w:ascii="Calibri" w:hAnsi="Calibri" w:cs="Calibri"/>
                <w:b/>
                <w:bCs/>
                <w:color w:val="000000"/>
                <w:sz w:val="21"/>
              </w:rPr>
              <w:t xml:space="preserve">Uzkrājumi </w:t>
            </w:r>
            <w:r w:rsidRPr="00BD1FE8">
              <w:rPr>
                <w:rFonts w:ascii="Calibri" w:hAnsi="Calibri" w:cs="Calibri"/>
                <w:i/>
                <w:color w:val="000000"/>
                <w:sz w:val="16"/>
              </w:rPr>
              <w:t>(48031.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+ 48035.</w:t>
            </w:r>
            <w:r w:rsidR="00DB5FEA">
              <w:rPr>
                <w:rFonts w:ascii="Calibri" w:hAnsi="Calibri" w:cs="Calibri"/>
                <w:i/>
                <w:color w:val="000000"/>
                <w:sz w:val="16"/>
              </w:rPr>
              <w:t> </w:t>
            </w:r>
            <w:r w:rsidRPr="00BD1FE8">
              <w:rPr>
                <w:rFonts w:ascii="Calibri" w:hAnsi="Calibri" w:cs="Calibri"/>
                <w:i/>
                <w:color w:val="000000"/>
                <w:sz w:val="16"/>
              </w:rPr>
              <w:t>rinda)</w:t>
            </w:r>
          </w:p>
        </w:tc>
        <w:tc>
          <w:tcPr>
            <w:tcW w:w="566" w:type="dxa"/>
            <w:shd w:val="clear" w:color="auto" w:fill="auto"/>
            <w:vAlign w:val="center"/>
          </w:tcPr>
          <w:p w14:paraId="2003437B" w14:textId="77777777" w:rsidR="00143F22" w:rsidRPr="006D11DE" w:rsidRDefault="00143F22" w:rsidP="00247A86">
            <w:pPr>
              <w:ind w:left="-113" w:right="-113"/>
              <w:jc w:val="center"/>
              <w:rPr>
                <w:rFonts w:ascii="Calibri" w:hAnsi="Calibri" w:cs="Calibri"/>
                <w:b/>
                <w:bCs/>
                <w:color w:val="000000"/>
                <w:sz w:val="18"/>
              </w:rPr>
            </w:pPr>
            <w:r w:rsidRPr="006D11DE">
              <w:rPr>
                <w:rFonts w:ascii="Calibri" w:hAnsi="Calibri" w:cs="Calibri"/>
                <w:b/>
                <w:bCs/>
                <w:color w:val="000000"/>
                <w:sz w:val="18"/>
              </w:rPr>
              <w:t>48000</w:t>
            </w:r>
          </w:p>
        </w:tc>
        <w:tc>
          <w:tcPr>
            <w:tcW w:w="1133" w:type="dxa"/>
            <w:shd w:val="clear" w:color="auto" w:fill="auto"/>
            <w:vAlign w:val="center"/>
          </w:tcPr>
          <w:p w14:paraId="2003437C"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7D"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7E"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7F"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80" w14:textId="77777777" w:rsidR="00143F22" w:rsidRPr="006D11DE" w:rsidRDefault="00143F22" w:rsidP="00247A86">
            <w:pPr>
              <w:jc w:val="center"/>
              <w:rPr>
                <w:rFonts w:ascii="Calibri" w:hAnsi="Calibri" w:cs="Calibri"/>
                <w:color w:val="000000"/>
                <w:sz w:val="20"/>
              </w:rPr>
            </w:pPr>
          </w:p>
        </w:tc>
      </w:tr>
      <w:tr w:rsidR="00143F22" w:rsidRPr="006D11DE" w14:paraId="20034389" w14:textId="77777777" w:rsidTr="00AA6147">
        <w:trPr>
          <w:trHeight w:val="280"/>
        </w:trPr>
        <w:tc>
          <w:tcPr>
            <w:tcW w:w="4250" w:type="dxa"/>
            <w:shd w:val="clear" w:color="auto" w:fill="auto"/>
            <w:vAlign w:val="center"/>
          </w:tcPr>
          <w:p w14:paraId="20034382" w14:textId="77777777" w:rsidR="00143F22" w:rsidRPr="006D11DE" w:rsidRDefault="00143F22" w:rsidP="00247A86">
            <w:pPr>
              <w:ind w:left="34" w:firstLine="98"/>
              <w:rPr>
                <w:rFonts w:ascii="Calibri" w:hAnsi="Calibri" w:cs="Calibri"/>
                <w:color w:val="000000"/>
                <w:sz w:val="20"/>
              </w:rPr>
            </w:pPr>
            <w:r w:rsidRPr="006D11DE">
              <w:rPr>
                <w:rFonts w:ascii="Calibri" w:hAnsi="Calibri" w:cs="Calibri"/>
                <w:color w:val="000000"/>
                <w:sz w:val="20"/>
              </w:rPr>
              <w:t>Pensijām un tamlīdzīgām saistībām</w:t>
            </w:r>
          </w:p>
        </w:tc>
        <w:tc>
          <w:tcPr>
            <w:tcW w:w="566" w:type="dxa"/>
            <w:shd w:val="clear" w:color="auto" w:fill="auto"/>
            <w:vAlign w:val="center"/>
          </w:tcPr>
          <w:p w14:paraId="20034383" w14:textId="77777777" w:rsidR="00143F22" w:rsidRPr="006D11DE" w:rsidRDefault="00143F22" w:rsidP="00247A86">
            <w:pPr>
              <w:ind w:left="-113" w:right="-113"/>
              <w:jc w:val="center"/>
              <w:rPr>
                <w:rFonts w:ascii="Calibri" w:hAnsi="Calibri" w:cs="Calibri"/>
                <w:color w:val="000000"/>
                <w:sz w:val="18"/>
              </w:rPr>
            </w:pPr>
            <w:r w:rsidRPr="006D11DE">
              <w:rPr>
                <w:rFonts w:ascii="Calibri" w:hAnsi="Calibri" w:cs="Calibri"/>
                <w:color w:val="000000"/>
                <w:sz w:val="18"/>
              </w:rPr>
              <w:t>48031</w:t>
            </w:r>
          </w:p>
        </w:tc>
        <w:tc>
          <w:tcPr>
            <w:tcW w:w="1133" w:type="dxa"/>
            <w:shd w:val="clear" w:color="auto" w:fill="auto"/>
            <w:vAlign w:val="center"/>
          </w:tcPr>
          <w:p w14:paraId="20034384" w14:textId="77777777" w:rsidR="00143F22" w:rsidRPr="006D11DE" w:rsidRDefault="00143F22" w:rsidP="00247A86">
            <w:pPr>
              <w:jc w:val="center"/>
              <w:rPr>
                <w:rFonts w:ascii="Calibri" w:hAnsi="Calibri" w:cs="Calibri"/>
                <w:color w:val="000000"/>
                <w:sz w:val="20"/>
              </w:rPr>
            </w:pPr>
          </w:p>
        </w:tc>
        <w:tc>
          <w:tcPr>
            <w:tcW w:w="1133" w:type="dxa"/>
            <w:shd w:val="clear" w:color="auto" w:fill="auto"/>
            <w:vAlign w:val="center"/>
          </w:tcPr>
          <w:p w14:paraId="20034385" w14:textId="77777777" w:rsidR="00143F22" w:rsidRPr="006D11DE" w:rsidRDefault="00143F22" w:rsidP="00247A86">
            <w:pPr>
              <w:jc w:val="center"/>
              <w:rPr>
                <w:rFonts w:ascii="Calibri" w:hAnsi="Calibri" w:cs="Calibri"/>
                <w:color w:val="000000"/>
                <w:sz w:val="20"/>
              </w:rPr>
            </w:pPr>
          </w:p>
        </w:tc>
        <w:tc>
          <w:tcPr>
            <w:tcW w:w="1134" w:type="dxa"/>
            <w:shd w:val="clear" w:color="auto" w:fill="auto"/>
            <w:vAlign w:val="center"/>
          </w:tcPr>
          <w:p w14:paraId="20034386" w14:textId="77777777" w:rsidR="00143F22" w:rsidRPr="006D11DE" w:rsidRDefault="00143F22" w:rsidP="00247A86">
            <w:pPr>
              <w:jc w:val="center"/>
              <w:rPr>
                <w:rFonts w:ascii="Calibri" w:hAnsi="Calibri" w:cs="Calibri"/>
                <w:color w:val="000000"/>
                <w:sz w:val="20"/>
              </w:rPr>
            </w:pPr>
          </w:p>
        </w:tc>
        <w:tc>
          <w:tcPr>
            <w:tcW w:w="1233" w:type="dxa"/>
            <w:shd w:val="clear" w:color="auto" w:fill="auto"/>
            <w:vAlign w:val="center"/>
          </w:tcPr>
          <w:p w14:paraId="20034387" w14:textId="77777777" w:rsidR="00143F22" w:rsidRPr="006D11DE" w:rsidRDefault="00143F22" w:rsidP="00247A86">
            <w:pPr>
              <w:jc w:val="center"/>
              <w:rPr>
                <w:rFonts w:ascii="Calibri" w:hAnsi="Calibri" w:cs="Calibri"/>
                <w:color w:val="000000"/>
                <w:sz w:val="20"/>
              </w:rPr>
            </w:pPr>
          </w:p>
        </w:tc>
        <w:tc>
          <w:tcPr>
            <w:tcW w:w="1036" w:type="dxa"/>
            <w:shd w:val="clear" w:color="auto" w:fill="auto"/>
            <w:vAlign w:val="center"/>
          </w:tcPr>
          <w:p w14:paraId="20034388" w14:textId="77777777" w:rsidR="00143F22" w:rsidRPr="006D11DE" w:rsidRDefault="00143F22" w:rsidP="00247A86">
            <w:pPr>
              <w:jc w:val="center"/>
              <w:rPr>
                <w:rFonts w:ascii="Calibri" w:hAnsi="Calibri" w:cs="Calibri"/>
                <w:color w:val="000000"/>
                <w:sz w:val="20"/>
              </w:rPr>
            </w:pPr>
          </w:p>
        </w:tc>
      </w:tr>
    </w:tbl>
    <w:p w14:paraId="2003438A" w14:textId="77777777" w:rsidR="00A80968" w:rsidRPr="006D11DE" w:rsidRDefault="00A80968" w:rsidP="00AA6147">
      <w:pPr>
        <w:ind w:right="3" w:firstLine="720"/>
        <w:jc w:val="right"/>
        <w:rPr>
          <w:rFonts w:ascii="Calibri" w:hAnsi="Calibri"/>
          <w:i/>
        </w:rPr>
      </w:pPr>
      <w:r w:rsidRPr="006D11DE">
        <w:rPr>
          <w:rFonts w:ascii="Calibri" w:hAnsi="Calibri" w:cs="Calibri"/>
          <w:i/>
          <w:color w:val="000000"/>
          <w:sz w:val="18"/>
          <w:szCs w:val="18"/>
        </w:rPr>
        <w:t>(turpinājums)</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530"/>
        <w:gridCol w:w="565"/>
        <w:gridCol w:w="1022"/>
        <w:gridCol w:w="1092"/>
        <w:gridCol w:w="1092"/>
        <w:gridCol w:w="1232"/>
        <w:gridCol w:w="952"/>
      </w:tblGrid>
      <w:tr w:rsidR="00A80968" w:rsidRPr="006D11DE" w14:paraId="20034393" w14:textId="77777777" w:rsidTr="00AA6147">
        <w:trPr>
          <w:trHeight w:val="280"/>
        </w:trPr>
        <w:tc>
          <w:tcPr>
            <w:tcW w:w="4530" w:type="dxa"/>
            <w:vMerge w:val="restart"/>
            <w:vAlign w:val="center"/>
          </w:tcPr>
          <w:p w14:paraId="2003438B" w14:textId="77777777" w:rsidR="00A80968" w:rsidRPr="006D11DE" w:rsidRDefault="00A80968" w:rsidP="00D76076">
            <w:pPr>
              <w:spacing w:after="40"/>
              <w:ind w:left="-113" w:right="-113" w:firstLine="6"/>
              <w:jc w:val="center"/>
              <w:rPr>
                <w:rFonts w:ascii="Calibri" w:hAnsi="Calibri" w:cs="Calibri"/>
                <w:b/>
                <w:bCs/>
                <w:i/>
                <w:iCs/>
                <w:color w:val="000000"/>
                <w:sz w:val="20"/>
              </w:rPr>
            </w:pPr>
            <w:r w:rsidRPr="006D11DE">
              <w:rPr>
                <w:rFonts w:ascii="Calibri" w:hAnsi="Calibri" w:cs="Calibri"/>
                <w:b/>
                <w:bCs/>
                <w:i/>
                <w:iCs/>
                <w:color w:val="000000"/>
                <w:sz w:val="20"/>
              </w:rPr>
              <w:t>Bilances pasīvs</w:t>
            </w:r>
          </w:p>
          <w:p w14:paraId="2003438C" w14:textId="77777777" w:rsidR="00A80968" w:rsidRPr="006D11DE" w:rsidRDefault="00A80968" w:rsidP="00D76076">
            <w:pPr>
              <w:ind w:left="-113" w:right="-113" w:firstLine="4"/>
              <w:jc w:val="center"/>
              <w:rPr>
                <w:rFonts w:ascii="Calibri" w:hAnsi="Calibri" w:cs="Calibri"/>
                <w:i/>
                <w:iCs/>
                <w:color w:val="000000"/>
                <w:sz w:val="16"/>
              </w:rPr>
            </w:pPr>
            <w:r w:rsidRPr="006D11DE">
              <w:rPr>
                <w:rFonts w:ascii="Calibri" w:hAnsi="Calibri" w:cs="Calibri"/>
                <w:i/>
                <w:iCs/>
                <w:color w:val="000000"/>
                <w:sz w:val="16"/>
              </w:rPr>
              <w:t>(1. un 5.</w:t>
            </w:r>
            <w:r w:rsidR="00A458A2">
              <w:rPr>
                <w:rFonts w:ascii="Calibri" w:hAnsi="Calibri" w:cs="Calibri"/>
                <w:i/>
                <w:iCs/>
                <w:color w:val="000000"/>
                <w:sz w:val="16"/>
              </w:rPr>
              <w:t> </w:t>
            </w:r>
            <w:r w:rsidRPr="006D11DE">
              <w:rPr>
                <w:rFonts w:ascii="Calibri" w:hAnsi="Calibri" w:cs="Calibri"/>
                <w:i/>
                <w:iCs/>
                <w:color w:val="000000"/>
                <w:sz w:val="16"/>
              </w:rPr>
              <w:t>ailes rādītāji ir atbilstoši</w:t>
            </w:r>
          </w:p>
          <w:p w14:paraId="2003438D" w14:textId="77777777" w:rsidR="00A80968" w:rsidRPr="006D11DE" w:rsidRDefault="00A80968" w:rsidP="00D76076">
            <w:pPr>
              <w:ind w:left="-113" w:right="-113" w:hanging="168"/>
              <w:jc w:val="center"/>
              <w:rPr>
                <w:rFonts w:ascii="Calibri" w:hAnsi="Calibri" w:cs="Calibri"/>
                <w:b/>
                <w:bCs/>
                <w:i/>
                <w:iCs/>
                <w:color w:val="000000"/>
                <w:sz w:val="20"/>
              </w:rPr>
            </w:pPr>
            <w:r w:rsidRPr="006D11DE">
              <w:rPr>
                <w:rFonts w:ascii="Calibri" w:hAnsi="Calibri" w:cs="Calibri"/>
                <w:i/>
                <w:iCs/>
                <w:color w:val="000000"/>
                <w:sz w:val="16"/>
              </w:rPr>
              <w:t>uzņēmuma gada bilancei)</w:t>
            </w:r>
          </w:p>
        </w:tc>
        <w:tc>
          <w:tcPr>
            <w:tcW w:w="565" w:type="dxa"/>
            <w:vMerge w:val="restart"/>
            <w:vAlign w:val="center"/>
          </w:tcPr>
          <w:p w14:paraId="2003438E" w14:textId="77777777" w:rsidR="00A80968" w:rsidRPr="006D11DE" w:rsidRDefault="00A80968" w:rsidP="00D76076">
            <w:pPr>
              <w:spacing w:before="60"/>
              <w:ind w:left="-113" w:right="-113"/>
              <w:jc w:val="center"/>
              <w:rPr>
                <w:rFonts w:ascii="Calibri" w:hAnsi="Calibri" w:cs="Calibri"/>
                <w:color w:val="000000"/>
                <w:sz w:val="16"/>
              </w:rPr>
            </w:pPr>
            <w:r w:rsidRPr="006D11DE">
              <w:rPr>
                <w:rFonts w:ascii="Calibri" w:hAnsi="Calibri" w:cs="Calibri"/>
                <w:color w:val="000000"/>
                <w:sz w:val="16"/>
              </w:rPr>
              <w:t>Rindas kods</w:t>
            </w:r>
          </w:p>
        </w:tc>
        <w:tc>
          <w:tcPr>
            <w:tcW w:w="1022" w:type="dxa"/>
            <w:vMerge w:val="restart"/>
            <w:vAlign w:val="center"/>
          </w:tcPr>
          <w:p w14:paraId="2003438F" w14:textId="77777777" w:rsidR="00A80968" w:rsidRPr="006D11DE" w:rsidRDefault="00A80968" w:rsidP="00D76076">
            <w:pPr>
              <w:spacing w:before="40"/>
              <w:ind w:left="-113" w:right="-113"/>
              <w:jc w:val="center"/>
              <w:rPr>
                <w:rFonts w:ascii="Calibri" w:hAnsi="Calibri" w:cs="Calibri"/>
                <w:color w:val="000000"/>
                <w:sz w:val="17"/>
                <w:szCs w:val="17"/>
              </w:rPr>
            </w:pPr>
            <w:r w:rsidRPr="006D11DE">
              <w:rPr>
                <w:rFonts w:ascii="Calibri" w:hAnsi="Calibri" w:cs="Calibri"/>
                <w:color w:val="000000"/>
                <w:sz w:val="17"/>
                <w:szCs w:val="17"/>
              </w:rPr>
              <w:t>Atlikums pārskata gada sākumā</w:t>
            </w:r>
          </w:p>
        </w:tc>
        <w:tc>
          <w:tcPr>
            <w:tcW w:w="3416" w:type="dxa"/>
            <w:gridSpan w:val="3"/>
            <w:vAlign w:val="center"/>
          </w:tcPr>
          <w:p w14:paraId="20034390" w14:textId="77777777" w:rsidR="00A80968" w:rsidRPr="006D11DE" w:rsidRDefault="00A80968" w:rsidP="00A855D1">
            <w:pPr>
              <w:jc w:val="center"/>
              <w:rPr>
                <w:rFonts w:ascii="Calibri" w:hAnsi="Calibri" w:cs="Calibri"/>
                <w:color w:val="000000"/>
                <w:sz w:val="20"/>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952" w:type="dxa"/>
            <w:vMerge w:val="restart"/>
            <w:vAlign w:val="center"/>
          </w:tcPr>
          <w:p w14:paraId="20034391" w14:textId="77777777" w:rsidR="00660046" w:rsidRPr="006D11DE" w:rsidRDefault="00660046" w:rsidP="00AA6147">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 xml:space="preserve">Atlikums pārskata </w:t>
            </w:r>
            <w:r w:rsidR="00AA6147" w:rsidRPr="006D11DE">
              <w:rPr>
                <w:rFonts w:ascii="Calibri" w:hAnsi="Calibri" w:cs="Calibri"/>
                <w:caps w:val="0"/>
                <w:color w:val="000000"/>
                <w:sz w:val="17"/>
                <w:szCs w:val="17"/>
              </w:rPr>
              <w:br/>
            </w:r>
            <w:r w:rsidRPr="006D11DE">
              <w:rPr>
                <w:rFonts w:ascii="Calibri" w:hAnsi="Calibri" w:cs="Calibri"/>
                <w:caps w:val="0"/>
                <w:color w:val="000000"/>
                <w:sz w:val="17"/>
                <w:szCs w:val="17"/>
              </w:rPr>
              <w:t>gada</w:t>
            </w:r>
            <w:r w:rsidR="00AA6147" w:rsidRPr="006D11DE">
              <w:rPr>
                <w:rFonts w:ascii="Calibri" w:hAnsi="Calibri" w:cs="Calibri"/>
                <w:caps w:val="0"/>
                <w:color w:val="000000"/>
                <w:sz w:val="17"/>
                <w:szCs w:val="17"/>
              </w:rPr>
              <w:t xml:space="preserve"> beigās</w:t>
            </w:r>
          </w:p>
          <w:p w14:paraId="20034392" w14:textId="77777777" w:rsidR="00A80968" w:rsidRPr="006D11DE" w:rsidRDefault="00660046" w:rsidP="00AA6147">
            <w:pPr>
              <w:ind w:left="-113" w:right="-113"/>
              <w:jc w:val="center"/>
              <w:rPr>
                <w:rFonts w:ascii="Calibri" w:hAnsi="Calibri" w:cs="Calibri"/>
                <w:b/>
                <w:color w:val="000000"/>
                <w:sz w:val="20"/>
              </w:rPr>
            </w:pPr>
            <w:r w:rsidRPr="006D11DE">
              <w:rPr>
                <w:rFonts w:ascii="Calibri" w:hAnsi="Calibri" w:cs="Calibri"/>
                <w:i/>
                <w:color w:val="000000"/>
                <w:sz w:val="17"/>
                <w:szCs w:val="17"/>
              </w:rPr>
              <w:t>(1+2+3+4)</w:t>
            </w:r>
          </w:p>
        </w:tc>
      </w:tr>
      <w:tr w:rsidR="00247A86" w:rsidRPr="006D11DE" w14:paraId="2003439B" w14:textId="77777777" w:rsidTr="00E51062">
        <w:trPr>
          <w:trHeight w:val="732"/>
        </w:trPr>
        <w:tc>
          <w:tcPr>
            <w:tcW w:w="4530" w:type="dxa"/>
            <w:vMerge/>
            <w:tcBorders>
              <w:bottom w:val="single" w:sz="6" w:space="0" w:color="5F497A"/>
            </w:tcBorders>
            <w:vAlign w:val="center"/>
          </w:tcPr>
          <w:p w14:paraId="20034394" w14:textId="77777777" w:rsidR="00247A86" w:rsidRPr="006D11DE" w:rsidRDefault="00247A86" w:rsidP="00D76076">
            <w:pPr>
              <w:spacing w:after="40"/>
              <w:ind w:left="-113" w:right="-113" w:firstLine="6"/>
              <w:jc w:val="center"/>
              <w:rPr>
                <w:rFonts w:ascii="Calibri" w:hAnsi="Calibri" w:cs="Calibri"/>
                <w:b/>
                <w:bCs/>
                <w:i/>
                <w:iCs/>
                <w:color w:val="000000"/>
                <w:sz w:val="20"/>
              </w:rPr>
            </w:pPr>
          </w:p>
        </w:tc>
        <w:tc>
          <w:tcPr>
            <w:tcW w:w="565" w:type="dxa"/>
            <w:vMerge/>
            <w:tcBorders>
              <w:bottom w:val="single" w:sz="6" w:space="0" w:color="5F497A"/>
            </w:tcBorders>
            <w:vAlign w:val="center"/>
          </w:tcPr>
          <w:p w14:paraId="20034395" w14:textId="77777777" w:rsidR="00247A86" w:rsidRPr="006D11DE" w:rsidRDefault="00247A86" w:rsidP="00D76076">
            <w:pPr>
              <w:spacing w:before="60"/>
              <w:ind w:left="-113" w:right="-113"/>
              <w:jc w:val="center"/>
              <w:rPr>
                <w:rFonts w:ascii="Calibri" w:hAnsi="Calibri" w:cs="Calibri"/>
                <w:color w:val="000000"/>
                <w:sz w:val="16"/>
              </w:rPr>
            </w:pPr>
          </w:p>
        </w:tc>
        <w:tc>
          <w:tcPr>
            <w:tcW w:w="1022" w:type="dxa"/>
            <w:vMerge/>
            <w:tcBorders>
              <w:bottom w:val="single" w:sz="6" w:space="0" w:color="5F497A"/>
            </w:tcBorders>
            <w:vAlign w:val="center"/>
          </w:tcPr>
          <w:p w14:paraId="20034396" w14:textId="77777777" w:rsidR="00247A86" w:rsidRPr="006D11DE" w:rsidRDefault="00247A86" w:rsidP="00D76076">
            <w:pPr>
              <w:spacing w:before="40"/>
              <w:ind w:left="-113" w:right="-113"/>
              <w:jc w:val="center"/>
              <w:rPr>
                <w:rFonts w:ascii="Calibri" w:hAnsi="Calibri" w:cs="Calibri"/>
                <w:color w:val="000000"/>
                <w:sz w:val="18"/>
              </w:rPr>
            </w:pPr>
          </w:p>
        </w:tc>
        <w:tc>
          <w:tcPr>
            <w:tcW w:w="1092" w:type="dxa"/>
            <w:tcBorders>
              <w:bottom w:val="single" w:sz="6" w:space="0" w:color="5F497A"/>
            </w:tcBorders>
            <w:vAlign w:val="center"/>
          </w:tcPr>
          <w:p w14:paraId="20034397" w14:textId="77777777" w:rsidR="00247A86" w:rsidRPr="006D11DE" w:rsidRDefault="00247A86" w:rsidP="00D76076">
            <w:pPr>
              <w:ind w:left="-113" w:right="-113"/>
              <w:jc w:val="center"/>
              <w:rPr>
                <w:rFonts w:ascii="Calibri" w:hAnsi="Calibri" w:cs="Calibri"/>
                <w:color w:val="000000"/>
                <w:sz w:val="17"/>
                <w:szCs w:val="17"/>
              </w:rPr>
            </w:pPr>
            <w:r w:rsidRPr="006D11DE">
              <w:rPr>
                <w:rFonts w:ascii="Calibri" w:hAnsi="Calibri" w:cs="Calibri"/>
                <w:sz w:val="17"/>
                <w:szCs w:val="17"/>
              </w:rPr>
              <w:t>Izmaiņas darījumu rezultātā</w:t>
            </w:r>
          </w:p>
        </w:tc>
        <w:tc>
          <w:tcPr>
            <w:tcW w:w="1092" w:type="dxa"/>
            <w:tcBorders>
              <w:bottom w:val="single" w:sz="6" w:space="0" w:color="5F497A"/>
            </w:tcBorders>
            <w:vAlign w:val="center"/>
          </w:tcPr>
          <w:p w14:paraId="20034398" w14:textId="77777777" w:rsidR="00247A86" w:rsidRPr="006D11DE" w:rsidRDefault="00247A86" w:rsidP="000F6312">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32" w:type="dxa"/>
            <w:tcBorders>
              <w:bottom w:val="single" w:sz="6" w:space="0" w:color="5F497A"/>
            </w:tcBorders>
            <w:vAlign w:val="center"/>
          </w:tcPr>
          <w:p w14:paraId="20034399" w14:textId="77777777" w:rsidR="00247A86" w:rsidRPr="006D11DE" w:rsidRDefault="002E2F89" w:rsidP="000F6312">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952" w:type="dxa"/>
            <w:vMerge/>
            <w:tcBorders>
              <w:bottom w:val="single" w:sz="6" w:space="0" w:color="5F497A"/>
            </w:tcBorders>
            <w:vAlign w:val="center"/>
          </w:tcPr>
          <w:p w14:paraId="2003439A" w14:textId="77777777" w:rsidR="00247A86" w:rsidRPr="006D11DE" w:rsidRDefault="00247A86" w:rsidP="00D76076">
            <w:pPr>
              <w:pStyle w:val="BodyText"/>
              <w:ind w:left="-113" w:right="-113"/>
              <w:jc w:val="center"/>
              <w:rPr>
                <w:rFonts w:ascii="Calibri" w:hAnsi="Calibri" w:cs="Calibri"/>
              </w:rPr>
            </w:pPr>
          </w:p>
        </w:tc>
      </w:tr>
      <w:tr w:rsidR="00A80968" w:rsidRPr="006D11DE" w14:paraId="200343A3" w14:textId="77777777" w:rsidTr="00E51062">
        <w:trPr>
          <w:trHeight w:val="170"/>
        </w:trPr>
        <w:tc>
          <w:tcPr>
            <w:tcW w:w="4530" w:type="dxa"/>
            <w:tcBorders>
              <w:top w:val="single" w:sz="6" w:space="0" w:color="5F497A"/>
              <w:bottom w:val="single" w:sz="12" w:space="0" w:color="5F497A"/>
            </w:tcBorders>
            <w:vAlign w:val="center"/>
          </w:tcPr>
          <w:p w14:paraId="2003439C"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A</w:t>
            </w:r>
          </w:p>
        </w:tc>
        <w:tc>
          <w:tcPr>
            <w:tcW w:w="565" w:type="dxa"/>
            <w:tcBorders>
              <w:top w:val="single" w:sz="6" w:space="0" w:color="5F497A"/>
              <w:bottom w:val="single" w:sz="12" w:space="0" w:color="5F497A"/>
            </w:tcBorders>
            <w:vAlign w:val="center"/>
          </w:tcPr>
          <w:p w14:paraId="2003439D"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B</w:t>
            </w:r>
          </w:p>
        </w:tc>
        <w:tc>
          <w:tcPr>
            <w:tcW w:w="1022" w:type="dxa"/>
            <w:tcBorders>
              <w:top w:val="single" w:sz="6" w:space="0" w:color="5F497A"/>
              <w:bottom w:val="single" w:sz="12" w:space="0" w:color="5F497A"/>
            </w:tcBorders>
            <w:vAlign w:val="center"/>
          </w:tcPr>
          <w:p w14:paraId="2003439E"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1</w:t>
            </w:r>
          </w:p>
        </w:tc>
        <w:tc>
          <w:tcPr>
            <w:tcW w:w="1092" w:type="dxa"/>
            <w:tcBorders>
              <w:top w:val="single" w:sz="6" w:space="0" w:color="5F497A"/>
              <w:bottom w:val="single" w:sz="12" w:space="0" w:color="5F497A"/>
            </w:tcBorders>
            <w:vAlign w:val="center"/>
          </w:tcPr>
          <w:p w14:paraId="2003439F"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2</w:t>
            </w:r>
          </w:p>
        </w:tc>
        <w:tc>
          <w:tcPr>
            <w:tcW w:w="1092" w:type="dxa"/>
            <w:tcBorders>
              <w:top w:val="single" w:sz="6" w:space="0" w:color="5F497A"/>
              <w:bottom w:val="single" w:sz="12" w:space="0" w:color="5F497A"/>
            </w:tcBorders>
            <w:vAlign w:val="center"/>
          </w:tcPr>
          <w:p w14:paraId="200343A0"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3</w:t>
            </w:r>
          </w:p>
        </w:tc>
        <w:tc>
          <w:tcPr>
            <w:tcW w:w="1232" w:type="dxa"/>
            <w:tcBorders>
              <w:top w:val="single" w:sz="6" w:space="0" w:color="5F497A"/>
              <w:bottom w:val="single" w:sz="12" w:space="0" w:color="5F497A"/>
            </w:tcBorders>
            <w:vAlign w:val="center"/>
          </w:tcPr>
          <w:p w14:paraId="200343A1"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4</w:t>
            </w:r>
          </w:p>
        </w:tc>
        <w:tc>
          <w:tcPr>
            <w:tcW w:w="952" w:type="dxa"/>
            <w:tcBorders>
              <w:top w:val="single" w:sz="6" w:space="0" w:color="5F497A"/>
              <w:bottom w:val="single" w:sz="12" w:space="0" w:color="5F497A"/>
            </w:tcBorders>
            <w:vAlign w:val="center"/>
          </w:tcPr>
          <w:p w14:paraId="200343A2" w14:textId="77777777" w:rsidR="00A80968" w:rsidRPr="006D11DE" w:rsidRDefault="00A80968"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5</w:t>
            </w:r>
          </w:p>
        </w:tc>
      </w:tr>
      <w:tr w:rsidR="00D875AC" w:rsidRPr="006D11DE" w14:paraId="200343AB" w14:textId="77777777" w:rsidTr="00E51062">
        <w:trPr>
          <w:trHeight w:val="280"/>
        </w:trPr>
        <w:tc>
          <w:tcPr>
            <w:tcW w:w="4530" w:type="dxa"/>
            <w:tcBorders>
              <w:top w:val="single" w:sz="12" w:space="0" w:color="5F497A"/>
            </w:tcBorders>
            <w:vAlign w:val="center"/>
          </w:tcPr>
          <w:p w14:paraId="200343A4"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Paredzamajiem nodokļiem</w:t>
            </w:r>
          </w:p>
        </w:tc>
        <w:tc>
          <w:tcPr>
            <w:tcW w:w="565" w:type="dxa"/>
            <w:tcBorders>
              <w:top w:val="single" w:sz="12" w:space="0" w:color="5F497A"/>
            </w:tcBorders>
            <w:vAlign w:val="center"/>
          </w:tcPr>
          <w:p w14:paraId="200343A5"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48032</w:t>
            </w:r>
          </w:p>
        </w:tc>
        <w:tc>
          <w:tcPr>
            <w:tcW w:w="1022" w:type="dxa"/>
            <w:tcBorders>
              <w:top w:val="single" w:sz="12" w:space="0" w:color="5F497A"/>
            </w:tcBorders>
            <w:vAlign w:val="center"/>
          </w:tcPr>
          <w:p w14:paraId="200343A6" w14:textId="77777777" w:rsidR="00D875AC" w:rsidRPr="006D11DE" w:rsidRDefault="00D875AC" w:rsidP="00D875AC">
            <w:pPr>
              <w:jc w:val="center"/>
              <w:rPr>
                <w:rFonts w:ascii="Calibri" w:hAnsi="Calibri" w:cs="Calibri"/>
                <w:bCs/>
                <w:color w:val="000000"/>
                <w:sz w:val="20"/>
              </w:rPr>
            </w:pPr>
          </w:p>
        </w:tc>
        <w:tc>
          <w:tcPr>
            <w:tcW w:w="1092" w:type="dxa"/>
            <w:tcBorders>
              <w:top w:val="single" w:sz="12" w:space="0" w:color="5F497A"/>
            </w:tcBorders>
            <w:vAlign w:val="center"/>
          </w:tcPr>
          <w:p w14:paraId="200343A7" w14:textId="77777777" w:rsidR="00D875AC" w:rsidRPr="006D11DE" w:rsidRDefault="00D875AC" w:rsidP="00D875AC">
            <w:pPr>
              <w:jc w:val="center"/>
              <w:rPr>
                <w:rFonts w:ascii="Calibri" w:hAnsi="Calibri" w:cs="Calibri"/>
                <w:bCs/>
                <w:color w:val="000000"/>
                <w:sz w:val="20"/>
              </w:rPr>
            </w:pPr>
          </w:p>
        </w:tc>
        <w:tc>
          <w:tcPr>
            <w:tcW w:w="1092" w:type="dxa"/>
            <w:tcBorders>
              <w:top w:val="single" w:sz="12" w:space="0" w:color="5F497A"/>
            </w:tcBorders>
            <w:vAlign w:val="center"/>
          </w:tcPr>
          <w:p w14:paraId="200343A8" w14:textId="77777777" w:rsidR="00D875AC" w:rsidRPr="006D11DE" w:rsidRDefault="00D875AC" w:rsidP="00D875AC">
            <w:pPr>
              <w:jc w:val="center"/>
              <w:rPr>
                <w:rFonts w:ascii="Calibri" w:hAnsi="Calibri" w:cs="Calibri"/>
                <w:bCs/>
                <w:color w:val="000000"/>
                <w:sz w:val="20"/>
              </w:rPr>
            </w:pPr>
          </w:p>
        </w:tc>
        <w:tc>
          <w:tcPr>
            <w:tcW w:w="1232" w:type="dxa"/>
            <w:tcBorders>
              <w:top w:val="single" w:sz="12" w:space="0" w:color="5F497A"/>
            </w:tcBorders>
            <w:vAlign w:val="center"/>
          </w:tcPr>
          <w:p w14:paraId="200343A9" w14:textId="77777777" w:rsidR="00D875AC" w:rsidRPr="006D11DE" w:rsidRDefault="00D875AC" w:rsidP="00D875AC">
            <w:pPr>
              <w:jc w:val="center"/>
              <w:rPr>
                <w:rFonts w:ascii="Calibri" w:hAnsi="Calibri" w:cs="Calibri"/>
                <w:bCs/>
                <w:color w:val="000000"/>
                <w:sz w:val="20"/>
              </w:rPr>
            </w:pPr>
          </w:p>
        </w:tc>
        <w:tc>
          <w:tcPr>
            <w:tcW w:w="952" w:type="dxa"/>
            <w:tcBorders>
              <w:top w:val="single" w:sz="12" w:space="0" w:color="5F497A"/>
            </w:tcBorders>
            <w:vAlign w:val="center"/>
          </w:tcPr>
          <w:p w14:paraId="200343AA" w14:textId="77777777" w:rsidR="00D875AC" w:rsidRPr="006D11DE" w:rsidRDefault="00D875AC" w:rsidP="00D875AC">
            <w:pPr>
              <w:jc w:val="center"/>
              <w:rPr>
                <w:rFonts w:ascii="Calibri" w:hAnsi="Calibri" w:cs="Calibri"/>
                <w:bCs/>
                <w:color w:val="000000"/>
                <w:sz w:val="20"/>
              </w:rPr>
            </w:pPr>
          </w:p>
        </w:tc>
      </w:tr>
      <w:tr w:rsidR="00D875AC" w:rsidRPr="006D11DE" w14:paraId="200343B3" w14:textId="77777777" w:rsidTr="00AA6147">
        <w:trPr>
          <w:trHeight w:val="280"/>
        </w:trPr>
        <w:tc>
          <w:tcPr>
            <w:tcW w:w="4530" w:type="dxa"/>
            <w:vAlign w:val="center"/>
          </w:tcPr>
          <w:p w14:paraId="200343AC"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Par aizņēmumiem</w:t>
            </w:r>
          </w:p>
        </w:tc>
        <w:tc>
          <w:tcPr>
            <w:tcW w:w="565" w:type="dxa"/>
            <w:vAlign w:val="center"/>
          </w:tcPr>
          <w:p w14:paraId="200343AD"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48033</w:t>
            </w:r>
          </w:p>
        </w:tc>
        <w:tc>
          <w:tcPr>
            <w:tcW w:w="1022" w:type="dxa"/>
            <w:vAlign w:val="center"/>
          </w:tcPr>
          <w:p w14:paraId="200343AE"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A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B0"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B1"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B2" w14:textId="77777777" w:rsidR="00D875AC" w:rsidRPr="006D11DE" w:rsidRDefault="00D875AC" w:rsidP="00D875AC">
            <w:pPr>
              <w:jc w:val="center"/>
              <w:rPr>
                <w:rFonts w:ascii="Calibri" w:hAnsi="Calibri" w:cs="Calibri"/>
                <w:bCs/>
                <w:color w:val="000000"/>
                <w:sz w:val="20"/>
              </w:rPr>
            </w:pPr>
          </w:p>
        </w:tc>
      </w:tr>
      <w:tr w:rsidR="00D875AC" w:rsidRPr="006D11DE" w14:paraId="200343BB" w14:textId="77777777" w:rsidTr="00AA6147">
        <w:trPr>
          <w:trHeight w:val="280"/>
        </w:trPr>
        <w:tc>
          <w:tcPr>
            <w:tcW w:w="4530" w:type="dxa"/>
            <w:vAlign w:val="center"/>
          </w:tcPr>
          <w:p w14:paraId="200343B4"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Par parāda vērtspapīriem</w:t>
            </w:r>
          </w:p>
        </w:tc>
        <w:tc>
          <w:tcPr>
            <w:tcW w:w="565" w:type="dxa"/>
            <w:vAlign w:val="center"/>
          </w:tcPr>
          <w:p w14:paraId="200343B5"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48034</w:t>
            </w:r>
          </w:p>
        </w:tc>
        <w:tc>
          <w:tcPr>
            <w:tcW w:w="1022" w:type="dxa"/>
            <w:vAlign w:val="center"/>
          </w:tcPr>
          <w:p w14:paraId="200343B6"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B7"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B8"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B9"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BA" w14:textId="77777777" w:rsidR="00D875AC" w:rsidRPr="006D11DE" w:rsidRDefault="00D875AC" w:rsidP="00D875AC">
            <w:pPr>
              <w:jc w:val="center"/>
              <w:rPr>
                <w:rFonts w:ascii="Calibri" w:hAnsi="Calibri" w:cs="Calibri"/>
                <w:bCs/>
                <w:color w:val="000000"/>
                <w:sz w:val="20"/>
              </w:rPr>
            </w:pPr>
          </w:p>
        </w:tc>
      </w:tr>
      <w:tr w:rsidR="00D875AC" w:rsidRPr="006D11DE" w14:paraId="200343C3" w14:textId="77777777" w:rsidTr="00AA6147">
        <w:trPr>
          <w:trHeight w:val="280"/>
        </w:trPr>
        <w:tc>
          <w:tcPr>
            <w:tcW w:w="4530" w:type="dxa"/>
            <w:vAlign w:val="center"/>
          </w:tcPr>
          <w:p w14:paraId="200343BC"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Citi uzkrājumi</w:t>
            </w:r>
          </w:p>
        </w:tc>
        <w:tc>
          <w:tcPr>
            <w:tcW w:w="565" w:type="dxa"/>
            <w:vAlign w:val="center"/>
          </w:tcPr>
          <w:p w14:paraId="200343BD"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48035</w:t>
            </w:r>
          </w:p>
        </w:tc>
        <w:tc>
          <w:tcPr>
            <w:tcW w:w="1022" w:type="dxa"/>
            <w:vAlign w:val="center"/>
          </w:tcPr>
          <w:p w14:paraId="200343BE"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B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C0"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C1"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C2" w14:textId="77777777" w:rsidR="00D875AC" w:rsidRPr="006D11DE" w:rsidRDefault="00D875AC" w:rsidP="00D875AC">
            <w:pPr>
              <w:jc w:val="center"/>
              <w:rPr>
                <w:rFonts w:ascii="Calibri" w:hAnsi="Calibri" w:cs="Calibri"/>
                <w:bCs/>
                <w:color w:val="000000"/>
                <w:sz w:val="20"/>
              </w:rPr>
            </w:pPr>
          </w:p>
        </w:tc>
      </w:tr>
      <w:tr w:rsidR="00D875AC" w:rsidRPr="006D11DE" w14:paraId="200343CB" w14:textId="77777777" w:rsidTr="00AA6147">
        <w:trPr>
          <w:trHeight w:val="280"/>
        </w:trPr>
        <w:tc>
          <w:tcPr>
            <w:tcW w:w="4530" w:type="dxa"/>
            <w:vAlign w:val="center"/>
          </w:tcPr>
          <w:p w14:paraId="200343C4" w14:textId="77777777" w:rsidR="00D875AC" w:rsidRPr="006D11DE" w:rsidRDefault="00D875AC" w:rsidP="00D875AC">
            <w:pPr>
              <w:ind w:left="17"/>
              <w:rPr>
                <w:rFonts w:ascii="Calibri" w:hAnsi="Calibri" w:cs="Calibri"/>
                <w:color w:val="000000"/>
                <w:sz w:val="16"/>
              </w:rPr>
            </w:pPr>
            <w:r w:rsidRPr="006D11DE">
              <w:rPr>
                <w:rFonts w:ascii="Calibri" w:hAnsi="Calibri" w:cs="Calibri"/>
                <w:b/>
                <w:bCs/>
                <w:color w:val="000000"/>
                <w:sz w:val="21"/>
              </w:rPr>
              <w:t>Nodokļi un valsts sociālās apdrošināšanas obligātās iemaksas</w:t>
            </w:r>
            <w:r w:rsidRPr="006D11DE">
              <w:rPr>
                <w:rFonts w:ascii="Calibri" w:hAnsi="Calibri" w:cs="Calibri"/>
                <w:color w:val="000000"/>
              </w:rPr>
              <w:t xml:space="preserve"> </w:t>
            </w:r>
            <w:r w:rsidRPr="00BD1FE8">
              <w:rPr>
                <w:rFonts w:ascii="Calibri" w:hAnsi="Calibri" w:cs="Calibri"/>
                <w:i/>
                <w:color w:val="000000"/>
                <w:sz w:val="16"/>
              </w:rPr>
              <w:t>(49006. + 49007. + 49010.</w:t>
            </w:r>
            <w:r w:rsidR="00A458A2">
              <w:rPr>
                <w:rFonts w:ascii="Calibri" w:hAnsi="Calibri" w:cs="Calibri"/>
                <w:i/>
                <w:color w:val="000000"/>
                <w:sz w:val="16"/>
              </w:rPr>
              <w:t> </w:t>
            </w:r>
            <w:r w:rsidRPr="00BD1FE8">
              <w:rPr>
                <w:rFonts w:ascii="Calibri" w:hAnsi="Calibri" w:cs="Calibri"/>
                <w:i/>
                <w:color w:val="000000"/>
                <w:sz w:val="16"/>
              </w:rPr>
              <w:t>rinda)</w:t>
            </w:r>
          </w:p>
        </w:tc>
        <w:tc>
          <w:tcPr>
            <w:tcW w:w="565" w:type="dxa"/>
            <w:vAlign w:val="center"/>
          </w:tcPr>
          <w:p w14:paraId="200343C5"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49000</w:t>
            </w:r>
          </w:p>
        </w:tc>
        <w:tc>
          <w:tcPr>
            <w:tcW w:w="1022" w:type="dxa"/>
            <w:vAlign w:val="center"/>
          </w:tcPr>
          <w:p w14:paraId="200343C6"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C7"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C8"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C9"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CA" w14:textId="77777777" w:rsidR="00D875AC" w:rsidRPr="006D11DE" w:rsidRDefault="00D875AC" w:rsidP="00D875AC">
            <w:pPr>
              <w:jc w:val="center"/>
              <w:rPr>
                <w:rFonts w:ascii="Calibri" w:hAnsi="Calibri" w:cs="Calibri"/>
                <w:bCs/>
                <w:color w:val="000000"/>
                <w:sz w:val="20"/>
              </w:rPr>
            </w:pPr>
          </w:p>
        </w:tc>
      </w:tr>
      <w:tr w:rsidR="00D875AC" w:rsidRPr="006D11DE" w14:paraId="200343D3" w14:textId="77777777" w:rsidTr="00AA6147">
        <w:trPr>
          <w:trHeight w:val="280"/>
        </w:trPr>
        <w:tc>
          <w:tcPr>
            <w:tcW w:w="4530" w:type="dxa"/>
            <w:vAlign w:val="center"/>
          </w:tcPr>
          <w:p w14:paraId="200343CC"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5" w:type="dxa"/>
            <w:vAlign w:val="center"/>
          </w:tcPr>
          <w:p w14:paraId="200343CD"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49006</w:t>
            </w:r>
          </w:p>
        </w:tc>
        <w:tc>
          <w:tcPr>
            <w:tcW w:w="1022" w:type="dxa"/>
            <w:vAlign w:val="center"/>
          </w:tcPr>
          <w:p w14:paraId="200343CE"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C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D0"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D1"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D2" w14:textId="77777777" w:rsidR="00D875AC" w:rsidRPr="006D11DE" w:rsidRDefault="00D875AC" w:rsidP="00D875AC">
            <w:pPr>
              <w:jc w:val="center"/>
              <w:rPr>
                <w:rFonts w:ascii="Calibri" w:hAnsi="Calibri" w:cs="Calibri"/>
                <w:bCs/>
                <w:color w:val="000000"/>
                <w:sz w:val="20"/>
              </w:rPr>
            </w:pPr>
          </w:p>
        </w:tc>
      </w:tr>
      <w:tr w:rsidR="00D875AC" w:rsidRPr="006D11DE" w14:paraId="200343DB" w14:textId="77777777" w:rsidTr="00AA6147">
        <w:trPr>
          <w:trHeight w:val="280"/>
        </w:trPr>
        <w:tc>
          <w:tcPr>
            <w:tcW w:w="4530" w:type="dxa"/>
            <w:vAlign w:val="center"/>
          </w:tcPr>
          <w:p w14:paraId="200343D4"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5" w:type="dxa"/>
            <w:vAlign w:val="center"/>
          </w:tcPr>
          <w:p w14:paraId="200343D5"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49007</w:t>
            </w:r>
          </w:p>
        </w:tc>
        <w:tc>
          <w:tcPr>
            <w:tcW w:w="1022" w:type="dxa"/>
            <w:vAlign w:val="center"/>
          </w:tcPr>
          <w:p w14:paraId="200343D6"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D7"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D8"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D9"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DA" w14:textId="77777777" w:rsidR="00D875AC" w:rsidRPr="006D11DE" w:rsidRDefault="00D875AC" w:rsidP="00D875AC">
            <w:pPr>
              <w:jc w:val="center"/>
              <w:rPr>
                <w:rFonts w:ascii="Calibri" w:hAnsi="Calibri" w:cs="Calibri"/>
                <w:bCs/>
                <w:color w:val="000000"/>
                <w:sz w:val="20"/>
              </w:rPr>
            </w:pPr>
          </w:p>
        </w:tc>
      </w:tr>
      <w:tr w:rsidR="00D875AC" w:rsidRPr="006D11DE" w14:paraId="200343E3" w14:textId="77777777" w:rsidTr="00AA6147">
        <w:trPr>
          <w:trHeight w:val="280"/>
        </w:trPr>
        <w:tc>
          <w:tcPr>
            <w:tcW w:w="4530" w:type="dxa"/>
            <w:vAlign w:val="center"/>
          </w:tcPr>
          <w:p w14:paraId="200343DC" w14:textId="77777777" w:rsidR="00D875AC" w:rsidRPr="006D11DE" w:rsidRDefault="00D875AC" w:rsidP="00D875AC">
            <w:pPr>
              <w:ind w:left="17" w:right="-57" w:firstLine="115"/>
              <w:rPr>
                <w:rFonts w:ascii="Calibri" w:hAnsi="Calibri" w:cs="Calibri"/>
                <w:b/>
                <w:bCs/>
                <w:color w:val="000000"/>
                <w:sz w:val="22"/>
              </w:rPr>
            </w:pPr>
            <w:r w:rsidRPr="006D11DE">
              <w:rPr>
                <w:rFonts w:ascii="Calibri" w:hAnsi="Calibri" w:cs="Calibri"/>
                <w:color w:val="000000"/>
                <w:sz w:val="20"/>
              </w:rPr>
              <w:t>Valsts sociālās apdrošināšanas aģentūra</w:t>
            </w:r>
          </w:p>
        </w:tc>
        <w:tc>
          <w:tcPr>
            <w:tcW w:w="565" w:type="dxa"/>
            <w:vAlign w:val="center"/>
          </w:tcPr>
          <w:p w14:paraId="200343DD"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49010</w:t>
            </w:r>
          </w:p>
        </w:tc>
        <w:tc>
          <w:tcPr>
            <w:tcW w:w="1022" w:type="dxa"/>
            <w:vAlign w:val="center"/>
          </w:tcPr>
          <w:p w14:paraId="200343DE"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D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E0"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E1"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E2" w14:textId="77777777" w:rsidR="00D875AC" w:rsidRPr="006D11DE" w:rsidRDefault="00D875AC" w:rsidP="00D875AC">
            <w:pPr>
              <w:jc w:val="center"/>
              <w:rPr>
                <w:rFonts w:ascii="Calibri" w:hAnsi="Calibri" w:cs="Calibri"/>
                <w:bCs/>
                <w:color w:val="000000"/>
                <w:sz w:val="20"/>
              </w:rPr>
            </w:pPr>
          </w:p>
        </w:tc>
      </w:tr>
      <w:tr w:rsidR="00D875AC" w:rsidRPr="006D11DE" w14:paraId="200343EB" w14:textId="77777777" w:rsidTr="00AA6147">
        <w:trPr>
          <w:trHeight w:val="280"/>
        </w:trPr>
        <w:tc>
          <w:tcPr>
            <w:tcW w:w="4530" w:type="dxa"/>
            <w:vAlign w:val="center"/>
          </w:tcPr>
          <w:p w14:paraId="200343E4" w14:textId="77777777" w:rsidR="00D875AC" w:rsidRPr="006D11DE" w:rsidRDefault="00D875AC" w:rsidP="00D875AC">
            <w:pPr>
              <w:ind w:left="17" w:right="-113"/>
              <w:rPr>
                <w:rFonts w:ascii="Calibri" w:hAnsi="Calibri" w:cs="Calibri"/>
                <w:b/>
                <w:bCs/>
                <w:color w:val="000000"/>
                <w:sz w:val="21"/>
              </w:rPr>
            </w:pPr>
            <w:r w:rsidRPr="006D11DE">
              <w:rPr>
                <w:rFonts w:ascii="Calibri" w:hAnsi="Calibri" w:cs="Calibri"/>
                <w:b/>
                <w:bCs/>
                <w:color w:val="000000"/>
                <w:sz w:val="21"/>
              </w:rPr>
              <w:t>Atliktā nodokļa saistības</w:t>
            </w:r>
          </w:p>
        </w:tc>
        <w:tc>
          <w:tcPr>
            <w:tcW w:w="565" w:type="dxa"/>
            <w:vAlign w:val="center"/>
          </w:tcPr>
          <w:p w14:paraId="200343E5"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50000</w:t>
            </w:r>
          </w:p>
        </w:tc>
        <w:tc>
          <w:tcPr>
            <w:tcW w:w="1022" w:type="dxa"/>
            <w:vAlign w:val="center"/>
          </w:tcPr>
          <w:p w14:paraId="200343E6"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E7"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E8"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E9"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EA" w14:textId="77777777" w:rsidR="00D875AC" w:rsidRPr="006D11DE" w:rsidRDefault="00D875AC" w:rsidP="00D875AC">
            <w:pPr>
              <w:jc w:val="center"/>
              <w:rPr>
                <w:rFonts w:ascii="Calibri" w:hAnsi="Calibri" w:cs="Calibri"/>
                <w:bCs/>
                <w:color w:val="000000"/>
                <w:sz w:val="20"/>
              </w:rPr>
            </w:pPr>
          </w:p>
        </w:tc>
      </w:tr>
      <w:tr w:rsidR="00D875AC" w:rsidRPr="006D11DE" w14:paraId="200343F4" w14:textId="77777777" w:rsidTr="00AA6147">
        <w:trPr>
          <w:trHeight w:val="280"/>
        </w:trPr>
        <w:tc>
          <w:tcPr>
            <w:tcW w:w="4530" w:type="dxa"/>
            <w:vAlign w:val="center"/>
          </w:tcPr>
          <w:p w14:paraId="200343EC" w14:textId="77777777" w:rsidR="00D875AC" w:rsidRPr="00BD1FE8" w:rsidRDefault="00D875AC" w:rsidP="00D875AC">
            <w:pPr>
              <w:ind w:left="17" w:right="-57"/>
              <w:rPr>
                <w:rFonts w:ascii="Calibri" w:hAnsi="Calibri" w:cs="Calibri"/>
                <w:b/>
                <w:bCs/>
                <w:color w:val="000000"/>
                <w:sz w:val="21"/>
              </w:rPr>
            </w:pPr>
            <w:r w:rsidRPr="006D11DE">
              <w:rPr>
                <w:rFonts w:ascii="Calibri" w:hAnsi="Calibri" w:cs="Calibri"/>
                <w:b/>
                <w:bCs/>
                <w:color w:val="000000"/>
                <w:sz w:val="21"/>
              </w:rPr>
              <w:t>Emitētie īstermiņa parāda vērtspapīri</w:t>
            </w:r>
            <w:r w:rsidRPr="00BD1FE8">
              <w:rPr>
                <w:rFonts w:ascii="Calibri" w:hAnsi="Calibri" w:cs="Calibri"/>
                <w:b/>
                <w:bCs/>
                <w:color w:val="000000"/>
                <w:sz w:val="21"/>
              </w:rPr>
              <w:t xml:space="preserve"> </w:t>
            </w:r>
          </w:p>
          <w:p w14:paraId="200343ED" w14:textId="77777777" w:rsidR="00D875AC" w:rsidRPr="00BD1FE8" w:rsidRDefault="00D875AC" w:rsidP="00D875AC">
            <w:pPr>
              <w:ind w:left="17" w:right="-57"/>
              <w:rPr>
                <w:rFonts w:ascii="Calibri" w:hAnsi="Calibri" w:cs="Calibri"/>
                <w:b/>
                <w:bCs/>
                <w:color w:val="000000"/>
                <w:sz w:val="21"/>
              </w:rPr>
            </w:pPr>
            <w:r w:rsidRPr="00BD1FE8">
              <w:rPr>
                <w:rFonts w:ascii="Calibri" w:hAnsi="Calibri" w:cs="Calibri"/>
                <w:b/>
                <w:bCs/>
                <w:color w:val="000000"/>
                <w:sz w:val="21"/>
              </w:rPr>
              <w:t>(pēc sākotnējā termiņa)</w:t>
            </w:r>
            <w:proofErr w:type="gramStart"/>
            <w:r w:rsidRPr="00BD1FE8">
              <w:rPr>
                <w:rFonts w:ascii="Calibri" w:hAnsi="Calibri" w:cs="Calibri"/>
                <w:b/>
                <w:bCs/>
                <w:color w:val="000000"/>
                <w:sz w:val="21"/>
              </w:rPr>
              <w:t xml:space="preserve">  </w:t>
            </w:r>
            <w:proofErr w:type="gramEnd"/>
          </w:p>
        </w:tc>
        <w:tc>
          <w:tcPr>
            <w:tcW w:w="565" w:type="dxa"/>
            <w:vAlign w:val="center"/>
          </w:tcPr>
          <w:p w14:paraId="200343EE"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51000</w:t>
            </w:r>
          </w:p>
        </w:tc>
        <w:tc>
          <w:tcPr>
            <w:tcW w:w="1022" w:type="dxa"/>
            <w:vAlign w:val="center"/>
          </w:tcPr>
          <w:p w14:paraId="200343E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F0"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F1"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F2"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F3" w14:textId="77777777" w:rsidR="00D875AC" w:rsidRPr="006D11DE" w:rsidRDefault="00D875AC" w:rsidP="00D875AC">
            <w:pPr>
              <w:jc w:val="center"/>
              <w:rPr>
                <w:rFonts w:ascii="Calibri" w:hAnsi="Calibri" w:cs="Calibri"/>
                <w:bCs/>
                <w:color w:val="000000"/>
                <w:sz w:val="20"/>
              </w:rPr>
            </w:pPr>
          </w:p>
        </w:tc>
      </w:tr>
      <w:tr w:rsidR="00D875AC" w:rsidRPr="006D11DE" w14:paraId="200343FC" w14:textId="77777777" w:rsidTr="00AA6147">
        <w:trPr>
          <w:trHeight w:val="280"/>
        </w:trPr>
        <w:tc>
          <w:tcPr>
            <w:tcW w:w="4530" w:type="dxa"/>
            <w:vAlign w:val="center"/>
          </w:tcPr>
          <w:p w14:paraId="200343F5" w14:textId="77777777" w:rsidR="00D875AC" w:rsidRPr="00BD1FE8" w:rsidRDefault="00D875AC" w:rsidP="00D875AC">
            <w:pPr>
              <w:ind w:left="17" w:right="-57"/>
              <w:rPr>
                <w:rFonts w:ascii="Calibri" w:hAnsi="Calibri" w:cs="Calibri"/>
                <w:b/>
                <w:bCs/>
                <w:color w:val="000000"/>
                <w:sz w:val="21"/>
              </w:rPr>
            </w:pPr>
            <w:r w:rsidRPr="006D11DE">
              <w:rPr>
                <w:rFonts w:ascii="Calibri" w:hAnsi="Calibri" w:cs="Calibri"/>
                <w:b/>
                <w:bCs/>
                <w:color w:val="000000"/>
                <w:sz w:val="21"/>
              </w:rPr>
              <w:t>Emitētie ilgtermiņa parāda vērtspapīri</w:t>
            </w:r>
            <w:r w:rsidRPr="00BD1FE8">
              <w:rPr>
                <w:rFonts w:ascii="Calibri" w:hAnsi="Calibri" w:cs="Calibri"/>
                <w:b/>
                <w:bCs/>
                <w:color w:val="000000"/>
                <w:sz w:val="21"/>
              </w:rPr>
              <w:t xml:space="preserve"> (pēc sākotnējā termiņa) </w:t>
            </w:r>
          </w:p>
        </w:tc>
        <w:tc>
          <w:tcPr>
            <w:tcW w:w="565" w:type="dxa"/>
            <w:vAlign w:val="center"/>
          </w:tcPr>
          <w:p w14:paraId="200343F6"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52000</w:t>
            </w:r>
          </w:p>
        </w:tc>
        <w:tc>
          <w:tcPr>
            <w:tcW w:w="1022" w:type="dxa"/>
            <w:vAlign w:val="center"/>
          </w:tcPr>
          <w:p w14:paraId="200343F7"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F8"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3F9"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3FA"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3FB" w14:textId="77777777" w:rsidR="00D875AC" w:rsidRPr="006D11DE" w:rsidRDefault="00D875AC" w:rsidP="00D875AC">
            <w:pPr>
              <w:jc w:val="center"/>
              <w:rPr>
                <w:rFonts w:ascii="Calibri" w:hAnsi="Calibri" w:cs="Calibri"/>
                <w:bCs/>
                <w:color w:val="000000"/>
                <w:sz w:val="20"/>
              </w:rPr>
            </w:pPr>
          </w:p>
        </w:tc>
      </w:tr>
      <w:tr w:rsidR="00D875AC" w:rsidRPr="006D11DE" w14:paraId="20034404" w14:textId="77777777" w:rsidTr="00AA6147">
        <w:trPr>
          <w:trHeight w:val="280"/>
        </w:trPr>
        <w:tc>
          <w:tcPr>
            <w:tcW w:w="4530" w:type="dxa"/>
            <w:vAlign w:val="center"/>
          </w:tcPr>
          <w:p w14:paraId="200343FD" w14:textId="77777777" w:rsidR="00D875AC" w:rsidRPr="006D11DE" w:rsidRDefault="00D875AC" w:rsidP="00D875AC">
            <w:pPr>
              <w:pStyle w:val="Heading5"/>
              <w:keepNext w:val="0"/>
              <w:ind w:left="17"/>
              <w:rPr>
                <w:rFonts w:ascii="Calibri" w:hAnsi="Calibri" w:cs="Calibri"/>
                <w:color w:val="000000"/>
                <w:sz w:val="21"/>
              </w:rPr>
            </w:pPr>
            <w:r w:rsidRPr="006D11DE">
              <w:rPr>
                <w:rFonts w:ascii="Calibri" w:hAnsi="Calibri" w:cs="Calibri"/>
                <w:i w:val="0"/>
                <w:iCs w:val="0"/>
                <w:color w:val="000000"/>
                <w:sz w:val="21"/>
              </w:rPr>
              <w:t>Darba ņēmēju iespēju līgumi</w:t>
            </w:r>
          </w:p>
        </w:tc>
        <w:tc>
          <w:tcPr>
            <w:tcW w:w="565" w:type="dxa"/>
            <w:vAlign w:val="center"/>
          </w:tcPr>
          <w:p w14:paraId="200343FE" w14:textId="77777777" w:rsidR="00D875AC" w:rsidRPr="006D11DE" w:rsidRDefault="00D875AC" w:rsidP="00D875AC">
            <w:pPr>
              <w:ind w:left="-113" w:right="-113"/>
              <w:jc w:val="center"/>
              <w:rPr>
                <w:rFonts w:ascii="Calibri" w:hAnsi="Calibri" w:cs="Calibri"/>
                <w:b/>
                <w:color w:val="000000"/>
                <w:sz w:val="18"/>
              </w:rPr>
            </w:pPr>
            <w:r w:rsidRPr="006D11DE">
              <w:rPr>
                <w:rFonts w:ascii="Calibri" w:hAnsi="Calibri" w:cs="Calibri"/>
                <w:b/>
                <w:color w:val="000000"/>
                <w:sz w:val="18"/>
              </w:rPr>
              <w:t>52500</w:t>
            </w:r>
          </w:p>
        </w:tc>
        <w:tc>
          <w:tcPr>
            <w:tcW w:w="1022" w:type="dxa"/>
            <w:vAlign w:val="center"/>
          </w:tcPr>
          <w:p w14:paraId="200343FF"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00"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01"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402"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403" w14:textId="77777777" w:rsidR="00D875AC" w:rsidRPr="006D11DE" w:rsidRDefault="00D875AC" w:rsidP="00D875AC">
            <w:pPr>
              <w:jc w:val="center"/>
              <w:rPr>
                <w:rFonts w:ascii="Calibri" w:hAnsi="Calibri" w:cs="Calibri"/>
                <w:bCs/>
                <w:color w:val="000000"/>
                <w:sz w:val="20"/>
              </w:rPr>
            </w:pPr>
          </w:p>
        </w:tc>
      </w:tr>
      <w:tr w:rsidR="00D875AC" w:rsidRPr="006D11DE" w14:paraId="2003440D" w14:textId="77777777" w:rsidTr="00AA6147">
        <w:trPr>
          <w:trHeight w:val="280"/>
        </w:trPr>
        <w:tc>
          <w:tcPr>
            <w:tcW w:w="4530" w:type="dxa"/>
            <w:vAlign w:val="center"/>
          </w:tcPr>
          <w:p w14:paraId="20034405" w14:textId="77777777" w:rsidR="00D875AC" w:rsidRPr="006D11DE" w:rsidRDefault="00D875AC" w:rsidP="00D875AC">
            <w:pPr>
              <w:pStyle w:val="Heading5"/>
              <w:keepNext w:val="0"/>
              <w:ind w:left="17"/>
              <w:rPr>
                <w:rFonts w:ascii="Calibri" w:hAnsi="Calibri" w:cs="Calibri"/>
                <w:color w:val="000000"/>
                <w:sz w:val="21"/>
              </w:rPr>
            </w:pPr>
            <w:r w:rsidRPr="006D11DE">
              <w:rPr>
                <w:rFonts w:ascii="Calibri" w:hAnsi="Calibri" w:cs="Calibri"/>
                <w:color w:val="000000"/>
                <w:sz w:val="21"/>
              </w:rPr>
              <w:t>Atvasinātie finanšu instrumenti</w:t>
            </w:r>
          </w:p>
          <w:p w14:paraId="20034406" w14:textId="77777777" w:rsidR="00D875AC" w:rsidRPr="00BD1FE8" w:rsidRDefault="00D875AC" w:rsidP="00D875AC">
            <w:pPr>
              <w:rPr>
                <w:rFonts w:ascii="Calibri" w:hAnsi="Calibri" w:cs="Calibri"/>
                <w:i/>
                <w:color w:val="000000"/>
                <w:sz w:val="16"/>
              </w:rPr>
            </w:pPr>
            <w:r w:rsidRPr="00BD1FE8">
              <w:rPr>
                <w:rFonts w:ascii="Calibri" w:hAnsi="Calibri" w:cs="Calibri"/>
                <w:i/>
                <w:color w:val="000000"/>
                <w:sz w:val="16"/>
              </w:rPr>
              <w:t>(53100. + 53200.</w:t>
            </w:r>
            <w:r w:rsidR="00A458A2">
              <w:rPr>
                <w:rFonts w:ascii="Calibri" w:hAnsi="Calibri" w:cs="Calibri"/>
                <w:i/>
                <w:color w:val="000000"/>
                <w:sz w:val="16"/>
              </w:rPr>
              <w:t> </w:t>
            </w:r>
            <w:r w:rsidRPr="00BD1FE8">
              <w:rPr>
                <w:rFonts w:ascii="Calibri" w:hAnsi="Calibri" w:cs="Calibri"/>
                <w:i/>
                <w:color w:val="000000"/>
                <w:sz w:val="16"/>
              </w:rPr>
              <w:t>rinda)</w:t>
            </w:r>
          </w:p>
        </w:tc>
        <w:tc>
          <w:tcPr>
            <w:tcW w:w="565" w:type="dxa"/>
            <w:vAlign w:val="center"/>
          </w:tcPr>
          <w:p w14:paraId="20034407" w14:textId="77777777" w:rsidR="00D875AC" w:rsidRPr="006D11DE" w:rsidRDefault="00D875AC" w:rsidP="00D875AC">
            <w:pPr>
              <w:ind w:left="-113" w:right="-113"/>
              <w:jc w:val="center"/>
              <w:rPr>
                <w:rFonts w:ascii="Calibri" w:hAnsi="Calibri" w:cs="Calibri"/>
                <w:b/>
                <w:color w:val="000000"/>
                <w:sz w:val="18"/>
              </w:rPr>
            </w:pPr>
            <w:r w:rsidRPr="006D11DE">
              <w:rPr>
                <w:rFonts w:ascii="Calibri" w:hAnsi="Calibri" w:cs="Calibri"/>
                <w:b/>
                <w:color w:val="000000"/>
                <w:sz w:val="18"/>
              </w:rPr>
              <w:t>53000</w:t>
            </w:r>
          </w:p>
        </w:tc>
        <w:tc>
          <w:tcPr>
            <w:tcW w:w="1022" w:type="dxa"/>
            <w:vAlign w:val="center"/>
          </w:tcPr>
          <w:p w14:paraId="20034408"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09"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0A"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40B"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40C" w14:textId="77777777" w:rsidR="00D875AC" w:rsidRPr="006D11DE" w:rsidRDefault="00D875AC" w:rsidP="00D875AC">
            <w:pPr>
              <w:jc w:val="center"/>
              <w:rPr>
                <w:rFonts w:ascii="Calibri" w:hAnsi="Calibri" w:cs="Calibri"/>
                <w:bCs/>
                <w:color w:val="000000"/>
                <w:sz w:val="20"/>
              </w:rPr>
            </w:pPr>
          </w:p>
        </w:tc>
      </w:tr>
      <w:tr w:rsidR="00D875AC" w:rsidRPr="006D11DE" w14:paraId="20034415" w14:textId="77777777" w:rsidTr="00AA6147">
        <w:trPr>
          <w:trHeight w:val="280"/>
        </w:trPr>
        <w:tc>
          <w:tcPr>
            <w:tcW w:w="4530" w:type="dxa"/>
            <w:vAlign w:val="center"/>
          </w:tcPr>
          <w:p w14:paraId="2003440E" w14:textId="77777777" w:rsidR="00D875AC" w:rsidRPr="006D11DE" w:rsidRDefault="00D875AC" w:rsidP="00D875AC">
            <w:pPr>
              <w:ind w:left="102" w:right="-57" w:hanging="45"/>
              <w:rPr>
                <w:rFonts w:ascii="Calibri" w:hAnsi="Calibri" w:cs="Calibri"/>
                <w:i/>
                <w:iCs/>
                <w:color w:val="000000"/>
                <w:sz w:val="20"/>
              </w:rPr>
            </w:pPr>
            <w:r w:rsidRPr="006D11DE">
              <w:rPr>
                <w:rFonts w:ascii="Calibri" w:hAnsi="Calibri" w:cs="Calibri"/>
                <w:i/>
                <w:iCs/>
                <w:color w:val="000000"/>
                <w:sz w:val="20"/>
              </w:rPr>
              <w:t>Rezidenti</w:t>
            </w:r>
          </w:p>
        </w:tc>
        <w:tc>
          <w:tcPr>
            <w:tcW w:w="565" w:type="dxa"/>
            <w:vAlign w:val="center"/>
          </w:tcPr>
          <w:p w14:paraId="2003440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53100</w:t>
            </w:r>
          </w:p>
        </w:tc>
        <w:tc>
          <w:tcPr>
            <w:tcW w:w="1022" w:type="dxa"/>
            <w:vAlign w:val="center"/>
          </w:tcPr>
          <w:p w14:paraId="20034410"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11"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12"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413"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414" w14:textId="77777777" w:rsidR="00D875AC" w:rsidRPr="006D11DE" w:rsidRDefault="00D875AC" w:rsidP="00D875AC">
            <w:pPr>
              <w:jc w:val="center"/>
              <w:rPr>
                <w:rFonts w:ascii="Calibri" w:hAnsi="Calibri" w:cs="Calibri"/>
                <w:bCs/>
                <w:color w:val="000000"/>
                <w:sz w:val="20"/>
              </w:rPr>
            </w:pPr>
          </w:p>
        </w:tc>
      </w:tr>
      <w:tr w:rsidR="00D875AC" w:rsidRPr="006D11DE" w14:paraId="2003441D" w14:textId="77777777" w:rsidTr="00AA6147">
        <w:trPr>
          <w:trHeight w:val="280"/>
        </w:trPr>
        <w:tc>
          <w:tcPr>
            <w:tcW w:w="4530" w:type="dxa"/>
            <w:vAlign w:val="center"/>
          </w:tcPr>
          <w:p w14:paraId="20034416" w14:textId="77777777" w:rsidR="00D875AC" w:rsidRPr="006D11DE" w:rsidRDefault="00D875AC" w:rsidP="00D875AC">
            <w:pPr>
              <w:ind w:left="102" w:right="-57" w:hanging="45"/>
              <w:rPr>
                <w:rFonts w:ascii="Calibri" w:hAnsi="Calibri" w:cs="Calibri"/>
                <w:i/>
                <w:iCs/>
                <w:color w:val="000000"/>
                <w:sz w:val="20"/>
              </w:rPr>
            </w:pPr>
            <w:r w:rsidRPr="006D11DE">
              <w:rPr>
                <w:rFonts w:ascii="Calibri" w:hAnsi="Calibri" w:cs="Calibri"/>
                <w:i/>
                <w:iCs/>
                <w:color w:val="000000"/>
                <w:sz w:val="20"/>
              </w:rPr>
              <w:t>Nerezidenti</w:t>
            </w:r>
          </w:p>
        </w:tc>
        <w:tc>
          <w:tcPr>
            <w:tcW w:w="565" w:type="dxa"/>
            <w:vAlign w:val="center"/>
          </w:tcPr>
          <w:p w14:paraId="2003441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53200</w:t>
            </w:r>
          </w:p>
        </w:tc>
        <w:tc>
          <w:tcPr>
            <w:tcW w:w="1022" w:type="dxa"/>
            <w:vAlign w:val="center"/>
          </w:tcPr>
          <w:p w14:paraId="20034418"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19" w14:textId="77777777" w:rsidR="00D875AC" w:rsidRPr="006D11DE" w:rsidRDefault="00D875AC" w:rsidP="00D875AC">
            <w:pPr>
              <w:jc w:val="center"/>
              <w:rPr>
                <w:rFonts w:ascii="Calibri" w:hAnsi="Calibri" w:cs="Calibri"/>
                <w:bCs/>
                <w:color w:val="000000"/>
                <w:sz w:val="20"/>
              </w:rPr>
            </w:pPr>
          </w:p>
        </w:tc>
        <w:tc>
          <w:tcPr>
            <w:tcW w:w="1092" w:type="dxa"/>
            <w:vAlign w:val="center"/>
          </w:tcPr>
          <w:p w14:paraId="2003441A" w14:textId="77777777" w:rsidR="00D875AC" w:rsidRPr="006D11DE" w:rsidRDefault="00D875AC" w:rsidP="00D875AC">
            <w:pPr>
              <w:jc w:val="center"/>
              <w:rPr>
                <w:rFonts w:ascii="Calibri" w:hAnsi="Calibri" w:cs="Calibri"/>
                <w:bCs/>
                <w:color w:val="000000"/>
                <w:sz w:val="20"/>
              </w:rPr>
            </w:pPr>
          </w:p>
        </w:tc>
        <w:tc>
          <w:tcPr>
            <w:tcW w:w="1232" w:type="dxa"/>
            <w:vAlign w:val="center"/>
          </w:tcPr>
          <w:p w14:paraId="2003441B" w14:textId="77777777" w:rsidR="00D875AC" w:rsidRPr="006D11DE" w:rsidRDefault="00D875AC" w:rsidP="00D875AC">
            <w:pPr>
              <w:jc w:val="center"/>
              <w:rPr>
                <w:rFonts w:ascii="Calibri" w:hAnsi="Calibri" w:cs="Calibri"/>
                <w:bCs/>
                <w:color w:val="000000"/>
                <w:sz w:val="20"/>
              </w:rPr>
            </w:pPr>
          </w:p>
        </w:tc>
        <w:tc>
          <w:tcPr>
            <w:tcW w:w="952" w:type="dxa"/>
            <w:vAlign w:val="center"/>
          </w:tcPr>
          <w:p w14:paraId="2003441C" w14:textId="77777777" w:rsidR="00D875AC" w:rsidRPr="006D11DE" w:rsidRDefault="00D875AC" w:rsidP="00D875AC">
            <w:pPr>
              <w:jc w:val="center"/>
              <w:rPr>
                <w:rFonts w:ascii="Calibri" w:hAnsi="Calibri" w:cs="Calibri"/>
                <w:bCs/>
                <w:color w:val="000000"/>
                <w:sz w:val="20"/>
              </w:rPr>
            </w:pPr>
          </w:p>
        </w:tc>
      </w:tr>
      <w:tr w:rsidR="00D875AC" w:rsidRPr="006D11DE" w14:paraId="20034425" w14:textId="77777777" w:rsidTr="00AA6147">
        <w:trPr>
          <w:trHeight w:val="20"/>
        </w:trPr>
        <w:tc>
          <w:tcPr>
            <w:tcW w:w="4530" w:type="dxa"/>
            <w:shd w:val="clear" w:color="auto" w:fill="auto"/>
            <w:vAlign w:val="center"/>
          </w:tcPr>
          <w:p w14:paraId="2003441E" w14:textId="77777777" w:rsidR="00D875AC" w:rsidRPr="006D11DE" w:rsidRDefault="00D875AC" w:rsidP="00D875AC">
            <w:pPr>
              <w:ind w:left="17" w:right="-57"/>
              <w:rPr>
                <w:rFonts w:ascii="Calibri" w:hAnsi="Calibri" w:cs="Calibri"/>
                <w:color w:val="000000"/>
                <w:sz w:val="16"/>
              </w:rPr>
            </w:pPr>
            <w:r w:rsidRPr="006D11DE">
              <w:rPr>
                <w:rFonts w:ascii="Calibri" w:hAnsi="Calibri" w:cs="Calibri"/>
                <w:b/>
                <w:sz w:val="21"/>
              </w:rPr>
              <w:t>Īstermiņa aizņēmumi</w:t>
            </w:r>
            <w:r w:rsidRPr="00BD1FE8">
              <w:rPr>
                <w:rFonts w:ascii="Calibri" w:hAnsi="Calibri" w:cs="Calibri"/>
                <w:b/>
                <w:sz w:val="21"/>
              </w:rPr>
              <w:t xml:space="preserve"> (pēc sākotnējā termiņa)</w:t>
            </w:r>
            <w:proofErr w:type="gramStart"/>
            <w:r w:rsidRPr="006D11DE">
              <w:rPr>
                <w:rFonts w:ascii="Calibri" w:hAnsi="Calibri" w:cs="Calibri"/>
                <w:sz w:val="15"/>
                <w:szCs w:val="15"/>
              </w:rPr>
              <w:t xml:space="preserve"> </w:t>
            </w:r>
            <w:r w:rsidRPr="006D11DE">
              <w:rPr>
                <w:rFonts w:ascii="Calibri" w:hAnsi="Calibri" w:cs="Calibri"/>
                <w:b/>
                <w:sz w:val="15"/>
                <w:szCs w:val="15"/>
              </w:rPr>
              <w:t xml:space="preserve"> </w:t>
            </w:r>
            <w:proofErr w:type="gramEnd"/>
            <w:r w:rsidRPr="00BD1FE8">
              <w:rPr>
                <w:rFonts w:ascii="Calibri" w:hAnsi="Calibri" w:cs="Calibri"/>
                <w:i/>
                <w:color w:val="000000"/>
                <w:sz w:val="15"/>
                <w:szCs w:val="15"/>
              </w:rPr>
              <w:t>(54100.</w:t>
            </w:r>
            <w:r w:rsidRPr="00BD1FE8">
              <w:rPr>
                <w:rFonts w:ascii="Calibri" w:hAnsi="Calibri" w:cs="Calibri"/>
                <w:i/>
                <w:color w:val="000000"/>
                <w:sz w:val="16"/>
              </w:rPr>
              <w:t xml:space="preserve">+ </w:t>
            </w:r>
            <w:r w:rsidRPr="00BD1FE8">
              <w:rPr>
                <w:rFonts w:ascii="Calibri" w:hAnsi="Calibri" w:cs="Calibri"/>
                <w:i/>
                <w:color w:val="000000"/>
                <w:sz w:val="15"/>
                <w:szCs w:val="15"/>
              </w:rPr>
              <w:t>54200.</w:t>
            </w:r>
            <w:r w:rsidR="00A458A2">
              <w:rPr>
                <w:rFonts w:ascii="Calibri" w:hAnsi="Calibri" w:cs="Calibri"/>
                <w:i/>
                <w:color w:val="000000"/>
                <w:sz w:val="15"/>
                <w:szCs w:val="15"/>
              </w:rPr>
              <w:t> </w:t>
            </w:r>
            <w:r w:rsidRPr="00BD1FE8">
              <w:rPr>
                <w:rFonts w:ascii="Calibri" w:hAnsi="Calibri" w:cs="Calibri"/>
                <w:i/>
                <w:color w:val="000000"/>
                <w:sz w:val="15"/>
                <w:szCs w:val="15"/>
              </w:rPr>
              <w:t>rinda)</w:t>
            </w:r>
            <w:r w:rsidRPr="006D11DE">
              <w:rPr>
                <w:rFonts w:ascii="Calibri" w:hAnsi="Calibri" w:cs="Calibri"/>
                <w:color w:val="000000"/>
                <w:sz w:val="18"/>
              </w:rPr>
              <w:t xml:space="preserve"> </w:t>
            </w:r>
          </w:p>
        </w:tc>
        <w:tc>
          <w:tcPr>
            <w:tcW w:w="565" w:type="dxa"/>
            <w:shd w:val="clear" w:color="auto" w:fill="auto"/>
            <w:vAlign w:val="center"/>
          </w:tcPr>
          <w:p w14:paraId="2003441F"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54000</w:t>
            </w:r>
          </w:p>
        </w:tc>
        <w:tc>
          <w:tcPr>
            <w:tcW w:w="1022" w:type="dxa"/>
            <w:shd w:val="clear" w:color="auto" w:fill="auto"/>
            <w:vAlign w:val="center"/>
          </w:tcPr>
          <w:p w14:paraId="2003442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2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2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2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24" w14:textId="77777777" w:rsidR="00D875AC" w:rsidRPr="006D11DE" w:rsidRDefault="00D875AC" w:rsidP="00D875AC">
            <w:pPr>
              <w:jc w:val="center"/>
              <w:rPr>
                <w:rFonts w:ascii="Calibri" w:hAnsi="Calibri" w:cs="Calibri"/>
                <w:color w:val="000000"/>
                <w:sz w:val="18"/>
              </w:rPr>
            </w:pPr>
          </w:p>
        </w:tc>
      </w:tr>
      <w:tr w:rsidR="00D875AC" w:rsidRPr="006D11DE" w14:paraId="2003442D" w14:textId="77777777" w:rsidTr="00AA6147">
        <w:trPr>
          <w:trHeight w:val="20"/>
        </w:trPr>
        <w:tc>
          <w:tcPr>
            <w:tcW w:w="4530" w:type="dxa"/>
            <w:shd w:val="clear" w:color="auto" w:fill="auto"/>
            <w:vAlign w:val="center"/>
          </w:tcPr>
          <w:p w14:paraId="20034426" w14:textId="77777777" w:rsidR="00D875AC" w:rsidRPr="006D11DE" w:rsidRDefault="00D875AC" w:rsidP="00D875AC">
            <w:pPr>
              <w:ind w:left="57"/>
              <w:rPr>
                <w:rFonts w:ascii="Calibri" w:hAnsi="Calibri" w:cs="Calibri"/>
                <w:i/>
                <w:iCs/>
                <w:color w:val="000000"/>
                <w:sz w:val="16"/>
              </w:rPr>
            </w:pPr>
            <w:r w:rsidRPr="006D11DE">
              <w:rPr>
                <w:rFonts w:ascii="Calibri" w:hAnsi="Calibri" w:cs="Calibri"/>
                <w:i/>
                <w:iCs/>
                <w:color w:val="000000"/>
                <w:sz w:val="20"/>
              </w:rPr>
              <w:t xml:space="preserve">Rezidenti </w:t>
            </w:r>
            <w:r w:rsidRPr="006D11DE">
              <w:rPr>
                <w:rFonts w:ascii="Calibri" w:hAnsi="Calibri" w:cs="Calibri"/>
                <w:i/>
                <w:iCs/>
                <w:color w:val="000000"/>
                <w:sz w:val="16"/>
              </w:rPr>
              <w:t>(54101. +</w:t>
            </w:r>
            <w:proofErr w:type="gramStart"/>
            <w:r w:rsidRPr="006D11DE">
              <w:rPr>
                <w:rFonts w:ascii="Calibri" w:hAnsi="Calibri" w:cs="Calibri"/>
                <w:i/>
                <w:iCs/>
                <w:color w:val="000000"/>
                <w:sz w:val="16"/>
              </w:rPr>
              <w:t xml:space="preserve"> .</w:t>
            </w:r>
            <w:proofErr w:type="gramEnd"/>
            <w:r w:rsidRPr="006D11DE">
              <w:rPr>
                <w:rFonts w:ascii="Calibri" w:hAnsi="Calibri" w:cs="Calibri"/>
                <w:i/>
                <w:iCs/>
                <w:color w:val="000000"/>
                <w:sz w:val="16"/>
              </w:rPr>
              <w:t xml:space="preserve"> . + 54109.</w:t>
            </w:r>
            <w:r w:rsidR="00A458A2">
              <w:rPr>
                <w:rFonts w:ascii="Calibri" w:hAnsi="Calibri" w:cs="Calibri"/>
                <w:i/>
                <w:iCs/>
                <w:color w:val="000000"/>
                <w:sz w:val="16"/>
              </w:rPr>
              <w:t> </w:t>
            </w:r>
            <w:r w:rsidRPr="006D11DE">
              <w:rPr>
                <w:rFonts w:ascii="Calibri" w:hAnsi="Calibri" w:cs="Calibri"/>
                <w:i/>
                <w:iCs/>
                <w:color w:val="000000"/>
                <w:sz w:val="16"/>
              </w:rPr>
              <w:t>rinda)</w:t>
            </w:r>
          </w:p>
        </w:tc>
        <w:tc>
          <w:tcPr>
            <w:tcW w:w="565" w:type="dxa"/>
            <w:shd w:val="clear" w:color="auto" w:fill="auto"/>
            <w:vAlign w:val="center"/>
          </w:tcPr>
          <w:p w14:paraId="2003442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54100</w:t>
            </w:r>
          </w:p>
        </w:tc>
        <w:tc>
          <w:tcPr>
            <w:tcW w:w="1022" w:type="dxa"/>
            <w:shd w:val="clear" w:color="auto" w:fill="auto"/>
            <w:vAlign w:val="center"/>
          </w:tcPr>
          <w:p w14:paraId="2003442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2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2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2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2C" w14:textId="77777777" w:rsidR="00D875AC" w:rsidRPr="006D11DE" w:rsidRDefault="00D875AC" w:rsidP="00D875AC">
            <w:pPr>
              <w:jc w:val="center"/>
              <w:rPr>
                <w:rFonts w:ascii="Calibri" w:hAnsi="Calibri" w:cs="Calibri"/>
                <w:color w:val="000000"/>
                <w:sz w:val="18"/>
              </w:rPr>
            </w:pPr>
          </w:p>
        </w:tc>
      </w:tr>
      <w:tr w:rsidR="00D875AC" w:rsidRPr="006D11DE" w14:paraId="20034435" w14:textId="77777777" w:rsidTr="00AA6147">
        <w:trPr>
          <w:trHeight w:val="20"/>
        </w:trPr>
        <w:tc>
          <w:tcPr>
            <w:tcW w:w="4530" w:type="dxa"/>
            <w:shd w:val="clear" w:color="auto" w:fill="auto"/>
            <w:vAlign w:val="center"/>
          </w:tcPr>
          <w:p w14:paraId="2003442E" w14:textId="77777777" w:rsidR="00D875AC" w:rsidRPr="006D11DE" w:rsidRDefault="00D875AC" w:rsidP="00D875AC">
            <w:pPr>
              <w:ind w:left="130"/>
              <w:rPr>
                <w:rFonts w:ascii="Calibri" w:hAnsi="Calibri" w:cs="Calibri"/>
                <w:color w:val="000000"/>
                <w:sz w:val="19"/>
                <w:szCs w:val="19"/>
              </w:rPr>
            </w:pPr>
            <w:r w:rsidRPr="006D11DE">
              <w:rPr>
                <w:rFonts w:ascii="Calibri" w:hAnsi="Calibri" w:cs="Calibri"/>
                <w:color w:val="000000"/>
                <w:sz w:val="20"/>
              </w:rPr>
              <w:t>Noguldījumus pieņemošas sabiedrības, izņemot centrālo banku</w:t>
            </w:r>
          </w:p>
        </w:tc>
        <w:tc>
          <w:tcPr>
            <w:tcW w:w="565" w:type="dxa"/>
            <w:shd w:val="clear" w:color="auto" w:fill="auto"/>
            <w:vAlign w:val="center"/>
          </w:tcPr>
          <w:p w14:paraId="2003442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54101</w:t>
            </w:r>
          </w:p>
        </w:tc>
        <w:tc>
          <w:tcPr>
            <w:tcW w:w="1022" w:type="dxa"/>
            <w:shd w:val="clear" w:color="auto" w:fill="auto"/>
            <w:vAlign w:val="center"/>
          </w:tcPr>
          <w:p w14:paraId="2003443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3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3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3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34" w14:textId="77777777" w:rsidR="00D875AC" w:rsidRPr="006D11DE" w:rsidRDefault="00D875AC" w:rsidP="00D875AC">
            <w:pPr>
              <w:jc w:val="center"/>
              <w:rPr>
                <w:rFonts w:ascii="Calibri" w:hAnsi="Calibri" w:cs="Calibri"/>
                <w:color w:val="000000"/>
                <w:sz w:val="18"/>
              </w:rPr>
            </w:pPr>
          </w:p>
        </w:tc>
      </w:tr>
      <w:tr w:rsidR="00D875AC" w:rsidRPr="006D11DE" w14:paraId="2003443D" w14:textId="77777777" w:rsidTr="00AA6147">
        <w:trPr>
          <w:trHeight w:val="20"/>
        </w:trPr>
        <w:tc>
          <w:tcPr>
            <w:tcW w:w="4530" w:type="dxa"/>
            <w:shd w:val="clear" w:color="auto" w:fill="auto"/>
            <w:vAlign w:val="center"/>
          </w:tcPr>
          <w:p w14:paraId="20034436"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Apdrošināšanas sabiedrības</w:t>
            </w:r>
          </w:p>
        </w:tc>
        <w:tc>
          <w:tcPr>
            <w:tcW w:w="565" w:type="dxa"/>
            <w:shd w:val="clear" w:color="auto" w:fill="auto"/>
            <w:vAlign w:val="center"/>
          </w:tcPr>
          <w:p w14:paraId="2003443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54102</w:t>
            </w:r>
          </w:p>
        </w:tc>
        <w:tc>
          <w:tcPr>
            <w:tcW w:w="1022" w:type="dxa"/>
            <w:shd w:val="clear" w:color="auto" w:fill="auto"/>
            <w:vAlign w:val="center"/>
          </w:tcPr>
          <w:p w14:paraId="2003443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3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3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3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3C" w14:textId="77777777" w:rsidR="00D875AC" w:rsidRPr="006D11DE" w:rsidRDefault="00D875AC" w:rsidP="00D875AC">
            <w:pPr>
              <w:jc w:val="center"/>
              <w:rPr>
                <w:rFonts w:ascii="Calibri" w:hAnsi="Calibri" w:cs="Calibri"/>
                <w:color w:val="000000"/>
                <w:sz w:val="18"/>
              </w:rPr>
            </w:pPr>
          </w:p>
        </w:tc>
      </w:tr>
      <w:tr w:rsidR="00D875AC" w:rsidRPr="006D11DE" w14:paraId="20034445" w14:textId="77777777" w:rsidTr="00AA6147">
        <w:trPr>
          <w:trHeight w:val="20"/>
        </w:trPr>
        <w:tc>
          <w:tcPr>
            <w:tcW w:w="4530" w:type="dxa"/>
            <w:shd w:val="clear" w:color="auto" w:fill="auto"/>
            <w:vAlign w:val="center"/>
          </w:tcPr>
          <w:p w14:paraId="2003443E"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Pensiju fondi</w:t>
            </w:r>
          </w:p>
        </w:tc>
        <w:tc>
          <w:tcPr>
            <w:tcW w:w="565" w:type="dxa"/>
            <w:shd w:val="clear" w:color="auto" w:fill="auto"/>
            <w:vAlign w:val="center"/>
          </w:tcPr>
          <w:p w14:paraId="2003443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54122</w:t>
            </w:r>
          </w:p>
        </w:tc>
        <w:tc>
          <w:tcPr>
            <w:tcW w:w="1022" w:type="dxa"/>
            <w:shd w:val="clear" w:color="auto" w:fill="auto"/>
            <w:vAlign w:val="center"/>
          </w:tcPr>
          <w:p w14:paraId="2003444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4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4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4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44" w14:textId="77777777" w:rsidR="00D875AC" w:rsidRPr="006D11DE" w:rsidRDefault="00D875AC" w:rsidP="00D875AC">
            <w:pPr>
              <w:jc w:val="center"/>
              <w:rPr>
                <w:rFonts w:ascii="Calibri" w:hAnsi="Calibri" w:cs="Calibri"/>
                <w:color w:val="000000"/>
                <w:sz w:val="18"/>
              </w:rPr>
            </w:pPr>
          </w:p>
        </w:tc>
      </w:tr>
      <w:tr w:rsidR="00D875AC" w:rsidRPr="006D11DE" w14:paraId="2003444D" w14:textId="77777777" w:rsidTr="00AA6147">
        <w:trPr>
          <w:trHeight w:val="20"/>
        </w:trPr>
        <w:tc>
          <w:tcPr>
            <w:tcW w:w="4530" w:type="dxa"/>
            <w:shd w:val="clear" w:color="auto" w:fill="auto"/>
            <w:vAlign w:val="center"/>
          </w:tcPr>
          <w:p w14:paraId="20034446"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5" w:type="dxa"/>
            <w:shd w:val="clear" w:color="auto" w:fill="auto"/>
            <w:vAlign w:val="center"/>
          </w:tcPr>
          <w:p w14:paraId="2003444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54103</w:t>
            </w:r>
          </w:p>
        </w:tc>
        <w:tc>
          <w:tcPr>
            <w:tcW w:w="1022" w:type="dxa"/>
            <w:shd w:val="clear" w:color="auto" w:fill="auto"/>
            <w:vAlign w:val="center"/>
          </w:tcPr>
          <w:p w14:paraId="2003444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4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4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4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4C" w14:textId="77777777" w:rsidR="00D875AC" w:rsidRPr="006D11DE" w:rsidRDefault="00D875AC" w:rsidP="00D875AC">
            <w:pPr>
              <w:jc w:val="center"/>
              <w:rPr>
                <w:rFonts w:ascii="Calibri" w:hAnsi="Calibri" w:cs="Calibri"/>
                <w:color w:val="000000"/>
                <w:sz w:val="18"/>
              </w:rPr>
            </w:pPr>
          </w:p>
        </w:tc>
      </w:tr>
      <w:tr w:rsidR="00D875AC" w:rsidRPr="006D11DE" w14:paraId="20034455" w14:textId="77777777" w:rsidTr="00AA6147">
        <w:trPr>
          <w:trHeight w:val="20"/>
        </w:trPr>
        <w:tc>
          <w:tcPr>
            <w:tcW w:w="4530" w:type="dxa"/>
            <w:shd w:val="clear" w:color="auto" w:fill="auto"/>
            <w:vAlign w:val="center"/>
          </w:tcPr>
          <w:p w14:paraId="2003444E"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5" w:type="dxa"/>
            <w:shd w:val="clear" w:color="auto" w:fill="auto"/>
            <w:vAlign w:val="center"/>
          </w:tcPr>
          <w:p w14:paraId="2003444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54104</w:t>
            </w:r>
          </w:p>
        </w:tc>
        <w:tc>
          <w:tcPr>
            <w:tcW w:w="1022" w:type="dxa"/>
            <w:shd w:val="clear" w:color="auto" w:fill="auto"/>
            <w:vAlign w:val="center"/>
          </w:tcPr>
          <w:p w14:paraId="2003445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5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5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5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54" w14:textId="77777777" w:rsidR="00D875AC" w:rsidRPr="006D11DE" w:rsidRDefault="00D875AC" w:rsidP="00D875AC">
            <w:pPr>
              <w:jc w:val="center"/>
              <w:rPr>
                <w:rFonts w:ascii="Calibri" w:hAnsi="Calibri" w:cs="Calibri"/>
                <w:color w:val="000000"/>
                <w:sz w:val="18"/>
              </w:rPr>
            </w:pPr>
          </w:p>
        </w:tc>
      </w:tr>
      <w:tr w:rsidR="00D875AC" w:rsidRPr="006D11DE" w14:paraId="2003445D" w14:textId="77777777" w:rsidTr="00AA6147">
        <w:trPr>
          <w:trHeight w:val="20"/>
        </w:trPr>
        <w:tc>
          <w:tcPr>
            <w:tcW w:w="4530" w:type="dxa"/>
            <w:shd w:val="clear" w:color="auto" w:fill="auto"/>
            <w:vAlign w:val="center"/>
          </w:tcPr>
          <w:p w14:paraId="20034456"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5" w:type="dxa"/>
            <w:shd w:val="clear" w:color="auto" w:fill="auto"/>
            <w:vAlign w:val="center"/>
          </w:tcPr>
          <w:p w14:paraId="2003445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54121</w:t>
            </w:r>
          </w:p>
        </w:tc>
        <w:tc>
          <w:tcPr>
            <w:tcW w:w="1022" w:type="dxa"/>
            <w:shd w:val="clear" w:color="auto" w:fill="auto"/>
            <w:vAlign w:val="center"/>
          </w:tcPr>
          <w:p w14:paraId="2003445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5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5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5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5C" w14:textId="77777777" w:rsidR="00D875AC" w:rsidRPr="006D11DE" w:rsidRDefault="00D875AC" w:rsidP="00D875AC">
            <w:pPr>
              <w:jc w:val="center"/>
              <w:rPr>
                <w:rFonts w:ascii="Calibri" w:hAnsi="Calibri" w:cs="Calibri"/>
                <w:color w:val="000000"/>
                <w:sz w:val="18"/>
              </w:rPr>
            </w:pPr>
          </w:p>
        </w:tc>
      </w:tr>
      <w:tr w:rsidR="00D875AC" w:rsidRPr="006D11DE" w14:paraId="20034465" w14:textId="77777777" w:rsidTr="00AA6147">
        <w:trPr>
          <w:trHeight w:val="20"/>
        </w:trPr>
        <w:tc>
          <w:tcPr>
            <w:tcW w:w="4530" w:type="dxa"/>
            <w:shd w:val="clear" w:color="auto" w:fill="auto"/>
            <w:vAlign w:val="center"/>
          </w:tcPr>
          <w:p w14:paraId="2003445E"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Nefinanšu sabiedrības</w:t>
            </w:r>
          </w:p>
        </w:tc>
        <w:tc>
          <w:tcPr>
            <w:tcW w:w="565" w:type="dxa"/>
            <w:shd w:val="clear" w:color="auto" w:fill="auto"/>
            <w:vAlign w:val="center"/>
          </w:tcPr>
          <w:p w14:paraId="2003445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54105</w:t>
            </w:r>
          </w:p>
        </w:tc>
        <w:tc>
          <w:tcPr>
            <w:tcW w:w="1022" w:type="dxa"/>
            <w:shd w:val="clear" w:color="auto" w:fill="auto"/>
            <w:vAlign w:val="center"/>
          </w:tcPr>
          <w:p w14:paraId="2003446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6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6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6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64" w14:textId="77777777" w:rsidR="00D875AC" w:rsidRPr="006D11DE" w:rsidRDefault="00D875AC" w:rsidP="00D875AC">
            <w:pPr>
              <w:jc w:val="center"/>
              <w:rPr>
                <w:rFonts w:ascii="Calibri" w:hAnsi="Calibri" w:cs="Calibri"/>
                <w:color w:val="000000"/>
                <w:sz w:val="18"/>
              </w:rPr>
            </w:pPr>
          </w:p>
        </w:tc>
      </w:tr>
      <w:tr w:rsidR="00D875AC" w:rsidRPr="006D11DE" w14:paraId="2003446D" w14:textId="77777777" w:rsidTr="00AA6147">
        <w:trPr>
          <w:trHeight w:val="20"/>
        </w:trPr>
        <w:tc>
          <w:tcPr>
            <w:tcW w:w="4530" w:type="dxa"/>
            <w:shd w:val="clear" w:color="auto" w:fill="auto"/>
            <w:vAlign w:val="center"/>
          </w:tcPr>
          <w:p w14:paraId="20034466"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5" w:type="dxa"/>
            <w:shd w:val="clear" w:color="auto" w:fill="auto"/>
            <w:vAlign w:val="center"/>
          </w:tcPr>
          <w:p w14:paraId="2003446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54106</w:t>
            </w:r>
          </w:p>
        </w:tc>
        <w:tc>
          <w:tcPr>
            <w:tcW w:w="1022" w:type="dxa"/>
            <w:shd w:val="clear" w:color="auto" w:fill="auto"/>
            <w:vAlign w:val="center"/>
          </w:tcPr>
          <w:p w14:paraId="2003446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6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6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6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6C" w14:textId="77777777" w:rsidR="00D875AC" w:rsidRPr="006D11DE" w:rsidRDefault="00D875AC" w:rsidP="00D875AC">
            <w:pPr>
              <w:jc w:val="center"/>
              <w:rPr>
                <w:rFonts w:ascii="Calibri" w:hAnsi="Calibri" w:cs="Calibri"/>
                <w:color w:val="000000"/>
                <w:sz w:val="18"/>
              </w:rPr>
            </w:pPr>
          </w:p>
        </w:tc>
      </w:tr>
      <w:tr w:rsidR="00D875AC" w:rsidRPr="006D11DE" w14:paraId="20034475" w14:textId="77777777" w:rsidTr="00AA6147">
        <w:trPr>
          <w:trHeight w:val="20"/>
        </w:trPr>
        <w:tc>
          <w:tcPr>
            <w:tcW w:w="4530" w:type="dxa"/>
            <w:shd w:val="clear" w:color="auto" w:fill="auto"/>
            <w:vAlign w:val="center"/>
          </w:tcPr>
          <w:p w14:paraId="2003446E"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5" w:type="dxa"/>
            <w:shd w:val="clear" w:color="auto" w:fill="auto"/>
            <w:vAlign w:val="center"/>
          </w:tcPr>
          <w:p w14:paraId="2003446F"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54107</w:t>
            </w:r>
          </w:p>
        </w:tc>
        <w:tc>
          <w:tcPr>
            <w:tcW w:w="1022" w:type="dxa"/>
            <w:shd w:val="clear" w:color="auto" w:fill="auto"/>
            <w:vAlign w:val="center"/>
          </w:tcPr>
          <w:p w14:paraId="20034470"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7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72"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73" w14:textId="77777777" w:rsidR="00D875AC" w:rsidRPr="006D11DE" w:rsidRDefault="00D875AC" w:rsidP="00D875AC">
            <w:pPr>
              <w:jc w:val="center"/>
              <w:rPr>
                <w:rFonts w:ascii="Calibri" w:hAnsi="Calibri" w:cs="Calibri"/>
                <w:color w:val="000000"/>
                <w:sz w:val="18"/>
              </w:rPr>
            </w:pPr>
          </w:p>
        </w:tc>
        <w:tc>
          <w:tcPr>
            <w:tcW w:w="952" w:type="dxa"/>
            <w:vAlign w:val="center"/>
          </w:tcPr>
          <w:p w14:paraId="20034474" w14:textId="77777777" w:rsidR="00D875AC" w:rsidRPr="006D11DE" w:rsidRDefault="00D875AC" w:rsidP="00D875AC">
            <w:pPr>
              <w:jc w:val="center"/>
              <w:rPr>
                <w:rFonts w:ascii="Calibri" w:hAnsi="Calibri" w:cs="Calibri"/>
                <w:color w:val="000000"/>
                <w:sz w:val="18"/>
              </w:rPr>
            </w:pPr>
          </w:p>
        </w:tc>
      </w:tr>
      <w:tr w:rsidR="00D875AC" w:rsidRPr="006D11DE" w14:paraId="2003447D" w14:textId="77777777" w:rsidTr="00AA6147">
        <w:trPr>
          <w:trHeight w:val="20"/>
        </w:trPr>
        <w:tc>
          <w:tcPr>
            <w:tcW w:w="4530" w:type="dxa"/>
            <w:shd w:val="clear" w:color="auto" w:fill="auto"/>
            <w:vAlign w:val="center"/>
          </w:tcPr>
          <w:p w14:paraId="20034476"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5" w:type="dxa"/>
            <w:shd w:val="clear" w:color="auto" w:fill="auto"/>
            <w:vAlign w:val="center"/>
          </w:tcPr>
          <w:p w14:paraId="20034477"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54108</w:t>
            </w:r>
          </w:p>
        </w:tc>
        <w:tc>
          <w:tcPr>
            <w:tcW w:w="1022" w:type="dxa"/>
            <w:shd w:val="clear" w:color="auto" w:fill="auto"/>
            <w:vAlign w:val="center"/>
          </w:tcPr>
          <w:p w14:paraId="20034478"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7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7A"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7B" w14:textId="77777777" w:rsidR="00D875AC" w:rsidRPr="006D11DE" w:rsidRDefault="00D875AC" w:rsidP="00D875AC">
            <w:pPr>
              <w:jc w:val="center"/>
              <w:rPr>
                <w:rFonts w:ascii="Calibri" w:hAnsi="Calibri" w:cs="Calibri"/>
                <w:color w:val="000000"/>
                <w:sz w:val="18"/>
              </w:rPr>
            </w:pPr>
          </w:p>
        </w:tc>
        <w:tc>
          <w:tcPr>
            <w:tcW w:w="952" w:type="dxa"/>
            <w:vAlign w:val="center"/>
          </w:tcPr>
          <w:p w14:paraId="2003447C" w14:textId="77777777" w:rsidR="00D875AC" w:rsidRPr="006D11DE" w:rsidRDefault="00D875AC" w:rsidP="00D875AC">
            <w:pPr>
              <w:jc w:val="center"/>
              <w:rPr>
                <w:rFonts w:ascii="Calibri" w:hAnsi="Calibri" w:cs="Calibri"/>
                <w:color w:val="000000"/>
                <w:sz w:val="18"/>
              </w:rPr>
            </w:pPr>
          </w:p>
        </w:tc>
      </w:tr>
      <w:tr w:rsidR="00D875AC" w:rsidRPr="006D11DE" w14:paraId="20034486" w14:textId="77777777" w:rsidTr="00AA6147">
        <w:trPr>
          <w:trHeight w:val="20"/>
        </w:trPr>
        <w:tc>
          <w:tcPr>
            <w:tcW w:w="4530" w:type="dxa"/>
            <w:shd w:val="clear" w:color="auto" w:fill="auto"/>
            <w:vAlign w:val="center"/>
          </w:tcPr>
          <w:p w14:paraId="2003447E" w14:textId="77777777" w:rsidR="00D875AC" w:rsidRPr="006D11DE" w:rsidRDefault="00D875AC" w:rsidP="00D875AC">
            <w:pPr>
              <w:ind w:left="249" w:right="-170" w:hanging="119"/>
              <w:jc w:val="both"/>
              <w:rPr>
                <w:rFonts w:ascii="Calibri" w:hAnsi="Calibri" w:cs="Calibri"/>
                <w:color w:val="000000"/>
                <w:sz w:val="20"/>
              </w:rPr>
            </w:pPr>
            <w:r w:rsidRPr="006D11DE">
              <w:rPr>
                <w:rFonts w:ascii="Calibri" w:hAnsi="Calibri" w:cs="Calibri"/>
                <w:color w:val="000000"/>
                <w:sz w:val="20"/>
              </w:rPr>
              <w:lastRenderedPageBreak/>
              <w:t xml:space="preserve">Mājsaimniecības apkalpojošās bezpeļņas </w:t>
            </w:r>
          </w:p>
          <w:p w14:paraId="2003447F"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organizācijas</w:t>
            </w:r>
          </w:p>
        </w:tc>
        <w:tc>
          <w:tcPr>
            <w:tcW w:w="565" w:type="dxa"/>
            <w:shd w:val="clear" w:color="auto" w:fill="auto"/>
            <w:vAlign w:val="center"/>
          </w:tcPr>
          <w:p w14:paraId="20034480"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54109</w:t>
            </w:r>
          </w:p>
        </w:tc>
        <w:tc>
          <w:tcPr>
            <w:tcW w:w="1022" w:type="dxa"/>
            <w:shd w:val="clear" w:color="auto" w:fill="auto"/>
            <w:vAlign w:val="center"/>
          </w:tcPr>
          <w:p w14:paraId="20034481"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8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83"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84" w14:textId="77777777" w:rsidR="00D875AC" w:rsidRPr="006D11DE" w:rsidRDefault="00D875AC" w:rsidP="00D875AC">
            <w:pPr>
              <w:jc w:val="center"/>
              <w:rPr>
                <w:rFonts w:ascii="Calibri" w:hAnsi="Calibri" w:cs="Calibri"/>
                <w:color w:val="000000"/>
                <w:sz w:val="18"/>
              </w:rPr>
            </w:pPr>
          </w:p>
        </w:tc>
        <w:tc>
          <w:tcPr>
            <w:tcW w:w="952" w:type="dxa"/>
            <w:vAlign w:val="center"/>
          </w:tcPr>
          <w:p w14:paraId="20034485" w14:textId="77777777" w:rsidR="00D875AC" w:rsidRPr="006D11DE" w:rsidRDefault="00D875AC" w:rsidP="00D875AC">
            <w:pPr>
              <w:jc w:val="center"/>
              <w:rPr>
                <w:rFonts w:ascii="Calibri" w:hAnsi="Calibri" w:cs="Calibri"/>
                <w:color w:val="000000"/>
                <w:sz w:val="18"/>
              </w:rPr>
            </w:pPr>
          </w:p>
        </w:tc>
      </w:tr>
      <w:tr w:rsidR="00D875AC" w:rsidRPr="006D11DE" w14:paraId="2003448E" w14:textId="77777777" w:rsidTr="00AA6147">
        <w:trPr>
          <w:trHeight w:val="20"/>
        </w:trPr>
        <w:tc>
          <w:tcPr>
            <w:tcW w:w="4530" w:type="dxa"/>
            <w:shd w:val="clear" w:color="auto" w:fill="auto"/>
            <w:vAlign w:val="center"/>
          </w:tcPr>
          <w:p w14:paraId="20034487" w14:textId="77777777" w:rsidR="00D875AC" w:rsidRPr="006D11DE" w:rsidRDefault="00D875AC" w:rsidP="00D875AC">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65" w:type="dxa"/>
            <w:shd w:val="clear" w:color="auto" w:fill="auto"/>
            <w:vAlign w:val="center"/>
          </w:tcPr>
          <w:p w14:paraId="20034488"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54200</w:t>
            </w:r>
          </w:p>
        </w:tc>
        <w:tc>
          <w:tcPr>
            <w:tcW w:w="1022" w:type="dxa"/>
            <w:shd w:val="clear" w:color="auto" w:fill="auto"/>
            <w:vAlign w:val="center"/>
          </w:tcPr>
          <w:p w14:paraId="20034489"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8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8B"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8C" w14:textId="77777777" w:rsidR="00D875AC" w:rsidRPr="006D11DE" w:rsidRDefault="00D875AC" w:rsidP="00D875AC">
            <w:pPr>
              <w:jc w:val="center"/>
              <w:rPr>
                <w:rFonts w:ascii="Calibri" w:hAnsi="Calibri" w:cs="Calibri"/>
                <w:color w:val="000000"/>
                <w:sz w:val="18"/>
              </w:rPr>
            </w:pPr>
          </w:p>
        </w:tc>
        <w:tc>
          <w:tcPr>
            <w:tcW w:w="952" w:type="dxa"/>
            <w:vAlign w:val="center"/>
          </w:tcPr>
          <w:p w14:paraId="2003448D" w14:textId="77777777" w:rsidR="00D875AC" w:rsidRPr="006D11DE" w:rsidRDefault="00D875AC" w:rsidP="00D875AC">
            <w:pPr>
              <w:jc w:val="center"/>
              <w:rPr>
                <w:rFonts w:ascii="Calibri" w:hAnsi="Calibri" w:cs="Calibri"/>
                <w:color w:val="000000"/>
                <w:sz w:val="18"/>
              </w:rPr>
            </w:pPr>
          </w:p>
        </w:tc>
      </w:tr>
      <w:tr w:rsidR="00D875AC" w:rsidRPr="006D11DE" w14:paraId="20034497" w14:textId="77777777" w:rsidTr="00AA6147">
        <w:trPr>
          <w:trHeight w:val="20"/>
        </w:trPr>
        <w:tc>
          <w:tcPr>
            <w:tcW w:w="4530" w:type="dxa"/>
            <w:shd w:val="clear" w:color="auto" w:fill="auto"/>
            <w:vAlign w:val="center"/>
          </w:tcPr>
          <w:p w14:paraId="2003448F" w14:textId="77777777" w:rsidR="00D875AC" w:rsidRPr="006D11DE" w:rsidRDefault="00D875AC" w:rsidP="00D875AC">
            <w:pPr>
              <w:ind w:left="17" w:right="-57"/>
              <w:rPr>
                <w:rFonts w:ascii="Calibri" w:hAnsi="Calibri" w:cs="Calibri"/>
                <w:b/>
                <w:bCs/>
                <w:color w:val="000000"/>
                <w:sz w:val="21"/>
              </w:rPr>
            </w:pPr>
            <w:r w:rsidRPr="006D11DE">
              <w:rPr>
                <w:rFonts w:ascii="Calibri" w:hAnsi="Calibri" w:cs="Calibri"/>
                <w:b/>
                <w:bCs/>
                <w:color w:val="000000"/>
                <w:sz w:val="21"/>
              </w:rPr>
              <w:t xml:space="preserve">Ilgtermiņa aizņēmumi </w:t>
            </w:r>
            <w:r w:rsidRPr="00BD1FE8">
              <w:rPr>
                <w:rFonts w:ascii="Calibri" w:hAnsi="Calibri" w:cs="Calibri"/>
                <w:b/>
                <w:bCs/>
                <w:color w:val="000000"/>
                <w:sz w:val="21"/>
              </w:rPr>
              <w:t>(pēc sākotnējā termiņa)</w:t>
            </w:r>
          </w:p>
          <w:p w14:paraId="20034490" w14:textId="77777777" w:rsidR="00D875AC" w:rsidRPr="00BD1FE8" w:rsidRDefault="00D875AC" w:rsidP="00D875AC">
            <w:pPr>
              <w:ind w:left="17" w:right="-57"/>
              <w:rPr>
                <w:rFonts w:ascii="Calibri" w:hAnsi="Calibri" w:cs="Calibri"/>
                <w:i/>
                <w:color w:val="000000"/>
                <w:sz w:val="16"/>
              </w:rPr>
            </w:pPr>
            <w:r w:rsidRPr="00BD1FE8">
              <w:rPr>
                <w:rFonts w:ascii="Calibri" w:hAnsi="Calibri" w:cs="Calibri"/>
                <w:i/>
                <w:color w:val="000000"/>
                <w:sz w:val="16"/>
              </w:rPr>
              <w:t xml:space="preserve"> (55100. + 55200.</w:t>
            </w:r>
            <w:r w:rsidR="00A458A2">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491" w14:textId="77777777" w:rsidR="00D875AC" w:rsidRPr="006D11DE" w:rsidRDefault="00D875AC" w:rsidP="00D875AC">
            <w:pPr>
              <w:ind w:left="-113" w:right="-113"/>
              <w:jc w:val="center"/>
              <w:rPr>
                <w:rFonts w:ascii="Calibri" w:hAnsi="Calibri" w:cs="Calibri"/>
                <w:b/>
                <w:bCs/>
                <w:color w:val="000000"/>
                <w:sz w:val="18"/>
              </w:rPr>
            </w:pPr>
            <w:r w:rsidRPr="006D11DE">
              <w:rPr>
                <w:rFonts w:ascii="Calibri" w:hAnsi="Calibri" w:cs="Calibri"/>
                <w:b/>
                <w:bCs/>
                <w:color w:val="000000"/>
                <w:sz w:val="18"/>
              </w:rPr>
              <w:t>55000</w:t>
            </w:r>
          </w:p>
        </w:tc>
        <w:tc>
          <w:tcPr>
            <w:tcW w:w="1022" w:type="dxa"/>
            <w:shd w:val="clear" w:color="auto" w:fill="auto"/>
            <w:vAlign w:val="center"/>
          </w:tcPr>
          <w:p w14:paraId="20034492" w14:textId="77777777" w:rsidR="00D875AC" w:rsidRPr="006D11DE" w:rsidRDefault="00D875AC" w:rsidP="00D875AC">
            <w:pPr>
              <w:jc w:val="center"/>
              <w:rPr>
                <w:rFonts w:ascii="Calibri" w:hAnsi="Calibri" w:cs="Calibri"/>
                <w:bCs/>
                <w:color w:val="000000"/>
                <w:sz w:val="18"/>
              </w:rPr>
            </w:pPr>
          </w:p>
        </w:tc>
        <w:tc>
          <w:tcPr>
            <w:tcW w:w="1092" w:type="dxa"/>
            <w:shd w:val="clear" w:color="auto" w:fill="auto"/>
            <w:vAlign w:val="center"/>
          </w:tcPr>
          <w:p w14:paraId="20034493" w14:textId="77777777" w:rsidR="00D875AC" w:rsidRPr="006D11DE" w:rsidRDefault="00D875AC" w:rsidP="00D875AC">
            <w:pPr>
              <w:jc w:val="center"/>
              <w:rPr>
                <w:rFonts w:ascii="Calibri" w:hAnsi="Calibri" w:cs="Calibri"/>
                <w:bCs/>
                <w:color w:val="000000"/>
                <w:sz w:val="18"/>
              </w:rPr>
            </w:pPr>
          </w:p>
        </w:tc>
        <w:tc>
          <w:tcPr>
            <w:tcW w:w="1092" w:type="dxa"/>
            <w:shd w:val="clear" w:color="auto" w:fill="auto"/>
            <w:vAlign w:val="center"/>
          </w:tcPr>
          <w:p w14:paraId="20034494" w14:textId="77777777" w:rsidR="00D875AC" w:rsidRPr="006D11DE" w:rsidRDefault="00D875AC" w:rsidP="00D875AC">
            <w:pPr>
              <w:jc w:val="center"/>
              <w:rPr>
                <w:rFonts w:ascii="Calibri" w:hAnsi="Calibri" w:cs="Calibri"/>
                <w:bCs/>
                <w:color w:val="000000"/>
                <w:sz w:val="18"/>
              </w:rPr>
            </w:pPr>
          </w:p>
        </w:tc>
        <w:tc>
          <w:tcPr>
            <w:tcW w:w="1232" w:type="dxa"/>
            <w:shd w:val="clear" w:color="auto" w:fill="auto"/>
            <w:vAlign w:val="center"/>
          </w:tcPr>
          <w:p w14:paraId="20034495" w14:textId="77777777" w:rsidR="00D875AC" w:rsidRPr="006D11DE" w:rsidRDefault="00D875AC" w:rsidP="00D875AC">
            <w:pPr>
              <w:jc w:val="center"/>
              <w:rPr>
                <w:rFonts w:ascii="Calibri" w:hAnsi="Calibri" w:cs="Calibri"/>
                <w:bCs/>
                <w:color w:val="000000"/>
                <w:sz w:val="18"/>
              </w:rPr>
            </w:pPr>
          </w:p>
        </w:tc>
        <w:tc>
          <w:tcPr>
            <w:tcW w:w="952" w:type="dxa"/>
            <w:vAlign w:val="center"/>
          </w:tcPr>
          <w:p w14:paraId="20034496" w14:textId="77777777" w:rsidR="00D875AC" w:rsidRPr="006D11DE" w:rsidRDefault="00D875AC" w:rsidP="00D875AC">
            <w:pPr>
              <w:jc w:val="center"/>
              <w:rPr>
                <w:rFonts w:ascii="Calibri" w:hAnsi="Calibri" w:cs="Calibri"/>
                <w:bCs/>
                <w:color w:val="000000"/>
                <w:sz w:val="18"/>
              </w:rPr>
            </w:pPr>
          </w:p>
        </w:tc>
      </w:tr>
      <w:tr w:rsidR="00D875AC" w:rsidRPr="006D11DE" w14:paraId="2003449F" w14:textId="77777777" w:rsidTr="00AA6147">
        <w:trPr>
          <w:trHeight w:val="20"/>
        </w:trPr>
        <w:tc>
          <w:tcPr>
            <w:tcW w:w="4530" w:type="dxa"/>
            <w:shd w:val="clear" w:color="auto" w:fill="auto"/>
            <w:vAlign w:val="center"/>
          </w:tcPr>
          <w:p w14:paraId="20034498" w14:textId="77777777" w:rsidR="00D875AC" w:rsidRPr="006D11DE" w:rsidRDefault="00D875AC" w:rsidP="00D875AC">
            <w:pPr>
              <w:ind w:left="57"/>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BD1FE8">
              <w:rPr>
                <w:rFonts w:ascii="Calibri" w:hAnsi="Calibri" w:cs="Calibri"/>
                <w:i/>
                <w:color w:val="000000"/>
                <w:sz w:val="16"/>
              </w:rPr>
              <w:t>(55101.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+ 55109.</w:t>
            </w:r>
            <w:r w:rsidR="00A458A2">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499"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55100</w:t>
            </w:r>
          </w:p>
        </w:tc>
        <w:tc>
          <w:tcPr>
            <w:tcW w:w="1022" w:type="dxa"/>
            <w:shd w:val="clear" w:color="auto" w:fill="auto"/>
            <w:vAlign w:val="center"/>
          </w:tcPr>
          <w:p w14:paraId="2003449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9B"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9C"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9D" w14:textId="77777777" w:rsidR="00D875AC" w:rsidRPr="006D11DE" w:rsidRDefault="00D875AC" w:rsidP="00D875AC">
            <w:pPr>
              <w:jc w:val="center"/>
              <w:rPr>
                <w:rFonts w:ascii="Calibri" w:hAnsi="Calibri" w:cs="Calibri"/>
                <w:color w:val="000000"/>
                <w:sz w:val="18"/>
              </w:rPr>
            </w:pPr>
          </w:p>
        </w:tc>
        <w:tc>
          <w:tcPr>
            <w:tcW w:w="952" w:type="dxa"/>
            <w:vAlign w:val="center"/>
          </w:tcPr>
          <w:p w14:paraId="2003449E" w14:textId="77777777" w:rsidR="00D875AC" w:rsidRPr="006D11DE" w:rsidRDefault="00D875AC" w:rsidP="00D875AC">
            <w:pPr>
              <w:jc w:val="center"/>
              <w:rPr>
                <w:rFonts w:ascii="Calibri" w:hAnsi="Calibri" w:cs="Calibri"/>
                <w:color w:val="000000"/>
                <w:sz w:val="18"/>
              </w:rPr>
            </w:pPr>
          </w:p>
        </w:tc>
      </w:tr>
      <w:tr w:rsidR="00D875AC" w:rsidRPr="006D11DE" w14:paraId="200344A7" w14:textId="77777777" w:rsidTr="00AA6147">
        <w:trPr>
          <w:trHeight w:val="20"/>
        </w:trPr>
        <w:tc>
          <w:tcPr>
            <w:tcW w:w="4530" w:type="dxa"/>
            <w:shd w:val="clear" w:color="auto" w:fill="auto"/>
            <w:vAlign w:val="center"/>
          </w:tcPr>
          <w:p w14:paraId="200344A0" w14:textId="77777777" w:rsidR="00D875AC" w:rsidRPr="006D11DE" w:rsidRDefault="00D875AC" w:rsidP="00D875AC">
            <w:pPr>
              <w:ind w:left="130"/>
              <w:rPr>
                <w:rFonts w:ascii="Calibri" w:hAnsi="Calibri" w:cs="Calibri"/>
                <w:color w:val="000000"/>
                <w:sz w:val="19"/>
                <w:szCs w:val="19"/>
              </w:rPr>
            </w:pPr>
            <w:r w:rsidRPr="006D11DE">
              <w:rPr>
                <w:rFonts w:ascii="Calibri" w:hAnsi="Calibri" w:cs="Calibri"/>
                <w:color w:val="000000"/>
                <w:sz w:val="20"/>
              </w:rPr>
              <w:t>Noguldījumus pieņemošas sabiedrības, izņemot centrālo banku</w:t>
            </w:r>
          </w:p>
        </w:tc>
        <w:tc>
          <w:tcPr>
            <w:tcW w:w="565" w:type="dxa"/>
            <w:shd w:val="clear" w:color="auto" w:fill="auto"/>
            <w:vAlign w:val="center"/>
          </w:tcPr>
          <w:p w14:paraId="200344A1"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55101</w:t>
            </w:r>
          </w:p>
        </w:tc>
        <w:tc>
          <w:tcPr>
            <w:tcW w:w="1022" w:type="dxa"/>
            <w:shd w:val="clear" w:color="auto" w:fill="auto"/>
            <w:vAlign w:val="center"/>
          </w:tcPr>
          <w:p w14:paraId="200344A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A3"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A4"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A5" w14:textId="77777777" w:rsidR="00D875AC" w:rsidRPr="006D11DE" w:rsidRDefault="00D875AC" w:rsidP="00D875AC">
            <w:pPr>
              <w:jc w:val="center"/>
              <w:rPr>
                <w:rFonts w:ascii="Calibri" w:hAnsi="Calibri" w:cs="Calibri"/>
                <w:color w:val="000000"/>
                <w:sz w:val="18"/>
              </w:rPr>
            </w:pPr>
          </w:p>
        </w:tc>
        <w:tc>
          <w:tcPr>
            <w:tcW w:w="952" w:type="dxa"/>
            <w:vAlign w:val="center"/>
          </w:tcPr>
          <w:p w14:paraId="200344A6" w14:textId="77777777" w:rsidR="00D875AC" w:rsidRPr="006D11DE" w:rsidRDefault="00D875AC" w:rsidP="00D875AC">
            <w:pPr>
              <w:jc w:val="center"/>
              <w:rPr>
                <w:rFonts w:ascii="Calibri" w:hAnsi="Calibri" w:cs="Calibri"/>
                <w:color w:val="000000"/>
                <w:sz w:val="18"/>
              </w:rPr>
            </w:pPr>
          </w:p>
        </w:tc>
      </w:tr>
      <w:tr w:rsidR="00D875AC" w:rsidRPr="006D11DE" w14:paraId="200344AF" w14:textId="77777777" w:rsidTr="00AA6147">
        <w:trPr>
          <w:trHeight w:val="20"/>
        </w:trPr>
        <w:tc>
          <w:tcPr>
            <w:tcW w:w="4530" w:type="dxa"/>
            <w:shd w:val="clear" w:color="auto" w:fill="auto"/>
            <w:vAlign w:val="center"/>
          </w:tcPr>
          <w:p w14:paraId="200344A8"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Apdrošināšanas sabiedrības</w:t>
            </w:r>
          </w:p>
        </w:tc>
        <w:tc>
          <w:tcPr>
            <w:tcW w:w="565" w:type="dxa"/>
            <w:shd w:val="clear" w:color="auto" w:fill="auto"/>
            <w:vAlign w:val="center"/>
          </w:tcPr>
          <w:p w14:paraId="200344A9"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55102</w:t>
            </w:r>
          </w:p>
        </w:tc>
        <w:tc>
          <w:tcPr>
            <w:tcW w:w="1022" w:type="dxa"/>
            <w:shd w:val="clear" w:color="auto" w:fill="auto"/>
            <w:vAlign w:val="center"/>
          </w:tcPr>
          <w:p w14:paraId="200344A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AB"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AC"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AD" w14:textId="77777777" w:rsidR="00D875AC" w:rsidRPr="006D11DE" w:rsidRDefault="00D875AC" w:rsidP="00D875AC">
            <w:pPr>
              <w:jc w:val="center"/>
              <w:rPr>
                <w:rFonts w:ascii="Calibri" w:hAnsi="Calibri" w:cs="Calibri"/>
                <w:color w:val="000000"/>
                <w:sz w:val="18"/>
              </w:rPr>
            </w:pPr>
          </w:p>
        </w:tc>
        <w:tc>
          <w:tcPr>
            <w:tcW w:w="952" w:type="dxa"/>
            <w:vAlign w:val="center"/>
          </w:tcPr>
          <w:p w14:paraId="200344AE" w14:textId="77777777" w:rsidR="00D875AC" w:rsidRPr="006D11DE" w:rsidRDefault="00D875AC" w:rsidP="00D875AC">
            <w:pPr>
              <w:jc w:val="center"/>
              <w:rPr>
                <w:rFonts w:ascii="Calibri" w:hAnsi="Calibri" w:cs="Calibri"/>
                <w:color w:val="000000"/>
                <w:sz w:val="18"/>
              </w:rPr>
            </w:pPr>
          </w:p>
        </w:tc>
      </w:tr>
      <w:tr w:rsidR="00D875AC" w:rsidRPr="006D11DE" w14:paraId="200344B7" w14:textId="77777777" w:rsidTr="00AA6147">
        <w:trPr>
          <w:trHeight w:val="20"/>
        </w:trPr>
        <w:tc>
          <w:tcPr>
            <w:tcW w:w="4530" w:type="dxa"/>
            <w:shd w:val="clear" w:color="auto" w:fill="auto"/>
            <w:vAlign w:val="center"/>
          </w:tcPr>
          <w:p w14:paraId="200344B0" w14:textId="77777777" w:rsidR="00D875AC" w:rsidRPr="006D11DE" w:rsidRDefault="00D875AC" w:rsidP="00D875AC">
            <w:pPr>
              <w:ind w:left="130"/>
              <w:rPr>
                <w:rFonts w:ascii="Calibri" w:hAnsi="Calibri" w:cs="Calibri"/>
                <w:color w:val="000000"/>
                <w:sz w:val="20"/>
              </w:rPr>
            </w:pPr>
            <w:r w:rsidRPr="006D11DE">
              <w:rPr>
                <w:rFonts w:ascii="Calibri" w:hAnsi="Calibri" w:cs="Calibri"/>
                <w:color w:val="000000"/>
                <w:sz w:val="20"/>
              </w:rPr>
              <w:t>Pensiju fondi</w:t>
            </w:r>
          </w:p>
        </w:tc>
        <w:tc>
          <w:tcPr>
            <w:tcW w:w="565" w:type="dxa"/>
            <w:shd w:val="clear" w:color="auto" w:fill="auto"/>
            <w:vAlign w:val="center"/>
          </w:tcPr>
          <w:p w14:paraId="200344B1"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55122</w:t>
            </w:r>
          </w:p>
        </w:tc>
        <w:tc>
          <w:tcPr>
            <w:tcW w:w="1022" w:type="dxa"/>
            <w:shd w:val="clear" w:color="auto" w:fill="auto"/>
            <w:vAlign w:val="center"/>
          </w:tcPr>
          <w:p w14:paraId="200344B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B3"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B4"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B5" w14:textId="77777777" w:rsidR="00D875AC" w:rsidRPr="006D11DE" w:rsidRDefault="00D875AC" w:rsidP="00D875AC">
            <w:pPr>
              <w:jc w:val="center"/>
              <w:rPr>
                <w:rFonts w:ascii="Calibri" w:hAnsi="Calibri" w:cs="Calibri"/>
                <w:color w:val="000000"/>
                <w:sz w:val="18"/>
              </w:rPr>
            </w:pPr>
          </w:p>
        </w:tc>
        <w:tc>
          <w:tcPr>
            <w:tcW w:w="952" w:type="dxa"/>
            <w:vAlign w:val="center"/>
          </w:tcPr>
          <w:p w14:paraId="200344B6" w14:textId="77777777" w:rsidR="00D875AC" w:rsidRPr="006D11DE" w:rsidRDefault="00D875AC" w:rsidP="00D875AC">
            <w:pPr>
              <w:jc w:val="center"/>
              <w:rPr>
                <w:rFonts w:ascii="Calibri" w:hAnsi="Calibri" w:cs="Calibri"/>
                <w:color w:val="000000"/>
                <w:sz w:val="18"/>
              </w:rPr>
            </w:pPr>
          </w:p>
        </w:tc>
      </w:tr>
      <w:tr w:rsidR="00D875AC" w:rsidRPr="006D11DE" w14:paraId="200344BF" w14:textId="77777777" w:rsidTr="00AA6147">
        <w:trPr>
          <w:trHeight w:val="20"/>
        </w:trPr>
        <w:tc>
          <w:tcPr>
            <w:tcW w:w="4530" w:type="dxa"/>
            <w:shd w:val="clear" w:color="auto" w:fill="auto"/>
            <w:vAlign w:val="center"/>
          </w:tcPr>
          <w:p w14:paraId="200344B8"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5" w:type="dxa"/>
            <w:shd w:val="clear" w:color="auto" w:fill="auto"/>
            <w:vAlign w:val="center"/>
          </w:tcPr>
          <w:p w14:paraId="200344B9"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55103</w:t>
            </w:r>
          </w:p>
        </w:tc>
        <w:tc>
          <w:tcPr>
            <w:tcW w:w="1022" w:type="dxa"/>
            <w:shd w:val="clear" w:color="auto" w:fill="auto"/>
            <w:vAlign w:val="center"/>
          </w:tcPr>
          <w:p w14:paraId="200344B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BB"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BC"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BD" w14:textId="77777777" w:rsidR="00D875AC" w:rsidRPr="006D11DE" w:rsidRDefault="00D875AC" w:rsidP="00D875AC">
            <w:pPr>
              <w:jc w:val="center"/>
              <w:rPr>
                <w:rFonts w:ascii="Calibri" w:hAnsi="Calibri" w:cs="Calibri"/>
                <w:color w:val="000000"/>
                <w:sz w:val="18"/>
              </w:rPr>
            </w:pPr>
          </w:p>
        </w:tc>
        <w:tc>
          <w:tcPr>
            <w:tcW w:w="952" w:type="dxa"/>
            <w:vAlign w:val="center"/>
          </w:tcPr>
          <w:p w14:paraId="200344BE" w14:textId="77777777" w:rsidR="00D875AC" w:rsidRPr="006D11DE" w:rsidRDefault="00D875AC" w:rsidP="00D875AC">
            <w:pPr>
              <w:jc w:val="center"/>
              <w:rPr>
                <w:rFonts w:ascii="Calibri" w:hAnsi="Calibri" w:cs="Calibri"/>
                <w:color w:val="000000"/>
                <w:sz w:val="18"/>
              </w:rPr>
            </w:pPr>
          </w:p>
        </w:tc>
      </w:tr>
      <w:tr w:rsidR="00D875AC" w:rsidRPr="006D11DE" w14:paraId="200344C7" w14:textId="77777777" w:rsidTr="00AA6147">
        <w:trPr>
          <w:trHeight w:val="20"/>
        </w:trPr>
        <w:tc>
          <w:tcPr>
            <w:tcW w:w="4530" w:type="dxa"/>
            <w:shd w:val="clear" w:color="auto" w:fill="auto"/>
            <w:vAlign w:val="center"/>
          </w:tcPr>
          <w:p w14:paraId="200344C0"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5" w:type="dxa"/>
            <w:shd w:val="clear" w:color="auto" w:fill="auto"/>
            <w:vAlign w:val="center"/>
          </w:tcPr>
          <w:p w14:paraId="200344C1"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55104</w:t>
            </w:r>
          </w:p>
        </w:tc>
        <w:tc>
          <w:tcPr>
            <w:tcW w:w="1022" w:type="dxa"/>
            <w:shd w:val="clear" w:color="auto" w:fill="auto"/>
            <w:vAlign w:val="center"/>
          </w:tcPr>
          <w:p w14:paraId="200344C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C3"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C4"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C5" w14:textId="77777777" w:rsidR="00D875AC" w:rsidRPr="006D11DE" w:rsidRDefault="00D875AC" w:rsidP="00D875AC">
            <w:pPr>
              <w:jc w:val="center"/>
              <w:rPr>
                <w:rFonts w:ascii="Calibri" w:hAnsi="Calibri" w:cs="Calibri"/>
                <w:color w:val="000000"/>
                <w:sz w:val="18"/>
              </w:rPr>
            </w:pPr>
          </w:p>
        </w:tc>
        <w:tc>
          <w:tcPr>
            <w:tcW w:w="952" w:type="dxa"/>
            <w:vAlign w:val="center"/>
          </w:tcPr>
          <w:p w14:paraId="200344C6" w14:textId="77777777" w:rsidR="00D875AC" w:rsidRPr="006D11DE" w:rsidRDefault="00D875AC" w:rsidP="00D875AC">
            <w:pPr>
              <w:jc w:val="center"/>
              <w:rPr>
                <w:rFonts w:ascii="Calibri" w:hAnsi="Calibri" w:cs="Calibri"/>
                <w:color w:val="000000"/>
                <w:sz w:val="18"/>
              </w:rPr>
            </w:pPr>
          </w:p>
        </w:tc>
      </w:tr>
      <w:tr w:rsidR="00D875AC" w:rsidRPr="006D11DE" w14:paraId="200344CF" w14:textId="77777777" w:rsidTr="00AA6147">
        <w:trPr>
          <w:trHeight w:val="20"/>
        </w:trPr>
        <w:tc>
          <w:tcPr>
            <w:tcW w:w="4530" w:type="dxa"/>
            <w:shd w:val="clear" w:color="auto" w:fill="auto"/>
            <w:vAlign w:val="center"/>
          </w:tcPr>
          <w:p w14:paraId="200344C8"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5" w:type="dxa"/>
            <w:shd w:val="clear" w:color="auto" w:fill="auto"/>
            <w:vAlign w:val="center"/>
          </w:tcPr>
          <w:p w14:paraId="200344C9"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55121</w:t>
            </w:r>
          </w:p>
        </w:tc>
        <w:tc>
          <w:tcPr>
            <w:tcW w:w="1022" w:type="dxa"/>
            <w:shd w:val="clear" w:color="auto" w:fill="auto"/>
            <w:vAlign w:val="center"/>
          </w:tcPr>
          <w:p w14:paraId="200344C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CB"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CC"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CD" w14:textId="77777777" w:rsidR="00D875AC" w:rsidRPr="006D11DE" w:rsidRDefault="00D875AC" w:rsidP="00D875AC">
            <w:pPr>
              <w:jc w:val="center"/>
              <w:rPr>
                <w:rFonts w:ascii="Calibri" w:hAnsi="Calibri" w:cs="Calibri"/>
                <w:color w:val="000000"/>
                <w:sz w:val="18"/>
              </w:rPr>
            </w:pPr>
          </w:p>
        </w:tc>
        <w:tc>
          <w:tcPr>
            <w:tcW w:w="952" w:type="dxa"/>
            <w:vAlign w:val="center"/>
          </w:tcPr>
          <w:p w14:paraId="200344CE" w14:textId="77777777" w:rsidR="00D875AC" w:rsidRPr="006D11DE" w:rsidRDefault="00D875AC" w:rsidP="00D875AC">
            <w:pPr>
              <w:jc w:val="center"/>
              <w:rPr>
                <w:rFonts w:ascii="Calibri" w:hAnsi="Calibri" w:cs="Calibri"/>
                <w:color w:val="000000"/>
                <w:sz w:val="18"/>
              </w:rPr>
            </w:pPr>
          </w:p>
        </w:tc>
      </w:tr>
      <w:tr w:rsidR="00D875AC" w:rsidRPr="006D11DE" w14:paraId="200344D7" w14:textId="77777777" w:rsidTr="00AA6147">
        <w:trPr>
          <w:trHeight w:val="20"/>
        </w:trPr>
        <w:tc>
          <w:tcPr>
            <w:tcW w:w="4530" w:type="dxa"/>
            <w:shd w:val="clear" w:color="auto" w:fill="auto"/>
            <w:vAlign w:val="center"/>
          </w:tcPr>
          <w:p w14:paraId="200344D0" w14:textId="77777777" w:rsidR="00D875AC" w:rsidRPr="006D11DE" w:rsidRDefault="00D875AC" w:rsidP="00D875AC">
            <w:pPr>
              <w:ind w:left="132"/>
              <w:rPr>
                <w:rFonts w:ascii="Calibri" w:hAnsi="Calibri" w:cs="Calibri"/>
                <w:color w:val="000000"/>
                <w:sz w:val="20"/>
              </w:rPr>
            </w:pPr>
            <w:r w:rsidRPr="006D11DE">
              <w:rPr>
                <w:rFonts w:ascii="Calibri" w:hAnsi="Calibri" w:cs="Calibri"/>
                <w:color w:val="000000"/>
                <w:sz w:val="20"/>
              </w:rPr>
              <w:t>Nefinanšu sabiedrības</w:t>
            </w:r>
          </w:p>
        </w:tc>
        <w:tc>
          <w:tcPr>
            <w:tcW w:w="565" w:type="dxa"/>
            <w:shd w:val="clear" w:color="auto" w:fill="auto"/>
            <w:vAlign w:val="center"/>
          </w:tcPr>
          <w:p w14:paraId="200344D1"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55105</w:t>
            </w:r>
          </w:p>
        </w:tc>
        <w:tc>
          <w:tcPr>
            <w:tcW w:w="1022" w:type="dxa"/>
            <w:shd w:val="clear" w:color="auto" w:fill="auto"/>
            <w:vAlign w:val="center"/>
          </w:tcPr>
          <w:p w14:paraId="200344D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D3"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D4"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D5" w14:textId="77777777" w:rsidR="00D875AC" w:rsidRPr="006D11DE" w:rsidRDefault="00D875AC" w:rsidP="00D875AC">
            <w:pPr>
              <w:jc w:val="center"/>
              <w:rPr>
                <w:rFonts w:ascii="Calibri" w:hAnsi="Calibri" w:cs="Calibri"/>
                <w:color w:val="000000"/>
                <w:sz w:val="18"/>
              </w:rPr>
            </w:pPr>
          </w:p>
        </w:tc>
        <w:tc>
          <w:tcPr>
            <w:tcW w:w="952" w:type="dxa"/>
            <w:vAlign w:val="center"/>
          </w:tcPr>
          <w:p w14:paraId="200344D6" w14:textId="77777777" w:rsidR="00D875AC" w:rsidRPr="006D11DE" w:rsidRDefault="00D875AC" w:rsidP="00D875AC">
            <w:pPr>
              <w:jc w:val="center"/>
              <w:rPr>
                <w:rFonts w:ascii="Calibri" w:hAnsi="Calibri" w:cs="Calibri"/>
                <w:color w:val="000000"/>
                <w:sz w:val="18"/>
              </w:rPr>
            </w:pPr>
          </w:p>
        </w:tc>
      </w:tr>
      <w:tr w:rsidR="00D875AC" w:rsidRPr="006D11DE" w14:paraId="200344DF" w14:textId="77777777" w:rsidTr="00AA6147">
        <w:trPr>
          <w:trHeight w:val="20"/>
        </w:trPr>
        <w:tc>
          <w:tcPr>
            <w:tcW w:w="4530" w:type="dxa"/>
            <w:shd w:val="clear" w:color="auto" w:fill="auto"/>
            <w:vAlign w:val="center"/>
          </w:tcPr>
          <w:p w14:paraId="200344D8"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5" w:type="dxa"/>
            <w:shd w:val="clear" w:color="auto" w:fill="auto"/>
            <w:vAlign w:val="center"/>
          </w:tcPr>
          <w:p w14:paraId="200344D9"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55106</w:t>
            </w:r>
          </w:p>
        </w:tc>
        <w:tc>
          <w:tcPr>
            <w:tcW w:w="1022" w:type="dxa"/>
            <w:shd w:val="clear" w:color="auto" w:fill="auto"/>
            <w:vAlign w:val="center"/>
          </w:tcPr>
          <w:p w14:paraId="200344DA"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DB"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DC"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DD" w14:textId="77777777" w:rsidR="00D875AC" w:rsidRPr="006D11DE" w:rsidRDefault="00D875AC" w:rsidP="00D875AC">
            <w:pPr>
              <w:jc w:val="center"/>
              <w:rPr>
                <w:rFonts w:ascii="Calibri" w:hAnsi="Calibri" w:cs="Calibri"/>
                <w:color w:val="000000"/>
                <w:sz w:val="18"/>
              </w:rPr>
            </w:pPr>
          </w:p>
        </w:tc>
        <w:tc>
          <w:tcPr>
            <w:tcW w:w="952" w:type="dxa"/>
            <w:vAlign w:val="center"/>
          </w:tcPr>
          <w:p w14:paraId="200344DE" w14:textId="77777777" w:rsidR="00D875AC" w:rsidRPr="006D11DE" w:rsidRDefault="00D875AC" w:rsidP="00D875AC">
            <w:pPr>
              <w:jc w:val="center"/>
              <w:rPr>
                <w:rFonts w:ascii="Calibri" w:hAnsi="Calibri" w:cs="Calibri"/>
                <w:color w:val="000000"/>
                <w:sz w:val="18"/>
              </w:rPr>
            </w:pPr>
          </w:p>
        </w:tc>
      </w:tr>
      <w:tr w:rsidR="00D875AC" w:rsidRPr="006D11DE" w14:paraId="200344E7" w14:textId="77777777" w:rsidTr="00AA6147">
        <w:trPr>
          <w:trHeight w:val="20"/>
        </w:trPr>
        <w:tc>
          <w:tcPr>
            <w:tcW w:w="4530" w:type="dxa"/>
            <w:shd w:val="clear" w:color="auto" w:fill="auto"/>
            <w:vAlign w:val="center"/>
          </w:tcPr>
          <w:p w14:paraId="200344E0" w14:textId="77777777" w:rsidR="00D875AC" w:rsidRPr="006D11DE" w:rsidRDefault="00D875AC" w:rsidP="00D875AC">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5" w:type="dxa"/>
            <w:shd w:val="clear" w:color="auto" w:fill="auto"/>
            <w:vAlign w:val="center"/>
          </w:tcPr>
          <w:p w14:paraId="200344E1" w14:textId="77777777" w:rsidR="00D875AC" w:rsidRPr="006D11DE" w:rsidRDefault="00D875AC" w:rsidP="00D875AC">
            <w:pPr>
              <w:ind w:left="-113" w:right="-113"/>
              <w:jc w:val="center"/>
              <w:rPr>
                <w:rFonts w:ascii="Calibri" w:hAnsi="Calibri" w:cs="Calibri"/>
                <w:color w:val="000000"/>
                <w:sz w:val="18"/>
              </w:rPr>
            </w:pPr>
            <w:r w:rsidRPr="006D11DE">
              <w:rPr>
                <w:rFonts w:ascii="Calibri" w:hAnsi="Calibri" w:cs="Calibri"/>
                <w:color w:val="000000"/>
                <w:sz w:val="18"/>
              </w:rPr>
              <w:t>55107</w:t>
            </w:r>
          </w:p>
        </w:tc>
        <w:tc>
          <w:tcPr>
            <w:tcW w:w="1022" w:type="dxa"/>
            <w:shd w:val="clear" w:color="auto" w:fill="auto"/>
            <w:vAlign w:val="center"/>
          </w:tcPr>
          <w:p w14:paraId="200344E2"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E3" w14:textId="77777777" w:rsidR="00D875AC" w:rsidRPr="006D11DE" w:rsidRDefault="00D875AC" w:rsidP="00D875AC">
            <w:pPr>
              <w:jc w:val="center"/>
              <w:rPr>
                <w:rFonts w:ascii="Calibri" w:hAnsi="Calibri" w:cs="Calibri"/>
                <w:color w:val="000000"/>
                <w:sz w:val="18"/>
              </w:rPr>
            </w:pPr>
          </w:p>
        </w:tc>
        <w:tc>
          <w:tcPr>
            <w:tcW w:w="1092" w:type="dxa"/>
            <w:shd w:val="clear" w:color="auto" w:fill="auto"/>
            <w:vAlign w:val="center"/>
          </w:tcPr>
          <w:p w14:paraId="200344E4" w14:textId="77777777" w:rsidR="00D875AC" w:rsidRPr="006D11DE" w:rsidRDefault="00D875AC" w:rsidP="00D875AC">
            <w:pPr>
              <w:jc w:val="center"/>
              <w:rPr>
                <w:rFonts w:ascii="Calibri" w:hAnsi="Calibri" w:cs="Calibri"/>
                <w:color w:val="000000"/>
                <w:sz w:val="18"/>
              </w:rPr>
            </w:pPr>
          </w:p>
        </w:tc>
        <w:tc>
          <w:tcPr>
            <w:tcW w:w="1232" w:type="dxa"/>
            <w:shd w:val="clear" w:color="auto" w:fill="auto"/>
            <w:vAlign w:val="center"/>
          </w:tcPr>
          <w:p w14:paraId="200344E5" w14:textId="77777777" w:rsidR="00D875AC" w:rsidRPr="006D11DE" w:rsidRDefault="00D875AC" w:rsidP="00D875AC">
            <w:pPr>
              <w:jc w:val="center"/>
              <w:rPr>
                <w:rFonts w:ascii="Calibri" w:hAnsi="Calibri" w:cs="Calibri"/>
                <w:color w:val="000000"/>
                <w:sz w:val="18"/>
              </w:rPr>
            </w:pPr>
          </w:p>
        </w:tc>
        <w:tc>
          <w:tcPr>
            <w:tcW w:w="952" w:type="dxa"/>
            <w:vAlign w:val="center"/>
          </w:tcPr>
          <w:p w14:paraId="200344E6" w14:textId="77777777" w:rsidR="00D875AC" w:rsidRPr="006D11DE" w:rsidRDefault="00D875AC" w:rsidP="00D875AC">
            <w:pPr>
              <w:jc w:val="center"/>
              <w:rPr>
                <w:rFonts w:ascii="Calibri" w:hAnsi="Calibri" w:cs="Calibri"/>
                <w:color w:val="000000"/>
                <w:sz w:val="18"/>
              </w:rPr>
            </w:pPr>
          </w:p>
        </w:tc>
      </w:tr>
    </w:tbl>
    <w:p w14:paraId="200344E8" w14:textId="77777777" w:rsidR="00654D24" w:rsidRPr="006D11DE" w:rsidRDefault="000F5191" w:rsidP="00AA6147">
      <w:pPr>
        <w:ind w:right="-2"/>
        <w:jc w:val="right"/>
        <w:rPr>
          <w:rFonts w:ascii="Calibri" w:hAnsi="Calibri"/>
          <w:i/>
        </w:rPr>
      </w:pPr>
      <w:r w:rsidRPr="006D11DE">
        <w:rPr>
          <w:rFonts w:ascii="Calibri" w:hAnsi="Calibri" w:cs="Calibri"/>
          <w:i/>
          <w:color w:val="000000"/>
          <w:sz w:val="18"/>
          <w:szCs w:val="18"/>
        </w:rPr>
        <w:t xml:space="preserve"> </w:t>
      </w:r>
      <w:r w:rsidR="00654D24" w:rsidRPr="006D11DE">
        <w:rPr>
          <w:rFonts w:ascii="Calibri" w:hAnsi="Calibri" w:cs="Calibri"/>
          <w:i/>
          <w:color w:val="000000"/>
          <w:sz w:val="18"/>
          <w:szCs w:val="18"/>
        </w:rPr>
        <w:t>(turpinājums)</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388"/>
        <w:gridCol w:w="565"/>
        <w:gridCol w:w="1104"/>
        <w:gridCol w:w="9"/>
        <w:gridCol w:w="1096"/>
        <w:gridCol w:w="1106"/>
        <w:gridCol w:w="1237"/>
        <w:gridCol w:w="980"/>
      </w:tblGrid>
      <w:tr w:rsidR="00654D24" w:rsidRPr="006D11DE" w14:paraId="200344F1" w14:textId="77777777" w:rsidTr="00CF3850">
        <w:trPr>
          <w:trHeight w:val="20"/>
        </w:trPr>
        <w:tc>
          <w:tcPr>
            <w:tcW w:w="4388" w:type="dxa"/>
            <w:vMerge w:val="restart"/>
            <w:vAlign w:val="center"/>
          </w:tcPr>
          <w:p w14:paraId="200344E9" w14:textId="77777777" w:rsidR="00654D24" w:rsidRPr="006D11DE" w:rsidRDefault="00654D24" w:rsidP="00AA6147">
            <w:pPr>
              <w:spacing w:after="40"/>
              <w:ind w:left="-113" w:right="-113" w:firstLine="6"/>
              <w:jc w:val="center"/>
              <w:rPr>
                <w:rFonts w:ascii="Calibri" w:hAnsi="Calibri" w:cs="Calibri"/>
                <w:b/>
                <w:bCs/>
                <w:i/>
                <w:iCs/>
                <w:color w:val="000000"/>
                <w:sz w:val="20"/>
              </w:rPr>
            </w:pPr>
            <w:r w:rsidRPr="006D11DE">
              <w:rPr>
                <w:rFonts w:ascii="Calibri" w:hAnsi="Calibri" w:cs="Calibri"/>
                <w:b/>
                <w:bCs/>
                <w:i/>
                <w:iCs/>
                <w:color w:val="000000"/>
                <w:sz w:val="20"/>
              </w:rPr>
              <w:t>Bilances pasīvs</w:t>
            </w:r>
          </w:p>
          <w:p w14:paraId="200344EA" w14:textId="77777777" w:rsidR="00654D24" w:rsidRPr="006D11DE" w:rsidRDefault="00654D24" w:rsidP="00AA6147">
            <w:pPr>
              <w:ind w:left="-113" w:right="-113" w:firstLine="4"/>
              <w:jc w:val="center"/>
              <w:rPr>
                <w:rFonts w:ascii="Calibri" w:hAnsi="Calibri" w:cs="Calibri"/>
                <w:i/>
                <w:iCs/>
                <w:color w:val="000000"/>
                <w:sz w:val="16"/>
              </w:rPr>
            </w:pPr>
            <w:r w:rsidRPr="006D11DE">
              <w:rPr>
                <w:rFonts w:ascii="Calibri" w:hAnsi="Calibri" w:cs="Calibri"/>
                <w:i/>
                <w:iCs/>
                <w:color w:val="000000"/>
                <w:sz w:val="16"/>
              </w:rPr>
              <w:t>(1. un 5.</w:t>
            </w:r>
            <w:r w:rsidR="0068510C">
              <w:rPr>
                <w:rFonts w:ascii="Calibri" w:hAnsi="Calibri" w:cs="Calibri"/>
                <w:i/>
                <w:iCs/>
                <w:color w:val="000000"/>
                <w:sz w:val="16"/>
              </w:rPr>
              <w:t> </w:t>
            </w:r>
            <w:r w:rsidRPr="006D11DE">
              <w:rPr>
                <w:rFonts w:ascii="Calibri" w:hAnsi="Calibri" w:cs="Calibri"/>
                <w:i/>
                <w:iCs/>
                <w:color w:val="000000"/>
                <w:sz w:val="16"/>
              </w:rPr>
              <w:t>ailes rādītāji ir atbilstoši</w:t>
            </w:r>
          </w:p>
          <w:p w14:paraId="200344EB" w14:textId="77777777" w:rsidR="00654D24" w:rsidRPr="006D11DE" w:rsidRDefault="00654D24" w:rsidP="00AA6147">
            <w:pPr>
              <w:ind w:left="-113" w:right="-113" w:hanging="168"/>
              <w:jc w:val="center"/>
              <w:rPr>
                <w:rFonts w:ascii="Calibri" w:hAnsi="Calibri" w:cs="Calibri"/>
                <w:b/>
                <w:bCs/>
                <w:i/>
                <w:iCs/>
                <w:color w:val="000000"/>
                <w:sz w:val="20"/>
              </w:rPr>
            </w:pPr>
            <w:r w:rsidRPr="006D11DE">
              <w:rPr>
                <w:rFonts w:ascii="Calibri" w:hAnsi="Calibri" w:cs="Calibri"/>
                <w:i/>
                <w:iCs/>
                <w:color w:val="000000"/>
                <w:sz w:val="16"/>
              </w:rPr>
              <w:t>uzņēmuma gada bilancei)</w:t>
            </w:r>
          </w:p>
        </w:tc>
        <w:tc>
          <w:tcPr>
            <w:tcW w:w="565" w:type="dxa"/>
            <w:vMerge w:val="restart"/>
            <w:vAlign w:val="center"/>
          </w:tcPr>
          <w:p w14:paraId="200344EC" w14:textId="77777777" w:rsidR="00654D24" w:rsidRPr="006D11DE" w:rsidRDefault="00654D24" w:rsidP="00D76076">
            <w:pPr>
              <w:spacing w:before="60"/>
              <w:ind w:left="-113" w:right="-113"/>
              <w:jc w:val="center"/>
              <w:rPr>
                <w:rFonts w:ascii="Calibri" w:hAnsi="Calibri" w:cs="Calibri"/>
                <w:color w:val="000000"/>
                <w:sz w:val="16"/>
              </w:rPr>
            </w:pPr>
            <w:r w:rsidRPr="006D11DE">
              <w:rPr>
                <w:rFonts w:ascii="Calibri" w:hAnsi="Calibri" w:cs="Calibri"/>
                <w:color w:val="000000"/>
                <w:sz w:val="16"/>
              </w:rPr>
              <w:t>Rindas kods</w:t>
            </w:r>
          </w:p>
        </w:tc>
        <w:tc>
          <w:tcPr>
            <w:tcW w:w="1113" w:type="dxa"/>
            <w:gridSpan w:val="2"/>
            <w:vMerge w:val="restart"/>
            <w:vAlign w:val="center"/>
          </w:tcPr>
          <w:p w14:paraId="200344ED" w14:textId="77777777" w:rsidR="00654D24" w:rsidRPr="006D11DE" w:rsidRDefault="00654D24" w:rsidP="00D76076">
            <w:pPr>
              <w:spacing w:before="40"/>
              <w:ind w:left="-113" w:right="-113"/>
              <w:jc w:val="center"/>
              <w:rPr>
                <w:rFonts w:ascii="Calibri" w:hAnsi="Calibri" w:cs="Calibri"/>
                <w:color w:val="000000"/>
                <w:sz w:val="17"/>
                <w:szCs w:val="17"/>
              </w:rPr>
            </w:pPr>
            <w:r w:rsidRPr="006D11DE">
              <w:rPr>
                <w:rFonts w:ascii="Calibri" w:hAnsi="Calibri" w:cs="Calibri"/>
                <w:color w:val="000000"/>
                <w:sz w:val="17"/>
                <w:szCs w:val="17"/>
              </w:rPr>
              <w:t>Atlikums pārskata gada sākumā</w:t>
            </w:r>
          </w:p>
        </w:tc>
        <w:tc>
          <w:tcPr>
            <w:tcW w:w="3439" w:type="dxa"/>
            <w:gridSpan w:val="3"/>
            <w:vAlign w:val="center"/>
          </w:tcPr>
          <w:p w14:paraId="200344EE" w14:textId="77777777" w:rsidR="00654D24" w:rsidRPr="006D11DE" w:rsidRDefault="00654D24" w:rsidP="00A855D1">
            <w:pPr>
              <w:jc w:val="center"/>
              <w:rPr>
                <w:rFonts w:ascii="Calibri" w:hAnsi="Calibri" w:cs="Calibri"/>
                <w:color w:val="000000"/>
                <w:sz w:val="18"/>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980" w:type="dxa"/>
            <w:vMerge w:val="restart"/>
            <w:vAlign w:val="center"/>
          </w:tcPr>
          <w:p w14:paraId="200344EF" w14:textId="77777777" w:rsidR="00660046" w:rsidRPr="006D11DE" w:rsidRDefault="00660046" w:rsidP="00AA6147">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Atlikums pārskata gada</w:t>
            </w:r>
            <w:r w:rsidR="00AA6147" w:rsidRPr="006D11DE">
              <w:rPr>
                <w:rFonts w:ascii="Calibri" w:hAnsi="Calibri" w:cs="Calibri"/>
                <w:caps w:val="0"/>
                <w:color w:val="000000"/>
                <w:sz w:val="17"/>
                <w:szCs w:val="17"/>
              </w:rPr>
              <w:t xml:space="preserve"> beigās</w:t>
            </w:r>
          </w:p>
          <w:p w14:paraId="200344F0" w14:textId="77777777" w:rsidR="00654D24" w:rsidRPr="006D11DE" w:rsidRDefault="00660046" w:rsidP="00AA6147">
            <w:pPr>
              <w:ind w:left="-113" w:right="-113"/>
              <w:jc w:val="center"/>
              <w:rPr>
                <w:rFonts w:ascii="Calibri" w:hAnsi="Calibri" w:cs="Calibri"/>
                <w:color w:val="000000"/>
                <w:sz w:val="18"/>
              </w:rPr>
            </w:pPr>
            <w:r w:rsidRPr="006D11DE">
              <w:rPr>
                <w:rFonts w:ascii="Calibri" w:hAnsi="Calibri" w:cs="Calibri"/>
                <w:i/>
                <w:color w:val="000000"/>
                <w:sz w:val="17"/>
                <w:szCs w:val="17"/>
              </w:rPr>
              <w:t>(1+2+3+4)</w:t>
            </w:r>
          </w:p>
        </w:tc>
      </w:tr>
      <w:tr w:rsidR="00247A86" w:rsidRPr="006D11DE" w14:paraId="200344F9" w14:textId="77777777" w:rsidTr="00E51062">
        <w:trPr>
          <w:trHeight w:val="20"/>
        </w:trPr>
        <w:tc>
          <w:tcPr>
            <w:tcW w:w="4388" w:type="dxa"/>
            <w:vMerge/>
            <w:tcBorders>
              <w:bottom w:val="single" w:sz="6" w:space="0" w:color="5F497A"/>
            </w:tcBorders>
            <w:vAlign w:val="center"/>
          </w:tcPr>
          <w:p w14:paraId="200344F2" w14:textId="77777777" w:rsidR="00247A86" w:rsidRPr="006D11DE" w:rsidRDefault="00247A86" w:rsidP="00AA6147">
            <w:pPr>
              <w:spacing w:after="40"/>
              <w:ind w:left="-113" w:right="-113" w:firstLine="6"/>
              <w:jc w:val="center"/>
              <w:rPr>
                <w:rFonts w:ascii="Calibri" w:hAnsi="Calibri" w:cs="Calibri"/>
                <w:b/>
                <w:bCs/>
                <w:i/>
                <w:iCs/>
                <w:color w:val="000000"/>
                <w:sz w:val="20"/>
              </w:rPr>
            </w:pPr>
          </w:p>
        </w:tc>
        <w:tc>
          <w:tcPr>
            <w:tcW w:w="565" w:type="dxa"/>
            <w:vMerge/>
            <w:tcBorders>
              <w:bottom w:val="single" w:sz="6" w:space="0" w:color="5F497A"/>
            </w:tcBorders>
            <w:vAlign w:val="center"/>
          </w:tcPr>
          <w:p w14:paraId="200344F3" w14:textId="77777777" w:rsidR="00247A86" w:rsidRPr="006D11DE" w:rsidRDefault="00247A86" w:rsidP="00D76076">
            <w:pPr>
              <w:spacing w:before="60"/>
              <w:ind w:left="-113" w:right="-113"/>
              <w:jc w:val="center"/>
              <w:rPr>
                <w:rFonts w:ascii="Calibri" w:hAnsi="Calibri" w:cs="Calibri"/>
                <w:color w:val="000000"/>
                <w:sz w:val="16"/>
              </w:rPr>
            </w:pPr>
          </w:p>
        </w:tc>
        <w:tc>
          <w:tcPr>
            <w:tcW w:w="1113" w:type="dxa"/>
            <w:gridSpan w:val="2"/>
            <w:vMerge/>
            <w:tcBorders>
              <w:bottom w:val="single" w:sz="6" w:space="0" w:color="5F497A"/>
            </w:tcBorders>
            <w:vAlign w:val="center"/>
          </w:tcPr>
          <w:p w14:paraId="200344F4" w14:textId="77777777" w:rsidR="00247A86" w:rsidRPr="006D11DE" w:rsidRDefault="00247A86" w:rsidP="00D76076">
            <w:pPr>
              <w:spacing w:before="40"/>
              <w:ind w:left="-113" w:right="-113"/>
              <w:jc w:val="center"/>
              <w:rPr>
                <w:rFonts w:ascii="Calibri" w:hAnsi="Calibri" w:cs="Calibri"/>
                <w:color w:val="000000"/>
                <w:sz w:val="18"/>
              </w:rPr>
            </w:pPr>
          </w:p>
        </w:tc>
        <w:tc>
          <w:tcPr>
            <w:tcW w:w="1096" w:type="dxa"/>
            <w:tcBorders>
              <w:bottom w:val="single" w:sz="6" w:space="0" w:color="5F497A"/>
            </w:tcBorders>
            <w:vAlign w:val="center"/>
          </w:tcPr>
          <w:p w14:paraId="200344F5" w14:textId="77777777" w:rsidR="00247A86" w:rsidRPr="006D11DE" w:rsidRDefault="00247A86" w:rsidP="00D76076">
            <w:pPr>
              <w:ind w:left="-113" w:right="-113"/>
              <w:jc w:val="center"/>
              <w:rPr>
                <w:rFonts w:ascii="Calibri" w:hAnsi="Calibri" w:cs="Calibri"/>
                <w:color w:val="000000"/>
                <w:sz w:val="17"/>
                <w:szCs w:val="17"/>
              </w:rPr>
            </w:pPr>
            <w:r w:rsidRPr="006D11DE">
              <w:rPr>
                <w:rFonts w:ascii="Calibri" w:hAnsi="Calibri" w:cs="Calibri"/>
                <w:sz w:val="17"/>
                <w:szCs w:val="17"/>
              </w:rPr>
              <w:t>Izmaiņas darījumu rezultātā</w:t>
            </w:r>
          </w:p>
        </w:tc>
        <w:tc>
          <w:tcPr>
            <w:tcW w:w="1106" w:type="dxa"/>
            <w:tcBorders>
              <w:bottom w:val="single" w:sz="6" w:space="0" w:color="5F497A"/>
            </w:tcBorders>
            <w:vAlign w:val="center"/>
          </w:tcPr>
          <w:p w14:paraId="200344F6" w14:textId="77777777" w:rsidR="00247A86" w:rsidRPr="006D11DE" w:rsidRDefault="00247A86" w:rsidP="000F6312">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37" w:type="dxa"/>
            <w:tcBorders>
              <w:bottom w:val="single" w:sz="6" w:space="0" w:color="5F497A"/>
            </w:tcBorders>
            <w:vAlign w:val="center"/>
          </w:tcPr>
          <w:p w14:paraId="200344F7" w14:textId="77777777" w:rsidR="00247A86" w:rsidRPr="006D11DE" w:rsidRDefault="002E2F89" w:rsidP="000F6312">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980" w:type="dxa"/>
            <w:vMerge/>
            <w:tcBorders>
              <w:bottom w:val="single" w:sz="6" w:space="0" w:color="5F497A"/>
            </w:tcBorders>
            <w:vAlign w:val="center"/>
          </w:tcPr>
          <w:p w14:paraId="200344F8" w14:textId="77777777" w:rsidR="00247A86" w:rsidRPr="006D11DE" w:rsidRDefault="00247A86" w:rsidP="00D76076">
            <w:pPr>
              <w:pStyle w:val="BodyText"/>
              <w:ind w:left="-113" w:right="-113"/>
              <w:jc w:val="center"/>
              <w:rPr>
                <w:rFonts w:ascii="Calibri" w:hAnsi="Calibri" w:cs="Calibri"/>
              </w:rPr>
            </w:pPr>
          </w:p>
        </w:tc>
      </w:tr>
      <w:tr w:rsidR="00654D24" w:rsidRPr="006D11DE" w14:paraId="20034501" w14:textId="77777777" w:rsidTr="00E51062">
        <w:trPr>
          <w:trHeight w:val="20"/>
        </w:trPr>
        <w:tc>
          <w:tcPr>
            <w:tcW w:w="4388" w:type="dxa"/>
            <w:tcBorders>
              <w:top w:val="single" w:sz="6" w:space="0" w:color="5F497A"/>
              <w:bottom w:val="single" w:sz="12" w:space="0" w:color="5F497A"/>
            </w:tcBorders>
            <w:vAlign w:val="center"/>
          </w:tcPr>
          <w:p w14:paraId="200344FA" w14:textId="77777777" w:rsidR="00654D24" w:rsidRPr="006D11DE" w:rsidRDefault="00654D24" w:rsidP="00AA6147">
            <w:pPr>
              <w:ind w:left="-113" w:right="-113"/>
              <w:jc w:val="center"/>
              <w:rPr>
                <w:rFonts w:ascii="Calibri" w:hAnsi="Calibri" w:cs="Calibri"/>
                <w:color w:val="000000"/>
                <w:sz w:val="16"/>
                <w:szCs w:val="16"/>
              </w:rPr>
            </w:pPr>
            <w:r w:rsidRPr="006D11DE">
              <w:rPr>
                <w:rFonts w:ascii="Calibri" w:hAnsi="Calibri" w:cs="Calibri"/>
                <w:color w:val="000000"/>
                <w:sz w:val="16"/>
                <w:szCs w:val="16"/>
              </w:rPr>
              <w:t>A</w:t>
            </w:r>
          </w:p>
        </w:tc>
        <w:tc>
          <w:tcPr>
            <w:tcW w:w="565" w:type="dxa"/>
            <w:tcBorders>
              <w:top w:val="single" w:sz="6" w:space="0" w:color="5F497A"/>
              <w:bottom w:val="single" w:sz="12" w:space="0" w:color="5F497A"/>
            </w:tcBorders>
            <w:vAlign w:val="center"/>
          </w:tcPr>
          <w:p w14:paraId="200344FB"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B</w:t>
            </w:r>
          </w:p>
        </w:tc>
        <w:tc>
          <w:tcPr>
            <w:tcW w:w="1104" w:type="dxa"/>
            <w:tcBorders>
              <w:top w:val="single" w:sz="6" w:space="0" w:color="5F497A"/>
              <w:bottom w:val="single" w:sz="12" w:space="0" w:color="5F497A"/>
            </w:tcBorders>
            <w:vAlign w:val="center"/>
          </w:tcPr>
          <w:p w14:paraId="200344FC"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1</w:t>
            </w:r>
          </w:p>
        </w:tc>
        <w:tc>
          <w:tcPr>
            <w:tcW w:w="1105" w:type="dxa"/>
            <w:gridSpan w:val="2"/>
            <w:tcBorders>
              <w:top w:val="single" w:sz="6" w:space="0" w:color="5F497A"/>
              <w:bottom w:val="single" w:sz="12" w:space="0" w:color="5F497A"/>
            </w:tcBorders>
            <w:vAlign w:val="center"/>
          </w:tcPr>
          <w:p w14:paraId="200344FD"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2</w:t>
            </w:r>
          </w:p>
        </w:tc>
        <w:tc>
          <w:tcPr>
            <w:tcW w:w="1106" w:type="dxa"/>
            <w:tcBorders>
              <w:top w:val="single" w:sz="6" w:space="0" w:color="5F497A"/>
              <w:bottom w:val="single" w:sz="12" w:space="0" w:color="5F497A"/>
            </w:tcBorders>
            <w:vAlign w:val="center"/>
          </w:tcPr>
          <w:p w14:paraId="200344FE"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3</w:t>
            </w:r>
          </w:p>
        </w:tc>
        <w:tc>
          <w:tcPr>
            <w:tcW w:w="1237" w:type="dxa"/>
            <w:tcBorders>
              <w:top w:val="single" w:sz="6" w:space="0" w:color="5F497A"/>
              <w:bottom w:val="single" w:sz="12" w:space="0" w:color="5F497A"/>
            </w:tcBorders>
            <w:vAlign w:val="center"/>
          </w:tcPr>
          <w:p w14:paraId="200344FF"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4</w:t>
            </w:r>
          </w:p>
        </w:tc>
        <w:tc>
          <w:tcPr>
            <w:tcW w:w="980" w:type="dxa"/>
            <w:tcBorders>
              <w:top w:val="single" w:sz="6" w:space="0" w:color="5F497A"/>
              <w:bottom w:val="single" w:sz="12" w:space="0" w:color="5F497A"/>
            </w:tcBorders>
            <w:vAlign w:val="center"/>
          </w:tcPr>
          <w:p w14:paraId="20034500" w14:textId="77777777" w:rsidR="00654D24" w:rsidRPr="006D11DE" w:rsidRDefault="00654D24"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5</w:t>
            </w:r>
          </w:p>
        </w:tc>
      </w:tr>
      <w:tr w:rsidR="00B35711" w:rsidRPr="006D11DE" w14:paraId="20034509" w14:textId="77777777" w:rsidTr="00E51062">
        <w:trPr>
          <w:trHeight w:val="20"/>
        </w:trPr>
        <w:tc>
          <w:tcPr>
            <w:tcW w:w="4388" w:type="dxa"/>
            <w:tcBorders>
              <w:top w:val="single" w:sz="12" w:space="0" w:color="5F497A"/>
            </w:tcBorders>
            <w:shd w:val="clear" w:color="auto" w:fill="auto"/>
            <w:vAlign w:val="center"/>
          </w:tcPr>
          <w:p w14:paraId="20034502"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5" w:type="dxa"/>
            <w:tcBorders>
              <w:top w:val="single" w:sz="12" w:space="0" w:color="5F497A"/>
            </w:tcBorders>
            <w:shd w:val="clear" w:color="auto" w:fill="auto"/>
            <w:vAlign w:val="center"/>
          </w:tcPr>
          <w:p w14:paraId="20034503"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55108</w:t>
            </w:r>
          </w:p>
        </w:tc>
        <w:tc>
          <w:tcPr>
            <w:tcW w:w="1104" w:type="dxa"/>
            <w:tcBorders>
              <w:top w:val="single" w:sz="12" w:space="0" w:color="5F497A"/>
            </w:tcBorders>
            <w:shd w:val="clear" w:color="auto" w:fill="auto"/>
            <w:vAlign w:val="center"/>
          </w:tcPr>
          <w:p w14:paraId="20034504" w14:textId="77777777" w:rsidR="00B35711" w:rsidRPr="006D11DE" w:rsidRDefault="00B35711" w:rsidP="00B35711">
            <w:pPr>
              <w:jc w:val="center"/>
              <w:rPr>
                <w:rFonts w:ascii="Calibri" w:hAnsi="Calibri" w:cs="Calibri"/>
                <w:color w:val="000000"/>
                <w:sz w:val="18"/>
              </w:rPr>
            </w:pPr>
          </w:p>
        </w:tc>
        <w:tc>
          <w:tcPr>
            <w:tcW w:w="1105" w:type="dxa"/>
            <w:gridSpan w:val="2"/>
            <w:tcBorders>
              <w:top w:val="single" w:sz="12" w:space="0" w:color="5F497A"/>
            </w:tcBorders>
            <w:shd w:val="clear" w:color="auto" w:fill="auto"/>
            <w:vAlign w:val="center"/>
          </w:tcPr>
          <w:p w14:paraId="20034505" w14:textId="77777777" w:rsidR="00B35711" w:rsidRPr="006D11DE" w:rsidRDefault="00B35711" w:rsidP="00B35711">
            <w:pPr>
              <w:jc w:val="center"/>
              <w:rPr>
                <w:rFonts w:ascii="Calibri" w:hAnsi="Calibri" w:cs="Calibri"/>
                <w:color w:val="000000"/>
                <w:sz w:val="18"/>
              </w:rPr>
            </w:pPr>
          </w:p>
        </w:tc>
        <w:tc>
          <w:tcPr>
            <w:tcW w:w="1106" w:type="dxa"/>
            <w:tcBorders>
              <w:top w:val="single" w:sz="12" w:space="0" w:color="5F497A"/>
            </w:tcBorders>
            <w:shd w:val="clear" w:color="auto" w:fill="auto"/>
            <w:vAlign w:val="center"/>
          </w:tcPr>
          <w:p w14:paraId="20034506" w14:textId="77777777" w:rsidR="00B35711" w:rsidRPr="006D11DE" w:rsidRDefault="00B35711" w:rsidP="00B35711">
            <w:pPr>
              <w:jc w:val="center"/>
              <w:rPr>
                <w:rFonts w:ascii="Calibri" w:hAnsi="Calibri" w:cs="Calibri"/>
                <w:color w:val="000000"/>
                <w:sz w:val="18"/>
              </w:rPr>
            </w:pPr>
          </w:p>
        </w:tc>
        <w:tc>
          <w:tcPr>
            <w:tcW w:w="1237" w:type="dxa"/>
            <w:tcBorders>
              <w:top w:val="single" w:sz="12" w:space="0" w:color="5F497A"/>
            </w:tcBorders>
            <w:shd w:val="clear" w:color="auto" w:fill="auto"/>
            <w:vAlign w:val="center"/>
          </w:tcPr>
          <w:p w14:paraId="20034507" w14:textId="77777777" w:rsidR="00B35711" w:rsidRPr="006D11DE" w:rsidRDefault="00B35711" w:rsidP="00B35711">
            <w:pPr>
              <w:jc w:val="center"/>
              <w:rPr>
                <w:rFonts w:ascii="Calibri" w:hAnsi="Calibri" w:cs="Calibri"/>
                <w:color w:val="000000"/>
                <w:sz w:val="18"/>
              </w:rPr>
            </w:pPr>
          </w:p>
        </w:tc>
        <w:tc>
          <w:tcPr>
            <w:tcW w:w="980" w:type="dxa"/>
            <w:tcBorders>
              <w:top w:val="single" w:sz="12" w:space="0" w:color="5F497A"/>
            </w:tcBorders>
            <w:shd w:val="clear" w:color="auto" w:fill="auto"/>
            <w:vAlign w:val="center"/>
          </w:tcPr>
          <w:p w14:paraId="20034508" w14:textId="77777777" w:rsidR="00B35711" w:rsidRPr="006D11DE" w:rsidRDefault="00B35711" w:rsidP="00B35711">
            <w:pPr>
              <w:jc w:val="center"/>
              <w:rPr>
                <w:rFonts w:ascii="Calibri" w:hAnsi="Calibri" w:cs="Calibri"/>
                <w:color w:val="000000"/>
                <w:sz w:val="18"/>
              </w:rPr>
            </w:pPr>
          </w:p>
        </w:tc>
      </w:tr>
      <w:tr w:rsidR="00B35711" w:rsidRPr="006D11DE" w14:paraId="20034512" w14:textId="77777777" w:rsidTr="00CF3850">
        <w:trPr>
          <w:trHeight w:val="20"/>
        </w:trPr>
        <w:tc>
          <w:tcPr>
            <w:tcW w:w="4388" w:type="dxa"/>
            <w:shd w:val="clear" w:color="auto" w:fill="auto"/>
            <w:vAlign w:val="center"/>
          </w:tcPr>
          <w:p w14:paraId="2003450A" w14:textId="77777777" w:rsidR="00B35711" w:rsidRPr="006D11DE" w:rsidRDefault="00B35711" w:rsidP="00B35711">
            <w:pPr>
              <w:ind w:left="249" w:right="-170" w:hanging="119"/>
              <w:jc w:val="both"/>
              <w:rPr>
                <w:rFonts w:ascii="Calibri" w:hAnsi="Calibri" w:cs="Calibri"/>
                <w:color w:val="000000"/>
                <w:sz w:val="20"/>
              </w:rPr>
            </w:pPr>
            <w:r w:rsidRPr="006D11DE">
              <w:rPr>
                <w:rFonts w:ascii="Calibri" w:hAnsi="Calibri" w:cs="Calibri"/>
                <w:color w:val="000000"/>
                <w:sz w:val="20"/>
              </w:rPr>
              <w:t xml:space="preserve">Mājsaimniecības apkalpojošās bezpeļņas </w:t>
            </w:r>
          </w:p>
          <w:p w14:paraId="2003450B"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organizācijas</w:t>
            </w:r>
          </w:p>
        </w:tc>
        <w:tc>
          <w:tcPr>
            <w:tcW w:w="565" w:type="dxa"/>
            <w:shd w:val="clear" w:color="auto" w:fill="auto"/>
            <w:vAlign w:val="center"/>
          </w:tcPr>
          <w:p w14:paraId="2003450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55109</w:t>
            </w:r>
          </w:p>
        </w:tc>
        <w:tc>
          <w:tcPr>
            <w:tcW w:w="1104" w:type="dxa"/>
            <w:shd w:val="clear" w:color="auto" w:fill="auto"/>
            <w:vAlign w:val="center"/>
          </w:tcPr>
          <w:p w14:paraId="2003450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0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0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1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11" w14:textId="77777777" w:rsidR="00B35711" w:rsidRPr="006D11DE" w:rsidRDefault="00B35711" w:rsidP="00B35711">
            <w:pPr>
              <w:jc w:val="center"/>
              <w:rPr>
                <w:rFonts w:ascii="Calibri" w:hAnsi="Calibri" w:cs="Calibri"/>
                <w:color w:val="000000"/>
                <w:sz w:val="18"/>
              </w:rPr>
            </w:pPr>
          </w:p>
        </w:tc>
      </w:tr>
      <w:tr w:rsidR="00B35711" w:rsidRPr="006D11DE" w14:paraId="2003451A" w14:textId="77777777" w:rsidTr="00CF3850">
        <w:trPr>
          <w:trHeight w:val="20"/>
        </w:trPr>
        <w:tc>
          <w:tcPr>
            <w:tcW w:w="4388" w:type="dxa"/>
            <w:shd w:val="clear" w:color="auto" w:fill="auto"/>
            <w:vAlign w:val="center"/>
          </w:tcPr>
          <w:p w14:paraId="20034513" w14:textId="77777777" w:rsidR="00B35711" w:rsidRPr="006D11DE" w:rsidRDefault="00B35711" w:rsidP="00B35711">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65" w:type="dxa"/>
            <w:shd w:val="clear" w:color="auto" w:fill="auto"/>
            <w:vAlign w:val="center"/>
          </w:tcPr>
          <w:p w14:paraId="2003451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55200</w:t>
            </w:r>
          </w:p>
        </w:tc>
        <w:tc>
          <w:tcPr>
            <w:tcW w:w="1104" w:type="dxa"/>
            <w:shd w:val="clear" w:color="auto" w:fill="auto"/>
            <w:vAlign w:val="center"/>
          </w:tcPr>
          <w:p w14:paraId="2003451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1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1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1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19" w14:textId="77777777" w:rsidR="00B35711" w:rsidRPr="006D11DE" w:rsidRDefault="00B35711" w:rsidP="00B35711">
            <w:pPr>
              <w:jc w:val="center"/>
              <w:rPr>
                <w:rFonts w:ascii="Calibri" w:hAnsi="Calibri" w:cs="Calibri"/>
                <w:color w:val="000000"/>
                <w:sz w:val="18"/>
              </w:rPr>
            </w:pPr>
          </w:p>
        </w:tc>
      </w:tr>
      <w:tr w:rsidR="00B35711" w:rsidRPr="006D11DE" w14:paraId="20034522" w14:textId="77777777" w:rsidTr="00CF3850">
        <w:trPr>
          <w:trHeight w:val="20"/>
        </w:trPr>
        <w:tc>
          <w:tcPr>
            <w:tcW w:w="4388" w:type="dxa"/>
            <w:shd w:val="clear" w:color="auto" w:fill="auto"/>
            <w:vAlign w:val="center"/>
          </w:tcPr>
          <w:p w14:paraId="2003451B" w14:textId="77777777" w:rsidR="00B35711" w:rsidRPr="006D11DE" w:rsidRDefault="00B35711" w:rsidP="00B35711">
            <w:pPr>
              <w:ind w:left="12" w:firstLine="5"/>
              <w:rPr>
                <w:rFonts w:ascii="Calibri" w:hAnsi="Calibri" w:cs="Calibri"/>
                <w:color w:val="000000"/>
                <w:sz w:val="16"/>
              </w:rPr>
            </w:pPr>
            <w:r w:rsidRPr="006D11DE">
              <w:rPr>
                <w:rFonts w:ascii="Calibri" w:hAnsi="Calibri" w:cs="Calibri"/>
                <w:b/>
                <w:bCs/>
                <w:color w:val="000000"/>
                <w:sz w:val="21"/>
              </w:rPr>
              <w:t xml:space="preserve">Tirdzniecības kredīti (parādi piegādātājiem un darbuzņēmējiem) un avansi </w:t>
            </w:r>
            <w:r w:rsidRPr="00BD1FE8">
              <w:rPr>
                <w:rFonts w:ascii="Calibri" w:hAnsi="Calibri" w:cs="Calibri"/>
                <w:i/>
                <w:color w:val="000000"/>
                <w:sz w:val="16"/>
              </w:rPr>
              <w:t>(56100. + 56200.</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51C" w14:textId="77777777" w:rsidR="00B35711" w:rsidRPr="006D11DE" w:rsidRDefault="00B35711" w:rsidP="00B35711">
            <w:pPr>
              <w:ind w:left="-113" w:right="-113"/>
              <w:jc w:val="center"/>
              <w:rPr>
                <w:rFonts w:ascii="Calibri" w:hAnsi="Calibri" w:cs="Calibri"/>
                <w:b/>
                <w:bCs/>
                <w:color w:val="000000"/>
                <w:sz w:val="18"/>
              </w:rPr>
            </w:pPr>
            <w:r w:rsidRPr="006D11DE">
              <w:rPr>
                <w:rFonts w:ascii="Calibri" w:hAnsi="Calibri" w:cs="Calibri"/>
                <w:b/>
                <w:bCs/>
                <w:color w:val="000000"/>
                <w:sz w:val="18"/>
              </w:rPr>
              <w:t>56000</w:t>
            </w:r>
          </w:p>
        </w:tc>
        <w:tc>
          <w:tcPr>
            <w:tcW w:w="1104" w:type="dxa"/>
            <w:shd w:val="clear" w:color="auto" w:fill="auto"/>
            <w:vAlign w:val="center"/>
          </w:tcPr>
          <w:p w14:paraId="2003451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1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1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2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21" w14:textId="77777777" w:rsidR="00B35711" w:rsidRPr="006D11DE" w:rsidRDefault="00B35711" w:rsidP="00B35711">
            <w:pPr>
              <w:jc w:val="center"/>
              <w:rPr>
                <w:rFonts w:ascii="Calibri" w:hAnsi="Calibri" w:cs="Calibri"/>
                <w:color w:val="000000"/>
                <w:sz w:val="18"/>
              </w:rPr>
            </w:pPr>
          </w:p>
        </w:tc>
      </w:tr>
      <w:tr w:rsidR="00B35711" w:rsidRPr="006D11DE" w14:paraId="2003452A" w14:textId="77777777" w:rsidTr="00CF3850">
        <w:trPr>
          <w:trHeight w:val="20"/>
        </w:trPr>
        <w:tc>
          <w:tcPr>
            <w:tcW w:w="4388" w:type="dxa"/>
            <w:shd w:val="clear" w:color="auto" w:fill="auto"/>
            <w:vAlign w:val="center"/>
          </w:tcPr>
          <w:p w14:paraId="20034523" w14:textId="77777777" w:rsidR="00B35711" w:rsidRPr="006D11DE" w:rsidRDefault="00B35711" w:rsidP="00B35711">
            <w:pPr>
              <w:ind w:left="57"/>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BD1FE8">
              <w:rPr>
                <w:rFonts w:ascii="Calibri" w:hAnsi="Calibri" w:cs="Calibri"/>
                <w:i/>
                <w:color w:val="000000"/>
                <w:sz w:val="16"/>
              </w:rPr>
              <w:t>(56101.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+ 56109.</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52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56100</w:t>
            </w:r>
          </w:p>
        </w:tc>
        <w:tc>
          <w:tcPr>
            <w:tcW w:w="1104" w:type="dxa"/>
            <w:shd w:val="clear" w:color="auto" w:fill="auto"/>
            <w:vAlign w:val="center"/>
          </w:tcPr>
          <w:p w14:paraId="2003452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2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2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2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29" w14:textId="77777777" w:rsidR="00B35711" w:rsidRPr="006D11DE" w:rsidRDefault="00B35711" w:rsidP="00B35711">
            <w:pPr>
              <w:jc w:val="center"/>
              <w:rPr>
                <w:rFonts w:ascii="Calibri" w:hAnsi="Calibri" w:cs="Calibri"/>
                <w:color w:val="000000"/>
                <w:sz w:val="18"/>
              </w:rPr>
            </w:pPr>
          </w:p>
        </w:tc>
      </w:tr>
      <w:tr w:rsidR="00B35711" w:rsidRPr="006D11DE" w14:paraId="20034532" w14:textId="77777777" w:rsidTr="00CF3850">
        <w:trPr>
          <w:trHeight w:val="20"/>
        </w:trPr>
        <w:tc>
          <w:tcPr>
            <w:tcW w:w="4388" w:type="dxa"/>
            <w:shd w:val="clear" w:color="auto" w:fill="auto"/>
            <w:vAlign w:val="center"/>
          </w:tcPr>
          <w:p w14:paraId="2003452B" w14:textId="77777777" w:rsidR="00B35711" w:rsidRPr="006D11DE" w:rsidRDefault="00B35711" w:rsidP="00B35711">
            <w:pPr>
              <w:ind w:left="130"/>
              <w:rPr>
                <w:rFonts w:ascii="Calibri" w:hAnsi="Calibri" w:cs="Calibri"/>
                <w:color w:val="000000"/>
                <w:sz w:val="19"/>
                <w:szCs w:val="19"/>
              </w:rPr>
            </w:pPr>
            <w:r w:rsidRPr="006D11DE">
              <w:rPr>
                <w:rFonts w:ascii="Calibri" w:hAnsi="Calibri" w:cs="Calibri"/>
                <w:color w:val="000000"/>
                <w:sz w:val="20"/>
              </w:rPr>
              <w:t>Noguldījumus pieņemošas sabiedrības, izņemot centrālo banku</w:t>
            </w:r>
          </w:p>
        </w:tc>
        <w:tc>
          <w:tcPr>
            <w:tcW w:w="565" w:type="dxa"/>
            <w:shd w:val="clear" w:color="auto" w:fill="auto"/>
            <w:vAlign w:val="center"/>
          </w:tcPr>
          <w:p w14:paraId="2003452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56101</w:t>
            </w:r>
          </w:p>
        </w:tc>
        <w:tc>
          <w:tcPr>
            <w:tcW w:w="1104" w:type="dxa"/>
            <w:shd w:val="clear" w:color="auto" w:fill="auto"/>
            <w:vAlign w:val="center"/>
          </w:tcPr>
          <w:p w14:paraId="2003452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2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2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3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31" w14:textId="77777777" w:rsidR="00B35711" w:rsidRPr="006D11DE" w:rsidRDefault="00B35711" w:rsidP="00B35711">
            <w:pPr>
              <w:jc w:val="center"/>
              <w:rPr>
                <w:rFonts w:ascii="Calibri" w:hAnsi="Calibri" w:cs="Calibri"/>
                <w:color w:val="000000"/>
                <w:sz w:val="18"/>
              </w:rPr>
            </w:pPr>
          </w:p>
        </w:tc>
      </w:tr>
      <w:tr w:rsidR="00B35711" w:rsidRPr="006D11DE" w14:paraId="2003453A" w14:textId="77777777" w:rsidTr="00CF3850">
        <w:trPr>
          <w:trHeight w:val="20"/>
        </w:trPr>
        <w:tc>
          <w:tcPr>
            <w:tcW w:w="4388" w:type="dxa"/>
            <w:shd w:val="clear" w:color="auto" w:fill="auto"/>
            <w:vAlign w:val="center"/>
          </w:tcPr>
          <w:p w14:paraId="20034533"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Apdrošināšanas sabiedrības</w:t>
            </w:r>
          </w:p>
        </w:tc>
        <w:tc>
          <w:tcPr>
            <w:tcW w:w="565" w:type="dxa"/>
            <w:shd w:val="clear" w:color="auto" w:fill="auto"/>
            <w:vAlign w:val="center"/>
          </w:tcPr>
          <w:p w14:paraId="2003453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56102</w:t>
            </w:r>
          </w:p>
        </w:tc>
        <w:tc>
          <w:tcPr>
            <w:tcW w:w="1104" w:type="dxa"/>
            <w:shd w:val="clear" w:color="auto" w:fill="auto"/>
            <w:vAlign w:val="center"/>
          </w:tcPr>
          <w:p w14:paraId="2003453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3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3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3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39" w14:textId="77777777" w:rsidR="00B35711" w:rsidRPr="006D11DE" w:rsidRDefault="00B35711" w:rsidP="00B35711">
            <w:pPr>
              <w:jc w:val="center"/>
              <w:rPr>
                <w:rFonts w:ascii="Calibri" w:hAnsi="Calibri" w:cs="Calibri"/>
                <w:color w:val="000000"/>
                <w:sz w:val="18"/>
              </w:rPr>
            </w:pPr>
          </w:p>
        </w:tc>
      </w:tr>
      <w:tr w:rsidR="00B35711" w:rsidRPr="006D11DE" w14:paraId="20034542" w14:textId="77777777" w:rsidTr="00CF3850">
        <w:trPr>
          <w:trHeight w:val="20"/>
        </w:trPr>
        <w:tc>
          <w:tcPr>
            <w:tcW w:w="4388" w:type="dxa"/>
            <w:shd w:val="clear" w:color="auto" w:fill="auto"/>
            <w:vAlign w:val="center"/>
          </w:tcPr>
          <w:p w14:paraId="2003453B"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Pensiju fondi</w:t>
            </w:r>
          </w:p>
        </w:tc>
        <w:tc>
          <w:tcPr>
            <w:tcW w:w="565" w:type="dxa"/>
            <w:shd w:val="clear" w:color="auto" w:fill="auto"/>
            <w:vAlign w:val="center"/>
          </w:tcPr>
          <w:p w14:paraId="2003453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56122</w:t>
            </w:r>
          </w:p>
        </w:tc>
        <w:tc>
          <w:tcPr>
            <w:tcW w:w="1104" w:type="dxa"/>
            <w:shd w:val="clear" w:color="auto" w:fill="auto"/>
            <w:vAlign w:val="center"/>
          </w:tcPr>
          <w:p w14:paraId="2003453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3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3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4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41" w14:textId="77777777" w:rsidR="00B35711" w:rsidRPr="006D11DE" w:rsidRDefault="00B35711" w:rsidP="00B35711">
            <w:pPr>
              <w:jc w:val="center"/>
              <w:rPr>
                <w:rFonts w:ascii="Calibri" w:hAnsi="Calibri" w:cs="Calibri"/>
                <w:color w:val="000000"/>
                <w:sz w:val="18"/>
              </w:rPr>
            </w:pPr>
          </w:p>
        </w:tc>
      </w:tr>
      <w:tr w:rsidR="00B35711" w:rsidRPr="006D11DE" w14:paraId="2003454A" w14:textId="77777777" w:rsidTr="00CF3850">
        <w:trPr>
          <w:trHeight w:val="20"/>
        </w:trPr>
        <w:tc>
          <w:tcPr>
            <w:tcW w:w="4388" w:type="dxa"/>
            <w:shd w:val="clear" w:color="auto" w:fill="auto"/>
            <w:vAlign w:val="center"/>
          </w:tcPr>
          <w:p w14:paraId="20034543"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5" w:type="dxa"/>
            <w:shd w:val="clear" w:color="auto" w:fill="auto"/>
            <w:vAlign w:val="center"/>
          </w:tcPr>
          <w:p w14:paraId="2003454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56103</w:t>
            </w:r>
          </w:p>
        </w:tc>
        <w:tc>
          <w:tcPr>
            <w:tcW w:w="1104" w:type="dxa"/>
            <w:shd w:val="clear" w:color="auto" w:fill="auto"/>
            <w:vAlign w:val="center"/>
          </w:tcPr>
          <w:p w14:paraId="2003454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4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4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4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49" w14:textId="77777777" w:rsidR="00B35711" w:rsidRPr="006D11DE" w:rsidRDefault="00B35711" w:rsidP="00B35711">
            <w:pPr>
              <w:jc w:val="center"/>
              <w:rPr>
                <w:rFonts w:ascii="Calibri" w:hAnsi="Calibri" w:cs="Calibri"/>
                <w:color w:val="000000"/>
                <w:sz w:val="18"/>
              </w:rPr>
            </w:pPr>
          </w:p>
        </w:tc>
      </w:tr>
      <w:tr w:rsidR="00B35711" w:rsidRPr="006D11DE" w14:paraId="20034552" w14:textId="77777777" w:rsidTr="00CF3850">
        <w:trPr>
          <w:trHeight w:val="20"/>
        </w:trPr>
        <w:tc>
          <w:tcPr>
            <w:tcW w:w="4388" w:type="dxa"/>
            <w:shd w:val="clear" w:color="auto" w:fill="auto"/>
            <w:vAlign w:val="center"/>
          </w:tcPr>
          <w:p w14:paraId="2003454B"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5" w:type="dxa"/>
            <w:shd w:val="clear" w:color="auto" w:fill="auto"/>
            <w:vAlign w:val="center"/>
          </w:tcPr>
          <w:p w14:paraId="2003454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56104</w:t>
            </w:r>
          </w:p>
        </w:tc>
        <w:tc>
          <w:tcPr>
            <w:tcW w:w="1104" w:type="dxa"/>
            <w:shd w:val="clear" w:color="auto" w:fill="auto"/>
            <w:vAlign w:val="center"/>
          </w:tcPr>
          <w:p w14:paraId="2003454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4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4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5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51" w14:textId="77777777" w:rsidR="00B35711" w:rsidRPr="006D11DE" w:rsidRDefault="00B35711" w:rsidP="00B35711">
            <w:pPr>
              <w:jc w:val="center"/>
              <w:rPr>
                <w:rFonts w:ascii="Calibri" w:hAnsi="Calibri" w:cs="Calibri"/>
                <w:color w:val="000000"/>
                <w:sz w:val="18"/>
              </w:rPr>
            </w:pPr>
          </w:p>
        </w:tc>
      </w:tr>
      <w:tr w:rsidR="00B35711" w:rsidRPr="006D11DE" w14:paraId="2003455A" w14:textId="77777777" w:rsidTr="00CF3850">
        <w:trPr>
          <w:trHeight w:val="20"/>
        </w:trPr>
        <w:tc>
          <w:tcPr>
            <w:tcW w:w="4388" w:type="dxa"/>
            <w:shd w:val="clear" w:color="auto" w:fill="auto"/>
            <w:vAlign w:val="center"/>
          </w:tcPr>
          <w:p w14:paraId="2003455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Piesaistošās finanšu iestādes un naudas aizdevēji</w:t>
            </w:r>
          </w:p>
        </w:tc>
        <w:tc>
          <w:tcPr>
            <w:tcW w:w="565" w:type="dxa"/>
            <w:shd w:val="clear" w:color="auto" w:fill="auto"/>
            <w:vAlign w:val="center"/>
          </w:tcPr>
          <w:p w14:paraId="2003455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56121</w:t>
            </w:r>
          </w:p>
        </w:tc>
        <w:tc>
          <w:tcPr>
            <w:tcW w:w="1104" w:type="dxa"/>
            <w:shd w:val="clear" w:color="auto" w:fill="auto"/>
            <w:vAlign w:val="center"/>
          </w:tcPr>
          <w:p w14:paraId="2003455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5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5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5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59" w14:textId="77777777" w:rsidR="00B35711" w:rsidRPr="006D11DE" w:rsidRDefault="00B35711" w:rsidP="00B35711">
            <w:pPr>
              <w:jc w:val="center"/>
              <w:rPr>
                <w:rFonts w:ascii="Calibri" w:hAnsi="Calibri" w:cs="Calibri"/>
                <w:color w:val="000000"/>
                <w:sz w:val="18"/>
              </w:rPr>
            </w:pPr>
          </w:p>
        </w:tc>
      </w:tr>
      <w:tr w:rsidR="00B35711" w:rsidRPr="006D11DE" w14:paraId="20034562" w14:textId="77777777" w:rsidTr="00CF3850">
        <w:trPr>
          <w:trHeight w:val="20"/>
        </w:trPr>
        <w:tc>
          <w:tcPr>
            <w:tcW w:w="4388" w:type="dxa"/>
            <w:shd w:val="clear" w:color="auto" w:fill="auto"/>
            <w:vAlign w:val="center"/>
          </w:tcPr>
          <w:p w14:paraId="2003455B"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Nefinanšu sabiedrības</w:t>
            </w:r>
          </w:p>
        </w:tc>
        <w:tc>
          <w:tcPr>
            <w:tcW w:w="565" w:type="dxa"/>
            <w:shd w:val="clear" w:color="auto" w:fill="auto"/>
            <w:vAlign w:val="center"/>
          </w:tcPr>
          <w:p w14:paraId="2003455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56105</w:t>
            </w:r>
          </w:p>
        </w:tc>
        <w:tc>
          <w:tcPr>
            <w:tcW w:w="1104" w:type="dxa"/>
            <w:shd w:val="clear" w:color="auto" w:fill="auto"/>
            <w:vAlign w:val="center"/>
          </w:tcPr>
          <w:p w14:paraId="2003455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5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5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6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61" w14:textId="77777777" w:rsidR="00B35711" w:rsidRPr="006D11DE" w:rsidRDefault="00B35711" w:rsidP="00B35711">
            <w:pPr>
              <w:jc w:val="center"/>
              <w:rPr>
                <w:rFonts w:ascii="Calibri" w:hAnsi="Calibri" w:cs="Calibri"/>
                <w:color w:val="000000"/>
                <w:sz w:val="18"/>
              </w:rPr>
            </w:pPr>
          </w:p>
        </w:tc>
      </w:tr>
      <w:tr w:rsidR="00B35711" w:rsidRPr="006D11DE" w14:paraId="2003456A" w14:textId="77777777" w:rsidTr="00CF3850">
        <w:trPr>
          <w:trHeight w:val="20"/>
        </w:trPr>
        <w:tc>
          <w:tcPr>
            <w:tcW w:w="4388" w:type="dxa"/>
            <w:shd w:val="clear" w:color="auto" w:fill="auto"/>
            <w:vAlign w:val="center"/>
          </w:tcPr>
          <w:p w14:paraId="2003456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Centrālā valdība</w:t>
            </w:r>
          </w:p>
        </w:tc>
        <w:tc>
          <w:tcPr>
            <w:tcW w:w="565" w:type="dxa"/>
            <w:shd w:val="clear" w:color="auto" w:fill="auto"/>
            <w:vAlign w:val="center"/>
          </w:tcPr>
          <w:p w14:paraId="2003456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56106</w:t>
            </w:r>
          </w:p>
        </w:tc>
        <w:tc>
          <w:tcPr>
            <w:tcW w:w="1104" w:type="dxa"/>
            <w:shd w:val="clear" w:color="auto" w:fill="auto"/>
            <w:vAlign w:val="center"/>
          </w:tcPr>
          <w:p w14:paraId="2003456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6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6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6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69" w14:textId="77777777" w:rsidR="00B35711" w:rsidRPr="006D11DE" w:rsidRDefault="00B35711" w:rsidP="00B35711">
            <w:pPr>
              <w:jc w:val="center"/>
              <w:rPr>
                <w:rFonts w:ascii="Calibri" w:hAnsi="Calibri" w:cs="Calibri"/>
                <w:color w:val="000000"/>
                <w:sz w:val="18"/>
              </w:rPr>
            </w:pPr>
          </w:p>
        </w:tc>
      </w:tr>
      <w:tr w:rsidR="00B35711" w:rsidRPr="006D11DE" w14:paraId="20034572" w14:textId="77777777" w:rsidTr="00CF3850">
        <w:trPr>
          <w:trHeight w:val="20"/>
        </w:trPr>
        <w:tc>
          <w:tcPr>
            <w:tcW w:w="4388" w:type="dxa"/>
            <w:shd w:val="clear" w:color="auto" w:fill="auto"/>
            <w:vAlign w:val="center"/>
          </w:tcPr>
          <w:p w14:paraId="2003456B"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Vietējā valdība</w:t>
            </w:r>
          </w:p>
        </w:tc>
        <w:tc>
          <w:tcPr>
            <w:tcW w:w="565" w:type="dxa"/>
            <w:shd w:val="clear" w:color="auto" w:fill="auto"/>
            <w:vAlign w:val="center"/>
          </w:tcPr>
          <w:p w14:paraId="2003456C"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56107</w:t>
            </w:r>
          </w:p>
        </w:tc>
        <w:tc>
          <w:tcPr>
            <w:tcW w:w="1104" w:type="dxa"/>
            <w:shd w:val="clear" w:color="auto" w:fill="auto"/>
            <w:vAlign w:val="center"/>
          </w:tcPr>
          <w:p w14:paraId="2003456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6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6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7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71" w14:textId="77777777" w:rsidR="00B35711" w:rsidRPr="006D11DE" w:rsidRDefault="00B35711" w:rsidP="00B35711">
            <w:pPr>
              <w:jc w:val="center"/>
              <w:rPr>
                <w:rFonts w:ascii="Calibri" w:hAnsi="Calibri" w:cs="Calibri"/>
                <w:color w:val="000000"/>
                <w:sz w:val="18"/>
              </w:rPr>
            </w:pPr>
          </w:p>
        </w:tc>
      </w:tr>
      <w:tr w:rsidR="00B35711" w:rsidRPr="006D11DE" w14:paraId="2003457A" w14:textId="77777777" w:rsidTr="00CF3850">
        <w:trPr>
          <w:trHeight w:val="20"/>
        </w:trPr>
        <w:tc>
          <w:tcPr>
            <w:tcW w:w="4388" w:type="dxa"/>
            <w:shd w:val="clear" w:color="auto" w:fill="auto"/>
            <w:vAlign w:val="center"/>
          </w:tcPr>
          <w:p w14:paraId="2003457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Mājsaimniecības</w:t>
            </w:r>
          </w:p>
        </w:tc>
        <w:tc>
          <w:tcPr>
            <w:tcW w:w="565" w:type="dxa"/>
            <w:shd w:val="clear" w:color="auto" w:fill="auto"/>
            <w:vAlign w:val="center"/>
          </w:tcPr>
          <w:p w14:paraId="20034574" w14:textId="77777777" w:rsidR="00B35711" w:rsidRPr="006D11DE" w:rsidRDefault="00B35711" w:rsidP="00B35711">
            <w:pPr>
              <w:ind w:left="-113" w:right="-113"/>
              <w:jc w:val="center"/>
              <w:rPr>
                <w:rFonts w:ascii="Calibri" w:hAnsi="Calibri" w:cs="Calibri"/>
                <w:color w:val="000000"/>
                <w:sz w:val="18"/>
              </w:rPr>
            </w:pPr>
            <w:r w:rsidRPr="006D11DE">
              <w:rPr>
                <w:rFonts w:ascii="Calibri" w:hAnsi="Calibri" w:cs="Calibri"/>
                <w:color w:val="000000"/>
                <w:sz w:val="18"/>
              </w:rPr>
              <w:t>56108</w:t>
            </w:r>
          </w:p>
        </w:tc>
        <w:tc>
          <w:tcPr>
            <w:tcW w:w="1104" w:type="dxa"/>
            <w:shd w:val="clear" w:color="auto" w:fill="auto"/>
            <w:vAlign w:val="center"/>
          </w:tcPr>
          <w:p w14:paraId="2003457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7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7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7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79" w14:textId="77777777" w:rsidR="00B35711" w:rsidRPr="006D11DE" w:rsidRDefault="00B35711" w:rsidP="00B35711">
            <w:pPr>
              <w:jc w:val="center"/>
              <w:rPr>
                <w:rFonts w:ascii="Calibri" w:hAnsi="Calibri" w:cs="Calibri"/>
                <w:color w:val="000000"/>
                <w:sz w:val="18"/>
              </w:rPr>
            </w:pPr>
          </w:p>
        </w:tc>
      </w:tr>
      <w:tr w:rsidR="00B35711" w:rsidRPr="006D11DE" w14:paraId="20034582" w14:textId="77777777" w:rsidTr="00CF3850">
        <w:trPr>
          <w:trHeight w:val="20"/>
        </w:trPr>
        <w:tc>
          <w:tcPr>
            <w:tcW w:w="4388" w:type="dxa"/>
            <w:shd w:val="clear" w:color="auto" w:fill="auto"/>
            <w:vAlign w:val="center"/>
          </w:tcPr>
          <w:p w14:paraId="2003457B" w14:textId="77777777" w:rsidR="00B35711" w:rsidRPr="006D11DE" w:rsidRDefault="00B35711" w:rsidP="00B35711">
            <w:pPr>
              <w:spacing w:line="180" w:lineRule="exact"/>
              <w:ind w:left="130" w:right="-170"/>
              <w:rPr>
                <w:rFonts w:ascii="Calibri" w:hAnsi="Calibri" w:cs="Calibri"/>
                <w:color w:val="000000"/>
                <w:sz w:val="20"/>
              </w:rPr>
            </w:pPr>
            <w:r w:rsidRPr="006D11DE">
              <w:rPr>
                <w:rFonts w:ascii="Calibri" w:hAnsi="Calibri" w:cs="Calibri"/>
                <w:color w:val="000000"/>
                <w:sz w:val="20"/>
              </w:rPr>
              <w:t>Mājsaimniecības apkalpojošās bezpeļņas organizācijas</w:t>
            </w:r>
          </w:p>
        </w:tc>
        <w:tc>
          <w:tcPr>
            <w:tcW w:w="565" w:type="dxa"/>
            <w:shd w:val="clear" w:color="auto" w:fill="auto"/>
            <w:vAlign w:val="center"/>
          </w:tcPr>
          <w:p w14:paraId="2003457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56109</w:t>
            </w:r>
          </w:p>
        </w:tc>
        <w:tc>
          <w:tcPr>
            <w:tcW w:w="1104" w:type="dxa"/>
            <w:shd w:val="clear" w:color="auto" w:fill="auto"/>
            <w:vAlign w:val="center"/>
          </w:tcPr>
          <w:p w14:paraId="2003457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7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7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8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81" w14:textId="77777777" w:rsidR="00B35711" w:rsidRPr="006D11DE" w:rsidRDefault="00B35711" w:rsidP="00B35711">
            <w:pPr>
              <w:jc w:val="center"/>
              <w:rPr>
                <w:rFonts w:ascii="Calibri" w:hAnsi="Calibri" w:cs="Calibri"/>
                <w:color w:val="000000"/>
                <w:sz w:val="18"/>
              </w:rPr>
            </w:pPr>
          </w:p>
        </w:tc>
      </w:tr>
      <w:tr w:rsidR="00B35711" w:rsidRPr="006D11DE" w14:paraId="2003458A" w14:textId="77777777" w:rsidTr="00CF3850">
        <w:trPr>
          <w:trHeight w:val="20"/>
        </w:trPr>
        <w:tc>
          <w:tcPr>
            <w:tcW w:w="4388" w:type="dxa"/>
            <w:shd w:val="clear" w:color="auto" w:fill="auto"/>
            <w:vAlign w:val="center"/>
          </w:tcPr>
          <w:p w14:paraId="20034583" w14:textId="77777777" w:rsidR="00B35711" w:rsidRPr="006D11DE" w:rsidRDefault="00B35711" w:rsidP="00B35711">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65" w:type="dxa"/>
            <w:shd w:val="clear" w:color="auto" w:fill="auto"/>
            <w:vAlign w:val="center"/>
          </w:tcPr>
          <w:p w14:paraId="2003458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56200</w:t>
            </w:r>
          </w:p>
        </w:tc>
        <w:tc>
          <w:tcPr>
            <w:tcW w:w="1104" w:type="dxa"/>
            <w:shd w:val="clear" w:color="auto" w:fill="auto"/>
            <w:vAlign w:val="center"/>
          </w:tcPr>
          <w:p w14:paraId="2003458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8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8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8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89" w14:textId="77777777" w:rsidR="00B35711" w:rsidRPr="006D11DE" w:rsidRDefault="00B35711" w:rsidP="00B35711">
            <w:pPr>
              <w:jc w:val="center"/>
              <w:rPr>
                <w:rFonts w:ascii="Calibri" w:hAnsi="Calibri" w:cs="Calibri"/>
                <w:color w:val="000000"/>
                <w:sz w:val="18"/>
              </w:rPr>
            </w:pPr>
          </w:p>
        </w:tc>
      </w:tr>
      <w:tr w:rsidR="00B35711" w:rsidRPr="006D11DE" w14:paraId="20034592" w14:textId="77777777" w:rsidTr="00CF3850">
        <w:trPr>
          <w:trHeight w:val="282"/>
        </w:trPr>
        <w:tc>
          <w:tcPr>
            <w:tcW w:w="4388" w:type="dxa"/>
            <w:shd w:val="clear" w:color="auto" w:fill="auto"/>
            <w:vAlign w:val="center"/>
          </w:tcPr>
          <w:p w14:paraId="2003458B" w14:textId="77777777" w:rsidR="00B35711" w:rsidRPr="006D11DE" w:rsidRDefault="00B35711" w:rsidP="00B35711">
            <w:pPr>
              <w:ind w:left="132" w:hanging="120"/>
              <w:rPr>
                <w:rFonts w:ascii="Calibri" w:hAnsi="Calibri" w:cs="Calibri"/>
                <w:i/>
                <w:iCs/>
                <w:color w:val="000000"/>
                <w:sz w:val="20"/>
              </w:rPr>
            </w:pPr>
            <w:r w:rsidRPr="006D11DE">
              <w:rPr>
                <w:rFonts w:ascii="Calibri" w:hAnsi="Calibri" w:cs="Calibri"/>
                <w:b/>
                <w:bCs/>
                <w:color w:val="000000"/>
                <w:sz w:val="21"/>
              </w:rPr>
              <w:t>Neizmaksātās dividendes</w:t>
            </w:r>
            <w:proofErr w:type="gramStart"/>
            <w:r w:rsidRPr="006D11DE">
              <w:rPr>
                <w:rFonts w:ascii="Calibri" w:hAnsi="Calibri" w:cs="Calibri"/>
                <w:b/>
                <w:bCs/>
                <w:color w:val="000000"/>
                <w:sz w:val="21"/>
              </w:rPr>
              <w:t xml:space="preserve">  </w:t>
            </w:r>
            <w:proofErr w:type="gramEnd"/>
          </w:p>
        </w:tc>
        <w:tc>
          <w:tcPr>
            <w:tcW w:w="565" w:type="dxa"/>
            <w:shd w:val="clear" w:color="auto" w:fill="auto"/>
            <w:vAlign w:val="center"/>
          </w:tcPr>
          <w:p w14:paraId="2003458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b/>
                <w:bCs/>
                <w:color w:val="000000"/>
                <w:sz w:val="18"/>
              </w:rPr>
              <w:t>57000</w:t>
            </w:r>
          </w:p>
        </w:tc>
        <w:tc>
          <w:tcPr>
            <w:tcW w:w="1104" w:type="dxa"/>
            <w:shd w:val="clear" w:color="auto" w:fill="auto"/>
            <w:vAlign w:val="center"/>
          </w:tcPr>
          <w:p w14:paraId="2003458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8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8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9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91" w14:textId="77777777" w:rsidR="00B35711" w:rsidRPr="006D11DE" w:rsidRDefault="00B35711" w:rsidP="00B35711">
            <w:pPr>
              <w:jc w:val="center"/>
              <w:rPr>
                <w:rFonts w:ascii="Calibri" w:hAnsi="Calibri" w:cs="Calibri"/>
                <w:color w:val="000000"/>
                <w:sz w:val="18"/>
              </w:rPr>
            </w:pPr>
          </w:p>
        </w:tc>
      </w:tr>
      <w:tr w:rsidR="00B35711" w:rsidRPr="006D11DE" w14:paraId="2003459A" w14:textId="77777777" w:rsidTr="00CF3850">
        <w:trPr>
          <w:trHeight w:val="20"/>
        </w:trPr>
        <w:tc>
          <w:tcPr>
            <w:tcW w:w="4388" w:type="dxa"/>
            <w:shd w:val="clear" w:color="auto" w:fill="auto"/>
            <w:vAlign w:val="center"/>
          </w:tcPr>
          <w:p w14:paraId="20034593" w14:textId="77777777" w:rsidR="00B35711" w:rsidRPr="006D11DE" w:rsidRDefault="00B35711" w:rsidP="00B35711">
            <w:pPr>
              <w:spacing w:before="20"/>
              <w:ind w:left="17" w:right="-113"/>
              <w:rPr>
                <w:rFonts w:ascii="Calibri" w:hAnsi="Calibri" w:cs="Calibri"/>
                <w:color w:val="000000"/>
                <w:sz w:val="20"/>
              </w:rPr>
            </w:pPr>
            <w:r w:rsidRPr="006D11DE">
              <w:rPr>
                <w:rFonts w:ascii="Calibri" w:hAnsi="Calibri" w:cs="Calibri"/>
                <w:b/>
                <w:bCs/>
                <w:color w:val="000000"/>
                <w:sz w:val="21"/>
              </w:rPr>
              <w:t xml:space="preserve">Nākamo periodu ieņēmumi </w:t>
            </w:r>
            <w:r w:rsidRPr="006D11DE">
              <w:rPr>
                <w:rFonts w:ascii="Calibri" w:hAnsi="Calibri" w:cs="Calibri"/>
                <w:color w:val="000000"/>
                <w:sz w:val="16"/>
              </w:rPr>
              <w:t>(</w:t>
            </w:r>
            <w:r w:rsidRPr="00BD1FE8">
              <w:rPr>
                <w:rFonts w:ascii="Calibri" w:hAnsi="Calibri" w:cs="Calibri"/>
                <w:i/>
                <w:color w:val="000000"/>
                <w:sz w:val="16"/>
              </w:rPr>
              <w:t>58100. + 58200.</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59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b/>
                <w:bCs/>
                <w:color w:val="000000"/>
                <w:sz w:val="18"/>
              </w:rPr>
              <w:t>58000</w:t>
            </w:r>
          </w:p>
        </w:tc>
        <w:tc>
          <w:tcPr>
            <w:tcW w:w="1104" w:type="dxa"/>
            <w:shd w:val="clear" w:color="auto" w:fill="auto"/>
            <w:vAlign w:val="center"/>
          </w:tcPr>
          <w:p w14:paraId="2003459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9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9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9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99" w14:textId="77777777" w:rsidR="00B35711" w:rsidRPr="006D11DE" w:rsidRDefault="00B35711" w:rsidP="00B35711">
            <w:pPr>
              <w:jc w:val="center"/>
              <w:rPr>
                <w:rFonts w:ascii="Calibri" w:hAnsi="Calibri" w:cs="Calibri"/>
                <w:color w:val="000000"/>
                <w:sz w:val="18"/>
              </w:rPr>
            </w:pPr>
          </w:p>
        </w:tc>
      </w:tr>
      <w:tr w:rsidR="00B35711" w:rsidRPr="006D11DE" w14:paraId="200345A2" w14:textId="77777777" w:rsidTr="00CF3850">
        <w:trPr>
          <w:trHeight w:val="20"/>
        </w:trPr>
        <w:tc>
          <w:tcPr>
            <w:tcW w:w="4388" w:type="dxa"/>
            <w:shd w:val="clear" w:color="auto" w:fill="auto"/>
            <w:vAlign w:val="center"/>
          </w:tcPr>
          <w:p w14:paraId="2003459B" w14:textId="77777777" w:rsidR="00B35711" w:rsidRPr="006D11DE" w:rsidRDefault="00B35711" w:rsidP="00B35711">
            <w:pPr>
              <w:ind w:firstLine="132"/>
              <w:rPr>
                <w:rFonts w:ascii="Calibri" w:hAnsi="Calibri" w:cs="Calibri"/>
                <w:color w:val="000000"/>
                <w:sz w:val="20"/>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BD1FE8">
              <w:rPr>
                <w:rFonts w:ascii="Calibri" w:hAnsi="Calibri" w:cs="Calibri"/>
                <w:i/>
                <w:color w:val="000000"/>
                <w:sz w:val="16"/>
              </w:rPr>
              <w:t>(58101.+</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+ 58110.</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59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b/>
                <w:bCs/>
                <w:color w:val="000000"/>
                <w:sz w:val="18"/>
              </w:rPr>
              <w:t>58100</w:t>
            </w:r>
          </w:p>
        </w:tc>
        <w:tc>
          <w:tcPr>
            <w:tcW w:w="1104" w:type="dxa"/>
            <w:shd w:val="clear" w:color="auto" w:fill="auto"/>
            <w:vAlign w:val="center"/>
          </w:tcPr>
          <w:p w14:paraId="2003459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9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9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A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A1" w14:textId="77777777" w:rsidR="00B35711" w:rsidRPr="006D11DE" w:rsidRDefault="00B35711" w:rsidP="00B35711">
            <w:pPr>
              <w:jc w:val="center"/>
              <w:rPr>
                <w:rFonts w:ascii="Calibri" w:hAnsi="Calibri" w:cs="Calibri"/>
                <w:color w:val="000000"/>
                <w:sz w:val="18"/>
              </w:rPr>
            </w:pPr>
          </w:p>
        </w:tc>
      </w:tr>
      <w:tr w:rsidR="00B35711" w:rsidRPr="006D11DE" w14:paraId="200345AA" w14:textId="77777777" w:rsidTr="00CF3850">
        <w:trPr>
          <w:trHeight w:val="20"/>
        </w:trPr>
        <w:tc>
          <w:tcPr>
            <w:tcW w:w="4388" w:type="dxa"/>
            <w:shd w:val="clear" w:color="auto" w:fill="auto"/>
            <w:vAlign w:val="center"/>
          </w:tcPr>
          <w:p w14:paraId="200345A3"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565" w:type="dxa"/>
            <w:shd w:val="clear" w:color="auto" w:fill="auto"/>
            <w:vAlign w:val="center"/>
          </w:tcPr>
          <w:p w14:paraId="200345A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58101</w:t>
            </w:r>
          </w:p>
        </w:tc>
        <w:tc>
          <w:tcPr>
            <w:tcW w:w="1104" w:type="dxa"/>
            <w:shd w:val="clear" w:color="auto" w:fill="auto"/>
            <w:vAlign w:val="center"/>
          </w:tcPr>
          <w:p w14:paraId="200345A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A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A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A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A9" w14:textId="77777777" w:rsidR="00B35711" w:rsidRPr="006D11DE" w:rsidRDefault="00B35711" w:rsidP="00B35711">
            <w:pPr>
              <w:jc w:val="center"/>
              <w:rPr>
                <w:rFonts w:ascii="Calibri" w:hAnsi="Calibri" w:cs="Calibri"/>
                <w:color w:val="000000"/>
                <w:sz w:val="18"/>
              </w:rPr>
            </w:pPr>
          </w:p>
        </w:tc>
      </w:tr>
      <w:tr w:rsidR="00B35711" w:rsidRPr="006D11DE" w14:paraId="200345B2" w14:textId="77777777" w:rsidTr="00CF3850">
        <w:trPr>
          <w:trHeight w:val="20"/>
        </w:trPr>
        <w:tc>
          <w:tcPr>
            <w:tcW w:w="4388" w:type="dxa"/>
            <w:shd w:val="clear" w:color="auto" w:fill="auto"/>
            <w:vAlign w:val="center"/>
          </w:tcPr>
          <w:p w14:paraId="200345AB" w14:textId="77777777" w:rsidR="00B35711" w:rsidRPr="006D11DE" w:rsidRDefault="00B35711" w:rsidP="00B35711">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65" w:type="dxa"/>
            <w:shd w:val="clear" w:color="auto" w:fill="auto"/>
            <w:vAlign w:val="center"/>
          </w:tcPr>
          <w:p w14:paraId="200345A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58102</w:t>
            </w:r>
          </w:p>
        </w:tc>
        <w:tc>
          <w:tcPr>
            <w:tcW w:w="1104" w:type="dxa"/>
            <w:shd w:val="clear" w:color="auto" w:fill="auto"/>
            <w:vAlign w:val="center"/>
          </w:tcPr>
          <w:p w14:paraId="200345A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A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A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B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B1" w14:textId="77777777" w:rsidR="00B35711" w:rsidRPr="006D11DE" w:rsidRDefault="00B35711" w:rsidP="00B35711">
            <w:pPr>
              <w:jc w:val="center"/>
              <w:rPr>
                <w:rFonts w:ascii="Calibri" w:hAnsi="Calibri" w:cs="Calibri"/>
                <w:color w:val="000000"/>
                <w:sz w:val="18"/>
              </w:rPr>
            </w:pPr>
          </w:p>
        </w:tc>
      </w:tr>
      <w:tr w:rsidR="00B35711" w:rsidRPr="006D11DE" w14:paraId="200345BA" w14:textId="77777777" w:rsidTr="00CF3850">
        <w:trPr>
          <w:trHeight w:val="20"/>
        </w:trPr>
        <w:tc>
          <w:tcPr>
            <w:tcW w:w="4388" w:type="dxa"/>
            <w:shd w:val="clear" w:color="auto" w:fill="auto"/>
            <w:vAlign w:val="center"/>
          </w:tcPr>
          <w:p w14:paraId="200345B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Pensiju fondi</w:t>
            </w:r>
          </w:p>
        </w:tc>
        <w:tc>
          <w:tcPr>
            <w:tcW w:w="565" w:type="dxa"/>
            <w:shd w:val="clear" w:color="auto" w:fill="auto"/>
            <w:vAlign w:val="center"/>
          </w:tcPr>
          <w:p w14:paraId="200345B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58122</w:t>
            </w:r>
          </w:p>
        </w:tc>
        <w:tc>
          <w:tcPr>
            <w:tcW w:w="1104" w:type="dxa"/>
            <w:shd w:val="clear" w:color="auto" w:fill="auto"/>
            <w:vAlign w:val="center"/>
          </w:tcPr>
          <w:p w14:paraId="200345B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B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B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B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B9" w14:textId="77777777" w:rsidR="00B35711" w:rsidRPr="006D11DE" w:rsidRDefault="00B35711" w:rsidP="00B35711">
            <w:pPr>
              <w:jc w:val="center"/>
              <w:rPr>
                <w:rFonts w:ascii="Calibri" w:hAnsi="Calibri" w:cs="Calibri"/>
                <w:color w:val="000000"/>
                <w:sz w:val="18"/>
              </w:rPr>
            </w:pPr>
          </w:p>
        </w:tc>
      </w:tr>
      <w:tr w:rsidR="00B35711" w:rsidRPr="006D11DE" w14:paraId="200345C2" w14:textId="77777777" w:rsidTr="00CF3850">
        <w:trPr>
          <w:trHeight w:val="20"/>
        </w:trPr>
        <w:tc>
          <w:tcPr>
            <w:tcW w:w="4388" w:type="dxa"/>
            <w:shd w:val="clear" w:color="auto" w:fill="auto"/>
            <w:vAlign w:val="center"/>
          </w:tcPr>
          <w:p w14:paraId="200345BB"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5" w:type="dxa"/>
            <w:shd w:val="clear" w:color="auto" w:fill="auto"/>
            <w:vAlign w:val="center"/>
          </w:tcPr>
          <w:p w14:paraId="200345B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58103</w:t>
            </w:r>
          </w:p>
        </w:tc>
        <w:tc>
          <w:tcPr>
            <w:tcW w:w="1104" w:type="dxa"/>
            <w:shd w:val="clear" w:color="auto" w:fill="auto"/>
            <w:vAlign w:val="center"/>
          </w:tcPr>
          <w:p w14:paraId="200345B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B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B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C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C1" w14:textId="77777777" w:rsidR="00B35711" w:rsidRPr="006D11DE" w:rsidRDefault="00B35711" w:rsidP="00B35711">
            <w:pPr>
              <w:jc w:val="center"/>
              <w:rPr>
                <w:rFonts w:ascii="Calibri" w:hAnsi="Calibri" w:cs="Calibri"/>
                <w:color w:val="000000"/>
                <w:sz w:val="18"/>
              </w:rPr>
            </w:pPr>
          </w:p>
        </w:tc>
      </w:tr>
      <w:tr w:rsidR="00B35711" w:rsidRPr="006D11DE" w14:paraId="200345CA" w14:textId="77777777" w:rsidTr="00CF3850">
        <w:trPr>
          <w:trHeight w:val="20"/>
        </w:trPr>
        <w:tc>
          <w:tcPr>
            <w:tcW w:w="4388" w:type="dxa"/>
            <w:shd w:val="clear" w:color="auto" w:fill="auto"/>
            <w:vAlign w:val="center"/>
          </w:tcPr>
          <w:p w14:paraId="200345C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5" w:type="dxa"/>
            <w:shd w:val="clear" w:color="auto" w:fill="auto"/>
            <w:vAlign w:val="center"/>
          </w:tcPr>
          <w:p w14:paraId="200345C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58104</w:t>
            </w:r>
          </w:p>
        </w:tc>
        <w:tc>
          <w:tcPr>
            <w:tcW w:w="1104" w:type="dxa"/>
            <w:shd w:val="clear" w:color="auto" w:fill="auto"/>
            <w:vAlign w:val="center"/>
          </w:tcPr>
          <w:p w14:paraId="200345C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C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C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C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C9" w14:textId="77777777" w:rsidR="00B35711" w:rsidRPr="006D11DE" w:rsidRDefault="00B35711" w:rsidP="00B35711">
            <w:pPr>
              <w:jc w:val="center"/>
              <w:rPr>
                <w:rFonts w:ascii="Calibri" w:hAnsi="Calibri" w:cs="Calibri"/>
                <w:color w:val="000000"/>
                <w:sz w:val="18"/>
              </w:rPr>
            </w:pPr>
          </w:p>
        </w:tc>
      </w:tr>
      <w:tr w:rsidR="00B35711" w:rsidRPr="006D11DE" w14:paraId="200345D2" w14:textId="77777777" w:rsidTr="00CF3850">
        <w:trPr>
          <w:trHeight w:val="20"/>
        </w:trPr>
        <w:tc>
          <w:tcPr>
            <w:tcW w:w="4388" w:type="dxa"/>
            <w:shd w:val="clear" w:color="auto" w:fill="auto"/>
            <w:vAlign w:val="center"/>
          </w:tcPr>
          <w:p w14:paraId="200345CB"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lastRenderedPageBreak/>
              <w:t>Piesaistošās finanšu iestādes un naudas aizdevēji</w:t>
            </w:r>
          </w:p>
        </w:tc>
        <w:tc>
          <w:tcPr>
            <w:tcW w:w="565" w:type="dxa"/>
            <w:shd w:val="clear" w:color="auto" w:fill="auto"/>
            <w:vAlign w:val="center"/>
          </w:tcPr>
          <w:p w14:paraId="200345C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58121</w:t>
            </w:r>
          </w:p>
        </w:tc>
        <w:tc>
          <w:tcPr>
            <w:tcW w:w="1104" w:type="dxa"/>
            <w:shd w:val="clear" w:color="auto" w:fill="auto"/>
            <w:vAlign w:val="center"/>
          </w:tcPr>
          <w:p w14:paraId="200345C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C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C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D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D1" w14:textId="77777777" w:rsidR="00B35711" w:rsidRPr="006D11DE" w:rsidRDefault="00B35711" w:rsidP="00B35711">
            <w:pPr>
              <w:jc w:val="center"/>
              <w:rPr>
                <w:rFonts w:ascii="Calibri" w:hAnsi="Calibri" w:cs="Calibri"/>
                <w:color w:val="000000"/>
                <w:sz w:val="18"/>
              </w:rPr>
            </w:pPr>
          </w:p>
        </w:tc>
      </w:tr>
      <w:tr w:rsidR="00B35711" w:rsidRPr="006D11DE" w14:paraId="200345DA" w14:textId="77777777" w:rsidTr="00CF3850">
        <w:trPr>
          <w:trHeight w:val="20"/>
        </w:trPr>
        <w:tc>
          <w:tcPr>
            <w:tcW w:w="4388" w:type="dxa"/>
            <w:shd w:val="clear" w:color="auto" w:fill="auto"/>
            <w:vAlign w:val="center"/>
          </w:tcPr>
          <w:p w14:paraId="200345D3"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Nefinanšu sabiedrības</w:t>
            </w:r>
          </w:p>
        </w:tc>
        <w:tc>
          <w:tcPr>
            <w:tcW w:w="565" w:type="dxa"/>
            <w:shd w:val="clear" w:color="auto" w:fill="auto"/>
            <w:vAlign w:val="center"/>
          </w:tcPr>
          <w:p w14:paraId="200345D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58105</w:t>
            </w:r>
          </w:p>
        </w:tc>
        <w:tc>
          <w:tcPr>
            <w:tcW w:w="1104" w:type="dxa"/>
            <w:shd w:val="clear" w:color="auto" w:fill="auto"/>
            <w:vAlign w:val="center"/>
          </w:tcPr>
          <w:p w14:paraId="200345D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D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D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D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D9" w14:textId="77777777" w:rsidR="00B35711" w:rsidRPr="006D11DE" w:rsidRDefault="00B35711" w:rsidP="00B35711">
            <w:pPr>
              <w:jc w:val="center"/>
              <w:rPr>
                <w:rFonts w:ascii="Calibri" w:hAnsi="Calibri" w:cs="Calibri"/>
                <w:color w:val="000000"/>
                <w:sz w:val="18"/>
              </w:rPr>
            </w:pPr>
          </w:p>
        </w:tc>
      </w:tr>
      <w:tr w:rsidR="00B35711" w:rsidRPr="006D11DE" w14:paraId="200345E2" w14:textId="77777777" w:rsidTr="00CF3850">
        <w:trPr>
          <w:trHeight w:val="20"/>
        </w:trPr>
        <w:tc>
          <w:tcPr>
            <w:tcW w:w="4388" w:type="dxa"/>
            <w:shd w:val="clear" w:color="auto" w:fill="auto"/>
            <w:vAlign w:val="center"/>
          </w:tcPr>
          <w:p w14:paraId="200345DB"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5" w:type="dxa"/>
            <w:shd w:val="clear" w:color="auto" w:fill="auto"/>
            <w:vAlign w:val="center"/>
          </w:tcPr>
          <w:p w14:paraId="200345D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58106</w:t>
            </w:r>
          </w:p>
        </w:tc>
        <w:tc>
          <w:tcPr>
            <w:tcW w:w="1104" w:type="dxa"/>
            <w:shd w:val="clear" w:color="auto" w:fill="auto"/>
            <w:vAlign w:val="center"/>
          </w:tcPr>
          <w:p w14:paraId="200345D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D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D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E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E1" w14:textId="77777777" w:rsidR="00B35711" w:rsidRPr="006D11DE" w:rsidRDefault="00B35711" w:rsidP="00B35711">
            <w:pPr>
              <w:jc w:val="center"/>
              <w:rPr>
                <w:rFonts w:ascii="Calibri" w:hAnsi="Calibri" w:cs="Calibri"/>
                <w:color w:val="000000"/>
                <w:sz w:val="18"/>
              </w:rPr>
            </w:pPr>
          </w:p>
        </w:tc>
      </w:tr>
      <w:tr w:rsidR="00B35711" w:rsidRPr="006D11DE" w14:paraId="200345EA" w14:textId="77777777" w:rsidTr="00CF3850">
        <w:trPr>
          <w:trHeight w:val="20"/>
        </w:trPr>
        <w:tc>
          <w:tcPr>
            <w:tcW w:w="4388" w:type="dxa"/>
            <w:shd w:val="clear" w:color="auto" w:fill="auto"/>
            <w:vAlign w:val="center"/>
          </w:tcPr>
          <w:p w14:paraId="200345E3"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5" w:type="dxa"/>
            <w:shd w:val="clear" w:color="auto" w:fill="auto"/>
            <w:vAlign w:val="center"/>
          </w:tcPr>
          <w:p w14:paraId="200345E4"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58107</w:t>
            </w:r>
          </w:p>
        </w:tc>
        <w:tc>
          <w:tcPr>
            <w:tcW w:w="1104" w:type="dxa"/>
            <w:shd w:val="clear" w:color="auto" w:fill="auto"/>
            <w:vAlign w:val="center"/>
          </w:tcPr>
          <w:p w14:paraId="200345E5"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E6"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E7"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E8"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E9" w14:textId="77777777" w:rsidR="00B35711" w:rsidRPr="006D11DE" w:rsidRDefault="00B35711" w:rsidP="00B35711">
            <w:pPr>
              <w:jc w:val="center"/>
              <w:rPr>
                <w:rFonts w:ascii="Calibri" w:hAnsi="Calibri" w:cs="Calibri"/>
                <w:color w:val="000000"/>
                <w:sz w:val="18"/>
              </w:rPr>
            </w:pPr>
          </w:p>
        </w:tc>
      </w:tr>
      <w:tr w:rsidR="00B35711" w:rsidRPr="006D11DE" w14:paraId="200345F2" w14:textId="77777777" w:rsidTr="00CF3850">
        <w:trPr>
          <w:trHeight w:val="20"/>
        </w:trPr>
        <w:tc>
          <w:tcPr>
            <w:tcW w:w="4388" w:type="dxa"/>
            <w:shd w:val="clear" w:color="auto" w:fill="auto"/>
            <w:vAlign w:val="center"/>
          </w:tcPr>
          <w:p w14:paraId="200345EB"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5" w:type="dxa"/>
            <w:shd w:val="clear" w:color="auto" w:fill="auto"/>
            <w:vAlign w:val="center"/>
          </w:tcPr>
          <w:p w14:paraId="200345EC"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58108</w:t>
            </w:r>
          </w:p>
        </w:tc>
        <w:tc>
          <w:tcPr>
            <w:tcW w:w="1104" w:type="dxa"/>
            <w:shd w:val="clear" w:color="auto" w:fill="auto"/>
            <w:vAlign w:val="center"/>
          </w:tcPr>
          <w:p w14:paraId="200345ED"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EE"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EF"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F0"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F1" w14:textId="77777777" w:rsidR="00B35711" w:rsidRPr="006D11DE" w:rsidRDefault="00B35711" w:rsidP="00B35711">
            <w:pPr>
              <w:jc w:val="center"/>
              <w:rPr>
                <w:rFonts w:ascii="Calibri" w:hAnsi="Calibri" w:cs="Calibri"/>
                <w:color w:val="000000"/>
                <w:sz w:val="18"/>
              </w:rPr>
            </w:pPr>
          </w:p>
        </w:tc>
      </w:tr>
      <w:tr w:rsidR="00B35711" w:rsidRPr="006D11DE" w14:paraId="200345FB" w14:textId="77777777" w:rsidTr="00CF3850">
        <w:trPr>
          <w:trHeight w:val="20"/>
        </w:trPr>
        <w:tc>
          <w:tcPr>
            <w:tcW w:w="4388" w:type="dxa"/>
            <w:shd w:val="clear" w:color="auto" w:fill="auto"/>
            <w:vAlign w:val="center"/>
          </w:tcPr>
          <w:p w14:paraId="200345F3" w14:textId="77777777" w:rsidR="00B35711" w:rsidRPr="006D11DE" w:rsidRDefault="00B35711" w:rsidP="00B35711">
            <w:pPr>
              <w:spacing w:line="180" w:lineRule="exact"/>
              <w:ind w:left="249" w:right="-170" w:hanging="119"/>
              <w:rPr>
                <w:rFonts w:ascii="Calibri" w:hAnsi="Calibri" w:cs="Calibri"/>
                <w:color w:val="000000"/>
                <w:sz w:val="20"/>
              </w:rPr>
            </w:pPr>
            <w:r w:rsidRPr="006D11DE">
              <w:rPr>
                <w:rFonts w:ascii="Calibri" w:hAnsi="Calibri" w:cs="Calibri"/>
                <w:color w:val="000000"/>
                <w:sz w:val="20"/>
              </w:rPr>
              <w:t xml:space="preserve">Mājsaimniecības apkalpojošās bezpeļņas </w:t>
            </w:r>
          </w:p>
          <w:p w14:paraId="200345F4"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organizācijas</w:t>
            </w:r>
          </w:p>
        </w:tc>
        <w:tc>
          <w:tcPr>
            <w:tcW w:w="565" w:type="dxa"/>
            <w:shd w:val="clear" w:color="auto" w:fill="auto"/>
            <w:vAlign w:val="center"/>
          </w:tcPr>
          <w:p w14:paraId="200345F5"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58109</w:t>
            </w:r>
          </w:p>
        </w:tc>
        <w:tc>
          <w:tcPr>
            <w:tcW w:w="1104" w:type="dxa"/>
            <w:shd w:val="clear" w:color="auto" w:fill="auto"/>
            <w:vAlign w:val="center"/>
          </w:tcPr>
          <w:p w14:paraId="200345F6"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F7"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5F8"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5F9"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5FA" w14:textId="77777777" w:rsidR="00B35711" w:rsidRPr="006D11DE" w:rsidRDefault="00B35711" w:rsidP="00B35711">
            <w:pPr>
              <w:jc w:val="center"/>
              <w:rPr>
                <w:rFonts w:ascii="Calibri" w:hAnsi="Calibri" w:cs="Calibri"/>
                <w:color w:val="000000"/>
                <w:sz w:val="18"/>
              </w:rPr>
            </w:pPr>
          </w:p>
        </w:tc>
      </w:tr>
      <w:tr w:rsidR="00B35711" w:rsidRPr="006D11DE" w14:paraId="20034603" w14:textId="77777777" w:rsidTr="00CF3850">
        <w:trPr>
          <w:trHeight w:val="20"/>
        </w:trPr>
        <w:tc>
          <w:tcPr>
            <w:tcW w:w="4388" w:type="dxa"/>
            <w:shd w:val="clear" w:color="auto" w:fill="auto"/>
            <w:vAlign w:val="center"/>
          </w:tcPr>
          <w:p w14:paraId="200345FC" w14:textId="77777777" w:rsidR="00B35711" w:rsidRPr="006D11DE" w:rsidRDefault="00B35711" w:rsidP="00B35711">
            <w:pPr>
              <w:ind w:left="204" w:hanging="72"/>
              <w:rPr>
                <w:rFonts w:ascii="Calibri" w:hAnsi="Calibri" w:cs="Calibri"/>
                <w:b/>
                <w:bCs/>
                <w:color w:val="000000"/>
                <w:sz w:val="20"/>
              </w:rPr>
            </w:pPr>
            <w:r w:rsidRPr="006D11DE">
              <w:rPr>
                <w:rFonts w:ascii="Calibri" w:hAnsi="Calibri" w:cs="Calibri"/>
                <w:color w:val="000000"/>
                <w:sz w:val="20"/>
              </w:rPr>
              <w:t>Valsts sociālās apdrošināšanas aģentūra</w:t>
            </w:r>
          </w:p>
        </w:tc>
        <w:tc>
          <w:tcPr>
            <w:tcW w:w="565" w:type="dxa"/>
            <w:shd w:val="clear" w:color="auto" w:fill="auto"/>
            <w:vAlign w:val="center"/>
          </w:tcPr>
          <w:p w14:paraId="200345FD"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58110</w:t>
            </w:r>
          </w:p>
        </w:tc>
        <w:tc>
          <w:tcPr>
            <w:tcW w:w="1104" w:type="dxa"/>
            <w:shd w:val="clear" w:color="auto" w:fill="auto"/>
            <w:vAlign w:val="center"/>
          </w:tcPr>
          <w:p w14:paraId="200345FE" w14:textId="77777777" w:rsidR="00B35711" w:rsidRPr="006D11DE" w:rsidRDefault="00B35711" w:rsidP="00B35711">
            <w:pPr>
              <w:jc w:val="center"/>
              <w:rPr>
                <w:rFonts w:ascii="Calibri" w:hAnsi="Calibri" w:cs="Calibri"/>
                <w:color w:val="000000"/>
                <w:sz w:val="18"/>
              </w:rPr>
            </w:pPr>
          </w:p>
        </w:tc>
        <w:tc>
          <w:tcPr>
            <w:tcW w:w="1105" w:type="dxa"/>
            <w:gridSpan w:val="2"/>
            <w:shd w:val="clear" w:color="auto" w:fill="auto"/>
            <w:vAlign w:val="center"/>
          </w:tcPr>
          <w:p w14:paraId="200345FF" w14:textId="77777777" w:rsidR="00B35711" w:rsidRPr="006D11DE" w:rsidRDefault="00B35711" w:rsidP="00B35711">
            <w:pPr>
              <w:jc w:val="center"/>
              <w:rPr>
                <w:rFonts w:ascii="Calibri" w:hAnsi="Calibri" w:cs="Calibri"/>
                <w:color w:val="000000"/>
                <w:sz w:val="18"/>
              </w:rPr>
            </w:pPr>
          </w:p>
        </w:tc>
        <w:tc>
          <w:tcPr>
            <w:tcW w:w="1106" w:type="dxa"/>
            <w:shd w:val="clear" w:color="auto" w:fill="auto"/>
            <w:vAlign w:val="center"/>
          </w:tcPr>
          <w:p w14:paraId="20034600" w14:textId="77777777" w:rsidR="00B35711" w:rsidRPr="006D11DE" w:rsidRDefault="00B35711" w:rsidP="00B35711">
            <w:pPr>
              <w:jc w:val="center"/>
              <w:rPr>
                <w:rFonts w:ascii="Calibri" w:hAnsi="Calibri" w:cs="Calibri"/>
                <w:color w:val="000000"/>
                <w:sz w:val="18"/>
              </w:rPr>
            </w:pPr>
          </w:p>
        </w:tc>
        <w:tc>
          <w:tcPr>
            <w:tcW w:w="1237" w:type="dxa"/>
            <w:shd w:val="clear" w:color="auto" w:fill="auto"/>
            <w:vAlign w:val="center"/>
          </w:tcPr>
          <w:p w14:paraId="20034601" w14:textId="77777777" w:rsidR="00B35711" w:rsidRPr="006D11DE" w:rsidRDefault="00B35711" w:rsidP="00B35711">
            <w:pPr>
              <w:jc w:val="center"/>
              <w:rPr>
                <w:rFonts w:ascii="Calibri" w:hAnsi="Calibri" w:cs="Calibri"/>
                <w:color w:val="000000"/>
                <w:sz w:val="18"/>
              </w:rPr>
            </w:pPr>
          </w:p>
        </w:tc>
        <w:tc>
          <w:tcPr>
            <w:tcW w:w="980" w:type="dxa"/>
            <w:shd w:val="clear" w:color="auto" w:fill="auto"/>
            <w:vAlign w:val="center"/>
          </w:tcPr>
          <w:p w14:paraId="20034602" w14:textId="77777777" w:rsidR="00B35711" w:rsidRPr="006D11DE" w:rsidRDefault="00B35711" w:rsidP="00B35711">
            <w:pPr>
              <w:jc w:val="center"/>
              <w:rPr>
                <w:rFonts w:ascii="Calibri" w:hAnsi="Calibri" w:cs="Calibri"/>
                <w:color w:val="000000"/>
                <w:sz w:val="18"/>
              </w:rPr>
            </w:pPr>
          </w:p>
        </w:tc>
      </w:tr>
      <w:tr w:rsidR="00B35711" w:rsidRPr="006D11DE" w14:paraId="2003460B" w14:textId="77777777" w:rsidTr="00CF3850">
        <w:trPr>
          <w:trHeight w:val="112"/>
        </w:trPr>
        <w:tc>
          <w:tcPr>
            <w:tcW w:w="4388" w:type="dxa"/>
            <w:shd w:val="clear" w:color="auto" w:fill="auto"/>
            <w:vAlign w:val="center"/>
          </w:tcPr>
          <w:p w14:paraId="20034604" w14:textId="77777777" w:rsidR="00B35711" w:rsidRPr="006D11DE" w:rsidRDefault="00B35711" w:rsidP="00B35711">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65" w:type="dxa"/>
            <w:shd w:val="clear" w:color="auto" w:fill="auto"/>
            <w:vAlign w:val="center"/>
          </w:tcPr>
          <w:p w14:paraId="20034605"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58200</w:t>
            </w:r>
          </w:p>
        </w:tc>
        <w:tc>
          <w:tcPr>
            <w:tcW w:w="1104" w:type="dxa"/>
            <w:shd w:val="clear" w:color="auto" w:fill="auto"/>
            <w:vAlign w:val="center"/>
          </w:tcPr>
          <w:p w14:paraId="20034606"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07"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08"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09"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0A" w14:textId="77777777" w:rsidR="00B35711" w:rsidRPr="006D11DE" w:rsidRDefault="00B35711" w:rsidP="00B35711">
            <w:pPr>
              <w:jc w:val="center"/>
              <w:rPr>
                <w:rFonts w:ascii="Calibri" w:hAnsi="Calibri" w:cs="Calibri"/>
                <w:color w:val="000000"/>
                <w:sz w:val="20"/>
              </w:rPr>
            </w:pPr>
          </w:p>
        </w:tc>
      </w:tr>
      <w:tr w:rsidR="00B35711" w:rsidRPr="006D11DE" w14:paraId="20034613" w14:textId="77777777" w:rsidTr="00CF3850">
        <w:trPr>
          <w:trHeight w:val="282"/>
        </w:trPr>
        <w:tc>
          <w:tcPr>
            <w:tcW w:w="4388" w:type="dxa"/>
            <w:shd w:val="clear" w:color="auto" w:fill="auto"/>
            <w:vAlign w:val="center"/>
          </w:tcPr>
          <w:p w14:paraId="2003460C" w14:textId="77777777" w:rsidR="00B35711" w:rsidRPr="006D11DE" w:rsidRDefault="00B35711" w:rsidP="00B35711">
            <w:pPr>
              <w:ind w:left="17" w:right="-113"/>
              <w:rPr>
                <w:rFonts w:ascii="Calibri" w:hAnsi="Calibri" w:cs="Calibri"/>
                <w:color w:val="000000"/>
                <w:sz w:val="16"/>
              </w:rPr>
            </w:pPr>
            <w:r w:rsidRPr="006D11DE">
              <w:rPr>
                <w:rFonts w:ascii="Calibri" w:hAnsi="Calibri" w:cs="Calibri"/>
                <w:b/>
                <w:bCs/>
                <w:color w:val="000000"/>
                <w:sz w:val="21"/>
              </w:rPr>
              <w:t>Uzkrātās saistības</w:t>
            </w:r>
            <w:r w:rsidRPr="006D11DE">
              <w:rPr>
                <w:rFonts w:ascii="Calibri" w:hAnsi="Calibri" w:cs="Calibri"/>
                <w:b/>
                <w:bCs/>
                <w:color w:val="000000"/>
                <w:sz w:val="22"/>
              </w:rPr>
              <w:t xml:space="preserve"> </w:t>
            </w:r>
            <w:r w:rsidRPr="00BD1FE8">
              <w:rPr>
                <w:rFonts w:ascii="Calibri" w:hAnsi="Calibri" w:cs="Calibri"/>
                <w:i/>
                <w:color w:val="000000"/>
                <w:sz w:val="16"/>
              </w:rPr>
              <w:t>(59100. + 59200.</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60D" w14:textId="77777777" w:rsidR="00B35711" w:rsidRPr="006D11DE" w:rsidRDefault="00B35711" w:rsidP="00B35711">
            <w:pPr>
              <w:spacing w:before="40" w:after="40"/>
              <w:ind w:left="-113" w:right="-113"/>
              <w:jc w:val="center"/>
              <w:rPr>
                <w:rFonts w:ascii="Calibri" w:hAnsi="Calibri" w:cs="Calibri"/>
                <w:b/>
                <w:bCs/>
                <w:color w:val="000000"/>
                <w:sz w:val="18"/>
              </w:rPr>
            </w:pPr>
            <w:r w:rsidRPr="006D11DE">
              <w:rPr>
                <w:rFonts w:ascii="Calibri" w:hAnsi="Calibri" w:cs="Calibri"/>
                <w:b/>
                <w:bCs/>
                <w:color w:val="000000"/>
                <w:sz w:val="18"/>
              </w:rPr>
              <w:t>59000</w:t>
            </w:r>
          </w:p>
        </w:tc>
        <w:tc>
          <w:tcPr>
            <w:tcW w:w="1104" w:type="dxa"/>
            <w:shd w:val="clear" w:color="auto" w:fill="auto"/>
            <w:vAlign w:val="center"/>
          </w:tcPr>
          <w:p w14:paraId="2003460E"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0F"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10"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11"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12" w14:textId="77777777" w:rsidR="00B35711" w:rsidRPr="006D11DE" w:rsidRDefault="00B35711" w:rsidP="00B35711">
            <w:pPr>
              <w:jc w:val="center"/>
              <w:rPr>
                <w:rFonts w:ascii="Calibri" w:hAnsi="Calibri" w:cs="Calibri"/>
                <w:color w:val="000000"/>
                <w:sz w:val="20"/>
              </w:rPr>
            </w:pPr>
          </w:p>
        </w:tc>
      </w:tr>
      <w:tr w:rsidR="00B35711" w:rsidRPr="006D11DE" w14:paraId="2003461B" w14:textId="77777777" w:rsidTr="00CF3850">
        <w:trPr>
          <w:trHeight w:val="282"/>
        </w:trPr>
        <w:tc>
          <w:tcPr>
            <w:tcW w:w="4388" w:type="dxa"/>
            <w:shd w:val="clear" w:color="auto" w:fill="auto"/>
            <w:vAlign w:val="center"/>
          </w:tcPr>
          <w:p w14:paraId="20034614" w14:textId="77777777" w:rsidR="00B35711" w:rsidRPr="006D11DE" w:rsidRDefault="00B35711" w:rsidP="00B35711">
            <w:pPr>
              <w:ind w:left="57"/>
              <w:rPr>
                <w:rFonts w:ascii="Calibri" w:hAnsi="Calibri" w:cs="Calibri"/>
                <w:color w:val="000000"/>
                <w:sz w:val="16"/>
              </w:rPr>
            </w:pPr>
            <w:r w:rsidRPr="006D11DE">
              <w:rPr>
                <w:rFonts w:ascii="Calibri" w:hAnsi="Calibri" w:cs="Calibri"/>
                <w:i/>
                <w:iCs/>
                <w:color w:val="000000"/>
                <w:sz w:val="20"/>
              </w:rPr>
              <w:t>Rezidenti</w:t>
            </w:r>
            <w:r w:rsidRPr="006D11DE">
              <w:rPr>
                <w:rFonts w:ascii="Calibri" w:hAnsi="Calibri" w:cs="Calibri"/>
                <w:b/>
                <w:bCs/>
                <w:color w:val="000000"/>
                <w:sz w:val="20"/>
              </w:rPr>
              <w:t xml:space="preserve"> </w:t>
            </w:r>
            <w:r w:rsidRPr="00BD1FE8">
              <w:rPr>
                <w:rFonts w:ascii="Calibri" w:hAnsi="Calibri" w:cs="Calibri"/>
                <w:i/>
                <w:color w:val="000000"/>
                <w:sz w:val="16"/>
              </w:rPr>
              <w:t>(59101.+</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+ 59110.</w:t>
            </w:r>
            <w:r w:rsidR="0068510C">
              <w:rPr>
                <w:rFonts w:ascii="Calibri" w:hAnsi="Calibri" w:cs="Calibri"/>
                <w:i/>
                <w:color w:val="000000"/>
                <w:sz w:val="16"/>
              </w:rPr>
              <w:t> </w:t>
            </w:r>
            <w:r w:rsidRPr="00BD1FE8">
              <w:rPr>
                <w:rFonts w:ascii="Calibri" w:hAnsi="Calibri" w:cs="Calibri"/>
                <w:i/>
                <w:color w:val="000000"/>
                <w:sz w:val="16"/>
              </w:rPr>
              <w:t>rinda)</w:t>
            </w:r>
          </w:p>
        </w:tc>
        <w:tc>
          <w:tcPr>
            <w:tcW w:w="565" w:type="dxa"/>
            <w:shd w:val="clear" w:color="auto" w:fill="auto"/>
            <w:vAlign w:val="center"/>
          </w:tcPr>
          <w:p w14:paraId="20034615"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59100</w:t>
            </w:r>
          </w:p>
        </w:tc>
        <w:tc>
          <w:tcPr>
            <w:tcW w:w="1104" w:type="dxa"/>
            <w:shd w:val="clear" w:color="auto" w:fill="auto"/>
            <w:vAlign w:val="center"/>
          </w:tcPr>
          <w:p w14:paraId="20034616"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17"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18"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19"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1A" w14:textId="77777777" w:rsidR="00B35711" w:rsidRPr="006D11DE" w:rsidRDefault="00B35711" w:rsidP="00B35711">
            <w:pPr>
              <w:jc w:val="center"/>
              <w:rPr>
                <w:rFonts w:ascii="Calibri" w:hAnsi="Calibri" w:cs="Calibri"/>
                <w:color w:val="000000"/>
                <w:sz w:val="20"/>
              </w:rPr>
            </w:pPr>
          </w:p>
        </w:tc>
      </w:tr>
      <w:tr w:rsidR="00B35711" w:rsidRPr="006D11DE" w14:paraId="20034623" w14:textId="77777777" w:rsidTr="00CF3850">
        <w:trPr>
          <w:trHeight w:val="282"/>
        </w:trPr>
        <w:tc>
          <w:tcPr>
            <w:tcW w:w="4388" w:type="dxa"/>
            <w:shd w:val="clear" w:color="auto" w:fill="auto"/>
            <w:vAlign w:val="center"/>
          </w:tcPr>
          <w:p w14:paraId="2003461C"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565" w:type="dxa"/>
            <w:shd w:val="clear" w:color="auto" w:fill="auto"/>
            <w:vAlign w:val="center"/>
          </w:tcPr>
          <w:p w14:paraId="2003461D"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59101</w:t>
            </w:r>
          </w:p>
        </w:tc>
        <w:tc>
          <w:tcPr>
            <w:tcW w:w="1104" w:type="dxa"/>
            <w:shd w:val="clear" w:color="auto" w:fill="auto"/>
            <w:vAlign w:val="center"/>
          </w:tcPr>
          <w:p w14:paraId="2003461E"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1F"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20"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21"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22" w14:textId="77777777" w:rsidR="00B35711" w:rsidRPr="006D11DE" w:rsidRDefault="00B35711" w:rsidP="00B35711">
            <w:pPr>
              <w:jc w:val="center"/>
              <w:rPr>
                <w:rFonts w:ascii="Calibri" w:hAnsi="Calibri" w:cs="Calibri"/>
                <w:color w:val="000000"/>
                <w:sz w:val="20"/>
              </w:rPr>
            </w:pPr>
          </w:p>
        </w:tc>
      </w:tr>
      <w:tr w:rsidR="00B35711" w:rsidRPr="006D11DE" w14:paraId="2003462B" w14:textId="77777777" w:rsidTr="00CF3850">
        <w:trPr>
          <w:trHeight w:val="282"/>
        </w:trPr>
        <w:tc>
          <w:tcPr>
            <w:tcW w:w="4388" w:type="dxa"/>
            <w:shd w:val="clear" w:color="auto" w:fill="auto"/>
            <w:vAlign w:val="center"/>
          </w:tcPr>
          <w:p w14:paraId="20034624" w14:textId="77777777" w:rsidR="00B35711" w:rsidRPr="006D11DE" w:rsidRDefault="00B35711" w:rsidP="00B35711">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65" w:type="dxa"/>
            <w:shd w:val="clear" w:color="auto" w:fill="auto"/>
            <w:vAlign w:val="center"/>
          </w:tcPr>
          <w:p w14:paraId="20034625"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59102</w:t>
            </w:r>
          </w:p>
        </w:tc>
        <w:tc>
          <w:tcPr>
            <w:tcW w:w="1104" w:type="dxa"/>
            <w:shd w:val="clear" w:color="auto" w:fill="auto"/>
            <w:vAlign w:val="center"/>
          </w:tcPr>
          <w:p w14:paraId="20034626"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27"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28"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29"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2A" w14:textId="77777777" w:rsidR="00B35711" w:rsidRPr="006D11DE" w:rsidRDefault="00B35711" w:rsidP="00B35711">
            <w:pPr>
              <w:jc w:val="center"/>
              <w:rPr>
                <w:rFonts w:ascii="Calibri" w:hAnsi="Calibri" w:cs="Calibri"/>
                <w:color w:val="000000"/>
                <w:sz w:val="20"/>
              </w:rPr>
            </w:pPr>
          </w:p>
        </w:tc>
      </w:tr>
      <w:tr w:rsidR="00B35711" w:rsidRPr="006D11DE" w14:paraId="20034633" w14:textId="77777777" w:rsidTr="00CF3850">
        <w:trPr>
          <w:trHeight w:val="282"/>
        </w:trPr>
        <w:tc>
          <w:tcPr>
            <w:tcW w:w="4388" w:type="dxa"/>
            <w:shd w:val="clear" w:color="auto" w:fill="auto"/>
            <w:vAlign w:val="center"/>
          </w:tcPr>
          <w:p w14:paraId="2003462C"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Pensiju fondi</w:t>
            </w:r>
          </w:p>
        </w:tc>
        <w:tc>
          <w:tcPr>
            <w:tcW w:w="565" w:type="dxa"/>
            <w:shd w:val="clear" w:color="auto" w:fill="auto"/>
            <w:vAlign w:val="center"/>
          </w:tcPr>
          <w:p w14:paraId="2003462D"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59122</w:t>
            </w:r>
          </w:p>
        </w:tc>
        <w:tc>
          <w:tcPr>
            <w:tcW w:w="1104" w:type="dxa"/>
            <w:shd w:val="clear" w:color="auto" w:fill="auto"/>
            <w:vAlign w:val="center"/>
          </w:tcPr>
          <w:p w14:paraId="2003462E"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2F"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30"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31"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32" w14:textId="77777777" w:rsidR="00B35711" w:rsidRPr="006D11DE" w:rsidRDefault="00B35711" w:rsidP="00B35711">
            <w:pPr>
              <w:jc w:val="center"/>
              <w:rPr>
                <w:rFonts w:ascii="Calibri" w:hAnsi="Calibri" w:cs="Calibri"/>
                <w:color w:val="000000"/>
                <w:sz w:val="20"/>
              </w:rPr>
            </w:pPr>
          </w:p>
        </w:tc>
      </w:tr>
      <w:tr w:rsidR="00B35711" w:rsidRPr="006D11DE" w14:paraId="2003463B" w14:textId="77777777" w:rsidTr="00CF3850">
        <w:trPr>
          <w:trHeight w:val="282"/>
        </w:trPr>
        <w:tc>
          <w:tcPr>
            <w:tcW w:w="4388" w:type="dxa"/>
            <w:shd w:val="clear" w:color="auto" w:fill="auto"/>
            <w:vAlign w:val="center"/>
          </w:tcPr>
          <w:p w14:paraId="20034634"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5" w:type="dxa"/>
            <w:shd w:val="clear" w:color="auto" w:fill="auto"/>
            <w:vAlign w:val="center"/>
          </w:tcPr>
          <w:p w14:paraId="20034635"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59103</w:t>
            </w:r>
          </w:p>
        </w:tc>
        <w:tc>
          <w:tcPr>
            <w:tcW w:w="1104" w:type="dxa"/>
            <w:shd w:val="clear" w:color="auto" w:fill="auto"/>
            <w:vAlign w:val="center"/>
          </w:tcPr>
          <w:p w14:paraId="20034636" w14:textId="77777777" w:rsidR="00B35711" w:rsidRPr="006D11DE" w:rsidRDefault="00B35711" w:rsidP="00B35711">
            <w:pPr>
              <w:jc w:val="center"/>
              <w:rPr>
                <w:rFonts w:ascii="Calibri" w:hAnsi="Calibri" w:cs="Calibri"/>
                <w:color w:val="000000"/>
                <w:sz w:val="20"/>
              </w:rPr>
            </w:pPr>
          </w:p>
        </w:tc>
        <w:tc>
          <w:tcPr>
            <w:tcW w:w="1105" w:type="dxa"/>
            <w:gridSpan w:val="2"/>
            <w:shd w:val="clear" w:color="auto" w:fill="auto"/>
            <w:vAlign w:val="center"/>
          </w:tcPr>
          <w:p w14:paraId="20034637" w14:textId="77777777" w:rsidR="00B35711" w:rsidRPr="006D11DE" w:rsidRDefault="00B35711" w:rsidP="00B35711">
            <w:pPr>
              <w:jc w:val="center"/>
              <w:rPr>
                <w:rFonts w:ascii="Calibri" w:hAnsi="Calibri" w:cs="Calibri"/>
                <w:color w:val="000000"/>
                <w:sz w:val="20"/>
              </w:rPr>
            </w:pPr>
          </w:p>
        </w:tc>
        <w:tc>
          <w:tcPr>
            <w:tcW w:w="1106" w:type="dxa"/>
            <w:shd w:val="clear" w:color="auto" w:fill="auto"/>
            <w:vAlign w:val="center"/>
          </w:tcPr>
          <w:p w14:paraId="20034638" w14:textId="77777777" w:rsidR="00B35711" w:rsidRPr="006D11DE" w:rsidRDefault="00B35711" w:rsidP="00B35711">
            <w:pPr>
              <w:jc w:val="center"/>
              <w:rPr>
                <w:rFonts w:ascii="Calibri" w:hAnsi="Calibri" w:cs="Calibri"/>
                <w:color w:val="000000"/>
                <w:sz w:val="20"/>
              </w:rPr>
            </w:pPr>
          </w:p>
        </w:tc>
        <w:tc>
          <w:tcPr>
            <w:tcW w:w="1237" w:type="dxa"/>
            <w:shd w:val="clear" w:color="auto" w:fill="auto"/>
            <w:vAlign w:val="center"/>
          </w:tcPr>
          <w:p w14:paraId="20034639" w14:textId="77777777" w:rsidR="00B35711" w:rsidRPr="006D11DE" w:rsidRDefault="00B35711" w:rsidP="00B35711">
            <w:pPr>
              <w:jc w:val="center"/>
              <w:rPr>
                <w:rFonts w:ascii="Calibri" w:hAnsi="Calibri" w:cs="Calibri"/>
                <w:color w:val="000000"/>
                <w:sz w:val="20"/>
              </w:rPr>
            </w:pPr>
          </w:p>
        </w:tc>
        <w:tc>
          <w:tcPr>
            <w:tcW w:w="980" w:type="dxa"/>
            <w:shd w:val="clear" w:color="auto" w:fill="auto"/>
            <w:vAlign w:val="center"/>
          </w:tcPr>
          <w:p w14:paraId="2003463A" w14:textId="77777777" w:rsidR="00B35711" w:rsidRPr="006D11DE" w:rsidRDefault="00B35711" w:rsidP="00B35711">
            <w:pPr>
              <w:jc w:val="center"/>
              <w:rPr>
                <w:rFonts w:ascii="Calibri" w:hAnsi="Calibri" w:cs="Calibri"/>
                <w:color w:val="000000"/>
                <w:sz w:val="20"/>
              </w:rPr>
            </w:pPr>
          </w:p>
        </w:tc>
      </w:tr>
    </w:tbl>
    <w:p w14:paraId="2003463C" w14:textId="77777777" w:rsidR="00660046" w:rsidRPr="006D11DE" w:rsidRDefault="00660046" w:rsidP="00AA6147">
      <w:pPr>
        <w:ind w:right="-11"/>
        <w:jc w:val="right"/>
        <w:rPr>
          <w:rFonts w:ascii="Calibri" w:hAnsi="Calibri"/>
          <w:i/>
        </w:rPr>
      </w:pPr>
      <w:r w:rsidRPr="006D11DE">
        <w:rPr>
          <w:rFonts w:ascii="Calibri" w:hAnsi="Calibri" w:cs="Calibri"/>
          <w:i/>
          <w:color w:val="000000"/>
          <w:sz w:val="18"/>
          <w:szCs w:val="18"/>
        </w:rPr>
        <w:t>(turpinājums)</w:t>
      </w:r>
    </w:p>
    <w:tbl>
      <w:tblPr>
        <w:tblW w:w="10608"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123"/>
        <w:gridCol w:w="4250"/>
        <w:gridCol w:w="566"/>
        <w:gridCol w:w="556"/>
        <w:gridCol w:w="591"/>
        <w:gridCol w:w="259"/>
        <w:gridCol w:w="236"/>
        <w:gridCol w:w="624"/>
        <w:gridCol w:w="227"/>
        <w:gridCol w:w="907"/>
        <w:gridCol w:w="1247"/>
        <w:gridCol w:w="1022"/>
      </w:tblGrid>
      <w:tr w:rsidR="00660046" w:rsidRPr="006D11DE" w14:paraId="20034645" w14:textId="77777777" w:rsidTr="00232883">
        <w:trPr>
          <w:gridBefore w:val="1"/>
          <w:wBefore w:w="123" w:type="dxa"/>
          <w:trHeight w:val="282"/>
        </w:trPr>
        <w:tc>
          <w:tcPr>
            <w:tcW w:w="4250" w:type="dxa"/>
            <w:vMerge w:val="restart"/>
            <w:vAlign w:val="center"/>
          </w:tcPr>
          <w:p w14:paraId="2003463D" w14:textId="77777777" w:rsidR="00660046" w:rsidRPr="006D11DE" w:rsidRDefault="00660046" w:rsidP="00D76076">
            <w:pPr>
              <w:spacing w:after="40"/>
              <w:ind w:left="-113" w:right="-113" w:firstLine="6"/>
              <w:jc w:val="center"/>
              <w:rPr>
                <w:rFonts w:ascii="Calibri" w:hAnsi="Calibri" w:cs="Calibri"/>
                <w:b/>
                <w:bCs/>
                <w:i/>
                <w:iCs/>
                <w:color w:val="000000"/>
                <w:sz w:val="20"/>
              </w:rPr>
            </w:pPr>
            <w:r w:rsidRPr="006D11DE">
              <w:rPr>
                <w:rFonts w:ascii="Calibri" w:hAnsi="Calibri" w:cs="Calibri"/>
                <w:b/>
                <w:bCs/>
                <w:i/>
                <w:iCs/>
                <w:color w:val="000000"/>
                <w:sz w:val="20"/>
              </w:rPr>
              <w:t>Bilances pasīvs</w:t>
            </w:r>
          </w:p>
          <w:p w14:paraId="2003463E" w14:textId="77777777" w:rsidR="00660046" w:rsidRPr="006D11DE" w:rsidRDefault="00660046" w:rsidP="00D76076">
            <w:pPr>
              <w:ind w:left="-113" w:right="-113" w:firstLine="4"/>
              <w:jc w:val="center"/>
              <w:rPr>
                <w:rFonts w:ascii="Calibri" w:hAnsi="Calibri" w:cs="Calibri"/>
                <w:i/>
                <w:iCs/>
                <w:color w:val="000000"/>
                <w:sz w:val="16"/>
              </w:rPr>
            </w:pPr>
            <w:r w:rsidRPr="006D11DE">
              <w:rPr>
                <w:rFonts w:ascii="Calibri" w:hAnsi="Calibri" w:cs="Calibri"/>
                <w:i/>
                <w:iCs/>
                <w:color w:val="000000"/>
                <w:sz w:val="16"/>
              </w:rPr>
              <w:t>(1. un 5.</w:t>
            </w:r>
            <w:r w:rsidR="000F39C1">
              <w:rPr>
                <w:rFonts w:ascii="Calibri" w:hAnsi="Calibri" w:cs="Calibri"/>
                <w:i/>
                <w:iCs/>
                <w:color w:val="000000"/>
                <w:sz w:val="16"/>
              </w:rPr>
              <w:t> </w:t>
            </w:r>
            <w:r w:rsidRPr="006D11DE">
              <w:rPr>
                <w:rFonts w:ascii="Calibri" w:hAnsi="Calibri" w:cs="Calibri"/>
                <w:i/>
                <w:iCs/>
                <w:color w:val="000000"/>
                <w:sz w:val="16"/>
              </w:rPr>
              <w:t>ailes rādītāji ir atbilstoši</w:t>
            </w:r>
          </w:p>
          <w:p w14:paraId="2003463F" w14:textId="77777777" w:rsidR="00660046" w:rsidRPr="006D11DE" w:rsidRDefault="00660046" w:rsidP="00D76076">
            <w:pPr>
              <w:ind w:left="-113" w:right="-113" w:hanging="168"/>
              <w:jc w:val="center"/>
              <w:rPr>
                <w:rFonts w:ascii="Calibri" w:hAnsi="Calibri" w:cs="Calibri"/>
                <w:b/>
                <w:bCs/>
                <w:i/>
                <w:iCs/>
                <w:color w:val="000000"/>
                <w:sz w:val="20"/>
              </w:rPr>
            </w:pPr>
            <w:r w:rsidRPr="006D11DE">
              <w:rPr>
                <w:rFonts w:ascii="Calibri" w:hAnsi="Calibri" w:cs="Calibri"/>
                <w:i/>
                <w:iCs/>
                <w:color w:val="000000"/>
                <w:sz w:val="16"/>
              </w:rPr>
              <w:t>uzņēmuma gada bilancei)</w:t>
            </w:r>
          </w:p>
        </w:tc>
        <w:tc>
          <w:tcPr>
            <w:tcW w:w="566" w:type="dxa"/>
            <w:vMerge w:val="restart"/>
            <w:vAlign w:val="center"/>
          </w:tcPr>
          <w:p w14:paraId="20034640" w14:textId="77777777" w:rsidR="00660046" w:rsidRPr="006D11DE" w:rsidRDefault="00660046" w:rsidP="00D76076">
            <w:pPr>
              <w:spacing w:before="60"/>
              <w:ind w:left="-113" w:right="-113"/>
              <w:jc w:val="center"/>
              <w:rPr>
                <w:rFonts w:ascii="Calibri" w:hAnsi="Calibri" w:cs="Calibri"/>
                <w:color w:val="000000"/>
                <w:sz w:val="16"/>
              </w:rPr>
            </w:pPr>
            <w:r w:rsidRPr="006D11DE">
              <w:rPr>
                <w:rFonts w:ascii="Calibri" w:hAnsi="Calibri" w:cs="Calibri"/>
                <w:color w:val="000000"/>
                <w:sz w:val="16"/>
              </w:rPr>
              <w:t>Rindas kods</w:t>
            </w:r>
          </w:p>
        </w:tc>
        <w:tc>
          <w:tcPr>
            <w:tcW w:w="1147" w:type="dxa"/>
            <w:gridSpan w:val="2"/>
            <w:vMerge w:val="restart"/>
            <w:vAlign w:val="center"/>
          </w:tcPr>
          <w:p w14:paraId="20034641" w14:textId="77777777" w:rsidR="00660046" w:rsidRPr="006D11DE" w:rsidRDefault="00660046" w:rsidP="00D76076">
            <w:pPr>
              <w:spacing w:before="40"/>
              <w:ind w:left="-113" w:right="-113"/>
              <w:jc w:val="center"/>
              <w:rPr>
                <w:rFonts w:ascii="Calibri" w:hAnsi="Calibri" w:cs="Calibri"/>
                <w:color w:val="000000"/>
                <w:sz w:val="17"/>
                <w:szCs w:val="17"/>
              </w:rPr>
            </w:pPr>
            <w:r w:rsidRPr="006D11DE">
              <w:rPr>
                <w:rFonts w:ascii="Calibri" w:hAnsi="Calibri" w:cs="Calibri"/>
                <w:color w:val="000000"/>
                <w:sz w:val="17"/>
                <w:szCs w:val="17"/>
              </w:rPr>
              <w:t>Atlikums pārskata gada sākumā</w:t>
            </w:r>
          </w:p>
        </w:tc>
        <w:tc>
          <w:tcPr>
            <w:tcW w:w="3500" w:type="dxa"/>
            <w:gridSpan w:val="6"/>
            <w:vAlign w:val="center"/>
          </w:tcPr>
          <w:p w14:paraId="20034642" w14:textId="77777777" w:rsidR="00660046" w:rsidRPr="006D11DE" w:rsidRDefault="00660046" w:rsidP="00A855D1">
            <w:pPr>
              <w:jc w:val="center"/>
              <w:rPr>
                <w:rFonts w:ascii="Calibri" w:hAnsi="Calibri" w:cs="Calibri"/>
                <w:color w:val="000000"/>
                <w:sz w:val="20"/>
              </w:rPr>
            </w:pPr>
            <w:r w:rsidRPr="006D11DE">
              <w:rPr>
                <w:rFonts w:ascii="Calibri" w:hAnsi="Calibri" w:cs="Calibri"/>
                <w:color w:val="000000"/>
                <w:sz w:val="17"/>
                <w:szCs w:val="17"/>
              </w:rPr>
              <w:t>Izmaiņas pārskata gadā (+ vai –</w:t>
            </w:r>
            <w:proofErr w:type="gramStart"/>
            <w:r w:rsidRPr="006D11DE">
              <w:rPr>
                <w:rFonts w:ascii="Calibri" w:hAnsi="Calibri" w:cs="Calibri"/>
                <w:color w:val="000000"/>
                <w:sz w:val="17"/>
                <w:szCs w:val="17"/>
              </w:rPr>
              <w:t xml:space="preserve"> )</w:t>
            </w:r>
            <w:proofErr w:type="gramEnd"/>
          </w:p>
        </w:tc>
        <w:tc>
          <w:tcPr>
            <w:tcW w:w="1022" w:type="dxa"/>
            <w:vMerge w:val="restart"/>
            <w:vAlign w:val="center"/>
          </w:tcPr>
          <w:p w14:paraId="20034643" w14:textId="77777777" w:rsidR="00660046" w:rsidRPr="006D11DE" w:rsidRDefault="00660046" w:rsidP="00CF3850">
            <w:pPr>
              <w:pStyle w:val="BodyText"/>
              <w:ind w:left="-57" w:right="-57"/>
              <w:jc w:val="center"/>
              <w:rPr>
                <w:rFonts w:ascii="Calibri" w:hAnsi="Calibri" w:cs="Calibri"/>
                <w:color w:val="000000"/>
                <w:sz w:val="17"/>
                <w:szCs w:val="17"/>
              </w:rPr>
            </w:pPr>
            <w:r w:rsidRPr="006D11DE">
              <w:rPr>
                <w:rFonts w:ascii="Calibri" w:hAnsi="Calibri" w:cs="Calibri"/>
                <w:caps w:val="0"/>
                <w:color w:val="000000"/>
                <w:sz w:val="17"/>
                <w:szCs w:val="17"/>
              </w:rPr>
              <w:t>Atlikums pārskata gada</w:t>
            </w:r>
            <w:r w:rsidR="00CF3850" w:rsidRPr="006D11DE">
              <w:rPr>
                <w:rFonts w:ascii="Calibri" w:hAnsi="Calibri" w:cs="Calibri"/>
                <w:caps w:val="0"/>
                <w:color w:val="000000"/>
                <w:sz w:val="17"/>
                <w:szCs w:val="17"/>
              </w:rPr>
              <w:t xml:space="preserve"> beigās</w:t>
            </w:r>
          </w:p>
          <w:p w14:paraId="20034644" w14:textId="77777777" w:rsidR="00660046" w:rsidRPr="006D11DE" w:rsidRDefault="00660046" w:rsidP="00CF3850">
            <w:pPr>
              <w:ind w:left="-113" w:right="-113"/>
              <w:jc w:val="center"/>
              <w:rPr>
                <w:rFonts w:ascii="Calibri" w:hAnsi="Calibri" w:cs="Calibri"/>
                <w:color w:val="000000"/>
                <w:sz w:val="20"/>
              </w:rPr>
            </w:pPr>
            <w:r w:rsidRPr="006D11DE">
              <w:rPr>
                <w:rFonts w:ascii="Calibri" w:hAnsi="Calibri" w:cs="Calibri"/>
                <w:i/>
                <w:color w:val="000000"/>
                <w:sz w:val="17"/>
                <w:szCs w:val="17"/>
              </w:rPr>
              <w:t>(1+2+3+4)</w:t>
            </w:r>
          </w:p>
        </w:tc>
      </w:tr>
      <w:tr w:rsidR="00247A86" w:rsidRPr="006D11DE" w14:paraId="2003464D" w14:textId="77777777" w:rsidTr="00232883">
        <w:trPr>
          <w:gridBefore w:val="1"/>
          <w:wBefore w:w="123" w:type="dxa"/>
          <w:trHeight w:val="282"/>
        </w:trPr>
        <w:tc>
          <w:tcPr>
            <w:tcW w:w="4250" w:type="dxa"/>
            <w:vMerge/>
            <w:tcBorders>
              <w:bottom w:val="single" w:sz="6" w:space="0" w:color="5F497A"/>
            </w:tcBorders>
            <w:vAlign w:val="center"/>
          </w:tcPr>
          <w:p w14:paraId="20034646" w14:textId="77777777" w:rsidR="00247A86" w:rsidRPr="006D11DE" w:rsidRDefault="00247A86" w:rsidP="00D76076">
            <w:pPr>
              <w:spacing w:after="40"/>
              <w:ind w:left="-113" w:right="-113" w:firstLine="6"/>
              <w:jc w:val="center"/>
              <w:rPr>
                <w:rFonts w:ascii="Calibri" w:hAnsi="Calibri" w:cs="Calibri"/>
                <w:b/>
                <w:bCs/>
                <w:i/>
                <w:iCs/>
                <w:color w:val="000000"/>
                <w:sz w:val="20"/>
              </w:rPr>
            </w:pPr>
          </w:p>
        </w:tc>
        <w:tc>
          <w:tcPr>
            <w:tcW w:w="566" w:type="dxa"/>
            <w:vMerge/>
            <w:tcBorders>
              <w:bottom w:val="single" w:sz="6" w:space="0" w:color="5F497A"/>
            </w:tcBorders>
            <w:vAlign w:val="center"/>
          </w:tcPr>
          <w:p w14:paraId="20034647" w14:textId="77777777" w:rsidR="00247A86" w:rsidRPr="006D11DE" w:rsidRDefault="00247A86" w:rsidP="00D76076">
            <w:pPr>
              <w:spacing w:before="60"/>
              <w:ind w:left="-113" w:right="-113"/>
              <w:jc w:val="center"/>
              <w:rPr>
                <w:rFonts w:ascii="Calibri" w:hAnsi="Calibri" w:cs="Calibri"/>
                <w:color w:val="000000"/>
                <w:sz w:val="16"/>
              </w:rPr>
            </w:pPr>
          </w:p>
        </w:tc>
        <w:tc>
          <w:tcPr>
            <w:tcW w:w="1147" w:type="dxa"/>
            <w:gridSpan w:val="2"/>
            <w:vMerge/>
            <w:tcBorders>
              <w:bottom w:val="single" w:sz="6" w:space="0" w:color="5F497A"/>
            </w:tcBorders>
            <w:vAlign w:val="center"/>
          </w:tcPr>
          <w:p w14:paraId="20034648" w14:textId="77777777" w:rsidR="00247A86" w:rsidRPr="006D11DE" w:rsidRDefault="00247A86" w:rsidP="00D76076">
            <w:pPr>
              <w:spacing w:before="40"/>
              <w:ind w:left="-113" w:right="-113"/>
              <w:jc w:val="center"/>
              <w:rPr>
                <w:rFonts w:ascii="Calibri" w:hAnsi="Calibri" w:cs="Calibri"/>
                <w:color w:val="000000"/>
                <w:sz w:val="18"/>
              </w:rPr>
            </w:pPr>
          </w:p>
        </w:tc>
        <w:tc>
          <w:tcPr>
            <w:tcW w:w="1119" w:type="dxa"/>
            <w:gridSpan w:val="3"/>
            <w:tcBorders>
              <w:bottom w:val="single" w:sz="6" w:space="0" w:color="5F497A"/>
            </w:tcBorders>
            <w:vAlign w:val="center"/>
          </w:tcPr>
          <w:p w14:paraId="20034649" w14:textId="77777777" w:rsidR="00247A86" w:rsidRPr="006D11DE" w:rsidRDefault="00247A86" w:rsidP="00D76076">
            <w:pPr>
              <w:ind w:left="-113" w:right="-113"/>
              <w:jc w:val="center"/>
              <w:rPr>
                <w:rFonts w:ascii="Calibri" w:hAnsi="Calibri" w:cs="Calibri"/>
                <w:color w:val="000000"/>
                <w:sz w:val="17"/>
                <w:szCs w:val="17"/>
              </w:rPr>
            </w:pPr>
            <w:r w:rsidRPr="006D11DE">
              <w:rPr>
                <w:rFonts w:ascii="Calibri" w:hAnsi="Calibri" w:cs="Calibri"/>
                <w:sz w:val="17"/>
                <w:szCs w:val="17"/>
              </w:rPr>
              <w:t>Izmaiņas darījumu rezultātā</w:t>
            </w:r>
          </w:p>
        </w:tc>
        <w:tc>
          <w:tcPr>
            <w:tcW w:w="1134" w:type="dxa"/>
            <w:gridSpan w:val="2"/>
            <w:tcBorders>
              <w:bottom w:val="single" w:sz="6" w:space="0" w:color="5F497A"/>
            </w:tcBorders>
            <w:vAlign w:val="center"/>
          </w:tcPr>
          <w:p w14:paraId="2003464A" w14:textId="77777777" w:rsidR="00247A86" w:rsidRPr="006D11DE" w:rsidRDefault="00247A86" w:rsidP="000F6312">
            <w:pPr>
              <w:ind w:left="-57" w:right="-57"/>
              <w:jc w:val="center"/>
              <w:rPr>
                <w:rFonts w:ascii="Calibri" w:hAnsi="Calibri" w:cs="Calibri"/>
                <w:sz w:val="17"/>
                <w:szCs w:val="17"/>
              </w:rPr>
            </w:pPr>
            <w:r w:rsidRPr="006D11DE">
              <w:rPr>
                <w:rFonts w:ascii="Calibri" w:hAnsi="Calibri" w:cs="Calibri"/>
                <w:sz w:val="17"/>
                <w:szCs w:val="17"/>
              </w:rPr>
              <w:t xml:space="preserve">Valūtas kursa svārstības, cenu izmaiņas </w:t>
            </w:r>
            <w:r w:rsidRPr="00F07DEA">
              <w:rPr>
                <w:rFonts w:ascii="Calibri" w:hAnsi="Calibri" w:cs="Calibri"/>
                <w:sz w:val="16"/>
                <w:szCs w:val="16"/>
              </w:rPr>
              <w:t>(pārvērtēšana)</w:t>
            </w:r>
          </w:p>
        </w:tc>
        <w:tc>
          <w:tcPr>
            <w:tcW w:w="1247" w:type="dxa"/>
            <w:tcBorders>
              <w:bottom w:val="single" w:sz="6" w:space="0" w:color="5F497A"/>
            </w:tcBorders>
            <w:vAlign w:val="center"/>
          </w:tcPr>
          <w:p w14:paraId="2003464B" w14:textId="77777777" w:rsidR="00247A86" w:rsidRPr="006D11DE" w:rsidRDefault="002E2F89" w:rsidP="000F6312">
            <w:pPr>
              <w:ind w:left="-57" w:right="-57"/>
              <w:jc w:val="center"/>
              <w:rPr>
                <w:rFonts w:ascii="Calibri" w:hAnsi="Calibri" w:cs="Calibri"/>
                <w:sz w:val="17"/>
                <w:szCs w:val="17"/>
              </w:rPr>
            </w:pPr>
            <w:r w:rsidRPr="006D11DE">
              <w:rPr>
                <w:rFonts w:ascii="Calibri" w:hAnsi="Calibri" w:cs="Calibri"/>
                <w:sz w:val="17"/>
                <w:szCs w:val="17"/>
              </w:rPr>
              <w:t xml:space="preserve">Citas izmaiņas </w:t>
            </w:r>
            <w:r w:rsidRPr="00F07DEA">
              <w:rPr>
                <w:rFonts w:ascii="Calibri" w:hAnsi="Calibri" w:cs="Calibri"/>
                <w:sz w:val="16"/>
                <w:szCs w:val="16"/>
              </w:rPr>
              <w:t>(pārklasifikācijas, kļūdu vai katastrofālu zaudējumu radītās izmaiņas)</w:t>
            </w:r>
          </w:p>
        </w:tc>
        <w:tc>
          <w:tcPr>
            <w:tcW w:w="1022" w:type="dxa"/>
            <w:vMerge/>
            <w:tcBorders>
              <w:bottom w:val="single" w:sz="6" w:space="0" w:color="5F497A"/>
            </w:tcBorders>
            <w:vAlign w:val="center"/>
          </w:tcPr>
          <w:p w14:paraId="2003464C" w14:textId="77777777" w:rsidR="00247A86" w:rsidRPr="006D11DE" w:rsidRDefault="00247A86" w:rsidP="00D76076">
            <w:pPr>
              <w:pStyle w:val="BodyText"/>
              <w:ind w:left="-113" w:right="-113"/>
              <w:jc w:val="center"/>
              <w:rPr>
                <w:rFonts w:ascii="Calibri" w:hAnsi="Calibri" w:cs="Calibri"/>
              </w:rPr>
            </w:pPr>
          </w:p>
        </w:tc>
      </w:tr>
      <w:tr w:rsidR="00660046" w:rsidRPr="006D11DE" w14:paraId="20034655" w14:textId="77777777" w:rsidTr="00232883">
        <w:trPr>
          <w:gridBefore w:val="1"/>
          <w:wBefore w:w="123" w:type="dxa"/>
          <w:trHeight w:val="282"/>
        </w:trPr>
        <w:tc>
          <w:tcPr>
            <w:tcW w:w="4250" w:type="dxa"/>
            <w:tcBorders>
              <w:top w:val="single" w:sz="6" w:space="0" w:color="5F497A"/>
              <w:bottom w:val="single" w:sz="12" w:space="0" w:color="5F497A"/>
            </w:tcBorders>
            <w:vAlign w:val="center"/>
          </w:tcPr>
          <w:p w14:paraId="2003464E"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A</w:t>
            </w:r>
          </w:p>
        </w:tc>
        <w:tc>
          <w:tcPr>
            <w:tcW w:w="566" w:type="dxa"/>
            <w:tcBorders>
              <w:top w:val="single" w:sz="6" w:space="0" w:color="5F497A"/>
              <w:bottom w:val="single" w:sz="12" w:space="0" w:color="5F497A"/>
            </w:tcBorders>
            <w:vAlign w:val="center"/>
          </w:tcPr>
          <w:p w14:paraId="2003464F"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B</w:t>
            </w:r>
          </w:p>
        </w:tc>
        <w:tc>
          <w:tcPr>
            <w:tcW w:w="1147" w:type="dxa"/>
            <w:gridSpan w:val="2"/>
            <w:tcBorders>
              <w:top w:val="single" w:sz="6" w:space="0" w:color="5F497A"/>
              <w:bottom w:val="single" w:sz="12" w:space="0" w:color="5F497A"/>
            </w:tcBorders>
            <w:vAlign w:val="center"/>
          </w:tcPr>
          <w:p w14:paraId="20034650"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1</w:t>
            </w:r>
          </w:p>
        </w:tc>
        <w:tc>
          <w:tcPr>
            <w:tcW w:w="1119" w:type="dxa"/>
            <w:gridSpan w:val="3"/>
            <w:tcBorders>
              <w:top w:val="single" w:sz="6" w:space="0" w:color="5F497A"/>
              <w:bottom w:val="single" w:sz="12" w:space="0" w:color="5F497A"/>
            </w:tcBorders>
            <w:vAlign w:val="center"/>
          </w:tcPr>
          <w:p w14:paraId="20034651"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2</w:t>
            </w:r>
          </w:p>
        </w:tc>
        <w:tc>
          <w:tcPr>
            <w:tcW w:w="1134" w:type="dxa"/>
            <w:gridSpan w:val="2"/>
            <w:tcBorders>
              <w:top w:val="single" w:sz="6" w:space="0" w:color="5F497A"/>
              <w:bottom w:val="single" w:sz="12" w:space="0" w:color="5F497A"/>
            </w:tcBorders>
            <w:vAlign w:val="center"/>
          </w:tcPr>
          <w:p w14:paraId="20034652"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3</w:t>
            </w:r>
          </w:p>
        </w:tc>
        <w:tc>
          <w:tcPr>
            <w:tcW w:w="1247" w:type="dxa"/>
            <w:tcBorders>
              <w:top w:val="single" w:sz="6" w:space="0" w:color="5F497A"/>
              <w:bottom w:val="single" w:sz="12" w:space="0" w:color="5F497A"/>
            </w:tcBorders>
            <w:vAlign w:val="center"/>
          </w:tcPr>
          <w:p w14:paraId="20034653"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4</w:t>
            </w:r>
          </w:p>
        </w:tc>
        <w:tc>
          <w:tcPr>
            <w:tcW w:w="1022" w:type="dxa"/>
            <w:tcBorders>
              <w:top w:val="single" w:sz="6" w:space="0" w:color="5F497A"/>
              <w:bottom w:val="single" w:sz="12" w:space="0" w:color="5F497A"/>
            </w:tcBorders>
            <w:vAlign w:val="center"/>
          </w:tcPr>
          <w:p w14:paraId="20034654" w14:textId="77777777" w:rsidR="00660046" w:rsidRPr="006D11DE" w:rsidRDefault="00660046" w:rsidP="00D76076">
            <w:pPr>
              <w:ind w:left="-113" w:right="-113"/>
              <w:jc w:val="center"/>
              <w:rPr>
                <w:rFonts w:ascii="Calibri" w:hAnsi="Calibri" w:cs="Calibri"/>
                <w:color w:val="000000"/>
                <w:sz w:val="16"/>
                <w:szCs w:val="16"/>
              </w:rPr>
            </w:pPr>
            <w:r w:rsidRPr="006D11DE">
              <w:rPr>
                <w:rFonts w:ascii="Calibri" w:hAnsi="Calibri" w:cs="Calibri"/>
                <w:color w:val="000000"/>
                <w:sz w:val="16"/>
                <w:szCs w:val="16"/>
              </w:rPr>
              <w:t>5</w:t>
            </w:r>
          </w:p>
        </w:tc>
      </w:tr>
      <w:tr w:rsidR="00B35711" w:rsidRPr="006D11DE" w14:paraId="2003465D" w14:textId="77777777" w:rsidTr="00232883">
        <w:trPr>
          <w:gridBefore w:val="1"/>
          <w:wBefore w:w="123" w:type="dxa"/>
          <w:trHeight w:val="282"/>
        </w:trPr>
        <w:tc>
          <w:tcPr>
            <w:tcW w:w="4250" w:type="dxa"/>
            <w:tcBorders>
              <w:top w:val="single" w:sz="12" w:space="0" w:color="5F497A"/>
            </w:tcBorders>
            <w:vAlign w:val="center"/>
          </w:tcPr>
          <w:p w14:paraId="20034656"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6" w:type="dxa"/>
            <w:tcBorders>
              <w:top w:val="single" w:sz="12" w:space="0" w:color="5F497A"/>
            </w:tcBorders>
            <w:vAlign w:val="center"/>
          </w:tcPr>
          <w:p w14:paraId="20034657"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59104</w:t>
            </w:r>
          </w:p>
        </w:tc>
        <w:tc>
          <w:tcPr>
            <w:tcW w:w="1147" w:type="dxa"/>
            <w:gridSpan w:val="2"/>
            <w:tcBorders>
              <w:top w:val="single" w:sz="12" w:space="0" w:color="5F497A"/>
            </w:tcBorders>
            <w:vAlign w:val="center"/>
          </w:tcPr>
          <w:p w14:paraId="20034658"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tcBorders>
              <w:top w:val="single" w:sz="12" w:space="0" w:color="5F497A"/>
            </w:tcBorders>
            <w:vAlign w:val="center"/>
          </w:tcPr>
          <w:p w14:paraId="20034659"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tcBorders>
              <w:top w:val="single" w:sz="12" w:space="0" w:color="5F497A"/>
            </w:tcBorders>
            <w:vAlign w:val="center"/>
          </w:tcPr>
          <w:p w14:paraId="2003465A" w14:textId="77777777" w:rsidR="00B35711" w:rsidRPr="006D11DE" w:rsidRDefault="00B35711" w:rsidP="00B35711">
            <w:pPr>
              <w:ind w:left="-113" w:right="-113"/>
              <w:jc w:val="center"/>
              <w:rPr>
                <w:rFonts w:ascii="Calibri" w:hAnsi="Calibri" w:cs="Calibri"/>
                <w:color w:val="000000"/>
                <w:sz w:val="16"/>
                <w:szCs w:val="16"/>
              </w:rPr>
            </w:pPr>
          </w:p>
        </w:tc>
        <w:tc>
          <w:tcPr>
            <w:tcW w:w="1247" w:type="dxa"/>
            <w:tcBorders>
              <w:top w:val="single" w:sz="12" w:space="0" w:color="5F497A"/>
            </w:tcBorders>
            <w:vAlign w:val="center"/>
          </w:tcPr>
          <w:p w14:paraId="2003465B" w14:textId="77777777" w:rsidR="00B35711" w:rsidRPr="006D11DE" w:rsidRDefault="00B35711" w:rsidP="00B35711">
            <w:pPr>
              <w:ind w:left="-113" w:right="-113"/>
              <w:jc w:val="center"/>
              <w:rPr>
                <w:rFonts w:ascii="Calibri" w:hAnsi="Calibri" w:cs="Calibri"/>
                <w:color w:val="000000"/>
                <w:sz w:val="16"/>
                <w:szCs w:val="16"/>
              </w:rPr>
            </w:pPr>
          </w:p>
        </w:tc>
        <w:tc>
          <w:tcPr>
            <w:tcW w:w="1022" w:type="dxa"/>
            <w:tcBorders>
              <w:top w:val="single" w:sz="12" w:space="0" w:color="5F497A"/>
            </w:tcBorders>
            <w:vAlign w:val="center"/>
          </w:tcPr>
          <w:p w14:paraId="2003465C"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65" w14:textId="77777777" w:rsidTr="00232883">
        <w:trPr>
          <w:gridBefore w:val="1"/>
          <w:wBefore w:w="123" w:type="dxa"/>
          <w:trHeight w:val="282"/>
        </w:trPr>
        <w:tc>
          <w:tcPr>
            <w:tcW w:w="4250" w:type="dxa"/>
            <w:vAlign w:val="center"/>
          </w:tcPr>
          <w:p w14:paraId="2003465E"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Piesaistošās finanšu iestādes un naudas</w:t>
            </w:r>
            <w:r w:rsidRPr="006D11DE">
              <w:rPr>
                <w:rFonts w:ascii="Calibri" w:hAnsi="Calibri" w:cs="Calibri"/>
                <w:color w:val="000000"/>
                <w:sz w:val="19"/>
                <w:szCs w:val="19"/>
              </w:rPr>
              <w:t xml:space="preserve"> aizdevēji</w:t>
            </w:r>
          </w:p>
        </w:tc>
        <w:tc>
          <w:tcPr>
            <w:tcW w:w="566" w:type="dxa"/>
            <w:vAlign w:val="center"/>
          </w:tcPr>
          <w:p w14:paraId="2003465F"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59121</w:t>
            </w:r>
          </w:p>
        </w:tc>
        <w:tc>
          <w:tcPr>
            <w:tcW w:w="1147" w:type="dxa"/>
            <w:gridSpan w:val="2"/>
            <w:vAlign w:val="center"/>
          </w:tcPr>
          <w:p w14:paraId="20034660"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61"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62"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63"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64"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6D" w14:textId="77777777" w:rsidTr="00232883">
        <w:trPr>
          <w:gridBefore w:val="1"/>
          <w:wBefore w:w="123" w:type="dxa"/>
          <w:trHeight w:val="282"/>
        </w:trPr>
        <w:tc>
          <w:tcPr>
            <w:tcW w:w="4250" w:type="dxa"/>
            <w:vAlign w:val="center"/>
          </w:tcPr>
          <w:p w14:paraId="20034666"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Nefinanšu sabiedrības</w:t>
            </w:r>
          </w:p>
        </w:tc>
        <w:tc>
          <w:tcPr>
            <w:tcW w:w="566" w:type="dxa"/>
            <w:vAlign w:val="center"/>
          </w:tcPr>
          <w:p w14:paraId="20034667"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59105</w:t>
            </w:r>
          </w:p>
        </w:tc>
        <w:tc>
          <w:tcPr>
            <w:tcW w:w="1147" w:type="dxa"/>
            <w:gridSpan w:val="2"/>
            <w:vAlign w:val="center"/>
          </w:tcPr>
          <w:p w14:paraId="20034668"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69"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6A"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6B"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6C"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75" w14:textId="77777777" w:rsidTr="00232883">
        <w:trPr>
          <w:gridBefore w:val="1"/>
          <w:wBefore w:w="123" w:type="dxa"/>
          <w:trHeight w:val="282"/>
        </w:trPr>
        <w:tc>
          <w:tcPr>
            <w:tcW w:w="4250" w:type="dxa"/>
            <w:vAlign w:val="center"/>
          </w:tcPr>
          <w:p w14:paraId="2003466E"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6" w:type="dxa"/>
            <w:vAlign w:val="center"/>
          </w:tcPr>
          <w:p w14:paraId="2003466F"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59106</w:t>
            </w:r>
          </w:p>
        </w:tc>
        <w:tc>
          <w:tcPr>
            <w:tcW w:w="1147" w:type="dxa"/>
            <w:gridSpan w:val="2"/>
            <w:vAlign w:val="center"/>
          </w:tcPr>
          <w:p w14:paraId="20034670"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71"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72"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73"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74"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7D" w14:textId="77777777" w:rsidTr="00232883">
        <w:trPr>
          <w:gridBefore w:val="1"/>
          <w:wBefore w:w="123" w:type="dxa"/>
          <w:trHeight w:val="282"/>
        </w:trPr>
        <w:tc>
          <w:tcPr>
            <w:tcW w:w="4250" w:type="dxa"/>
            <w:vAlign w:val="center"/>
          </w:tcPr>
          <w:p w14:paraId="20034676"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6" w:type="dxa"/>
            <w:vAlign w:val="center"/>
          </w:tcPr>
          <w:p w14:paraId="20034677"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59107</w:t>
            </w:r>
          </w:p>
        </w:tc>
        <w:tc>
          <w:tcPr>
            <w:tcW w:w="1147" w:type="dxa"/>
            <w:gridSpan w:val="2"/>
            <w:vAlign w:val="center"/>
          </w:tcPr>
          <w:p w14:paraId="20034678"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79"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7A"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7B"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7C"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85" w14:textId="77777777" w:rsidTr="00232883">
        <w:trPr>
          <w:gridBefore w:val="1"/>
          <w:wBefore w:w="123" w:type="dxa"/>
          <w:trHeight w:val="282"/>
        </w:trPr>
        <w:tc>
          <w:tcPr>
            <w:tcW w:w="4250" w:type="dxa"/>
            <w:vAlign w:val="center"/>
          </w:tcPr>
          <w:p w14:paraId="2003467E"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6" w:type="dxa"/>
            <w:vAlign w:val="center"/>
          </w:tcPr>
          <w:p w14:paraId="2003467F"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59108</w:t>
            </w:r>
          </w:p>
        </w:tc>
        <w:tc>
          <w:tcPr>
            <w:tcW w:w="1147" w:type="dxa"/>
            <w:gridSpan w:val="2"/>
            <w:vAlign w:val="center"/>
          </w:tcPr>
          <w:p w14:paraId="20034680"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81"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82"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83"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84"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8E" w14:textId="77777777" w:rsidTr="00232883">
        <w:trPr>
          <w:gridBefore w:val="1"/>
          <w:wBefore w:w="123" w:type="dxa"/>
          <w:trHeight w:val="282"/>
        </w:trPr>
        <w:tc>
          <w:tcPr>
            <w:tcW w:w="4250" w:type="dxa"/>
            <w:vAlign w:val="center"/>
          </w:tcPr>
          <w:p w14:paraId="20034686" w14:textId="77777777" w:rsidR="00B35711" w:rsidRPr="006D11DE" w:rsidRDefault="00B35711" w:rsidP="00B35711">
            <w:pPr>
              <w:spacing w:line="180" w:lineRule="exact"/>
              <w:ind w:left="249" w:right="-170" w:hanging="119"/>
              <w:rPr>
                <w:rFonts w:ascii="Calibri" w:hAnsi="Calibri" w:cs="Calibri"/>
                <w:color w:val="000000"/>
                <w:sz w:val="20"/>
              </w:rPr>
            </w:pPr>
            <w:r w:rsidRPr="006D11DE">
              <w:rPr>
                <w:rFonts w:ascii="Calibri" w:hAnsi="Calibri" w:cs="Calibri"/>
                <w:color w:val="000000"/>
                <w:sz w:val="20"/>
              </w:rPr>
              <w:t xml:space="preserve">Mājsaimniecības apkalpojošās bezpeļņas </w:t>
            </w:r>
          </w:p>
          <w:p w14:paraId="20034687"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t>organizācijas</w:t>
            </w:r>
          </w:p>
        </w:tc>
        <w:tc>
          <w:tcPr>
            <w:tcW w:w="566" w:type="dxa"/>
            <w:vAlign w:val="center"/>
          </w:tcPr>
          <w:p w14:paraId="2003468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59109</w:t>
            </w:r>
          </w:p>
        </w:tc>
        <w:tc>
          <w:tcPr>
            <w:tcW w:w="1147" w:type="dxa"/>
            <w:gridSpan w:val="2"/>
            <w:vAlign w:val="center"/>
          </w:tcPr>
          <w:p w14:paraId="20034689"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8A"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8B"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8C"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8D"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96" w14:textId="77777777" w:rsidTr="00232883">
        <w:trPr>
          <w:gridBefore w:val="1"/>
          <w:wBefore w:w="123" w:type="dxa"/>
          <w:trHeight w:val="282"/>
        </w:trPr>
        <w:tc>
          <w:tcPr>
            <w:tcW w:w="4250" w:type="dxa"/>
            <w:vAlign w:val="center"/>
          </w:tcPr>
          <w:p w14:paraId="2003468F" w14:textId="77777777" w:rsidR="00B35711" w:rsidRPr="006D11DE" w:rsidRDefault="00B35711" w:rsidP="00B35711">
            <w:pPr>
              <w:ind w:left="204" w:hanging="72"/>
              <w:rPr>
                <w:rFonts w:ascii="Calibri" w:hAnsi="Calibri" w:cs="Calibri"/>
                <w:b/>
                <w:bCs/>
                <w:color w:val="000000"/>
                <w:sz w:val="20"/>
              </w:rPr>
            </w:pPr>
            <w:r w:rsidRPr="006D11DE">
              <w:rPr>
                <w:rFonts w:ascii="Calibri" w:hAnsi="Calibri" w:cs="Calibri"/>
                <w:color w:val="000000"/>
                <w:sz w:val="20"/>
              </w:rPr>
              <w:t>Valsts sociālās apdrošināšanas aģentūra</w:t>
            </w:r>
          </w:p>
        </w:tc>
        <w:tc>
          <w:tcPr>
            <w:tcW w:w="566" w:type="dxa"/>
            <w:vAlign w:val="center"/>
          </w:tcPr>
          <w:p w14:paraId="2003469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59110</w:t>
            </w:r>
          </w:p>
        </w:tc>
        <w:tc>
          <w:tcPr>
            <w:tcW w:w="1147" w:type="dxa"/>
            <w:gridSpan w:val="2"/>
            <w:vAlign w:val="center"/>
          </w:tcPr>
          <w:p w14:paraId="20034691"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92"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93"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94"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95"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9E" w14:textId="77777777" w:rsidTr="00232883">
        <w:trPr>
          <w:gridBefore w:val="1"/>
          <w:wBefore w:w="123" w:type="dxa"/>
          <w:trHeight w:val="282"/>
        </w:trPr>
        <w:tc>
          <w:tcPr>
            <w:tcW w:w="4250" w:type="dxa"/>
            <w:vAlign w:val="center"/>
          </w:tcPr>
          <w:p w14:paraId="20034697" w14:textId="77777777" w:rsidR="00B35711" w:rsidRPr="006D11DE" w:rsidRDefault="00B35711" w:rsidP="00B35711">
            <w:pPr>
              <w:ind w:left="204" w:hanging="147"/>
              <w:rPr>
                <w:rFonts w:ascii="Calibri" w:hAnsi="Calibri" w:cs="Calibri"/>
                <w:i/>
                <w:iCs/>
                <w:color w:val="000000"/>
                <w:sz w:val="20"/>
              </w:rPr>
            </w:pPr>
            <w:r w:rsidRPr="006D11DE">
              <w:rPr>
                <w:rFonts w:ascii="Calibri" w:hAnsi="Calibri" w:cs="Calibri"/>
                <w:i/>
                <w:iCs/>
                <w:color w:val="000000"/>
                <w:sz w:val="20"/>
              </w:rPr>
              <w:t>Nerezidenti</w:t>
            </w:r>
          </w:p>
        </w:tc>
        <w:tc>
          <w:tcPr>
            <w:tcW w:w="566" w:type="dxa"/>
            <w:vAlign w:val="center"/>
          </w:tcPr>
          <w:p w14:paraId="2003469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59200</w:t>
            </w:r>
          </w:p>
        </w:tc>
        <w:tc>
          <w:tcPr>
            <w:tcW w:w="1147" w:type="dxa"/>
            <w:gridSpan w:val="2"/>
            <w:vAlign w:val="center"/>
          </w:tcPr>
          <w:p w14:paraId="20034699"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9A"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9B"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9C"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9D"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A6" w14:textId="77777777" w:rsidTr="00232883">
        <w:trPr>
          <w:gridBefore w:val="1"/>
          <w:wBefore w:w="123" w:type="dxa"/>
          <w:trHeight w:val="282"/>
        </w:trPr>
        <w:tc>
          <w:tcPr>
            <w:tcW w:w="4250" w:type="dxa"/>
            <w:vAlign w:val="center"/>
          </w:tcPr>
          <w:p w14:paraId="2003469F" w14:textId="77777777" w:rsidR="00B35711" w:rsidRPr="00BD1FE8" w:rsidRDefault="00B35711" w:rsidP="00B35711">
            <w:pPr>
              <w:ind w:left="17" w:right="-113"/>
              <w:rPr>
                <w:rFonts w:ascii="Calibri" w:hAnsi="Calibri" w:cs="Calibri"/>
                <w:i/>
                <w:iCs/>
                <w:color w:val="000000"/>
                <w:sz w:val="20"/>
              </w:rPr>
            </w:pPr>
            <w:r w:rsidRPr="006D11DE">
              <w:rPr>
                <w:rFonts w:ascii="Calibri" w:hAnsi="Calibri" w:cs="Calibri"/>
                <w:b/>
                <w:bCs/>
                <w:color w:val="000000"/>
                <w:sz w:val="21"/>
              </w:rPr>
              <w:t xml:space="preserve">Citi iepriekš neuzskaitīti kreditori </w:t>
            </w:r>
            <w:r w:rsidRPr="00BD1FE8">
              <w:rPr>
                <w:rFonts w:ascii="Calibri" w:hAnsi="Calibri" w:cs="Calibri"/>
                <w:i/>
                <w:color w:val="000000"/>
                <w:sz w:val="16"/>
              </w:rPr>
              <w:t>(60100. + 60200.</w:t>
            </w:r>
            <w:r w:rsidR="005E4777">
              <w:rPr>
                <w:rFonts w:ascii="Calibri" w:hAnsi="Calibri" w:cs="Calibri"/>
                <w:i/>
                <w:color w:val="000000"/>
                <w:sz w:val="16"/>
              </w:rPr>
              <w:t> </w:t>
            </w:r>
            <w:r w:rsidRPr="00BD1FE8">
              <w:rPr>
                <w:rFonts w:ascii="Calibri" w:hAnsi="Calibri" w:cs="Calibri"/>
                <w:i/>
                <w:color w:val="000000"/>
                <w:sz w:val="16"/>
              </w:rPr>
              <w:t>rinda)</w:t>
            </w:r>
          </w:p>
        </w:tc>
        <w:tc>
          <w:tcPr>
            <w:tcW w:w="566" w:type="dxa"/>
            <w:vAlign w:val="center"/>
          </w:tcPr>
          <w:p w14:paraId="200346A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b/>
                <w:bCs/>
                <w:color w:val="000000"/>
                <w:sz w:val="18"/>
              </w:rPr>
              <w:t>60000</w:t>
            </w:r>
          </w:p>
        </w:tc>
        <w:tc>
          <w:tcPr>
            <w:tcW w:w="1147" w:type="dxa"/>
            <w:gridSpan w:val="2"/>
            <w:vAlign w:val="center"/>
          </w:tcPr>
          <w:p w14:paraId="200346A1"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A2"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A3"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A4"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A5"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AE" w14:textId="77777777" w:rsidTr="00232883">
        <w:trPr>
          <w:gridBefore w:val="1"/>
          <w:wBefore w:w="123" w:type="dxa"/>
          <w:trHeight w:val="282"/>
        </w:trPr>
        <w:tc>
          <w:tcPr>
            <w:tcW w:w="4250" w:type="dxa"/>
            <w:vAlign w:val="center"/>
          </w:tcPr>
          <w:p w14:paraId="200346A7" w14:textId="77777777" w:rsidR="00B35711" w:rsidRPr="006D11DE" w:rsidRDefault="00B35711" w:rsidP="00B35711">
            <w:pPr>
              <w:ind w:left="57"/>
              <w:rPr>
                <w:rFonts w:ascii="Calibri" w:hAnsi="Calibri" w:cs="Calibri"/>
                <w:b/>
                <w:bCs/>
                <w:color w:val="000000"/>
                <w:sz w:val="16"/>
              </w:rPr>
            </w:pPr>
            <w:r w:rsidRPr="006D11DE">
              <w:rPr>
                <w:rFonts w:ascii="Calibri" w:hAnsi="Calibri" w:cs="Calibri"/>
                <w:i/>
                <w:iCs/>
                <w:color w:val="000000"/>
                <w:sz w:val="20"/>
              </w:rPr>
              <w:t xml:space="preserve">Rezidenti </w:t>
            </w:r>
            <w:r w:rsidRPr="00BD1FE8">
              <w:rPr>
                <w:rFonts w:ascii="Calibri" w:hAnsi="Calibri" w:cs="Calibri"/>
                <w:i/>
                <w:color w:val="000000"/>
                <w:sz w:val="16"/>
              </w:rPr>
              <w:t>(60101.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+ 60109.</w:t>
            </w:r>
            <w:r w:rsidR="005E4777">
              <w:rPr>
                <w:rFonts w:ascii="Calibri" w:hAnsi="Calibri" w:cs="Calibri"/>
                <w:i/>
                <w:color w:val="000000"/>
                <w:sz w:val="16"/>
              </w:rPr>
              <w:t> </w:t>
            </w:r>
            <w:r w:rsidRPr="00BD1FE8">
              <w:rPr>
                <w:rFonts w:ascii="Calibri" w:hAnsi="Calibri" w:cs="Calibri"/>
                <w:i/>
                <w:color w:val="000000"/>
                <w:sz w:val="16"/>
              </w:rPr>
              <w:t>rinda)</w:t>
            </w:r>
            <w:r w:rsidRPr="006D11DE">
              <w:rPr>
                <w:rFonts w:ascii="Calibri" w:hAnsi="Calibri" w:cs="Calibri"/>
                <w:b/>
                <w:bCs/>
                <w:color w:val="000000"/>
                <w:sz w:val="20"/>
              </w:rPr>
              <w:t xml:space="preserve"> </w:t>
            </w:r>
          </w:p>
        </w:tc>
        <w:tc>
          <w:tcPr>
            <w:tcW w:w="566" w:type="dxa"/>
            <w:vAlign w:val="center"/>
          </w:tcPr>
          <w:p w14:paraId="200346A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60100</w:t>
            </w:r>
          </w:p>
        </w:tc>
        <w:tc>
          <w:tcPr>
            <w:tcW w:w="1147" w:type="dxa"/>
            <w:gridSpan w:val="2"/>
            <w:vAlign w:val="center"/>
          </w:tcPr>
          <w:p w14:paraId="200346A9"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AA"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AB"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AC"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AD"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B6" w14:textId="77777777" w:rsidTr="00232883">
        <w:trPr>
          <w:gridBefore w:val="1"/>
          <w:wBefore w:w="123" w:type="dxa"/>
          <w:trHeight w:val="282"/>
        </w:trPr>
        <w:tc>
          <w:tcPr>
            <w:tcW w:w="4250" w:type="dxa"/>
            <w:vAlign w:val="center"/>
          </w:tcPr>
          <w:p w14:paraId="200346AF"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Noguldījumus pieņemošas sabiedrības, izņemot centrālo banku</w:t>
            </w:r>
          </w:p>
        </w:tc>
        <w:tc>
          <w:tcPr>
            <w:tcW w:w="566" w:type="dxa"/>
            <w:vAlign w:val="center"/>
          </w:tcPr>
          <w:p w14:paraId="200346B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60101</w:t>
            </w:r>
          </w:p>
        </w:tc>
        <w:tc>
          <w:tcPr>
            <w:tcW w:w="1147" w:type="dxa"/>
            <w:gridSpan w:val="2"/>
            <w:vAlign w:val="center"/>
          </w:tcPr>
          <w:p w14:paraId="200346B1" w14:textId="77777777" w:rsidR="00B35711" w:rsidRPr="006D11DE" w:rsidRDefault="00B35711" w:rsidP="00B35711">
            <w:pPr>
              <w:ind w:left="-113" w:right="-113"/>
              <w:jc w:val="center"/>
              <w:rPr>
                <w:rFonts w:ascii="Calibri" w:hAnsi="Calibri" w:cs="Calibri"/>
                <w:color w:val="000000"/>
                <w:sz w:val="16"/>
                <w:szCs w:val="16"/>
              </w:rPr>
            </w:pPr>
          </w:p>
        </w:tc>
        <w:tc>
          <w:tcPr>
            <w:tcW w:w="1119" w:type="dxa"/>
            <w:gridSpan w:val="3"/>
            <w:vAlign w:val="center"/>
          </w:tcPr>
          <w:p w14:paraId="200346B2" w14:textId="77777777" w:rsidR="00B35711" w:rsidRPr="006D11DE" w:rsidRDefault="00B35711" w:rsidP="00B35711">
            <w:pPr>
              <w:ind w:left="-113" w:right="-113"/>
              <w:jc w:val="center"/>
              <w:rPr>
                <w:rFonts w:ascii="Calibri" w:hAnsi="Calibri" w:cs="Calibri"/>
                <w:color w:val="000000"/>
                <w:sz w:val="16"/>
                <w:szCs w:val="16"/>
              </w:rPr>
            </w:pPr>
          </w:p>
        </w:tc>
        <w:tc>
          <w:tcPr>
            <w:tcW w:w="1134" w:type="dxa"/>
            <w:gridSpan w:val="2"/>
            <w:vAlign w:val="center"/>
          </w:tcPr>
          <w:p w14:paraId="200346B3" w14:textId="77777777" w:rsidR="00B35711" w:rsidRPr="006D11DE" w:rsidRDefault="00B35711" w:rsidP="00B35711">
            <w:pPr>
              <w:ind w:left="-113" w:right="-113"/>
              <w:jc w:val="center"/>
              <w:rPr>
                <w:rFonts w:ascii="Calibri" w:hAnsi="Calibri" w:cs="Calibri"/>
                <w:color w:val="000000"/>
                <w:sz w:val="16"/>
                <w:szCs w:val="16"/>
              </w:rPr>
            </w:pPr>
          </w:p>
        </w:tc>
        <w:tc>
          <w:tcPr>
            <w:tcW w:w="1247" w:type="dxa"/>
            <w:vAlign w:val="center"/>
          </w:tcPr>
          <w:p w14:paraId="200346B4" w14:textId="77777777" w:rsidR="00B35711" w:rsidRPr="006D11DE" w:rsidRDefault="00B35711" w:rsidP="00B35711">
            <w:pPr>
              <w:ind w:left="-113" w:right="-113"/>
              <w:jc w:val="center"/>
              <w:rPr>
                <w:rFonts w:ascii="Calibri" w:hAnsi="Calibri" w:cs="Calibri"/>
                <w:color w:val="000000"/>
                <w:sz w:val="16"/>
                <w:szCs w:val="16"/>
              </w:rPr>
            </w:pPr>
          </w:p>
        </w:tc>
        <w:tc>
          <w:tcPr>
            <w:tcW w:w="1022" w:type="dxa"/>
            <w:vAlign w:val="center"/>
          </w:tcPr>
          <w:p w14:paraId="200346B5" w14:textId="77777777" w:rsidR="00B35711" w:rsidRPr="006D11DE" w:rsidRDefault="00B35711" w:rsidP="00B35711">
            <w:pPr>
              <w:ind w:left="-113" w:right="-113"/>
              <w:jc w:val="center"/>
              <w:rPr>
                <w:rFonts w:ascii="Calibri" w:hAnsi="Calibri" w:cs="Calibri"/>
                <w:color w:val="000000"/>
                <w:sz w:val="16"/>
                <w:szCs w:val="16"/>
              </w:rPr>
            </w:pPr>
          </w:p>
        </w:tc>
      </w:tr>
      <w:tr w:rsidR="00B35711" w:rsidRPr="006D11DE" w14:paraId="200346BE" w14:textId="77777777" w:rsidTr="00232883">
        <w:trPr>
          <w:gridBefore w:val="1"/>
          <w:wBefore w:w="123" w:type="dxa"/>
          <w:trHeight w:val="282"/>
        </w:trPr>
        <w:tc>
          <w:tcPr>
            <w:tcW w:w="4250" w:type="dxa"/>
            <w:shd w:val="clear" w:color="auto" w:fill="auto"/>
            <w:vAlign w:val="center"/>
          </w:tcPr>
          <w:p w14:paraId="200346B7" w14:textId="77777777" w:rsidR="00B35711" w:rsidRPr="006D11DE" w:rsidRDefault="00B35711" w:rsidP="00B35711">
            <w:pPr>
              <w:spacing w:line="180" w:lineRule="exact"/>
              <w:ind w:left="130"/>
              <w:rPr>
                <w:rFonts w:ascii="Calibri" w:hAnsi="Calibri" w:cs="Calibri"/>
                <w:color w:val="000000"/>
                <w:sz w:val="20"/>
              </w:rPr>
            </w:pPr>
            <w:r w:rsidRPr="006D11DE">
              <w:rPr>
                <w:rFonts w:ascii="Calibri" w:hAnsi="Calibri" w:cs="Calibri"/>
                <w:color w:val="000000"/>
                <w:sz w:val="20"/>
              </w:rPr>
              <w:t>Apdrošināšanas sabiedrības</w:t>
            </w:r>
          </w:p>
        </w:tc>
        <w:tc>
          <w:tcPr>
            <w:tcW w:w="566" w:type="dxa"/>
            <w:shd w:val="clear" w:color="auto" w:fill="auto"/>
            <w:vAlign w:val="center"/>
          </w:tcPr>
          <w:p w14:paraId="200346B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60102</w:t>
            </w:r>
          </w:p>
        </w:tc>
        <w:tc>
          <w:tcPr>
            <w:tcW w:w="1147" w:type="dxa"/>
            <w:gridSpan w:val="2"/>
            <w:shd w:val="clear" w:color="auto" w:fill="auto"/>
            <w:vAlign w:val="center"/>
          </w:tcPr>
          <w:p w14:paraId="200346B9" w14:textId="77777777" w:rsidR="00B35711" w:rsidRPr="006D11DE" w:rsidRDefault="00B35711" w:rsidP="00B35711">
            <w:pPr>
              <w:jc w:val="center"/>
              <w:rPr>
                <w:rFonts w:ascii="Calibri" w:hAnsi="Calibri" w:cs="Calibri"/>
                <w:color w:val="000000"/>
                <w:sz w:val="18"/>
              </w:rPr>
            </w:pPr>
          </w:p>
        </w:tc>
        <w:tc>
          <w:tcPr>
            <w:tcW w:w="1119" w:type="dxa"/>
            <w:gridSpan w:val="3"/>
            <w:shd w:val="clear" w:color="auto" w:fill="auto"/>
            <w:vAlign w:val="center"/>
          </w:tcPr>
          <w:p w14:paraId="200346BA"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BB"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BC"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BD" w14:textId="77777777" w:rsidR="00B35711" w:rsidRPr="006D11DE" w:rsidRDefault="00B35711" w:rsidP="00B35711">
            <w:pPr>
              <w:jc w:val="center"/>
              <w:rPr>
                <w:rFonts w:ascii="Calibri" w:hAnsi="Calibri" w:cs="Calibri"/>
                <w:color w:val="000000"/>
                <w:sz w:val="20"/>
              </w:rPr>
            </w:pPr>
          </w:p>
        </w:tc>
      </w:tr>
      <w:tr w:rsidR="00B35711" w:rsidRPr="006D11DE" w14:paraId="200346C6" w14:textId="77777777" w:rsidTr="00232883">
        <w:trPr>
          <w:gridBefore w:val="1"/>
          <w:wBefore w:w="123" w:type="dxa"/>
          <w:trHeight w:val="282"/>
        </w:trPr>
        <w:tc>
          <w:tcPr>
            <w:tcW w:w="4250" w:type="dxa"/>
            <w:shd w:val="clear" w:color="auto" w:fill="auto"/>
            <w:vAlign w:val="center"/>
          </w:tcPr>
          <w:p w14:paraId="200346BF"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Pensiju fondi</w:t>
            </w:r>
          </w:p>
        </w:tc>
        <w:tc>
          <w:tcPr>
            <w:tcW w:w="566" w:type="dxa"/>
            <w:shd w:val="clear" w:color="auto" w:fill="auto"/>
            <w:vAlign w:val="center"/>
          </w:tcPr>
          <w:p w14:paraId="200346C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60122</w:t>
            </w:r>
          </w:p>
        </w:tc>
        <w:tc>
          <w:tcPr>
            <w:tcW w:w="1147" w:type="dxa"/>
            <w:gridSpan w:val="2"/>
            <w:shd w:val="clear" w:color="auto" w:fill="auto"/>
            <w:vAlign w:val="center"/>
          </w:tcPr>
          <w:p w14:paraId="200346C1" w14:textId="77777777" w:rsidR="00B35711" w:rsidRPr="006D11DE" w:rsidRDefault="00B35711" w:rsidP="00B35711">
            <w:pPr>
              <w:jc w:val="center"/>
              <w:rPr>
                <w:rFonts w:ascii="Calibri" w:hAnsi="Calibri" w:cs="Calibri"/>
                <w:color w:val="000000"/>
                <w:sz w:val="18"/>
              </w:rPr>
            </w:pPr>
          </w:p>
        </w:tc>
        <w:tc>
          <w:tcPr>
            <w:tcW w:w="1119" w:type="dxa"/>
            <w:gridSpan w:val="3"/>
            <w:shd w:val="clear" w:color="auto" w:fill="auto"/>
            <w:vAlign w:val="center"/>
          </w:tcPr>
          <w:p w14:paraId="200346C2"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C3"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C4"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C5" w14:textId="77777777" w:rsidR="00B35711" w:rsidRPr="006D11DE" w:rsidRDefault="00B35711" w:rsidP="00B35711">
            <w:pPr>
              <w:jc w:val="center"/>
              <w:rPr>
                <w:rFonts w:ascii="Calibri" w:hAnsi="Calibri" w:cs="Calibri"/>
                <w:color w:val="000000"/>
                <w:sz w:val="20"/>
              </w:rPr>
            </w:pPr>
          </w:p>
        </w:tc>
      </w:tr>
      <w:tr w:rsidR="00B35711" w:rsidRPr="006D11DE" w14:paraId="200346CE" w14:textId="77777777" w:rsidTr="00232883">
        <w:trPr>
          <w:gridBefore w:val="1"/>
          <w:wBefore w:w="123" w:type="dxa"/>
          <w:trHeight w:val="282"/>
        </w:trPr>
        <w:tc>
          <w:tcPr>
            <w:tcW w:w="4250" w:type="dxa"/>
            <w:shd w:val="clear" w:color="auto" w:fill="auto"/>
            <w:vAlign w:val="center"/>
          </w:tcPr>
          <w:p w14:paraId="200346C7"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Citi finanšu starpnieki, izņemot apdrošināšanas sabiedrības un pensiju fondus</w:t>
            </w:r>
          </w:p>
        </w:tc>
        <w:tc>
          <w:tcPr>
            <w:tcW w:w="566" w:type="dxa"/>
            <w:shd w:val="clear" w:color="auto" w:fill="auto"/>
            <w:vAlign w:val="center"/>
          </w:tcPr>
          <w:p w14:paraId="200346C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60103</w:t>
            </w:r>
          </w:p>
        </w:tc>
        <w:tc>
          <w:tcPr>
            <w:tcW w:w="1147" w:type="dxa"/>
            <w:gridSpan w:val="2"/>
            <w:shd w:val="clear" w:color="auto" w:fill="auto"/>
            <w:vAlign w:val="center"/>
          </w:tcPr>
          <w:p w14:paraId="200346C9" w14:textId="77777777" w:rsidR="00B35711" w:rsidRPr="006D11DE" w:rsidRDefault="00B35711" w:rsidP="00B35711">
            <w:pPr>
              <w:jc w:val="center"/>
              <w:rPr>
                <w:rFonts w:ascii="Calibri" w:hAnsi="Calibri" w:cs="Calibri"/>
                <w:color w:val="000000"/>
                <w:sz w:val="18"/>
              </w:rPr>
            </w:pPr>
          </w:p>
        </w:tc>
        <w:tc>
          <w:tcPr>
            <w:tcW w:w="1119" w:type="dxa"/>
            <w:gridSpan w:val="3"/>
            <w:shd w:val="clear" w:color="auto" w:fill="auto"/>
            <w:vAlign w:val="center"/>
          </w:tcPr>
          <w:p w14:paraId="200346CA"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CB"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CC"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CD" w14:textId="77777777" w:rsidR="00B35711" w:rsidRPr="006D11DE" w:rsidRDefault="00B35711" w:rsidP="00B35711">
            <w:pPr>
              <w:jc w:val="center"/>
              <w:rPr>
                <w:rFonts w:ascii="Calibri" w:hAnsi="Calibri" w:cs="Calibri"/>
                <w:color w:val="000000"/>
                <w:sz w:val="20"/>
              </w:rPr>
            </w:pPr>
          </w:p>
        </w:tc>
      </w:tr>
      <w:tr w:rsidR="00B35711" w:rsidRPr="006D11DE" w14:paraId="200346D6" w14:textId="77777777" w:rsidTr="00232883">
        <w:trPr>
          <w:gridBefore w:val="1"/>
          <w:wBefore w:w="123" w:type="dxa"/>
          <w:trHeight w:val="282"/>
        </w:trPr>
        <w:tc>
          <w:tcPr>
            <w:tcW w:w="4250" w:type="dxa"/>
            <w:shd w:val="clear" w:color="auto" w:fill="auto"/>
            <w:vAlign w:val="center"/>
          </w:tcPr>
          <w:p w14:paraId="200346CF"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 xml:space="preserve">Finanšu </w:t>
            </w:r>
            <w:proofErr w:type="spellStart"/>
            <w:r w:rsidRPr="006D11DE">
              <w:rPr>
                <w:rFonts w:ascii="Calibri" w:hAnsi="Calibri" w:cs="Calibri"/>
                <w:color w:val="000000"/>
                <w:sz w:val="20"/>
              </w:rPr>
              <w:t>palīgsabiedrības</w:t>
            </w:r>
            <w:proofErr w:type="spellEnd"/>
          </w:p>
        </w:tc>
        <w:tc>
          <w:tcPr>
            <w:tcW w:w="566" w:type="dxa"/>
            <w:shd w:val="clear" w:color="auto" w:fill="auto"/>
            <w:vAlign w:val="center"/>
          </w:tcPr>
          <w:p w14:paraId="200346D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60104</w:t>
            </w:r>
          </w:p>
        </w:tc>
        <w:tc>
          <w:tcPr>
            <w:tcW w:w="1147" w:type="dxa"/>
            <w:gridSpan w:val="2"/>
            <w:shd w:val="clear" w:color="auto" w:fill="auto"/>
            <w:vAlign w:val="center"/>
          </w:tcPr>
          <w:p w14:paraId="200346D1"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D2"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D3"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D4"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D5" w14:textId="77777777" w:rsidR="00B35711" w:rsidRPr="006D11DE" w:rsidRDefault="00B35711" w:rsidP="00B35711">
            <w:pPr>
              <w:jc w:val="center"/>
              <w:rPr>
                <w:rFonts w:ascii="Calibri" w:hAnsi="Calibri" w:cs="Calibri"/>
                <w:color w:val="000000"/>
                <w:sz w:val="20"/>
              </w:rPr>
            </w:pPr>
          </w:p>
        </w:tc>
      </w:tr>
      <w:tr w:rsidR="00B35711" w:rsidRPr="006D11DE" w14:paraId="200346DE" w14:textId="77777777" w:rsidTr="00232883">
        <w:trPr>
          <w:gridBefore w:val="1"/>
          <w:wBefore w:w="123" w:type="dxa"/>
          <w:trHeight w:val="282"/>
        </w:trPr>
        <w:tc>
          <w:tcPr>
            <w:tcW w:w="4250" w:type="dxa"/>
            <w:shd w:val="clear" w:color="auto" w:fill="auto"/>
            <w:vAlign w:val="center"/>
          </w:tcPr>
          <w:p w14:paraId="200346D7"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19"/>
                <w:szCs w:val="19"/>
              </w:rPr>
              <w:t>Piesaistošās finanšu iestādes un naudas aizdevēji</w:t>
            </w:r>
          </w:p>
        </w:tc>
        <w:tc>
          <w:tcPr>
            <w:tcW w:w="566" w:type="dxa"/>
            <w:shd w:val="clear" w:color="auto" w:fill="auto"/>
            <w:vAlign w:val="center"/>
          </w:tcPr>
          <w:p w14:paraId="200346D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60121</w:t>
            </w:r>
          </w:p>
        </w:tc>
        <w:tc>
          <w:tcPr>
            <w:tcW w:w="1147" w:type="dxa"/>
            <w:gridSpan w:val="2"/>
            <w:shd w:val="clear" w:color="auto" w:fill="auto"/>
            <w:vAlign w:val="center"/>
          </w:tcPr>
          <w:p w14:paraId="200346D9"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DA"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DB"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DC"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DD" w14:textId="77777777" w:rsidR="00B35711" w:rsidRPr="006D11DE" w:rsidRDefault="00B35711" w:rsidP="00B35711">
            <w:pPr>
              <w:jc w:val="center"/>
              <w:rPr>
                <w:rFonts w:ascii="Calibri" w:hAnsi="Calibri" w:cs="Calibri"/>
                <w:color w:val="000000"/>
                <w:sz w:val="20"/>
              </w:rPr>
            </w:pPr>
          </w:p>
        </w:tc>
      </w:tr>
      <w:tr w:rsidR="00B35711" w:rsidRPr="006D11DE" w14:paraId="200346E6" w14:textId="77777777" w:rsidTr="00232883">
        <w:trPr>
          <w:gridBefore w:val="1"/>
          <w:wBefore w:w="123" w:type="dxa"/>
          <w:trHeight w:val="282"/>
        </w:trPr>
        <w:tc>
          <w:tcPr>
            <w:tcW w:w="4250" w:type="dxa"/>
            <w:shd w:val="clear" w:color="auto" w:fill="auto"/>
            <w:vAlign w:val="center"/>
          </w:tcPr>
          <w:p w14:paraId="200346DF" w14:textId="77777777" w:rsidR="00B35711" w:rsidRPr="006D11DE" w:rsidRDefault="00B35711" w:rsidP="00B35711">
            <w:pPr>
              <w:ind w:left="132"/>
              <w:rPr>
                <w:rFonts w:ascii="Calibri" w:hAnsi="Calibri" w:cs="Calibri"/>
                <w:color w:val="000000"/>
                <w:sz w:val="20"/>
              </w:rPr>
            </w:pPr>
            <w:r w:rsidRPr="006D11DE">
              <w:rPr>
                <w:rFonts w:ascii="Calibri" w:hAnsi="Calibri" w:cs="Calibri"/>
                <w:color w:val="000000"/>
                <w:sz w:val="20"/>
              </w:rPr>
              <w:t>Nefinanšu sabiedrības</w:t>
            </w:r>
          </w:p>
        </w:tc>
        <w:tc>
          <w:tcPr>
            <w:tcW w:w="566" w:type="dxa"/>
            <w:shd w:val="clear" w:color="auto" w:fill="auto"/>
            <w:vAlign w:val="center"/>
          </w:tcPr>
          <w:p w14:paraId="200346E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60105</w:t>
            </w:r>
          </w:p>
        </w:tc>
        <w:tc>
          <w:tcPr>
            <w:tcW w:w="1147" w:type="dxa"/>
            <w:gridSpan w:val="2"/>
            <w:shd w:val="clear" w:color="auto" w:fill="auto"/>
            <w:vAlign w:val="center"/>
          </w:tcPr>
          <w:p w14:paraId="200346E1"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E2"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E3"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E4"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E5" w14:textId="77777777" w:rsidR="00B35711" w:rsidRPr="006D11DE" w:rsidRDefault="00B35711" w:rsidP="00B35711">
            <w:pPr>
              <w:jc w:val="center"/>
              <w:rPr>
                <w:rFonts w:ascii="Calibri" w:hAnsi="Calibri" w:cs="Calibri"/>
                <w:color w:val="000000"/>
                <w:sz w:val="20"/>
              </w:rPr>
            </w:pPr>
          </w:p>
        </w:tc>
      </w:tr>
      <w:tr w:rsidR="00B35711" w:rsidRPr="006D11DE" w14:paraId="200346EE" w14:textId="77777777" w:rsidTr="00232883">
        <w:trPr>
          <w:gridBefore w:val="1"/>
          <w:wBefore w:w="123" w:type="dxa"/>
          <w:trHeight w:val="282"/>
        </w:trPr>
        <w:tc>
          <w:tcPr>
            <w:tcW w:w="4250" w:type="dxa"/>
            <w:shd w:val="clear" w:color="auto" w:fill="auto"/>
            <w:vAlign w:val="center"/>
          </w:tcPr>
          <w:p w14:paraId="200346E7"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Centrālā valdība </w:t>
            </w:r>
          </w:p>
        </w:tc>
        <w:tc>
          <w:tcPr>
            <w:tcW w:w="566" w:type="dxa"/>
            <w:shd w:val="clear" w:color="auto" w:fill="auto"/>
            <w:vAlign w:val="center"/>
          </w:tcPr>
          <w:p w14:paraId="200346E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60106</w:t>
            </w:r>
          </w:p>
        </w:tc>
        <w:tc>
          <w:tcPr>
            <w:tcW w:w="1147" w:type="dxa"/>
            <w:gridSpan w:val="2"/>
            <w:shd w:val="clear" w:color="auto" w:fill="auto"/>
            <w:vAlign w:val="center"/>
          </w:tcPr>
          <w:p w14:paraId="200346E9"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EA"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EB"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EC"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ED" w14:textId="77777777" w:rsidR="00B35711" w:rsidRPr="006D11DE" w:rsidRDefault="00B35711" w:rsidP="00B35711">
            <w:pPr>
              <w:jc w:val="center"/>
              <w:rPr>
                <w:rFonts w:ascii="Calibri" w:hAnsi="Calibri" w:cs="Calibri"/>
                <w:color w:val="000000"/>
                <w:sz w:val="20"/>
              </w:rPr>
            </w:pPr>
          </w:p>
        </w:tc>
      </w:tr>
      <w:tr w:rsidR="00B35711" w:rsidRPr="006D11DE" w14:paraId="200346F6" w14:textId="77777777" w:rsidTr="00232883">
        <w:trPr>
          <w:gridBefore w:val="1"/>
          <w:wBefore w:w="123" w:type="dxa"/>
          <w:trHeight w:val="282"/>
        </w:trPr>
        <w:tc>
          <w:tcPr>
            <w:tcW w:w="4250" w:type="dxa"/>
            <w:shd w:val="clear" w:color="auto" w:fill="auto"/>
            <w:vAlign w:val="center"/>
          </w:tcPr>
          <w:p w14:paraId="200346EF"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 xml:space="preserve">Vietējā valdība </w:t>
            </w:r>
          </w:p>
        </w:tc>
        <w:tc>
          <w:tcPr>
            <w:tcW w:w="566" w:type="dxa"/>
            <w:shd w:val="clear" w:color="auto" w:fill="auto"/>
            <w:vAlign w:val="center"/>
          </w:tcPr>
          <w:p w14:paraId="200346F0"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60107</w:t>
            </w:r>
          </w:p>
        </w:tc>
        <w:tc>
          <w:tcPr>
            <w:tcW w:w="1147" w:type="dxa"/>
            <w:gridSpan w:val="2"/>
            <w:shd w:val="clear" w:color="auto" w:fill="auto"/>
            <w:vAlign w:val="center"/>
          </w:tcPr>
          <w:p w14:paraId="200346F1"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F2"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F3"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F4"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F5" w14:textId="77777777" w:rsidR="00B35711" w:rsidRPr="006D11DE" w:rsidRDefault="00B35711" w:rsidP="00B35711">
            <w:pPr>
              <w:jc w:val="center"/>
              <w:rPr>
                <w:rFonts w:ascii="Calibri" w:hAnsi="Calibri" w:cs="Calibri"/>
                <w:color w:val="000000"/>
                <w:sz w:val="20"/>
              </w:rPr>
            </w:pPr>
          </w:p>
        </w:tc>
      </w:tr>
      <w:tr w:rsidR="00B35711" w:rsidRPr="006D11DE" w14:paraId="200346FE" w14:textId="77777777" w:rsidTr="00232883">
        <w:trPr>
          <w:gridBefore w:val="1"/>
          <w:wBefore w:w="123" w:type="dxa"/>
          <w:trHeight w:val="282"/>
        </w:trPr>
        <w:tc>
          <w:tcPr>
            <w:tcW w:w="4250" w:type="dxa"/>
            <w:shd w:val="clear" w:color="auto" w:fill="auto"/>
            <w:vAlign w:val="center"/>
          </w:tcPr>
          <w:p w14:paraId="200346F7" w14:textId="77777777" w:rsidR="00B35711" w:rsidRPr="006D11DE" w:rsidRDefault="00B35711" w:rsidP="00B35711">
            <w:pPr>
              <w:ind w:left="34" w:firstLine="98"/>
              <w:rPr>
                <w:rFonts w:ascii="Calibri" w:hAnsi="Calibri" w:cs="Calibri"/>
                <w:color w:val="000000"/>
                <w:sz w:val="20"/>
              </w:rPr>
            </w:pPr>
            <w:r w:rsidRPr="006D11DE">
              <w:rPr>
                <w:rFonts w:ascii="Calibri" w:hAnsi="Calibri" w:cs="Calibri"/>
                <w:color w:val="000000"/>
                <w:sz w:val="20"/>
              </w:rPr>
              <w:t>Mājsaimniecības</w:t>
            </w:r>
          </w:p>
        </w:tc>
        <w:tc>
          <w:tcPr>
            <w:tcW w:w="566" w:type="dxa"/>
            <w:shd w:val="clear" w:color="auto" w:fill="auto"/>
            <w:vAlign w:val="center"/>
          </w:tcPr>
          <w:p w14:paraId="200346F8"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60108</w:t>
            </w:r>
          </w:p>
        </w:tc>
        <w:tc>
          <w:tcPr>
            <w:tcW w:w="1147" w:type="dxa"/>
            <w:gridSpan w:val="2"/>
            <w:shd w:val="clear" w:color="auto" w:fill="auto"/>
            <w:vAlign w:val="center"/>
          </w:tcPr>
          <w:p w14:paraId="200346F9"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6FA"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6FB"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6FC"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6FD" w14:textId="77777777" w:rsidR="00B35711" w:rsidRPr="006D11DE" w:rsidRDefault="00B35711" w:rsidP="00B35711">
            <w:pPr>
              <w:jc w:val="center"/>
              <w:rPr>
                <w:rFonts w:ascii="Calibri" w:hAnsi="Calibri" w:cs="Calibri"/>
                <w:color w:val="000000"/>
                <w:sz w:val="20"/>
              </w:rPr>
            </w:pPr>
          </w:p>
        </w:tc>
      </w:tr>
      <w:tr w:rsidR="00B35711" w:rsidRPr="006D11DE" w14:paraId="20034707" w14:textId="77777777" w:rsidTr="00232883">
        <w:trPr>
          <w:gridBefore w:val="1"/>
          <w:wBefore w:w="123" w:type="dxa"/>
          <w:trHeight w:val="282"/>
        </w:trPr>
        <w:tc>
          <w:tcPr>
            <w:tcW w:w="4250" w:type="dxa"/>
            <w:shd w:val="clear" w:color="auto" w:fill="auto"/>
            <w:vAlign w:val="center"/>
          </w:tcPr>
          <w:p w14:paraId="200346FF" w14:textId="77777777" w:rsidR="00B35711" w:rsidRPr="006D11DE" w:rsidRDefault="00B35711" w:rsidP="00B35711">
            <w:pPr>
              <w:spacing w:line="180" w:lineRule="exact"/>
              <w:ind w:left="249" w:right="-170" w:hanging="119"/>
              <w:jc w:val="both"/>
              <w:rPr>
                <w:rFonts w:ascii="Calibri" w:hAnsi="Calibri" w:cs="Calibri"/>
                <w:color w:val="000000"/>
                <w:sz w:val="20"/>
              </w:rPr>
            </w:pPr>
            <w:r w:rsidRPr="006D11DE">
              <w:rPr>
                <w:rFonts w:ascii="Calibri" w:hAnsi="Calibri" w:cs="Calibri"/>
                <w:color w:val="000000"/>
                <w:sz w:val="20"/>
              </w:rPr>
              <w:t xml:space="preserve">Mājsaimniecības apkalpojošās bezpeļņas </w:t>
            </w:r>
          </w:p>
          <w:p w14:paraId="20034700" w14:textId="77777777" w:rsidR="00B35711" w:rsidRPr="006D11DE" w:rsidRDefault="00B35711" w:rsidP="00B35711">
            <w:pPr>
              <w:ind w:left="130"/>
              <w:rPr>
                <w:rFonts w:ascii="Calibri" w:hAnsi="Calibri" w:cs="Calibri"/>
                <w:color w:val="000000"/>
                <w:sz w:val="20"/>
              </w:rPr>
            </w:pPr>
            <w:r w:rsidRPr="006D11DE">
              <w:rPr>
                <w:rFonts w:ascii="Calibri" w:hAnsi="Calibri" w:cs="Calibri"/>
                <w:color w:val="000000"/>
                <w:sz w:val="20"/>
              </w:rPr>
              <w:lastRenderedPageBreak/>
              <w:t>organizācijas</w:t>
            </w:r>
          </w:p>
        </w:tc>
        <w:tc>
          <w:tcPr>
            <w:tcW w:w="566" w:type="dxa"/>
            <w:shd w:val="clear" w:color="auto" w:fill="auto"/>
            <w:vAlign w:val="center"/>
          </w:tcPr>
          <w:p w14:paraId="20034701"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lastRenderedPageBreak/>
              <w:t>60109</w:t>
            </w:r>
          </w:p>
        </w:tc>
        <w:tc>
          <w:tcPr>
            <w:tcW w:w="1147" w:type="dxa"/>
            <w:gridSpan w:val="2"/>
            <w:shd w:val="clear" w:color="auto" w:fill="auto"/>
            <w:vAlign w:val="center"/>
          </w:tcPr>
          <w:p w14:paraId="20034702" w14:textId="77777777" w:rsidR="00B35711" w:rsidRPr="006D11DE" w:rsidRDefault="00B35711" w:rsidP="00B35711">
            <w:pPr>
              <w:jc w:val="center"/>
              <w:rPr>
                <w:rFonts w:ascii="Calibri" w:hAnsi="Calibri" w:cs="Calibri"/>
                <w:color w:val="000000"/>
                <w:sz w:val="20"/>
              </w:rPr>
            </w:pPr>
          </w:p>
        </w:tc>
        <w:tc>
          <w:tcPr>
            <w:tcW w:w="1119" w:type="dxa"/>
            <w:gridSpan w:val="3"/>
            <w:shd w:val="clear" w:color="auto" w:fill="auto"/>
            <w:vAlign w:val="center"/>
          </w:tcPr>
          <w:p w14:paraId="20034703" w14:textId="77777777" w:rsidR="00B35711" w:rsidRPr="006D11DE" w:rsidRDefault="00B35711" w:rsidP="00B35711">
            <w:pPr>
              <w:jc w:val="center"/>
              <w:rPr>
                <w:rFonts w:ascii="Calibri" w:hAnsi="Calibri" w:cs="Calibri"/>
                <w:color w:val="000000"/>
                <w:sz w:val="20"/>
              </w:rPr>
            </w:pPr>
          </w:p>
        </w:tc>
        <w:tc>
          <w:tcPr>
            <w:tcW w:w="1134" w:type="dxa"/>
            <w:gridSpan w:val="2"/>
            <w:shd w:val="clear" w:color="auto" w:fill="auto"/>
            <w:vAlign w:val="center"/>
          </w:tcPr>
          <w:p w14:paraId="20034704" w14:textId="77777777" w:rsidR="00B35711" w:rsidRPr="006D11DE" w:rsidRDefault="00B35711" w:rsidP="00B35711">
            <w:pPr>
              <w:jc w:val="center"/>
              <w:rPr>
                <w:rFonts w:ascii="Calibri" w:hAnsi="Calibri" w:cs="Calibri"/>
                <w:color w:val="000000"/>
                <w:sz w:val="20"/>
              </w:rPr>
            </w:pPr>
          </w:p>
        </w:tc>
        <w:tc>
          <w:tcPr>
            <w:tcW w:w="1247" w:type="dxa"/>
            <w:shd w:val="clear" w:color="auto" w:fill="auto"/>
            <w:vAlign w:val="center"/>
          </w:tcPr>
          <w:p w14:paraId="20034705" w14:textId="77777777" w:rsidR="00B35711" w:rsidRPr="006D11DE" w:rsidRDefault="00B35711" w:rsidP="00B35711">
            <w:pPr>
              <w:jc w:val="center"/>
              <w:rPr>
                <w:rFonts w:ascii="Calibri" w:hAnsi="Calibri" w:cs="Calibri"/>
                <w:color w:val="000000"/>
                <w:sz w:val="20"/>
              </w:rPr>
            </w:pPr>
          </w:p>
        </w:tc>
        <w:tc>
          <w:tcPr>
            <w:tcW w:w="1022" w:type="dxa"/>
            <w:shd w:val="clear" w:color="auto" w:fill="auto"/>
            <w:vAlign w:val="center"/>
          </w:tcPr>
          <w:p w14:paraId="20034706" w14:textId="77777777" w:rsidR="00B35711" w:rsidRPr="006D11DE" w:rsidRDefault="00B35711" w:rsidP="00B35711">
            <w:pPr>
              <w:jc w:val="center"/>
              <w:rPr>
                <w:rFonts w:ascii="Calibri" w:hAnsi="Calibri" w:cs="Calibri"/>
                <w:color w:val="000000"/>
                <w:sz w:val="20"/>
              </w:rPr>
            </w:pPr>
          </w:p>
        </w:tc>
      </w:tr>
      <w:tr w:rsidR="00B35711" w:rsidRPr="006D11DE" w14:paraId="2003470F" w14:textId="77777777" w:rsidTr="00232883">
        <w:trPr>
          <w:gridBefore w:val="1"/>
          <w:wBefore w:w="123" w:type="dxa"/>
          <w:trHeight w:val="282"/>
        </w:trPr>
        <w:tc>
          <w:tcPr>
            <w:tcW w:w="4250" w:type="dxa"/>
            <w:tcBorders>
              <w:bottom w:val="single" w:sz="12" w:space="0" w:color="5F497A"/>
            </w:tcBorders>
            <w:shd w:val="clear" w:color="auto" w:fill="auto"/>
            <w:vAlign w:val="center"/>
          </w:tcPr>
          <w:p w14:paraId="20034708" w14:textId="77777777" w:rsidR="00B35711" w:rsidRPr="006D11DE" w:rsidRDefault="00B35711" w:rsidP="00B35711">
            <w:pPr>
              <w:ind w:left="204" w:hanging="147"/>
              <w:rPr>
                <w:rFonts w:ascii="Calibri" w:hAnsi="Calibri" w:cs="Calibri"/>
                <w:i/>
                <w:iCs/>
                <w:color w:val="000000"/>
                <w:sz w:val="20"/>
              </w:rPr>
            </w:pPr>
            <w:r w:rsidRPr="006D11DE">
              <w:rPr>
                <w:rFonts w:ascii="Calibri" w:hAnsi="Calibri" w:cs="Calibri"/>
                <w:i/>
                <w:iCs/>
                <w:color w:val="000000"/>
                <w:sz w:val="20"/>
              </w:rPr>
              <w:lastRenderedPageBreak/>
              <w:t>Nerezidenti</w:t>
            </w:r>
          </w:p>
        </w:tc>
        <w:tc>
          <w:tcPr>
            <w:tcW w:w="566" w:type="dxa"/>
            <w:tcBorders>
              <w:bottom w:val="single" w:sz="12" w:space="0" w:color="5F497A"/>
            </w:tcBorders>
            <w:shd w:val="clear" w:color="auto" w:fill="auto"/>
            <w:vAlign w:val="center"/>
          </w:tcPr>
          <w:p w14:paraId="20034709" w14:textId="77777777" w:rsidR="00B35711" w:rsidRPr="006D11DE" w:rsidRDefault="00B35711" w:rsidP="00B35711">
            <w:pPr>
              <w:spacing w:before="40" w:after="40"/>
              <w:ind w:left="-113" w:right="-113"/>
              <w:jc w:val="center"/>
              <w:rPr>
                <w:rFonts w:ascii="Calibri" w:hAnsi="Calibri" w:cs="Calibri"/>
                <w:color w:val="000000"/>
                <w:sz w:val="18"/>
              </w:rPr>
            </w:pPr>
            <w:r w:rsidRPr="006D11DE">
              <w:rPr>
                <w:rFonts w:ascii="Calibri" w:hAnsi="Calibri" w:cs="Calibri"/>
                <w:color w:val="000000"/>
                <w:sz w:val="18"/>
              </w:rPr>
              <w:t>60200</w:t>
            </w:r>
          </w:p>
        </w:tc>
        <w:tc>
          <w:tcPr>
            <w:tcW w:w="1147" w:type="dxa"/>
            <w:gridSpan w:val="2"/>
            <w:tcBorders>
              <w:bottom w:val="single" w:sz="12" w:space="0" w:color="5F497A"/>
            </w:tcBorders>
            <w:shd w:val="clear" w:color="auto" w:fill="auto"/>
            <w:vAlign w:val="center"/>
          </w:tcPr>
          <w:p w14:paraId="2003470A" w14:textId="77777777" w:rsidR="00B35711" w:rsidRPr="006D11DE" w:rsidRDefault="00B35711" w:rsidP="00B35711">
            <w:pPr>
              <w:jc w:val="center"/>
              <w:rPr>
                <w:rFonts w:ascii="Calibri" w:hAnsi="Calibri" w:cs="Calibri"/>
                <w:color w:val="000000"/>
                <w:sz w:val="20"/>
              </w:rPr>
            </w:pPr>
          </w:p>
        </w:tc>
        <w:tc>
          <w:tcPr>
            <w:tcW w:w="1119" w:type="dxa"/>
            <w:gridSpan w:val="3"/>
            <w:tcBorders>
              <w:bottom w:val="single" w:sz="12" w:space="0" w:color="5F497A"/>
            </w:tcBorders>
            <w:shd w:val="clear" w:color="auto" w:fill="auto"/>
            <w:vAlign w:val="center"/>
          </w:tcPr>
          <w:p w14:paraId="2003470B" w14:textId="77777777" w:rsidR="00B35711" w:rsidRPr="006D11DE" w:rsidRDefault="00B35711" w:rsidP="00B35711">
            <w:pPr>
              <w:jc w:val="center"/>
              <w:rPr>
                <w:rFonts w:ascii="Calibri" w:hAnsi="Calibri" w:cs="Calibri"/>
                <w:color w:val="000000"/>
                <w:sz w:val="20"/>
              </w:rPr>
            </w:pPr>
          </w:p>
        </w:tc>
        <w:tc>
          <w:tcPr>
            <w:tcW w:w="1134" w:type="dxa"/>
            <w:gridSpan w:val="2"/>
            <w:tcBorders>
              <w:bottom w:val="single" w:sz="12" w:space="0" w:color="5F497A"/>
            </w:tcBorders>
            <w:shd w:val="clear" w:color="auto" w:fill="auto"/>
            <w:vAlign w:val="center"/>
          </w:tcPr>
          <w:p w14:paraId="2003470C" w14:textId="77777777" w:rsidR="00B35711" w:rsidRPr="006D11DE" w:rsidRDefault="00B35711" w:rsidP="00B35711">
            <w:pPr>
              <w:jc w:val="center"/>
              <w:rPr>
                <w:rFonts w:ascii="Calibri" w:hAnsi="Calibri" w:cs="Calibri"/>
                <w:color w:val="000000"/>
                <w:sz w:val="20"/>
              </w:rPr>
            </w:pPr>
          </w:p>
        </w:tc>
        <w:tc>
          <w:tcPr>
            <w:tcW w:w="1247" w:type="dxa"/>
            <w:tcBorders>
              <w:bottom w:val="single" w:sz="12" w:space="0" w:color="5F497A"/>
            </w:tcBorders>
            <w:shd w:val="clear" w:color="auto" w:fill="auto"/>
            <w:vAlign w:val="center"/>
          </w:tcPr>
          <w:p w14:paraId="2003470D" w14:textId="77777777" w:rsidR="00B35711" w:rsidRPr="006D11DE" w:rsidRDefault="00B35711" w:rsidP="00B35711">
            <w:pPr>
              <w:jc w:val="center"/>
              <w:rPr>
                <w:rFonts w:ascii="Calibri" w:hAnsi="Calibri" w:cs="Calibri"/>
                <w:color w:val="000000"/>
                <w:sz w:val="20"/>
              </w:rPr>
            </w:pPr>
          </w:p>
        </w:tc>
        <w:tc>
          <w:tcPr>
            <w:tcW w:w="1022" w:type="dxa"/>
            <w:tcBorders>
              <w:bottom w:val="single" w:sz="12" w:space="0" w:color="5F497A"/>
            </w:tcBorders>
            <w:shd w:val="clear" w:color="auto" w:fill="auto"/>
            <w:vAlign w:val="center"/>
          </w:tcPr>
          <w:p w14:paraId="2003470E" w14:textId="77777777" w:rsidR="00B35711" w:rsidRPr="006D11DE" w:rsidRDefault="00B35711" w:rsidP="00B35711">
            <w:pPr>
              <w:jc w:val="center"/>
              <w:rPr>
                <w:rFonts w:ascii="Calibri" w:hAnsi="Calibri" w:cs="Calibri"/>
                <w:color w:val="000000"/>
                <w:sz w:val="20"/>
              </w:rPr>
            </w:pPr>
          </w:p>
        </w:tc>
      </w:tr>
      <w:tr w:rsidR="00B35711" w:rsidRPr="006D11DE" w14:paraId="20034718" w14:textId="77777777" w:rsidTr="00232883">
        <w:trPr>
          <w:gridBefore w:val="1"/>
          <w:wBefore w:w="123" w:type="dxa"/>
          <w:trHeight w:val="237"/>
        </w:trPr>
        <w:tc>
          <w:tcPr>
            <w:tcW w:w="4250" w:type="dxa"/>
            <w:tcBorders>
              <w:top w:val="single" w:sz="12" w:space="0" w:color="5F497A"/>
              <w:bottom w:val="single" w:sz="12" w:space="0" w:color="5F497A"/>
            </w:tcBorders>
            <w:vAlign w:val="center"/>
          </w:tcPr>
          <w:p w14:paraId="20034710" w14:textId="77777777" w:rsidR="00B35711" w:rsidRPr="006D11DE" w:rsidRDefault="00B35711" w:rsidP="00B35711">
            <w:pPr>
              <w:ind w:left="72" w:right="372"/>
              <w:jc w:val="right"/>
              <w:rPr>
                <w:rFonts w:ascii="Calibri" w:hAnsi="Calibri" w:cs="Calibri"/>
                <w:b/>
                <w:bCs/>
                <w:color w:val="000000"/>
                <w:sz w:val="22"/>
              </w:rPr>
            </w:pPr>
            <w:r w:rsidRPr="006D11DE">
              <w:rPr>
                <w:rFonts w:ascii="Calibri" w:hAnsi="Calibri" w:cs="Calibri"/>
                <w:b/>
                <w:bCs/>
                <w:color w:val="000000"/>
                <w:sz w:val="22"/>
              </w:rPr>
              <w:t>BILANCE</w:t>
            </w:r>
          </w:p>
          <w:p w14:paraId="20034711" w14:textId="77777777" w:rsidR="00B35711" w:rsidRPr="00BD1FE8" w:rsidRDefault="00B35711" w:rsidP="00B35711">
            <w:pPr>
              <w:ind w:left="72" w:right="372"/>
              <w:jc w:val="right"/>
              <w:rPr>
                <w:rFonts w:ascii="Calibri" w:hAnsi="Calibri" w:cs="Calibri"/>
                <w:i/>
                <w:color w:val="000000"/>
                <w:sz w:val="16"/>
              </w:rPr>
            </w:pPr>
            <w:r w:rsidRPr="00BD1FE8">
              <w:rPr>
                <w:rFonts w:ascii="Calibri" w:hAnsi="Calibri" w:cs="Calibri"/>
                <w:i/>
                <w:color w:val="000000"/>
                <w:sz w:val="16"/>
              </w:rPr>
              <w:t>(</w:t>
            </w:r>
            <w:r w:rsidRPr="00BD1FE8">
              <w:rPr>
                <w:rFonts w:ascii="Calibri" w:hAnsi="Calibri" w:cs="Calibri"/>
                <w:bCs/>
                <w:i/>
                <w:color w:val="000000"/>
                <w:sz w:val="16"/>
              </w:rPr>
              <w:t>41000</w:t>
            </w:r>
            <w:r w:rsidRPr="00BD1FE8">
              <w:rPr>
                <w:rFonts w:ascii="Calibri" w:hAnsi="Calibri" w:cs="Calibri"/>
                <w:i/>
                <w:color w:val="000000"/>
                <w:sz w:val="16"/>
              </w:rPr>
              <w:t xml:space="preserve">. + </w:t>
            </w:r>
            <w:r w:rsidRPr="00BD1FE8">
              <w:rPr>
                <w:rFonts w:ascii="Calibri" w:hAnsi="Calibri" w:cs="Calibri"/>
                <w:bCs/>
                <w:i/>
                <w:color w:val="000000"/>
                <w:sz w:val="16"/>
              </w:rPr>
              <w:t>42000</w:t>
            </w:r>
            <w:r w:rsidRPr="00BD1FE8">
              <w:rPr>
                <w:rFonts w:ascii="Calibri" w:hAnsi="Calibri" w:cs="Calibri"/>
                <w:i/>
                <w:color w:val="000000"/>
                <w:sz w:val="16"/>
              </w:rPr>
              <w:t>. +</w:t>
            </w:r>
            <w:proofErr w:type="gramStart"/>
            <w:r w:rsidRPr="00BD1FE8">
              <w:rPr>
                <w:rFonts w:ascii="Calibri" w:hAnsi="Calibri" w:cs="Calibri"/>
                <w:i/>
                <w:color w:val="000000"/>
                <w:sz w:val="16"/>
              </w:rPr>
              <w:t xml:space="preserve"> .</w:t>
            </w:r>
            <w:proofErr w:type="gramEnd"/>
            <w:r w:rsidRPr="00BD1FE8">
              <w:rPr>
                <w:rFonts w:ascii="Calibri" w:hAnsi="Calibri" w:cs="Calibri"/>
                <w:i/>
                <w:color w:val="000000"/>
                <w:sz w:val="16"/>
              </w:rPr>
              <w:t xml:space="preserve"> . +</w:t>
            </w:r>
            <w:r>
              <w:rPr>
                <w:rFonts w:ascii="Calibri" w:hAnsi="Calibri" w:cs="Calibri"/>
                <w:i/>
                <w:color w:val="000000"/>
                <w:sz w:val="16"/>
              </w:rPr>
              <w:t xml:space="preserve"> </w:t>
            </w:r>
            <w:r w:rsidRPr="00BD1FE8">
              <w:rPr>
                <w:rFonts w:ascii="Calibri" w:hAnsi="Calibri" w:cs="Calibri"/>
                <w:bCs/>
                <w:i/>
                <w:color w:val="000000"/>
                <w:sz w:val="16"/>
              </w:rPr>
              <w:t>60000.</w:t>
            </w:r>
            <w:r w:rsidR="005E4777">
              <w:rPr>
                <w:rFonts w:ascii="Calibri" w:hAnsi="Calibri" w:cs="Calibri"/>
                <w:bCs/>
                <w:i/>
                <w:color w:val="000000"/>
                <w:sz w:val="16"/>
              </w:rPr>
              <w:t> </w:t>
            </w:r>
            <w:r w:rsidRPr="00BD1FE8">
              <w:rPr>
                <w:rFonts w:ascii="Calibri" w:hAnsi="Calibri" w:cs="Calibri"/>
                <w:i/>
                <w:color w:val="000000"/>
                <w:sz w:val="16"/>
              </w:rPr>
              <w:t>rinda)</w:t>
            </w:r>
          </w:p>
        </w:tc>
        <w:tc>
          <w:tcPr>
            <w:tcW w:w="566" w:type="dxa"/>
            <w:tcBorders>
              <w:top w:val="single" w:sz="12" w:space="0" w:color="5F497A"/>
              <w:bottom w:val="single" w:sz="12" w:space="0" w:color="5F497A"/>
            </w:tcBorders>
            <w:vAlign w:val="center"/>
          </w:tcPr>
          <w:p w14:paraId="20034712" w14:textId="77777777" w:rsidR="00B35711" w:rsidRPr="006D11DE" w:rsidRDefault="00B35711" w:rsidP="00B35711">
            <w:pPr>
              <w:spacing w:before="40" w:after="40"/>
              <w:ind w:left="-113" w:right="-113"/>
              <w:jc w:val="center"/>
              <w:rPr>
                <w:rFonts w:ascii="Calibri" w:hAnsi="Calibri" w:cs="Calibri"/>
                <w:b/>
                <w:bCs/>
                <w:color w:val="000000"/>
                <w:sz w:val="18"/>
              </w:rPr>
            </w:pPr>
            <w:r w:rsidRPr="006D11DE">
              <w:rPr>
                <w:rFonts w:ascii="Calibri" w:hAnsi="Calibri" w:cs="Calibri"/>
                <w:b/>
                <w:bCs/>
                <w:color w:val="000000"/>
                <w:sz w:val="18"/>
              </w:rPr>
              <w:t>70000</w:t>
            </w:r>
          </w:p>
        </w:tc>
        <w:tc>
          <w:tcPr>
            <w:tcW w:w="1147" w:type="dxa"/>
            <w:gridSpan w:val="2"/>
            <w:tcBorders>
              <w:top w:val="single" w:sz="12" w:space="0" w:color="5F497A"/>
              <w:bottom w:val="single" w:sz="12" w:space="0" w:color="5F497A"/>
            </w:tcBorders>
            <w:vAlign w:val="center"/>
          </w:tcPr>
          <w:p w14:paraId="20034713" w14:textId="77777777" w:rsidR="00B35711" w:rsidRPr="006D11DE" w:rsidRDefault="00B35711" w:rsidP="00B35711">
            <w:pPr>
              <w:jc w:val="center"/>
              <w:rPr>
                <w:rFonts w:ascii="Calibri" w:hAnsi="Calibri" w:cs="Calibri"/>
                <w:color w:val="000000"/>
                <w:sz w:val="20"/>
              </w:rPr>
            </w:pPr>
          </w:p>
        </w:tc>
        <w:tc>
          <w:tcPr>
            <w:tcW w:w="1119" w:type="dxa"/>
            <w:gridSpan w:val="3"/>
            <w:tcBorders>
              <w:top w:val="single" w:sz="12" w:space="0" w:color="5F497A"/>
              <w:bottom w:val="single" w:sz="12" w:space="0" w:color="5F497A"/>
            </w:tcBorders>
            <w:vAlign w:val="center"/>
          </w:tcPr>
          <w:p w14:paraId="20034714" w14:textId="77777777" w:rsidR="00B35711" w:rsidRPr="006D11DE" w:rsidRDefault="00B35711" w:rsidP="00B35711">
            <w:pPr>
              <w:jc w:val="center"/>
              <w:rPr>
                <w:rFonts w:ascii="Calibri" w:hAnsi="Calibri" w:cs="Calibri"/>
                <w:color w:val="000000"/>
                <w:sz w:val="20"/>
              </w:rPr>
            </w:pPr>
          </w:p>
        </w:tc>
        <w:tc>
          <w:tcPr>
            <w:tcW w:w="1134" w:type="dxa"/>
            <w:gridSpan w:val="2"/>
            <w:tcBorders>
              <w:top w:val="single" w:sz="12" w:space="0" w:color="5F497A"/>
              <w:bottom w:val="single" w:sz="12" w:space="0" w:color="5F497A"/>
            </w:tcBorders>
            <w:vAlign w:val="center"/>
          </w:tcPr>
          <w:p w14:paraId="20034715" w14:textId="77777777" w:rsidR="00B35711" w:rsidRPr="006D11DE" w:rsidRDefault="00B35711" w:rsidP="00B35711">
            <w:pPr>
              <w:jc w:val="center"/>
              <w:rPr>
                <w:rFonts w:ascii="Calibri" w:hAnsi="Calibri" w:cs="Calibri"/>
                <w:color w:val="000000"/>
                <w:sz w:val="20"/>
              </w:rPr>
            </w:pPr>
          </w:p>
        </w:tc>
        <w:tc>
          <w:tcPr>
            <w:tcW w:w="1247" w:type="dxa"/>
            <w:tcBorders>
              <w:top w:val="single" w:sz="12" w:space="0" w:color="5F497A"/>
              <w:bottom w:val="single" w:sz="12" w:space="0" w:color="5F497A"/>
            </w:tcBorders>
            <w:vAlign w:val="center"/>
          </w:tcPr>
          <w:p w14:paraId="20034716" w14:textId="77777777" w:rsidR="00B35711" w:rsidRPr="006D11DE" w:rsidRDefault="00B35711" w:rsidP="00B35711">
            <w:pPr>
              <w:jc w:val="center"/>
              <w:rPr>
                <w:rFonts w:ascii="Calibri" w:hAnsi="Calibri" w:cs="Calibri"/>
                <w:color w:val="000000"/>
                <w:sz w:val="20"/>
              </w:rPr>
            </w:pPr>
          </w:p>
        </w:tc>
        <w:tc>
          <w:tcPr>
            <w:tcW w:w="1022" w:type="dxa"/>
            <w:tcBorders>
              <w:top w:val="single" w:sz="12" w:space="0" w:color="5F497A"/>
              <w:bottom w:val="single" w:sz="12" w:space="0" w:color="5F497A"/>
            </w:tcBorders>
            <w:vAlign w:val="center"/>
          </w:tcPr>
          <w:p w14:paraId="20034717" w14:textId="77777777" w:rsidR="00B35711" w:rsidRPr="006D11DE" w:rsidRDefault="00B35711" w:rsidP="00B35711">
            <w:pPr>
              <w:jc w:val="center"/>
              <w:rPr>
                <w:rFonts w:ascii="Calibri" w:hAnsi="Calibri" w:cs="Calibri"/>
                <w:color w:val="000000"/>
                <w:sz w:val="20"/>
              </w:rPr>
            </w:pPr>
          </w:p>
        </w:tc>
      </w:tr>
      <w:tr w:rsidR="00BD3D0B" w:rsidRPr="006D11DE" w14:paraId="2003471D" w14:textId="77777777" w:rsidTr="00232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3176" w:type="dxa"/>
          <w:trHeight w:val="475"/>
        </w:trPr>
        <w:tc>
          <w:tcPr>
            <w:tcW w:w="5495" w:type="dxa"/>
            <w:gridSpan w:val="4"/>
            <w:tcBorders>
              <w:right w:val="single" w:sz="8" w:space="0" w:color="5F497A"/>
            </w:tcBorders>
            <w:vAlign w:val="center"/>
          </w:tcPr>
          <w:p w14:paraId="20034719" w14:textId="77777777" w:rsidR="00BD3D0B" w:rsidRPr="006D11DE" w:rsidRDefault="00BD3D0B" w:rsidP="003C403E">
            <w:pPr>
              <w:ind w:right="-86"/>
              <w:rPr>
                <w:rFonts w:ascii="Calibri" w:hAnsi="Calibri" w:cs="Calibri"/>
                <w:sz w:val="22"/>
                <w:szCs w:val="22"/>
              </w:rPr>
            </w:pPr>
            <w:r w:rsidRPr="006D11DE">
              <w:rPr>
                <w:rFonts w:ascii="Calibri" w:hAnsi="Calibri" w:cs="Calibri"/>
                <w:sz w:val="22"/>
                <w:szCs w:val="22"/>
              </w:rPr>
              <w:t xml:space="preserve">Lūdzu, norādiet </w:t>
            </w:r>
            <w:r w:rsidR="003C403E">
              <w:rPr>
                <w:rFonts w:ascii="Calibri" w:hAnsi="Calibri" w:cs="Calibri"/>
                <w:sz w:val="22"/>
                <w:szCs w:val="22"/>
              </w:rPr>
              <w:t xml:space="preserve">veidlapas </w:t>
            </w:r>
            <w:r w:rsidRPr="006D11DE">
              <w:rPr>
                <w:rFonts w:ascii="Calibri" w:hAnsi="Calibri" w:cs="Calibri"/>
                <w:sz w:val="22"/>
                <w:szCs w:val="22"/>
              </w:rPr>
              <w:t>aizpildīšanai patērēto laiku</w:t>
            </w:r>
          </w:p>
        </w:tc>
        <w:tc>
          <w:tcPr>
            <w:tcW w:w="850" w:type="dxa"/>
            <w:gridSpan w:val="2"/>
            <w:tcBorders>
              <w:top w:val="single" w:sz="8" w:space="0" w:color="5F497A"/>
              <w:left w:val="single" w:sz="8" w:space="0" w:color="5F497A"/>
              <w:bottom w:val="single" w:sz="8" w:space="0" w:color="5F497A"/>
              <w:right w:val="single" w:sz="8" w:space="0" w:color="5F497A"/>
            </w:tcBorders>
            <w:vAlign w:val="center"/>
          </w:tcPr>
          <w:p w14:paraId="2003471A" w14:textId="77777777" w:rsidR="00BD3D0B" w:rsidRPr="006D11DE" w:rsidRDefault="00BD3D0B" w:rsidP="00D10C7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2003471B" w14:textId="77777777" w:rsidR="00BD3D0B" w:rsidRPr="006D11DE" w:rsidRDefault="00BD3D0B" w:rsidP="00D10C7A">
            <w:pPr>
              <w:ind w:left="-113" w:right="-113"/>
              <w:jc w:val="center"/>
              <w:rPr>
                <w:rFonts w:ascii="Calibri" w:hAnsi="Calibri" w:cs="Calibri"/>
                <w:sz w:val="22"/>
                <w:szCs w:val="22"/>
              </w:rPr>
            </w:pPr>
          </w:p>
        </w:tc>
        <w:tc>
          <w:tcPr>
            <w:tcW w:w="851" w:type="dxa"/>
            <w:gridSpan w:val="2"/>
            <w:tcBorders>
              <w:top w:val="single" w:sz="8" w:space="0" w:color="5F497A"/>
              <w:left w:val="single" w:sz="8" w:space="0" w:color="5F497A"/>
              <w:bottom w:val="single" w:sz="8" w:space="0" w:color="5F497A"/>
              <w:right w:val="single" w:sz="8" w:space="0" w:color="5F497A"/>
            </w:tcBorders>
            <w:vAlign w:val="center"/>
          </w:tcPr>
          <w:p w14:paraId="2003471C" w14:textId="77777777" w:rsidR="00BD3D0B" w:rsidRPr="006D11DE" w:rsidRDefault="00BD3D0B" w:rsidP="00D10C7A">
            <w:pPr>
              <w:jc w:val="center"/>
              <w:rPr>
                <w:rFonts w:ascii="Calibri" w:hAnsi="Calibri" w:cs="Calibri"/>
                <w:sz w:val="22"/>
                <w:szCs w:val="22"/>
              </w:rPr>
            </w:pPr>
          </w:p>
        </w:tc>
      </w:tr>
    </w:tbl>
    <w:p w14:paraId="2003471E" w14:textId="77777777" w:rsidR="00BD3D0B" w:rsidRPr="006D11DE" w:rsidRDefault="00BD3D0B" w:rsidP="00E96820">
      <w:pPr>
        <w:tabs>
          <w:tab w:val="center" w:pos="5812"/>
          <w:tab w:val="center" w:pos="6901"/>
        </w:tabs>
        <w:ind w:right="-86"/>
        <w:rPr>
          <w:rFonts w:ascii="Calibri" w:hAnsi="Calibri" w:cs="Calibri"/>
          <w:sz w:val="20"/>
        </w:rPr>
      </w:pPr>
      <w:r w:rsidRPr="006D11DE">
        <w:rPr>
          <w:rFonts w:ascii="Calibri" w:hAnsi="Calibri" w:cs="Calibri"/>
          <w:sz w:val="20"/>
        </w:rPr>
        <w:tab/>
        <w:t xml:space="preserve">stundas </w:t>
      </w:r>
      <w:r w:rsidRPr="006D11DE">
        <w:rPr>
          <w:rFonts w:ascii="Calibri" w:hAnsi="Calibri" w:cs="Calibri"/>
          <w:sz w:val="20"/>
        </w:rPr>
        <w:tab/>
        <w:t>minūtes</w:t>
      </w:r>
    </w:p>
    <w:p w14:paraId="2003471F" w14:textId="77777777" w:rsidR="00BD3D0B" w:rsidRPr="006D11DE" w:rsidRDefault="00BD3D0B" w:rsidP="00BD3D0B">
      <w:pPr>
        <w:ind w:right="21"/>
        <w:rPr>
          <w:rFonts w:ascii="Calibri" w:hAnsi="Calibri" w:cs="Calibri"/>
          <w:sz w:val="22"/>
          <w:szCs w:val="22"/>
        </w:rPr>
      </w:pPr>
    </w:p>
    <w:p w14:paraId="20034720" w14:textId="77777777" w:rsidR="002747FE" w:rsidRDefault="002747FE" w:rsidP="002747FE">
      <w:pPr>
        <w:rPr>
          <w:rFonts w:ascii="Calibri" w:hAnsi="Calibri" w:cs="Calibri"/>
          <w:color w:val="000000"/>
        </w:rPr>
      </w:pPr>
      <w:r>
        <w:rPr>
          <w:rFonts w:ascii="Calibri" w:hAnsi="Calibri" w:cs="Calibri"/>
        </w:rPr>
        <w:t>20__. gada _____. __________________</w:t>
      </w:r>
      <w:r>
        <w:rPr>
          <w:rFonts w:ascii="Calibri" w:hAnsi="Calibri" w:cs="Calibri"/>
        </w:rPr>
        <w:tab/>
        <w:t xml:space="preserve"> </w:t>
      </w:r>
      <w:r>
        <w:rPr>
          <w:rFonts w:ascii="Calibri" w:hAnsi="Calibri" w:cs="Calibri"/>
        </w:rPr>
        <w:tab/>
        <w:t xml:space="preserve"> </w:t>
      </w:r>
      <w:r>
        <w:rPr>
          <w:rFonts w:ascii="Calibri" w:hAnsi="Calibri" w:cs="Calibri"/>
          <w:color w:val="000000"/>
        </w:rPr>
        <w:t>Vadītājs ______________________________________</w:t>
      </w:r>
    </w:p>
    <w:p w14:paraId="20034721" w14:textId="77777777" w:rsidR="002747FE" w:rsidRDefault="002747FE" w:rsidP="002747FE">
      <w:pPr>
        <w:tabs>
          <w:tab w:val="left" w:pos="5040"/>
        </w:tabs>
        <w:ind w:right="21"/>
        <w:rPr>
          <w:rFonts w:ascii="Calibri" w:hAnsi="Calibri" w:cs="Calibri"/>
          <w:color w:val="000000"/>
          <w:sz w:val="16"/>
          <w:szCs w:val="16"/>
        </w:rPr>
      </w:pPr>
      <w:r>
        <w:rPr>
          <w:rFonts w:ascii="Calibri" w:hAnsi="Calibri" w:cs="Calibri"/>
          <w:color w:val="000000"/>
          <w:sz w:val="16"/>
          <w:szCs w:val="16"/>
        </w:rPr>
        <w:tab/>
        <w:t xml:space="preserve">                                                                    /Vārds, uzvārds, paraksts/</w:t>
      </w:r>
      <w:r>
        <w:rPr>
          <w:color w:val="000000"/>
          <w:sz w:val="28"/>
          <w:szCs w:val="28"/>
        </w:rPr>
        <w:t>*</w:t>
      </w:r>
    </w:p>
    <w:p w14:paraId="20034722" w14:textId="77777777" w:rsidR="002747FE" w:rsidRDefault="002747FE" w:rsidP="002747FE">
      <w:pPr>
        <w:tabs>
          <w:tab w:val="left" w:pos="6804"/>
        </w:tabs>
        <w:rPr>
          <w:color w:val="000000"/>
          <w:sz w:val="28"/>
          <w:szCs w:val="28"/>
        </w:rPr>
      </w:pPr>
      <w:r>
        <w:rPr>
          <w:color w:val="000000"/>
          <w:sz w:val="28"/>
          <w:szCs w:val="28"/>
        </w:rPr>
        <w:t>* Dokumenta rekvizītu “datums” un “paraksts” neaizpilda, ja elektroniskais dokuments ir noformēts atbilstoši elektronisko dokumentu noformēšanai normatīvajos aktos noteiktajām prasībām.”.</w:t>
      </w:r>
    </w:p>
    <w:p w14:paraId="20034723" w14:textId="77777777" w:rsidR="00FE1B30" w:rsidRPr="004066F1" w:rsidRDefault="00FE1B30" w:rsidP="00FE1B30">
      <w:pPr>
        <w:tabs>
          <w:tab w:val="left" w:pos="5040"/>
        </w:tabs>
        <w:spacing w:before="120"/>
        <w:ind w:right="23"/>
        <w:jc w:val="center"/>
        <w:rPr>
          <w:rFonts w:ascii="Calibri" w:hAnsi="Calibri" w:cs="Calibri"/>
          <w:b/>
          <w:bCs/>
          <w:color w:val="000000"/>
          <w:sz w:val="28"/>
          <w:szCs w:val="28"/>
        </w:rPr>
      </w:pPr>
      <w:r w:rsidRPr="004066F1">
        <w:rPr>
          <w:rFonts w:ascii="Calibri" w:hAnsi="Calibri" w:cs="Calibri"/>
          <w:b/>
          <w:bCs/>
          <w:color w:val="000000"/>
          <w:sz w:val="28"/>
          <w:szCs w:val="28"/>
        </w:rPr>
        <w:t xml:space="preserve">Norādījumi veidlapas </w:t>
      </w:r>
      <w:r w:rsidRPr="004066F1">
        <w:rPr>
          <w:rFonts w:ascii="Calibri" w:hAnsi="Calibri" w:cs="Calibri"/>
          <w:b/>
          <w:bCs/>
          <w:sz w:val="28"/>
          <w:szCs w:val="28"/>
        </w:rPr>
        <w:t xml:space="preserve">„Finanšu aktīvi un pasīvi </w:t>
      </w:r>
      <w:r>
        <w:rPr>
          <w:rFonts w:ascii="Calibri" w:hAnsi="Calibri" w:cs="Calibri"/>
          <w:b/>
          <w:bCs/>
          <w:sz w:val="28"/>
          <w:szCs w:val="28"/>
        </w:rPr>
        <w:t>20___</w:t>
      </w:r>
      <w:r w:rsidRPr="004066F1">
        <w:rPr>
          <w:rFonts w:ascii="Calibri" w:hAnsi="Calibri" w:cs="Calibri"/>
          <w:b/>
          <w:bCs/>
          <w:sz w:val="28"/>
          <w:szCs w:val="28"/>
        </w:rPr>
        <w:t>.</w:t>
      </w:r>
      <w:r>
        <w:rPr>
          <w:rFonts w:ascii="Calibri" w:hAnsi="Calibri" w:cs="Calibri"/>
          <w:b/>
          <w:bCs/>
          <w:sz w:val="28"/>
          <w:szCs w:val="28"/>
        </w:rPr>
        <w:t xml:space="preserve"> </w:t>
      </w:r>
      <w:r w:rsidRPr="004066F1">
        <w:rPr>
          <w:rFonts w:ascii="Calibri" w:hAnsi="Calibri" w:cs="Calibri"/>
          <w:b/>
          <w:bCs/>
          <w:sz w:val="28"/>
          <w:szCs w:val="28"/>
        </w:rPr>
        <w:t xml:space="preserve">gadā” (1-FAP) </w:t>
      </w:r>
      <w:r w:rsidRPr="004066F1">
        <w:rPr>
          <w:rFonts w:ascii="Calibri" w:hAnsi="Calibri" w:cs="Calibri"/>
          <w:b/>
          <w:bCs/>
          <w:color w:val="000000"/>
          <w:sz w:val="28"/>
          <w:szCs w:val="28"/>
        </w:rPr>
        <w:t>aizpildīšanai</w:t>
      </w:r>
    </w:p>
    <w:p w14:paraId="20034724" w14:textId="77777777" w:rsidR="00FE1B30" w:rsidRPr="004066F1" w:rsidRDefault="00FE1B30" w:rsidP="00FE1B30">
      <w:pPr>
        <w:rPr>
          <w:rFonts w:ascii="Calibri" w:hAnsi="Calibri" w:cs="Calibri"/>
          <w:sz w:val="20"/>
        </w:rPr>
      </w:pPr>
    </w:p>
    <w:p w14:paraId="20034725" w14:textId="77777777" w:rsidR="00FE1B30" w:rsidRPr="004066F1" w:rsidRDefault="00FE1B30" w:rsidP="00FE1B30">
      <w:pPr>
        <w:jc w:val="center"/>
        <w:rPr>
          <w:rFonts w:ascii="Calibri" w:hAnsi="Calibri" w:cs="Calibri"/>
          <w:b/>
          <w:bCs/>
        </w:rPr>
        <w:sectPr w:rsidR="00FE1B30" w:rsidRPr="004066F1" w:rsidSect="00A14ED4">
          <w:headerReference w:type="even" r:id="rId10"/>
          <w:headerReference w:type="default" r:id="rId11"/>
          <w:footerReference w:type="even" r:id="rId12"/>
          <w:footerReference w:type="default" r:id="rId13"/>
          <w:footerReference w:type="first" r:id="rId14"/>
          <w:type w:val="continuous"/>
          <w:pgSz w:w="11906" w:h="16838" w:code="9"/>
          <w:pgMar w:top="851" w:right="567" w:bottom="851" w:left="851" w:header="567" w:footer="567" w:gutter="0"/>
          <w:pgNumType w:start="1"/>
          <w:cols w:space="708"/>
          <w:titlePg/>
          <w:docGrid w:linePitch="360"/>
        </w:sectPr>
      </w:pPr>
    </w:p>
    <w:p w14:paraId="20034726" w14:textId="77777777" w:rsidR="00FE1B30" w:rsidRPr="004066F1" w:rsidRDefault="00FE1B30" w:rsidP="00FE1B30">
      <w:pPr>
        <w:jc w:val="center"/>
        <w:rPr>
          <w:rFonts w:ascii="Calibri" w:hAnsi="Calibri" w:cs="Calibri"/>
          <w:b/>
          <w:bCs/>
          <w:szCs w:val="24"/>
        </w:rPr>
      </w:pPr>
      <w:proofErr w:type="gramStart"/>
      <w:r w:rsidRPr="004066F1">
        <w:rPr>
          <w:rFonts w:ascii="Calibri" w:hAnsi="Calibri" w:cs="Calibri"/>
          <w:b/>
          <w:bCs/>
          <w:szCs w:val="24"/>
        </w:rPr>
        <w:lastRenderedPageBreak/>
        <w:t>1.Vispārīgie norādījumi</w:t>
      </w:r>
      <w:proofErr w:type="gramEnd"/>
    </w:p>
    <w:p w14:paraId="20034727" w14:textId="77777777" w:rsidR="00FE1B30" w:rsidRPr="004066F1" w:rsidRDefault="00FE1B30" w:rsidP="00FE1B30">
      <w:pPr>
        <w:ind w:left="360"/>
        <w:jc w:val="center"/>
        <w:rPr>
          <w:rFonts w:ascii="Calibri" w:hAnsi="Calibri" w:cs="Calibri"/>
          <w:b/>
          <w:bCs/>
          <w:sz w:val="20"/>
        </w:rPr>
      </w:pPr>
    </w:p>
    <w:p w14:paraId="20034728"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t>1. Gada veidlapu par finanšu aktīviem un pasīviem veido šādas iedaļas:</w:t>
      </w:r>
    </w:p>
    <w:p w14:paraId="20034729"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 „I. Finanšu aktīvi sadalījumā pa darījumu partneriem”;</w:t>
      </w:r>
    </w:p>
    <w:p w14:paraId="2003472A"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 „II. Finanšu pasīvi sadalījumā pa darījumu partneriem”.</w:t>
      </w:r>
    </w:p>
    <w:p w14:paraId="2003472B"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sz w:val="22"/>
          <w:szCs w:val="22"/>
        </w:rPr>
        <w:t>2. Datus iesniedz</w:t>
      </w:r>
      <w:r w:rsidRPr="008B5D80">
        <w:rPr>
          <w:rFonts w:ascii="Calibri" w:hAnsi="Calibri" w:cs="Calibri"/>
          <w:color w:val="000000"/>
          <w:sz w:val="22"/>
          <w:szCs w:val="22"/>
        </w:rPr>
        <w:t xml:space="preserve"> līdz _____. gada</w:t>
      </w:r>
      <w:r w:rsidRPr="008B5D80">
        <w:rPr>
          <w:rFonts w:ascii="Calibri" w:hAnsi="Calibri" w:cs="Calibri"/>
          <w:sz w:val="22"/>
          <w:szCs w:val="22"/>
        </w:rPr>
        <w:t xml:space="preserve"> __</w:t>
      </w:r>
      <w:r w:rsidRPr="008B5D80">
        <w:rPr>
          <w:rFonts w:ascii="Calibri" w:hAnsi="Calibri" w:cs="Calibri"/>
          <w:color w:val="000000"/>
          <w:sz w:val="22"/>
          <w:szCs w:val="22"/>
        </w:rPr>
        <w:t>. _______.</w:t>
      </w:r>
    </w:p>
    <w:p w14:paraId="2003472C"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t xml:space="preserve">3. Visus rādītājus veidlapā uzrāda </w:t>
      </w:r>
      <w:r w:rsidRPr="008B5D80">
        <w:rPr>
          <w:rFonts w:ascii="Calibri" w:hAnsi="Calibri" w:cs="Calibri"/>
          <w:i/>
          <w:sz w:val="22"/>
          <w:szCs w:val="22"/>
        </w:rPr>
        <w:t>euro</w:t>
      </w:r>
      <w:r w:rsidRPr="008B5D80">
        <w:rPr>
          <w:rFonts w:ascii="Calibri" w:hAnsi="Calibri" w:cs="Calibri"/>
          <w:sz w:val="22"/>
          <w:szCs w:val="22"/>
        </w:rPr>
        <w:t xml:space="preserve"> un veselos skaitļos.</w:t>
      </w:r>
    </w:p>
    <w:p w14:paraId="2003472D" w14:textId="77777777" w:rsidR="00FE1B30" w:rsidRPr="00517CF8" w:rsidRDefault="00FE1B30" w:rsidP="00FE1B30">
      <w:pPr>
        <w:ind w:left="284" w:hanging="284"/>
        <w:jc w:val="both"/>
        <w:rPr>
          <w:rFonts w:ascii="Calibri" w:hAnsi="Calibri" w:cs="Calibri"/>
          <w:color w:val="000000"/>
          <w:sz w:val="22"/>
          <w:szCs w:val="22"/>
        </w:rPr>
      </w:pPr>
      <w:r w:rsidRPr="008B5D80">
        <w:rPr>
          <w:rFonts w:ascii="Calibri" w:hAnsi="Calibri" w:cs="Calibri"/>
          <w:sz w:val="22"/>
          <w:szCs w:val="22"/>
        </w:rPr>
        <w:t xml:space="preserve">4. Finanšu aktīvu un pasīvu atlikumus sadala pa </w:t>
      </w:r>
      <w:proofErr w:type="spellStart"/>
      <w:r w:rsidRPr="008B5D80">
        <w:rPr>
          <w:rFonts w:ascii="Calibri" w:hAnsi="Calibri" w:cs="Calibri"/>
          <w:sz w:val="22"/>
          <w:szCs w:val="22"/>
        </w:rPr>
        <w:t>pretsektoriem</w:t>
      </w:r>
      <w:proofErr w:type="spellEnd"/>
      <w:r w:rsidRPr="008B5D80">
        <w:rPr>
          <w:rFonts w:ascii="Calibri" w:hAnsi="Calibri" w:cs="Calibri"/>
          <w:sz w:val="22"/>
          <w:szCs w:val="22"/>
        </w:rPr>
        <w:t>, t.i., atbilstoši</w:t>
      </w:r>
      <w:r w:rsidRPr="00517CF8">
        <w:rPr>
          <w:rFonts w:ascii="Calibri" w:hAnsi="Calibri" w:cs="Calibri"/>
          <w:sz w:val="22"/>
          <w:szCs w:val="22"/>
        </w:rPr>
        <w:t xml:space="preserve"> darījumu partneru piederībai konkrētam institucionālajam sektoram. Institucionālo sektoru klasifikāciju Latvijā nosaka Ministru kabineta 2013. gada 10. decembra noteikumi Nr.</w:t>
      </w:r>
      <w:r>
        <w:rPr>
          <w:rFonts w:ascii="Calibri" w:hAnsi="Calibri" w:cs="Calibri"/>
          <w:sz w:val="22"/>
          <w:szCs w:val="22"/>
        </w:rPr>
        <w:t xml:space="preserve"> </w:t>
      </w:r>
      <w:r w:rsidRPr="00517CF8">
        <w:rPr>
          <w:rFonts w:ascii="Calibri" w:hAnsi="Calibri" w:cs="Calibri"/>
          <w:sz w:val="22"/>
          <w:szCs w:val="22"/>
        </w:rPr>
        <w:t xml:space="preserve">1456 „Noteikumi par institucionālo sektoru klasifikāciju”. Institucionālo sektoru klasifikācija aptver visu valsts ekonomiku veidojošās institucionālās vienības un izstrādāta atbilstoši Eiropas kontu sistēmas EKS 2010 </w:t>
      </w:r>
      <w:r w:rsidRPr="00517CF8">
        <w:rPr>
          <w:rFonts w:ascii="Calibri" w:hAnsi="Calibri" w:cs="Calibri"/>
          <w:color w:val="000000"/>
          <w:sz w:val="22"/>
          <w:szCs w:val="22"/>
        </w:rPr>
        <w:t>pamatprincipiem, saskaņā ar Eiropas Parlamenta un Padomes Regulu (ES) Nr. 549/2013 (2013. gada 21. maijs) „Par Eiropas nacionālo un reģionālo kontu sistēmu Eiropas Savienībā”.</w:t>
      </w:r>
    </w:p>
    <w:p w14:paraId="2003472E" w14:textId="77777777" w:rsidR="00FE1B30" w:rsidRPr="00517CF8" w:rsidRDefault="00FE1B30" w:rsidP="00FE1B30">
      <w:pPr>
        <w:ind w:left="567"/>
        <w:jc w:val="both"/>
        <w:rPr>
          <w:rFonts w:ascii="Calibri" w:hAnsi="Calibri" w:cs="Calibri"/>
          <w:sz w:val="22"/>
          <w:szCs w:val="22"/>
        </w:rPr>
      </w:pPr>
      <w:r w:rsidRPr="00517CF8">
        <w:rPr>
          <w:rFonts w:ascii="Calibri" w:hAnsi="Calibri" w:cs="Calibri"/>
          <w:sz w:val="22"/>
          <w:szCs w:val="22"/>
        </w:rPr>
        <w:t>4.1. Iekšzemes institucionālie sektori:</w:t>
      </w:r>
    </w:p>
    <w:p w14:paraId="2003472F" w14:textId="77777777" w:rsidR="00FE1B30" w:rsidRPr="00517CF8" w:rsidRDefault="00FE1B30" w:rsidP="00FE1B30">
      <w:pPr>
        <w:ind w:left="851"/>
        <w:rPr>
          <w:rFonts w:ascii="Calibri" w:hAnsi="Calibri" w:cs="Calibri"/>
          <w:sz w:val="22"/>
          <w:szCs w:val="22"/>
        </w:rPr>
      </w:pPr>
      <w:r w:rsidRPr="00517CF8">
        <w:rPr>
          <w:rFonts w:ascii="Calibri" w:hAnsi="Calibri" w:cs="Calibri"/>
          <w:sz w:val="22"/>
          <w:szCs w:val="22"/>
        </w:rPr>
        <w:t>4.1.1. S110000 Nefinanšu sabiedrības;</w:t>
      </w:r>
    </w:p>
    <w:p w14:paraId="20034730" w14:textId="77777777" w:rsidR="00FE1B30" w:rsidRPr="00517CF8" w:rsidRDefault="00FE1B30" w:rsidP="00FE1B30">
      <w:pPr>
        <w:ind w:left="851"/>
        <w:rPr>
          <w:rFonts w:ascii="Calibri" w:hAnsi="Calibri" w:cs="Calibri"/>
          <w:sz w:val="22"/>
          <w:szCs w:val="22"/>
        </w:rPr>
      </w:pPr>
      <w:r w:rsidRPr="00517CF8">
        <w:rPr>
          <w:rFonts w:ascii="Calibri" w:hAnsi="Calibri" w:cs="Calibri"/>
          <w:sz w:val="22"/>
          <w:szCs w:val="22"/>
        </w:rPr>
        <w:t>4.1.2. S120000 Finanšu sabiedrības:</w:t>
      </w:r>
    </w:p>
    <w:p w14:paraId="20034731"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4.1.2.1. S121000 Centrālā banka;</w:t>
      </w:r>
    </w:p>
    <w:p w14:paraId="20034732"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4.1.2.2. S122000</w:t>
      </w:r>
      <w:proofErr w:type="gramStart"/>
      <w:r w:rsidRPr="00517CF8">
        <w:rPr>
          <w:rFonts w:ascii="Calibri" w:hAnsi="Calibri" w:cs="Calibri"/>
          <w:sz w:val="22"/>
          <w:szCs w:val="22"/>
        </w:rPr>
        <w:t xml:space="preserve">  </w:t>
      </w:r>
      <w:proofErr w:type="gramEnd"/>
      <w:r w:rsidRPr="00517CF8">
        <w:rPr>
          <w:rFonts w:ascii="Calibri" w:hAnsi="Calibri" w:cs="Calibri"/>
          <w:sz w:val="22"/>
          <w:szCs w:val="22"/>
        </w:rPr>
        <w:t>Noguldījumus pieņemošas sabiedrības, izņemot Centrālo banku;</w:t>
      </w:r>
    </w:p>
    <w:p w14:paraId="20034733"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4.1.2.3. S123000 Naudas tirgus fondi;</w:t>
      </w:r>
    </w:p>
    <w:p w14:paraId="20034734"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4.1.2.4. S124000 Ieguldījumu fondi, izņemot naudas tirgus fondus;</w:t>
      </w:r>
    </w:p>
    <w:p w14:paraId="20034735" w14:textId="77777777" w:rsidR="00FE1B30" w:rsidRPr="00517CF8" w:rsidRDefault="00FE1B30" w:rsidP="00FE1B30">
      <w:pPr>
        <w:pStyle w:val="BodyTextIndent2"/>
        <w:spacing w:after="0" w:line="240" w:lineRule="auto"/>
        <w:ind w:left="1904" w:hanging="770"/>
        <w:rPr>
          <w:rFonts w:ascii="Calibri" w:hAnsi="Calibri" w:cs="Calibri"/>
          <w:sz w:val="22"/>
          <w:szCs w:val="22"/>
        </w:rPr>
      </w:pPr>
      <w:r w:rsidRPr="00517CF8">
        <w:rPr>
          <w:rFonts w:ascii="Calibri" w:hAnsi="Calibri" w:cs="Calibri"/>
          <w:sz w:val="22"/>
          <w:szCs w:val="22"/>
        </w:rPr>
        <w:t>4.1.2.5. S125000 Citi finanšu starpnieki, izņemot apdrošināšanas sabiedrības un pensiju fondus;</w:t>
      </w:r>
    </w:p>
    <w:p w14:paraId="20034736"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lastRenderedPageBreak/>
        <w:t xml:space="preserve">4.1.2.6. S126000 Finanšu </w:t>
      </w:r>
      <w:proofErr w:type="spellStart"/>
      <w:r w:rsidRPr="00517CF8">
        <w:rPr>
          <w:rFonts w:ascii="Calibri" w:hAnsi="Calibri" w:cs="Calibri"/>
          <w:sz w:val="22"/>
          <w:szCs w:val="22"/>
        </w:rPr>
        <w:t>palīgsabiedrības</w:t>
      </w:r>
      <w:proofErr w:type="spellEnd"/>
      <w:r w:rsidRPr="00517CF8">
        <w:rPr>
          <w:rFonts w:ascii="Calibri" w:hAnsi="Calibri" w:cs="Calibri"/>
          <w:sz w:val="22"/>
          <w:szCs w:val="22"/>
        </w:rPr>
        <w:t>;</w:t>
      </w:r>
    </w:p>
    <w:p w14:paraId="20034737"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4.1.2.7. S127000 Piesaistošās finanšu iestādes un naudas aizdevēji;</w:t>
      </w:r>
    </w:p>
    <w:p w14:paraId="20034738"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4.1.2.8. S128000 Apdrošināšanas sabiedrības;</w:t>
      </w:r>
    </w:p>
    <w:p w14:paraId="20034739" w14:textId="77777777" w:rsidR="00FE1B30" w:rsidRPr="00517CF8" w:rsidRDefault="00FE1B30" w:rsidP="00FE1B30">
      <w:pPr>
        <w:ind w:left="1904" w:hanging="770"/>
        <w:rPr>
          <w:rFonts w:ascii="Calibri" w:hAnsi="Calibri" w:cs="Calibri"/>
          <w:sz w:val="22"/>
          <w:szCs w:val="22"/>
        </w:rPr>
      </w:pPr>
      <w:r w:rsidRPr="00517CF8">
        <w:rPr>
          <w:rFonts w:ascii="Calibri" w:hAnsi="Calibri" w:cs="Calibri"/>
          <w:sz w:val="22"/>
          <w:szCs w:val="22"/>
        </w:rPr>
        <w:t>4.1.2.9. S129000 Pensiju fondi.</w:t>
      </w:r>
    </w:p>
    <w:p w14:paraId="2003473A" w14:textId="77777777" w:rsidR="00FE1B30" w:rsidRPr="00517CF8" w:rsidRDefault="00FE1B30" w:rsidP="00FE1B30">
      <w:pPr>
        <w:ind w:left="851"/>
        <w:rPr>
          <w:rFonts w:ascii="Calibri" w:hAnsi="Calibri" w:cs="Calibri"/>
          <w:sz w:val="22"/>
          <w:szCs w:val="22"/>
        </w:rPr>
      </w:pPr>
      <w:r w:rsidRPr="00517CF8">
        <w:rPr>
          <w:rFonts w:ascii="Calibri" w:hAnsi="Calibri" w:cs="Calibri"/>
          <w:sz w:val="22"/>
          <w:szCs w:val="22"/>
        </w:rPr>
        <w:t>4.1.3. S130000 Vispārējā valdība:</w:t>
      </w:r>
    </w:p>
    <w:p w14:paraId="2003473B" w14:textId="77777777" w:rsidR="00FE1B30" w:rsidRPr="00517CF8" w:rsidRDefault="00FE1B30" w:rsidP="00FE1B30">
      <w:pPr>
        <w:ind w:left="1134"/>
        <w:rPr>
          <w:rFonts w:ascii="Calibri" w:hAnsi="Calibri" w:cs="Calibri"/>
          <w:sz w:val="22"/>
          <w:szCs w:val="22"/>
        </w:rPr>
      </w:pPr>
      <w:r w:rsidRPr="00517CF8">
        <w:rPr>
          <w:rFonts w:ascii="Calibri" w:hAnsi="Calibri" w:cs="Calibri"/>
          <w:sz w:val="22"/>
          <w:szCs w:val="22"/>
        </w:rPr>
        <w:t>4.1.3.1. S130100 Centrālās valdība;</w:t>
      </w:r>
    </w:p>
    <w:p w14:paraId="2003473C" w14:textId="77777777" w:rsidR="00FE1B30" w:rsidRPr="00517CF8" w:rsidRDefault="00FE1B30" w:rsidP="00FE1B30">
      <w:pPr>
        <w:ind w:left="1134"/>
        <w:rPr>
          <w:rFonts w:ascii="Calibri" w:hAnsi="Calibri" w:cs="Calibri"/>
          <w:sz w:val="22"/>
          <w:szCs w:val="22"/>
        </w:rPr>
      </w:pPr>
      <w:r w:rsidRPr="00517CF8">
        <w:rPr>
          <w:rFonts w:ascii="Calibri" w:hAnsi="Calibri" w:cs="Calibri"/>
          <w:sz w:val="22"/>
          <w:szCs w:val="22"/>
        </w:rPr>
        <w:t>4.1.3.2. S130300 Vietējās valdība;</w:t>
      </w:r>
    </w:p>
    <w:p w14:paraId="2003473D" w14:textId="77777777" w:rsidR="00FE1B30" w:rsidRPr="00517CF8" w:rsidRDefault="00FE1B30" w:rsidP="00FE1B30">
      <w:pPr>
        <w:ind w:left="1134"/>
        <w:rPr>
          <w:rFonts w:ascii="Calibri" w:hAnsi="Calibri" w:cs="Calibri"/>
          <w:sz w:val="22"/>
          <w:szCs w:val="22"/>
        </w:rPr>
      </w:pPr>
      <w:r w:rsidRPr="00517CF8">
        <w:rPr>
          <w:rFonts w:ascii="Calibri" w:hAnsi="Calibri" w:cs="Calibri"/>
          <w:sz w:val="22"/>
          <w:szCs w:val="22"/>
        </w:rPr>
        <w:t>4.1.3.3. S130400 Valsts sociālās apdrošināšanas struktūras.</w:t>
      </w:r>
    </w:p>
    <w:p w14:paraId="2003473E" w14:textId="77777777" w:rsidR="00FE1B30" w:rsidRPr="00517CF8" w:rsidRDefault="00FE1B30" w:rsidP="00FE1B30">
      <w:pPr>
        <w:ind w:left="851"/>
        <w:rPr>
          <w:rFonts w:ascii="Calibri" w:hAnsi="Calibri" w:cs="Calibri"/>
          <w:sz w:val="22"/>
          <w:szCs w:val="22"/>
        </w:rPr>
      </w:pPr>
      <w:r w:rsidRPr="00517CF8">
        <w:rPr>
          <w:rFonts w:ascii="Calibri" w:hAnsi="Calibri" w:cs="Calibri"/>
          <w:sz w:val="22"/>
          <w:szCs w:val="22"/>
        </w:rPr>
        <w:t>4.1.4. S140000 Mājsaimniecības;</w:t>
      </w:r>
    </w:p>
    <w:p w14:paraId="2003473F" w14:textId="77777777" w:rsidR="00FE1B30" w:rsidRPr="00517CF8" w:rsidRDefault="00FE1B30" w:rsidP="00FE1B30">
      <w:pPr>
        <w:ind w:left="851"/>
        <w:rPr>
          <w:rFonts w:ascii="Calibri" w:hAnsi="Calibri" w:cs="Calibri"/>
          <w:sz w:val="22"/>
          <w:szCs w:val="22"/>
        </w:rPr>
      </w:pPr>
      <w:r w:rsidRPr="00517CF8">
        <w:rPr>
          <w:rFonts w:ascii="Calibri" w:hAnsi="Calibri" w:cs="Calibri"/>
          <w:sz w:val="22"/>
          <w:szCs w:val="22"/>
        </w:rPr>
        <w:t>4.1.5. S150000 Mājsaimniecības apkalpojošās bezpeļņas organizācijas.</w:t>
      </w:r>
    </w:p>
    <w:p w14:paraId="20034740" w14:textId="77777777" w:rsidR="00FE1B30" w:rsidRPr="00517CF8" w:rsidRDefault="00FE1B30" w:rsidP="00FE1B30">
      <w:pPr>
        <w:ind w:left="567"/>
        <w:jc w:val="both"/>
        <w:rPr>
          <w:rFonts w:ascii="Calibri" w:hAnsi="Calibri" w:cs="Calibri"/>
          <w:sz w:val="22"/>
          <w:szCs w:val="22"/>
        </w:rPr>
      </w:pPr>
      <w:r w:rsidRPr="00517CF8">
        <w:rPr>
          <w:rFonts w:ascii="Calibri" w:hAnsi="Calibri" w:cs="Calibri"/>
          <w:sz w:val="22"/>
          <w:szCs w:val="22"/>
        </w:rPr>
        <w:t>4.2. Ārvalstu institucionālie sektori:</w:t>
      </w:r>
    </w:p>
    <w:p w14:paraId="20034741" w14:textId="77777777" w:rsidR="00FE1B30" w:rsidRPr="00517CF8" w:rsidRDefault="00FE1B30" w:rsidP="00FE1B30">
      <w:pPr>
        <w:ind w:left="851"/>
        <w:jc w:val="both"/>
        <w:rPr>
          <w:rFonts w:ascii="Calibri" w:hAnsi="Calibri" w:cs="Calibri"/>
          <w:sz w:val="22"/>
          <w:szCs w:val="22"/>
        </w:rPr>
      </w:pPr>
      <w:r w:rsidRPr="00517CF8">
        <w:rPr>
          <w:rFonts w:ascii="Calibri" w:hAnsi="Calibri" w:cs="Calibri"/>
          <w:sz w:val="22"/>
          <w:szCs w:val="22"/>
        </w:rPr>
        <w:t>4.2.1. S200000 Nerezidenti:</w:t>
      </w:r>
    </w:p>
    <w:p w14:paraId="20034742" w14:textId="77777777" w:rsidR="00FE1B30" w:rsidRPr="00517CF8" w:rsidRDefault="00FE1B30" w:rsidP="00FE1B30">
      <w:pPr>
        <w:ind w:left="1134"/>
        <w:jc w:val="both"/>
        <w:rPr>
          <w:rFonts w:ascii="Calibri" w:hAnsi="Calibri" w:cs="Calibri"/>
          <w:sz w:val="22"/>
          <w:szCs w:val="22"/>
        </w:rPr>
      </w:pPr>
      <w:r w:rsidRPr="00517CF8">
        <w:rPr>
          <w:rFonts w:ascii="Calibri" w:hAnsi="Calibri" w:cs="Calibri"/>
          <w:sz w:val="22"/>
          <w:szCs w:val="22"/>
        </w:rPr>
        <w:t>4.2.1.1. S210000 Eiropas Savienība;</w:t>
      </w:r>
    </w:p>
    <w:p w14:paraId="20034743" w14:textId="77777777" w:rsidR="00FE1B30" w:rsidRPr="00517CF8" w:rsidRDefault="00FE1B30" w:rsidP="00FE1B30">
      <w:pPr>
        <w:ind w:left="2366" w:hanging="948"/>
        <w:jc w:val="both"/>
        <w:rPr>
          <w:rFonts w:ascii="Calibri" w:hAnsi="Calibri" w:cs="Calibri"/>
          <w:sz w:val="22"/>
          <w:szCs w:val="22"/>
        </w:rPr>
      </w:pPr>
      <w:r w:rsidRPr="00517CF8">
        <w:rPr>
          <w:rFonts w:ascii="Calibri" w:hAnsi="Calibri" w:cs="Calibri"/>
          <w:sz w:val="22"/>
          <w:szCs w:val="22"/>
        </w:rPr>
        <w:t>4.2.1.1.1. S212000 Eiropas Savienības institūcijas.</w:t>
      </w:r>
    </w:p>
    <w:p w14:paraId="20034744" w14:textId="77777777" w:rsidR="00FE1B30" w:rsidRPr="00517CF8" w:rsidRDefault="00FE1B30" w:rsidP="00FE1B30">
      <w:pPr>
        <w:ind w:left="284" w:firstLine="284"/>
        <w:jc w:val="both"/>
        <w:rPr>
          <w:rFonts w:ascii="Calibri" w:hAnsi="Calibri" w:cs="Calibri"/>
          <w:sz w:val="22"/>
          <w:szCs w:val="22"/>
        </w:rPr>
      </w:pPr>
      <w:r w:rsidRPr="00517CF8">
        <w:rPr>
          <w:rFonts w:ascii="Calibri" w:hAnsi="Calibri" w:cs="Calibri"/>
          <w:sz w:val="22"/>
          <w:szCs w:val="22"/>
        </w:rPr>
        <w:t>Institucionālo sektoru klasifikācija ir pieejama CSP mājaslapā (www.csb.gov.lv) izvēlnē (Respondentiem/Klasifikācijas/Institucionālie sektori/Institucionālie sektori (2013)), kur ir ievietots arī Latvijas rezidentu saraksts atbilstoši institucionālajiem sektoriem. Ja darījuma partneris nav iekļauts sarakstā, tas nozīmē, ka tas ir attiecināms vai nu uz nefinanšu sabiedrību sektoru vai mājsaimniecību sektoru.</w:t>
      </w:r>
    </w:p>
    <w:p w14:paraId="20034745" w14:textId="77777777" w:rsidR="00FE1B30" w:rsidRPr="00517CF8" w:rsidRDefault="00FE1B30" w:rsidP="00FE1B30">
      <w:pPr>
        <w:ind w:left="284" w:hanging="284"/>
        <w:jc w:val="both"/>
        <w:rPr>
          <w:rFonts w:ascii="Calibri" w:hAnsi="Calibri" w:cs="Calibri"/>
          <w:sz w:val="22"/>
          <w:szCs w:val="22"/>
        </w:rPr>
      </w:pPr>
      <w:r w:rsidRPr="00517CF8">
        <w:rPr>
          <w:rFonts w:ascii="Calibri" w:hAnsi="Calibri" w:cs="Calibri"/>
          <w:sz w:val="22"/>
          <w:szCs w:val="22"/>
        </w:rPr>
        <w:t>5. Institucionālo sektoru definīcijas:</w:t>
      </w:r>
    </w:p>
    <w:p w14:paraId="20034746" w14:textId="77777777" w:rsidR="00FE1B30" w:rsidRPr="00517CF8" w:rsidRDefault="00FE1B30" w:rsidP="00FE1B30">
      <w:pPr>
        <w:ind w:left="426" w:hanging="284"/>
        <w:jc w:val="both"/>
        <w:rPr>
          <w:rFonts w:ascii="Calibri" w:hAnsi="Calibri" w:cs="Calibri"/>
          <w:sz w:val="22"/>
          <w:szCs w:val="22"/>
        </w:rPr>
      </w:pPr>
      <w:r w:rsidRPr="00517CF8">
        <w:rPr>
          <w:rFonts w:ascii="Calibri" w:hAnsi="Calibri" w:cs="Calibri"/>
          <w:sz w:val="22"/>
          <w:szCs w:val="22"/>
        </w:rPr>
        <w:t>5.1. </w:t>
      </w:r>
      <w:r w:rsidRPr="00517CF8">
        <w:rPr>
          <w:rFonts w:ascii="Calibri" w:hAnsi="Calibri" w:cs="Calibri"/>
          <w:b/>
          <w:sz w:val="22"/>
          <w:szCs w:val="22"/>
        </w:rPr>
        <w:t>„Rezidenti”</w:t>
      </w:r>
      <w:r w:rsidRPr="00517CF8">
        <w:rPr>
          <w:rFonts w:ascii="Calibri" w:hAnsi="Calibri" w:cs="Calibri"/>
          <w:sz w:val="22"/>
          <w:szCs w:val="22"/>
        </w:rPr>
        <w:t xml:space="preserve"> – visas institūcijas, tai skaitā ārvalstu, kas reģistrētas un darbojas Latvijas Republikā, un privātpersonas, kuru mājsaimniecības atrodas Latvijas Republikā un kuras neizbrauc ārpus Latvijas Republikas uz laiku, kas pārsniedz vienu gadu (izņēmums</w:t>
      </w:r>
      <w:r>
        <w:rPr>
          <w:rFonts w:ascii="Calibri" w:hAnsi="Calibri" w:cs="Calibri"/>
          <w:sz w:val="22"/>
          <w:szCs w:val="22"/>
        </w:rPr>
        <w:t xml:space="preserve"> – </w:t>
      </w:r>
      <w:r w:rsidRPr="00517CF8">
        <w:rPr>
          <w:rFonts w:ascii="Calibri" w:hAnsi="Calibri" w:cs="Calibri"/>
          <w:sz w:val="22"/>
          <w:szCs w:val="22"/>
        </w:rPr>
        <w:t xml:space="preserve">studenti). Par rezidentiem uzskatāmas arī Latvijas Republikas diplomātiskās, konsulārās un citas pārstāvniecības ārvalstīs. Iestādes, kas atrodas ārzonu finanšu centros, tiek </w:t>
      </w:r>
      <w:r w:rsidRPr="00517CF8">
        <w:rPr>
          <w:rFonts w:ascii="Calibri" w:hAnsi="Calibri" w:cs="Calibri"/>
          <w:sz w:val="22"/>
          <w:szCs w:val="22"/>
        </w:rPr>
        <w:lastRenderedPageBreak/>
        <w:t>uzskatītas par to teritoriju rezidentiem, kurās šie centri atrodas.</w:t>
      </w:r>
    </w:p>
    <w:p w14:paraId="20034747" w14:textId="77777777" w:rsidR="00FE1B30" w:rsidRPr="00517CF8" w:rsidRDefault="00FE1B30" w:rsidP="00FE1B30">
      <w:pPr>
        <w:ind w:left="426" w:hanging="284"/>
        <w:jc w:val="both"/>
        <w:rPr>
          <w:rFonts w:ascii="Calibri" w:hAnsi="Calibri" w:cs="Calibri"/>
          <w:sz w:val="22"/>
          <w:szCs w:val="22"/>
        </w:rPr>
      </w:pPr>
      <w:r w:rsidRPr="00517CF8">
        <w:rPr>
          <w:rFonts w:ascii="Calibri" w:hAnsi="Calibri" w:cs="Calibri"/>
          <w:sz w:val="22"/>
          <w:szCs w:val="22"/>
        </w:rPr>
        <w:t>5.2. </w:t>
      </w:r>
      <w:r w:rsidRPr="00517CF8">
        <w:rPr>
          <w:rFonts w:ascii="Calibri" w:hAnsi="Calibri" w:cs="Calibri"/>
          <w:b/>
          <w:sz w:val="22"/>
          <w:szCs w:val="22"/>
        </w:rPr>
        <w:t>„Nerezidenti”</w:t>
      </w:r>
      <w:r w:rsidRPr="00517CF8">
        <w:rPr>
          <w:rFonts w:ascii="Calibri" w:hAnsi="Calibri" w:cs="Calibri"/>
          <w:sz w:val="22"/>
          <w:szCs w:val="22"/>
        </w:rPr>
        <w:t xml:space="preserve"> – visas institūcijas, kas reģistrētas ārvalstīs, un privātpersonas, kuru mājsaimniecības atrodas ārpus Latvijas Republikas vai kuras ieradušās Latvijas Republikā uz laiku, kas īsāks par vienu gadu (izņēmums</w:t>
      </w:r>
      <w:r>
        <w:rPr>
          <w:rFonts w:ascii="Calibri" w:hAnsi="Calibri" w:cs="Calibri"/>
          <w:sz w:val="22"/>
          <w:szCs w:val="22"/>
        </w:rPr>
        <w:t xml:space="preserve"> – </w:t>
      </w:r>
      <w:r w:rsidRPr="00517CF8">
        <w:rPr>
          <w:rFonts w:ascii="Calibri" w:hAnsi="Calibri" w:cs="Calibri"/>
          <w:sz w:val="22"/>
          <w:szCs w:val="22"/>
        </w:rPr>
        <w:t>studenti). Par nerezidentiem uzskatāmas arī monetāro finanšu iestāžu ārvalstīs reģistrētās filiāles, ārvalstu diplomātiskās, konsulārās, starptautisko institūciju un citas pārstāvniecības Latvijas Republikā.</w:t>
      </w:r>
    </w:p>
    <w:p w14:paraId="20034748" w14:textId="77777777" w:rsidR="00FE1B30" w:rsidRPr="00517CF8" w:rsidRDefault="00FE1B30" w:rsidP="00FE1B30">
      <w:pPr>
        <w:pStyle w:val="CM11"/>
        <w:ind w:left="426" w:hanging="284"/>
        <w:jc w:val="both"/>
        <w:rPr>
          <w:rFonts w:ascii="Calibri" w:hAnsi="Calibri" w:cs="Calibri"/>
          <w:sz w:val="22"/>
          <w:szCs w:val="22"/>
          <w:lang w:eastAsia="en-US"/>
        </w:rPr>
      </w:pPr>
      <w:r w:rsidRPr="00517CF8">
        <w:rPr>
          <w:rFonts w:ascii="Calibri" w:hAnsi="Calibri" w:cs="Calibri"/>
          <w:sz w:val="22"/>
          <w:szCs w:val="22"/>
          <w:lang w:eastAsia="en-US"/>
        </w:rPr>
        <w:t>5.3. </w:t>
      </w:r>
      <w:r w:rsidRPr="00517CF8">
        <w:rPr>
          <w:rFonts w:ascii="Calibri" w:hAnsi="Calibri" w:cs="Calibri"/>
          <w:b/>
          <w:sz w:val="22"/>
          <w:szCs w:val="22"/>
          <w:lang w:eastAsia="en-US"/>
        </w:rPr>
        <w:t>„Noguldījumus pieņemošas sabiedrības, izņemot centrālo banku”</w:t>
      </w:r>
      <w:r w:rsidRPr="00517CF8">
        <w:rPr>
          <w:rFonts w:ascii="Calibri" w:hAnsi="Calibri" w:cs="Calibri"/>
          <w:sz w:val="22"/>
          <w:szCs w:val="22"/>
          <w:lang w:eastAsia="en-US"/>
        </w:rPr>
        <w:t xml:space="preserve"> ietver finanšu sabiedrības (izņemot centrālo banku un naudas tirgus fondu apakšsektoros klasificētās), kuras pieņem noguldījumus un tiem tuvus aizstājējus un uz sava rēķina piešķir aizdevumus un veic ieguldījumus vērtspapīros. </w:t>
      </w:r>
    </w:p>
    <w:p w14:paraId="20034749" w14:textId="77777777" w:rsidR="00FE1B30" w:rsidRPr="008B5D80" w:rsidRDefault="00FE1B30" w:rsidP="00FE1B30">
      <w:pPr>
        <w:pStyle w:val="CM11"/>
        <w:ind w:left="426"/>
        <w:jc w:val="both"/>
        <w:rPr>
          <w:rFonts w:ascii="Calibri" w:hAnsi="Calibri" w:cs="Calibri"/>
          <w:sz w:val="22"/>
          <w:szCs w:val="22"/>
          <w:lang w:eastAsia="en-US"/>
        </w:rPr>
      </w:pPr>
      <w:r w:rsidRPr="00517CF8">
        <w:rPr>
          <w:rFonts w:ascii="Calibri" w:hAnsi="Calibri" w:cs="Calibri"/>
          <w:sz w:val="22"/>
          <w:szCs w:val="22"/>
          <w:lang w:eastAsia="en-US"/>
        </w:rPr>
        <w:t xml:space="preserve">Apakšsektorā </w:t>
      </w:r>
      <w:r w:rsidRPr="00517CF8">
        <w:rPr>
          <w:rFonts w:ascii="Calibri" w:hAnsi="Calibri" w:cs="Calibri"/>
          <w:color w:val="000000"/>
          <w:sz w:val="22"/>
          <w:szCs w:val="22"/>
        </w:rPr>
        <w:t>„</w:t>
      </w:r>
      <w:r w:rsidRPr="00517CF8">
        <w:rPr>
          <w:rFonts w:ascii="Calibri" w:hAnsi="Calibri" w:cs="Calibri"/>
          <w:sz w:val="22"/>
          <w:szCs w:val="22"/>
          <w:lang w:eastAsia="en-US"/>
        </w:rPr>
        <w:t>Noguldījumus pieņemošas sabiedrības, izņemot centrālo banku</w:t>
      </w:r>
      <w:r w:rsidRPr="00517CF8">
        <w:rPr>
          <w:rFonts w:ascii="Calibri" w:hAnsi="Calibri" w:cs="Calibri"/>
          <w:color w:val="000000"/>
          <w:sz w:val="22"/>
          <w:szCs w:val="22"/>
        </w:rPr>
        <w:t>”</w:t>
      </w:r>
      <w:r w:rsidRPr="00517CF8">
        <w:rPr>
          <w:rFonts w:ascii="Calibri" w:hAnsi="Calibri" w:cs="Calibri"/>
          <w:sz w:val="22"/>
          <w:szCs w:val="22"/>
          <w:lang w:eastAsia="en-US"/>
        </w:rPr>
        <w:t xml:space="preserve"> ir klasificēti šādi finanšu starpnieki: kredītiestādes, </w:t>
      </w:r>
      <w:proofErr w:type="spellStart"/>
      <w:r w:rsidRPr="00517CF8">
        <w:rPr>
          <w:rFonts w:ascii="Calibri" w:hAnsi="Calibri" w:cs="Calibri"/>
          <w:sz w:val="22"/>
          <w:szCs w:val="22"/>
          <w:lang w:eastAsia="en-US"/>
        </w:rPr>
        <w:t>kredītasociācijas</w:t>
      </w:r>
      <w:proofErr w:type="spellEnd"/>
      <w:r w:rsidRPr="00517CF8">
        <w:rPr>
          <w:rFonts w:ascii="Calibri" w:hAnsi="Calibri" w:cs="Calibri"/>
          <w:sz w:val="22"/>
          <w:szCs w:val="22"/>
          <w:lang w:eastAsia="en-US"/>
        </w:rPr>
        <w:t>, pasta žiro iestādes, pasta bankas, žiro bankas, krājaizdevu sabiedrības, specializētās bankas (piemēram, tirdzniecības bankas, emisijas nami, privātbankas), elekt</w:t>
      </w:r>
      <w:r w:rsidRPr="008B5D80">
        <w:rPr>
          <w:rFonts w:ascii="Calibri" w:hAnsi="Calibri" w:cs="Calibri"/>
          <w:sz w:val="22"/>
          <w:szCs w:val="22"/>
          <w:lang w:eastAsia="en-US"/>
        </w:rPr>
        <w:t>roniskās naudas iestādes, kuras iesaistītas galvenokārt finanšu starpniecībā.</w:t>
      </w:r>
    </w:p>
    <w:p w14:paraId="2003474A" w14:textId="77777777" w:rsidR="00FE1B30" w:rsidRPr="008B5D80" w:rsidRDefault="00FE1B30" w:rsidP="00FE1B30">
      <w:pPr>
        <w:pStyle w:val="CM11"/>
        <w:ind w:left="426"/>
        <w:jc w:val="both"/>
        <w:rPr>
          <w:rFonts w:ascii="Calibri" w:hAnsi="Calibri" w:cs="Calibri"/>
          <w:sz w:val="22"/>
          <w:szCs w:val="22"/>
          <w:lang w:eastAsia="en-US"/>
        </w:rPr>
      </w:pPr>
      <w:r w:rsidRPr="008B5D80">
        <w:rPr>
          <w:rFonts w:ascii="Calibri" w:hAnsi="Calibri" w:cs="Calibri"/>
          <w:sz w:val="22"/>
          <w:szCs w:val="22"/>
          <w:lang w:eastAsia="en-US"/>
        </w:rPr>
        <w:t xml:space="preserve">Apakšsektora </w:t>
      </w:r>
      <w:r w:rsidRPr="008B5D80">
        <w:rPr>
          <w:rFonts w:ascii="Calibri" w:hAnsi="Calibri" w:cs="Calibri"/>
          <w:color w:val="000000"/>
          <w:sz w:val="22"/>
          <w:szCs w:val="22"/>
        </w:rPr>
        <w:t>„</w:t>
      </w:r>
      <w:r w:rsidRPr="008B5D80">
        <w:rPr>
          <w:rFonts w:ascii="Calibri" w:hAnsi="Calibri" w:cs="Calibri"/>
          <w:sz w:val="22"/>
          <w:szCs w:val="22"/>
          <w:lang w:eastAsia="en-US"/>
        </w:rPr>
        <w:t>Noguldījumus pieņemošas sabiedrības, izņemot centrālo banku</w:t>
      </w:r>
      <w:r w:rsidRPr="008B5D80">
        <w:rPr>
          <w:rFonts w:ascii="Calibri" w:hAnsi="Calibri" w:cs="Calibri"/>
          <w:color w:val="000000"/>
          <w:sz w:val="22"/>
          <w:szCs w:val="22"/>
        </w:rPr>
        <w:t>”</w:t>
      </w:r>
      <w:r w:rsidRPr="008B5D80">
        <w:rPr>
          <w:rFonts w:ascii="Calibri" w:hAnsi="Calibri" w:cs="Calibri"/>
          <w:sz w:val="22"/>
          <w:szCs w:val="22"/>
          <w:lang w:eastAsia="en-US"/>
        </w:rPr>
        <w:t xml:space="preserve"> saraksts pieejams CSP mājaslapā (sk. 4. punktu). Datu sagatavotājs papildu var izmantot Eiropas Centrālās bankas mājaslapā (</w:t>
      </w:r>
      <w:hyperlink r:id="rId15" w:history="1">
        <w:r w:rsidRPr="008B5D80">
          <w:rPr>
            <w:rFonts w:ascii="Calibri" w:hAnsi="Calibri" w:cs="Calibri"/>
            <w:sz w:val="22"/>
            <w:szCs w:val="22"/>
            <w:lang w:eastAsia="en-US"/>
          </w:rPr>
          <w:t>www.ecb.int</w:t>
        </w:r>
      </w:hyperlink>
      <w:r w:rsidRPr="008B5D80">
        <w:rPr>
          <w:rFonts w:ascii="Calibri" w:hAnsi="Calibri" w:cs="Calibri"/>
          <w:sz w:val="22"/>
          <w:szCs w:val="22"/>
          <w:lang w:eastAsia="en-US"/>
        </w:rPr>
        <w:t>) publicēto Eiropas Savienības valstu monetāro finanšu iestāžu sarakstu.</w:t>
      </w:r>
    </w:p>
    <w:p w14:paraId="2003474B" w14:textId="77777777" w:rsidR="00FE1B30" w:rsidRPr="008B5D80" w:rsidRDefault="00FE1B30" w:rsidP="00FE1B30">
      <w:pPr>
        <w:ind w:left="426" w:hanging="284"/>
        <w:jc w:val="both"/>
        <w:rPr>
          <w:rFonts w:ascii="Calibri" w:hAnsi="Calibri" w:cs="Calibri"/>
          <w:sz w:val="22"/>
          <w:szCs w:val="22"/>
        </w:rPr>
      </w:pPr>
      <w:r w:rsidRPr="008B5D80">
        <w:rPr>
          <w:rFonts w:ascii="Calibri" w:hAnsi="Calibri" w:cs="Calibri"/>
          <w:sz w:val="22"/>
          <w:szCs w:val="22"/>
        </w:rPr>
        <w:t xml:space="preserve">5.4. </w:t>
      </w:r>
      <w:r w:rsidRPr="008B5D80">
        <w:rPr>
          <w:rFonts w:ascii="Calibri" w:hAnsi="Calibri" w:cs="Calibri"/>
          <w:b/>
          <w:sz w:val="22"/>
          <w:szCs w:val="22"/>
        </w:rPr>
        <w:t>„Naudas tirgus fondi”</w:t>
      </w:r>
      <w:r w:rsidRPr="008B5D80">
        <w:rPr>
          <w:rFonts w:ascii="Calibri" w:hAnsi="Calibri" w:cs="Calibri"/>
          <w:sz w:val="22"/>
          <w:szCs w:val="22"/>
        </w:rPr>
        <w:t xml:space="preserve"> ietver kolektīvo ieguldījumu shēmu finanšu sabiedrības, izņemot tās, kuras klasificētas centrālās bankas un </w:t>
      </w:r>
      <w:proofErr w:type="spellStart"/>
      <w:r w:rsidRPr="008B5D80">
        <w:rPr>
          <w:rFonts w:ascii="Calibri" w:hAnsi="Calibri" w:cs="Calibri"/>
          <w:sz w:val="22"/>
          <w:szCs w:val="22"/>
        </w:rPr>
        <w:t>kredītinstitūciju</w:t>
      </w:r>
      <w:proofErr w:type="spellEnd"/>
      <w:r w:rsidRPr="008B5D80">
        <w:rPr>
          <w:rFonts w:ascii="Calibri" w:hAnsi="Calibri" w:cs="Calibri"/>
          <w:sz w:val="22"/>
          <w:szCs w:val="22"/>
        </w:rPr>
        <w:t xml:space="preserve"> apakšsektoros, kas galvenokārt iesaistītas finanšu starpniecībā. Naudas tirgus fondu uzdevums ir emitēt ieguldījumu fondu apliecības vai daļas, kas ir tuvi aizstājēji noguldījumiem no institucionālajām vienībām, un uz sava rēķina veikt ieguldījumus galvenokārt naudas tirgus fondu apliecībās/daļās, īstermiņa parāda vērtspapīros un/vai noguldījumos. </w:t>
      </w:r>
    </w:p>
    <w:p w14:paraId="2003474C"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Naudas tirgus fondi ietver ieguldījumu fondus, tostarp ieguldījumu trastus, daļu trastus un citas kolektīvo ieguldījumu shēmas, kuru ieguldījumu apliecības vai daļas ir tuvi noguldījumu aizstājēji.</w:t>
      </w:r>
    </w:p>
    <w:p w14:paraId="2003474D" w14:textId="77777777" w:rsidR="00FE1B30" w:rsidRPr="008B5D80" w:rsidRDefault="00FE1B30" w:rsidP="00FE1B30">
      <w:pPr>
        <w:pStyle w:val="CM11"/>
        <w:ind w:left="426"/>
        <w:jc w:val="both"/>
        <w:rPr>
          <w:rFonts w:ascii="Calibri" w:hAnsi="Calibri" w:cs="Calibri"/>
          <w:sz w:val="22"/>
          <w:szCs w:val="22"/>
          <w:lang w:eastAsia="en-US"/>
        </w:rPr>
      </w:pPr>
      <w:r w:rsidRPr="008B5D80">
        <w:rPr>
          <w:rFonts w:ascii="Calibri" w:hAnsi="Calibri" w:cs="Calibri"/>
          <w:sz w:val="22"/>
          <w:szCs w:val="22"/>
          <w:lang w:eastAsia="en-US"/>
        </w:rPr>
        <w:t xml:space="preserve">Apakšsektora </w:t>
      </w:r>
      <w:r w:rsidRPr="008B5D80">
        <w:rPr>
          <w:rFonts w:ascii="Calibri" w:hAnsi="Calibri" w:cs="Calibri"/>
          <w:color w:val="000000"/>
          <w:sz w:val="22"/>
          <w:szCs w:val="22"/>
        </w:rPr>
        <w:t>„</w:t>
      </w:r>
      <w:r w:rsidRPr="008B5D80">
        <w:rPr>
          <w:rFonts w:ascii="Calibri" w:hAnsi="Calibri" w:cs="Calibri"/>
          <w:sz w:val="22"/>
          <w:szCs w:val="22"/>
          <w:lang w:eastAsia="en-US"/>
        </w:rPr>
        <w:t>Naudas tirgus fondi</w:t>
      </w:r>
      <w:r w:rsidRPr="008B5D80">
        <w:rPr>
          <w:rFonts w:ascii="Calibri" w:hAnsi="Calibri" w:cs="Calibri"/>
          <w:color w:val="000000"/>
          <w:sz w:val="22"/>
          <w:szCs w:val="22"/>
        </w:rPr>
        <w:t>”</w:t>
      </w:r>
      <w:r w:rsidRPr="008B5D80">
        <w:rPr>
          <w:rFonts w:ascii="Calibri" w:hAnsi="Calibri" w:cs="Calibri"/>
          <w:sz w:val="22"/>
          <w:szCs w:val="22"/>
          <w:lang w:eastAsia="en-US"/>
        </w:rPr>
        <w:t xml:space="preserve"> saraksts pieejams CSP mājaslapā (sk. 4. punktu). Datu sagatavotājs papildu izmanto Eiropas Centrālās bankas mājaslapā (</w:t>
      </w:r>
      <w:hyperlink r:id="rId16" w:history="1">
        <w:r w:rsidRPr="008B5D80">
          <w:rPr>
            <w:rFonts w:ascii="Calibri" w:hAnsi="Calibri" w:cs="Calibri"/>
            <w:sz w:val="22"/>
            <w:szCs w:val="22"/>
            <w:lang w:eastAsia="en-US"/>
          </w:rPr>
          <w:t>www.ecb.int</w:t>
        </w:r>
      </w:hyperlink>
      <w:r w:rsidRPr="008B5D80">
        <w:rPr>
          <w:rFonts w:ascii="Calibri" w:hAnsi="Calibri" w:cs="Calibri"/>
          <w:sz w:val="22"/>
          <w:szCs w:val="22"/>
          <w:lang w:eastAsia="en-US"/>
        </w:rPr>
        <w:t>) publicēto Eiropas Savienības valstu monetāro finanšu iestāžu sarakstu.</w:t>
      </w:r>
    </w:p>
    <w:p w14:paraId="2003474E"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lastRenderedPageBreak/>
        <w:t xml:space="preserve">5.5. </w:t>
      </w:r>
      <w:r w:rsidRPr="008B5D80">
        <w:rPr>
          <w:rFonts w:ascii="Calibri" w:hAnsi="Calibri" w:cs="Calibri"/>
          <w:b/>
          <w:sz w:val="22"/>
          <w:szCs w:val="22"/>
        </w:rPr>
        <w:t>„Ieguldījumu fondi, izņemot naudas tirgus fondus”</w:t>
      </w:r>
      <w:r w:rsidRPr="008B5D80">
        <w:rPr>
          <w:rFonts w:ascii="Calibri" w:hAnsi="Calibri" w:cs="Calibri"/>
          <w:sz w:val="22"/>
          <w:szCs w:val="22"/>
        </w:rPr>
        <w:t xml:space="preserve"> ietver kolektīvo ieguldījumu shēmas, izņemot tās, kuras klasificētas naudas tirgus fondu apakšsektorā, kas galvenokārt iesaistīti finanšu starpniecībā. To uzdevums ir emitēt ieguldījumu fondu apliecības vai daļas, kas nav tuvi noguldījumu aizstājēji, un uz sava rēķina veikt ieguldījumus galvenokārt finanšu aktīvos, kas nav īstermiņa finanšu aktīvi, un nefinanšu aktīvos (parasti nekustamajā īpašumā). Ieguldījumu fondi, izņemot naudas tirgus fondus, ietver ieguldījumu trastus, daļu trastus un citas kolektīvo ieguldījumu shēmas, kuru ieguldījumu fondu apliecības vai daļas nav tuvi noguldījumu aizstājēji. </w:t>
      </w:r>
    </w:p>
    <w:p w14:paraId="2003474F" w14:textId="77777777" w:rsidR="00FE1B30" w:rsidRPr="008B5D80" w:rsidRDefault="00FE1B30" w:rsidP="00FE1B30">
      <w:pPr>
        <w:ind w:left="284"/>
        <w:jc w:val="both"/>
        <w:rPr>
          <w:rFonts w:ascii="Calibri" w:hAnsi="Calibri" w:cs="Calibri"/>
          <w:sz w:val="22"/>
          <w:szCs w:val="22"/>
        </w:rPr>
      </w:pPr>
      <w:r w:rsidRPr="008B5D80">
        <w:rPr>
          <w:rFonts w:ascii="Calibri" w:hAnsi="Calibri" w:cs="Calibri"/>
          <w:sz w:val="22"/>
          <w:szCs w:val="22"/>
        </w:rPr>
        <w:t xml:space="preserve">Apakšsektorā ir klasificēti šādi finanšu starpnieki: </w:t>
      </w:r>
    </w:p>
    <w:p w14:paraId="20034750" w14:textId="77777777" w:rsidR="00FE1B30" w:rsidRPr="008B5D80" w:rsidRDefault="00FE1B30" w:rsidP="00FE1B30">
      <w:pPr>
        <w:numPr>
          <w:ilvl w:val="0"/>
          <w:numId w:val="24"/>
        </w:numPr>
        <w:tabs>
          <w:tab w:val="left" w:pos="851"/>
        </w:tabs>
        <w:ind w:left="851" w:hanging="284"/>
        <w:jc w:val="both"/>
        <w:rPr>
          <w:rFonts w:ascii="Calibri" w:hAnsi="Calibri" w:cs="Calibri"/>
          <w:sz w:val="22"/>
          <w:szCs w:val="22"/>
        </w:rPr>
      </w:pPr>
      <w:r w:rsidRPr="008B5D80">
        <w:rPr>
          <w:rFonts w:ascii="Calibri" w:hAnsi="Calibri" w:cs="Calibri"/>
          <w:sz w:val="22"/>
          <w:szCs w:val="22"/>
        </w:rPr>
        <w:t xml:space="preserve">atvērti ieguldījumu fondi, kuru ieguldījumu fondu apliecības vai daļas pēc to turētāju lūguma tiek atpirktas vai atgūtas tiešā vai netiešā veidā no uzņēmuma aktīviem; </w:t>
      </w:r>
    </w:p>
    <w:p w14:paraId="20034751" w14:textId="77777777" w:rsidR="00FE1B30" w:rsidRPr="008B5D80" w:rsidRDefault="00FE1B30" w:rsidP="00FE1B30">
      <w:pPr>
        <w:numPr>
          <w:ilvl w:val="0"/>
          <w:numId w:val="24"/>
        </w:numPr>
        <w:tabs>
          <w:tab w:val="left" w:pos="851"/>
        </w:tabs>
        <w:ind w:left="851" w:hanging="284"/>
        <w:jc w:val="both"/>
        <w:rPr>
          <w:rFonts w:ascii="Calibri" w:hAnsi="Calibri" w:cs="Calibri"/>
          <w:sz w:val="22"/>
          <w:szCs w:val="22"/>
        </w:rPr>
      </w:pPr>
      <w:r w:rsidRPr="008B5D80">
        <w:rPr>
          <w:rFonts w:ascii="Calibri" w:hAnsi="Calibri" w:cs="Calibri"/>
          <w:sz w:val="22"/>
          <w:szCs w:val="22"/>
        </w:rPr>
        <w:t xml:space="preserve"> slēgti ieguldījumu fondi ar akciju pamatkapitālu, kuros ieguldītājam, iestājoties vai izstājoties no fonda, jānopērk vai jāpārdod esošās akcijas; </w:t>
      </w:r>
    </w:p>
    <w:p w14:paraId="20034752" w14:textId="77777777" w:rsidR="00FE1B30" w:rsidRPr="008B5D80" w:rsidRDefault="00FE1B30" w:rsidP="00FE1B30">
      <w:pPr>
        <w:numPr>
          <w:ilvl w:val="0"/>
          <w:numId w:val="24"/>
        </w:numPr>
        <w:tabs>
          <w:tab w:val="left" w:pos="851"/>
        </w:tabs>
        <w:ind w:left="851" w:hanging="284"/>
        <w:jc w:val="both"/>
        <w:rPr>
          <w:rFonts w:ascii="Calibri" w:hAnsi="Calibri" w:cs="Calibri"/>
          <w:sz w:val="22"/>
          <w:szCs w:val="22"/>
        </w:rPr>
      </w:pPr>
      <w:r w:rsidRPr="008B5D80">
        <w:rPr>
          <w:rFonts w:ascii="Calibri" w:hAnsi="Calibri" w:cs="Calibri"/>
          <w:sz w:val="22"/>
          <w:szCs w:val="22"/>
        </w:rPr>
        <w:t xml:space="preserve">nekustamā īpašuma ieguldījumu fondi; </w:t>
      </w:r>
    </w:p>
    <w:p w14:paraId="20034753" w14:textId="77777777" w:rsidR="00FE1B30" w:rsidRPr="008B5D80" w:rsidRDefault="00FE1B30" w:rsidP="00FE1B30">
      <w:pPr>
        <w:numPr>
          <w:ilvl w:val="0"/>
          <w:numId w:val="24"/>
        </w:numPr>
        <w:tabs>
          <w:tab w:val="left" w:pos="851"/>
        </w:tabs>
        <w:ind w:left="851" w:hanging="284"/>
        <w:jc w:val="both"/>
        <w:rPr>
          <w:rFonts w:ascii="Calibri" w:hAnsi="Calibri" w:cs="Calibri"/>
          <w:sz w:val="22"/>
          <w:szCs w:val="22"/>
        </w:rPr>
      </w:pPr>
      <w:r w:rsidRPr="008B5D80">
        <w:rPr>
          <w:rFonts w:ascii="Calibri" w:hAnsi="Calibri" w:cs="Calibri"/>
          <w:sz w:val="22"/>
          <w:szCs w:val="22"/>
        </w:rPr>
        <w:t xml:space="preserve">ieguldījumu fondi, kas iegulda citos fondos („fondu fondi”); </w:t>
      </w:r>
    </w:p>
    <w:p w14:paraId="20034754" w14:textId="77777777" w:rsidR="00FE1B30" w:rsidRPr="008B5D80" w:rsidRDefault="00FE1B30" w:rsidP="00FE1B30">
      <w:pPr>
        <w:numPr>
          <w:ilvl w:val="0"/>
          <w:numId w:val="24"/>
        </w:numPr>
        <w:tabs>
          <w:tab w:val="left" w:pos="851"/>
        </w:tabs>
        <w:ind w:left="851" w:hanging="284"/>
        <w:jc w:val="both"/>
        <w:rPr>
          <w:rFonts w:ascii="Calibri" w:hAnsi="Calibri" w:cs="Calibri"/>
          <w:sz w:val="22"/>
          <w:szCs w:val="22"/>
        </w:rPr>
      </w:pPr>
      <w:r w:rsidRPr="008B5D80">
        <w:rPr>
          <w:rFonts w:ascii="Calibri" w:hAnsi="Calibri" w:cs="Calibri"/>
          <w:sz w:val="22"/>
          <w:szCs w:val="22"/>
        </w:rPr>
        <w:t>riska ieguldījumu fondi, kuros apvienotas dažādas kolektīvo ieguldījumu shēmas, tostarp augstie minimālie ieguldījumi, atviegloti noteikumi un dažādas ieguldījumu stratēģijas.</w:t>
      </w:r>
    </w:p>
    <w:p w14:paraId="20034755" w14:textId="77777777" w:rsidR="00FE1B30" w:rsidRPr="008B5D80" w:rsidRDefault="00FE1B30" w:rsidP="00FE1B30">
      <w:pPr>
        <w:pStyle w:val="CM41"/>
        <w:ind w:left="284" w:hanging="284"/>
        <w:jc w:val="both"/>
        <w:rPr>
          <w:rFonts w:ascii="Calibri" w:hAnsi="Calibri" w:cs="Calibri"/>
          <w:sz w:val="22"/>
          <w:szCs w:val="22"/>
          <w:lang w:eastAsia="en-US"/>
        </w:rPr>
      </w:pPr>
      <w:r w:rsidRPr="008B5D80">
        <w:rPr>
          <w:rFonts w:ascii="Calibri" w:hAnsi="Calibri" w:cs="Calibri"/>
          <w:sz w:val="22"/>
          <w:szCs w:val="22"/>
        </w:rPr>
        <w:t xml:space="preserve">5.6. </w:t>
      </w:r>
      <w:r w:rsidRPr="008B5D80">
        <w:rPr>
          <w:rFonts w:ascii="Calibri" w:hAnsi="Calibri" w:cs="Calibri"/>
          <w:b/>
          <w:sz w:val="22"/>
          <w:szCs w:val="22"/>
          <w:lang w:eastAsia="en-US"/>
        </w:rPr>
        <w:t>„Citi finanšu starpnieki, izņemot apdrošināšanas sabiedrības un pensiju fondus”</w:t>
      </w:r>
      <w:r w:rsidRPr="008B5D80">
        <w:rPr>
          <w:rFonts w:ascii="Calibri" w:hAnsi="Calibri" w:cs="Calibri"/>
          <w:sz w:val="22"/>
          <w:szCs w:val="22"/>
          <w:lang w:eastAsia="en-US"/>
        </w:rPr>
        <w:t xml:space="preserve"> ietver finanšu sabiedrības, kas ir galvenokārt iesaistītas finanšu starpniecībā, uzņemoties saistības, kas nav valūta, noguldījumi vai ieguldījumu fondu apliecības, vai saistībā ar institucionālo vienību apdrošināšanas, pensiju un standarta garantiju shēmām. </w:t>
      </w:r>
    </w:p>
    <w:p w14:paraId="20034756" w14:textId="77777777" w:rsidR="00FE1B30" w:rsidRPr="008B5D80" w:rsidRDefault="00FE1B30" w:rsidP="00FE1B30">
      <w:pPr>
        <w:pStyle w:val="CM41"/>
        <w:ind w:left="284"/>
        <w:jc w:val="both"/>
        <w:rPr>
          <w:rFonts w:ascii="Calibri" w:hAnsi="Calibri" w:cs="Calibri"/>
          <w:sz w:val="22"/>
          <w:szCs w:val="22"/>
          <w:lang w:eastAsia="en-US"/>
        </w:rPr>
      </w:pPr>
      <w:r w:rsidRPr="008B5D80">
        <w:rPr>
          <w:rFonts w:ascii="Calibri" w:hAnsi="Calibri" w:cs="Calibri"/>
          <w:sz w:val="22"/>
          <w:szCs w:val="22"/>
          <w:lang w:eastAsia="en-US"/>
        </w:rPr>
        <w:t>Apakšsektorā tiek iekļautas:</w:t>
      </w:r>
    </w:p>
    <w:p w14:paraId="20034757" w14:textId="77777777" w:rsidR="00FE1B30" w:rsidRPr="008B5D80" w:rsidRDefault="00FE1B30" w:rsidP="00FE1B30">
      <w:pPr>
        <w:pStyle w:val="CM41"/>
        <w:numPr>
          <w:ilvl w:val="0"/>
          <w:numId w:val="14"/>
        </w:numPr>
        <w:ind w:left="709" w:hanging="283"/>
        <w:jc w:val="both"/>
        <w:rPr>
          <w:rFonts w:ascii="Calibri" w:hAnsi="Calibri" w:cs="Calibri"/>
          <w:sz w:val="22"/>
          <w:szCs w:val="22"/>
          <w:lang w:eastAsia="en-US"/>
        </w:rPr>
      </w:pPr>
      <w:r w:rsidRPr="008B5D80">
        <w:rPr>
          <w:rFonts w:ascii="Calibri" w:hAnsi="Calibri" w:cs="Calibri"/>
          <w:sz w:val="22"/>
          <w:szCs w:val="22"/>
          <w:lang w:eastAsia="en-US"/>
        </w:rPr>
        <w:t xml:space="preserve">finanšu </w:t>
      </w:r>
      <w:proofErr w:type="spellStart"/>
      <w:r w:rsidRPr="008B5D80">
        <w:rPr>
          <w:rFonts w:ascii="Calibri" w:hAnsi="Calibri" w:cs="Calibri"/>
          <w:sz w:val="22"/>
          <w:szCs w:val="22"/>
          <w:lang w:eastAsia="en-US"/>
        </w:rPr>
        <w:t>instrumentsabiedrības</w:t>
      </w:r>
      <w:proofErr w:type="spellEnd"/>
      <w:r w:rsidRPr="008B5D80">
        <w:rPr>
          <w:rFonts w:ascii="Calibri" w:hAnsi="Calibri" w:cs="Calibri"/>
          <w:sz w:val="22"/>
          <w:szCs w:val="22"/>
          <w:lang w:eastAsia="en-US"/>
        </w:rPr>
        <w:t xml:space="preserve">, kas iesaistītas </w:t>
      </w:r>
      <w:proofErr w:type="spellStart"/>
      <w:r w:rsidRPr="008B5D80">
        <w:rPr>
          <w:rFonts w:ascii="Calibri" w:hAnsi="Calibri" w:cs="Calibri"/>
          <w:sz w:val="22"/>
          <w:szCs w:val="22"/>
          <w:lang w:eastAsia="en-US"/>
        </w:rPr>
        <w:t>vērtspapīrošanas</w:t>
      </w:r>
      <w:proofErr w:type="spellEnd"/>
      <w:r w:rsidRPr="008B5D80">
        <w:rPr>
          <w:rFonts w:ascii="Calibri" w:hAnsi="Calibri" w:cs="Calibri"/>
          <w:sz w:val="22"/>
          <w:szCs w:val="22"/>
          <w:lang w:eastAsia="en-US"/>
        </w:rPr>
        <w:t xml:space="preserve"> darījumos; </w:t>
      </w:r>
    </w:p>
    <w:p w14:paraId="20034758" w14:textId="77777777" w:rsidR="00FE1B30" w:rsidRPr="008B5D80" w:rsidRDefault="00FE1B30" w:rsidP="00FE1B30">
      <w:pPr>
        <w:pStyle w:val="CM41"/>
        <w:numPr>
          <w:ilvl w:val="0"/>
          <w:numId w:val="14"/>
        </w:numPr>
        <w:ind w:left="709" w:hanging="283"/>
        <w:jc w:val="both"/>
        <w:rPr>
          <w:rFonts w:ascii="Calibri" w:hAnsi="Calibri" w:cs="Calibri"/>
          <w:sz w:val="22"/>
          <w:szCs w:val="22"/>
          <w:lang w:eastAsia="en-US"/>
        </w:rPr>
      </w:pPr>
      <w:r w:rsidRPr="008B5D80">
        <w:rPr>
          <w:rFonts w:ascii="Calibri" w:hAnsi="Calibri" w:cs="Calibri"/>
          <w:sz w:val="22"/>
          <w:szCs w:val="22"/>
          <w:lang w:eastAsia="en-US"/>
        </w:rPr>
        <w:t xml:space="preserve">vērtspapīru un atvasināto instrumentu tirgotāji (savā vārdā); </w:t>
      </w:r>
    </w:p>
    <w:p w14:paraId="20034759" w14:textId="77777777" w:rsidR="00FE1B30" w:rsidRPr="008B5D80" w:rsidRDefault="00FE1B30" w:rsidP="00FE1B30">
      <w:pPr>
        <w:pStyle w:val="CM41"/>
        <w:numPr>
          <w:ilvl w:val="0"/>
          <w:numId w:val="14"/>
        </w:numPr>
        <w:ind w:left="709" w:hanging="283"/>
        <w:jc w:val="both"/>
        <w:rPr>
          <w:rFonts w:ascii="Calibri" w:hAnsi="Calibri" w:cs="Calibri"/>
          <w:sz w:val="22"/>
          <w:szCs w:val="22"/>
          <w:lang w:eastAsia="en-US"/>
        </w:rPr>
      </w:pPr>
      <w:r w:rsidRPr="008B5D80">
        <w:rPr>
          <w:rFonts w:ascii="Calibri" w:hAnsi="Calibri" w:cs="Calibri"/>
          <w:sz w:val="22"/>
          <w:szCs w:val="22"/>
          <w:lang w:eastAsia="en-US"/>
        </w:rPr>
        <w:t>finanšu sabiedrības, kas veic kreditēšanu (piemēram, finanšu līzinga sabiedrības, faktūrkreditēšanas sabiedrības, personīgo un komerciālo finanšu nodrošināšanas sabiedrības), izņemot lombardus;</w:t>
      </w:r>
    </w:p>
    <w:p w14:paraId="2003475A" w14:textId="77777777" w:rsidR="00FE1B30" w:rsidRPr="008B5D80" w:rsidRDefault="00FE1B30" w:rsidP="00FE1B30">
      <w:pPr>
        <w:pStyle w:val="ListParagraph"/>
        <w:numPr>
          <w:ilvl w:val="0"/>
          <w:numId w:val="14"/>
        </w:numPr>
        <w:ind w:left="709" w:hanging="283"/>
        <w:jc w:val="both"/>
        <w:rPr>
          <w:rFonts w:ascii="Calibri" w:hAnsi="Calibri" w:cs="Calibri"/>
          <w:sz w:val="22"/>
          <w:szCs w:val="22"/>
        </w:rPr>
      </w:pPr>
      <w:r w:rsidRPr="008B5D80">
        <w:rPr>
          <w:rFonts w:ascii="Calibri" w:hAnsi="Calibri" w:cs="Calibri"/>
          <w:sz w:val="22"/>
          <w:szCs w:val="22"/>
        </w:rPr>
        <w:t>specializētās finanšu sabiedrības (riska un attīstības kapitāla sabiedrības; eksporta/importa finanšu sabiedrības, finanšu starpnieki, kas pērk noguldījumus un/vai noguldījumu tuvus aizstājējus vai uzņemas kredītus tikai attiecībā uz monetārām finanšu iestādēm).</w:t>
      </w:r>
    </w:p>
    <w:p w14:paraId="2003475B"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lastRenderedPageBreak/>
        <w:t>Apakšsektora „Citi finanšu starpnieki, izņemot apdrošināšanas sabiedrības un pensiju fondus”, saraksts pieejams CSP mājaslapā (sk. 4. punktu).</w:t>
      </w:r>
    </w:p>
    <w:p w14:paraId="2003475C" w14:textId="77777777" w:rsidR="00FE1B30" w:rsidRPr="008B5D80" w:rsidRDefault="00FE1B30" w:rsidP="00FE1B30">
      <w:pPr>
        <w:ind w:left="426" w:hanging="284"/>
        <w:jc w:val="both"/>
        <w:rPr>
          <w:rFonts w:ascii="Calibri" w:hAnsi="Calibri" w:cs="Calibri"/>
          <w:sz w:val="22"/>
          <w:szCs w:val="22"/>
        </w:rPr>
      </w:pPr>
      <w:r w:rsidRPr="008B5D80">
        <w:rPr>
          <w:rFonts w:ascii="Calibri" w:hAnsi="Calibri" w:cs="Calibri"/>
          <w:sz w:val="22"/>
          <w:szCs w:val="22"/>
        </w:rPr>
        <w:t xml:space="preserve">5.7. </w:t>
      </w:r>
      <w:r w:rsidRPr="008B5D80">
        <w:rPr>
          <w:rFonts w:ascii="Calibri" w:hAnsi="Calibri" w:cs="Calibri"/>
          <w:b/>
          <w:sz w:val="22"/>
          <w:szCs w:val="22"/>
        </w:rPr>
        <w:t xml:space="preserve">„Finanšu </w:t>
      </w:r>
      <w:proofErr w:type="spellStart"/>
      <w:r w:rsidRPr="008B5D80">
        <w:rPr>
          <w:rFonts w:ascii="Calibri" w:hAnsi="Calibri" w:cs="Calibri"/>
          <w:b/>
          <w:sz w:val="22"/>
          <w:szCs w:val="22"/>
        </w:rPr>
        <w:t>palīgsabiedrības</w:t>
      </w:r>
      <w:proofErr w:type="spellEnd"/>
      <w:r w:rsidRPr="008B5D80">
        <w:rPr>
          <w:rFonts w:ascii="Calibri" w:hAnsi="Calibri" w:cs="Calibri"/>
          <w:b/>
          <w:sz w:val="22"/>
          <w:szCs w:val="22"/>
        </w:rPr>
        <w:t>”</w:t>
      </w:r>
      <w:r w:rsidRPr="008B5D80">
        <w:rPr>
          <w:rFonts w:ascii="Calibri" w:hAnsi="Calibri" w:cs="Calibri"/>
          <w:sz w:val="22"/>
          <w:szCs w:val="22"/>
        </w:rPr>
        <w:t xml:space="preserve"> ietver finanšu sabiedrības, kuras nodarbojas galvenokārt ar darbībām, kas cieši saistītas ar finanšu starpniecību, bet pašas nav finanšu starpnieki. </w:t>
      </w:r>
    </w:p>
    <w:p w14:paraId="2003475D" w14:textId="77777777" w:rsidR="00FE1B30" w:rsidRPr="008B5D80" w:rsidRDefault="00FE1B30" w:rsidP="00FE1B30">
      <w:pPr>
        <w:pStyle w:val="CM41"/>
        <w:spacing w:before="60" w:after="60"/>
        <w:ind w:left="426"/>
        <w:jc w:val="both"/>
        <w:rPr>
          <w:rFonts w:ascii="Calibri" w:hAnsi="Calibri" w:cs="Calibri"/>
          <w:sz w:val="22"/>
          <w:szCs w:val="22"/>
          <w:lang w:eastAsia="en-US"/>
        </w:rPr>
      </w:pPr>
      <w:r w:rsidRPr="008B5D80">
        <w:rPr>
          <w:rFonts w:ascii="Calibri" w:hAnsi="Calibri" w:cs="Calibri"/>
          <w:sz w:val="22"/>
          <w:szCs w:val="22"/>
        </w:rPr>
        <w:t xml:space="preserve">Apakšsektorā klasificē šādas finanšu </w:t>
      </w:r>
      <w:r w:rsidRPr="008B5D80">
        <w:rPr>
          <w:rFonts w:ascii="Calibri" w:hAnsi="Calibri" w:cs="Calibri"/>
          <w:sz w:val="22"/>
          <w:szCs w:val="22"/>
          <w:lang w:eastAsia="en-US"/>
        </w:rPr>
        <w:t xml:space="preserve">sabiedrības: </w:t>
      </w:r>
    </w:p>
    <w:p w14:paraId="2003475E"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 xml:space="preserve">apdrošināšanas brokeri, sanāciju un parastie administratori, apdrošināšanas un pensiju konsultanti u. tml.; </w:t>
      </w:r>
    </w:p>
    <w:p w14:paraId="2003475F"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 xml:space="preserve">aizdevumu brokeri, vērtspapīru brokeri, ieguldījumu konsultanti u. tml.; </w:t>
      </w:r>
    </w:p>
    <w:p w14:paraId="20034760"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emisijas sabiedrības, kas pārvalda vērtspapīru emisiju;</w:t>
      </w:r>
    </w:p>
    <w:p w14:paraId="20034761"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sabiedrības, kuru galvenā funkcija ir garantēt, ar apstiprinājumu, parādzīmes un tamlīdzīgus instrumentus;</w:t>
      </w:r>
    </w:p>
    <w:p w14:paraId="20034762"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sabiedrības, kas nodarbojas ar atvasinātajiem instrumentiem un riska ierobežošanas instrumentiem, piemēram, mijmaiņas līgumiem, iespēju līgumiem un regulētā tirgū tirgotiem nākotnes līgumiem (tos neemitējot);</w:t>
      </w:r>
    </w:p>
    <w:p w14:paraId="20034763" w14:textId="77777777" w:rsidR="00FE1B30" w:rsidRPr="008B5D80" w:rsidRDefault="00FE1B30" w:rsidP="00FE1B30">
      <w:pPr>
        <w:pStyle w:val="CM41"/>
        <w:numPr>
          <w:ilvl w:val="0"/>
          <w:numId w:val="15"/>
        </w:numPr>
        <w:tabs>
          <w:tab w:val="left" w:pos="851"/>
        </w:tabs>
        <w:ind w:left="851" w:hanging="284"/>
        <w:jc w:val="both"/>
        <w:rPr>
          <w:rFonts w:ascii="Calibri" w:hAnsi="Calibri" w:cs="Calibri"/>
          <w:sz w:val="22"/>
          <w:szCs w:val="22"/>
          <w:lang w:eastAsia="en-US"/>
        </w:rPr>
      </w:pPr>
      <w:r w:rsidRPr="008B5D80">
        <w:rPr>
          <w:rFonts w:ascii="Calibri" w:hAnsi="Calibri" w:cs="Calibri"/>
          <w:sz w:val="22"/>
          <w:szCs w:val="22"/>
          <w:lang w:eastAsia="en-US"/>
        </w:rPr>
        <w:t>sabiedrības, kas nodrošina infrastruktūru finanšu tirgiem;</w:t>
      </w:r>
    </w:p>
    <w:p w14:paraId="20034764"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 xml:space="preserve">finanšu starpnieku un finanšu tirgu centrālās uzraudzības iestādes (Finanšu un kapitāla tirgus komisija, NASDAQ OMX </w:t>
      </w:r>
      <w:proofErr w:type="spellStart"/>
      <w:r w:rsidRPr="008B5D80">
        <w:rPr>
          <w:rFonts w:ascii="Calibri" w:hAnsi="Calibri" w:cs="Calibri"/>
          <w:sz w:val="22"/>
          <w:szCs w:val="22"/>
          <w:lang w:eastAsia="en-US"/>
        </w:rPr>
        <w:t>Riga</w:t>
      </w:r>
      <w:proofErr w:type="spellEnd"/>
      <w:r w:rsidRPr="008B5D80">
        <w:rPr>
          <w:rFonts w:ascii="Calibri" w:hAnsi="Calibri" w:cs="Calibri"/>
          <w:sz w:val="22"/>
          <w:szCs w:val="22"/>
          <w:lang w:eastAsia="en-US"/>
        </w:rPr>
        <w:t xml:space="preserve"> (Rīgas Fondu birža), Latvijas Centrālais depozitārijs); </w:t>
      </w:r>
    </w:p>
    <w:p w14:paraId="20034765"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pensiju fondu, kopieguldījumu fondu u. tml. pārvaldnieki;</w:t>
      </w:r>
    </w:p>
    <w:p w14:paraId="20034766"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sabiedrības, kas nodrošina fondu biržas un apdrošināšanas tirgu;</w:t>
      </w:r>
    </w:p>
    <w:p w14:paraId="20034767"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bezpeļņas organizācijas, kas ir atzītas par neatkarīgām juridiskām personām, kuras apkalpo finanšu sabiedrības, bet nav iesaistītas finanšu starpniecībā;</w:t>
      </w:r>
    </w:p>
    <w:p w14:paraId="20034768" w14:textId="77777777" w:rsidR="00FE1B30" w:rsidRPr="008B5D80" w:rsidRDefault="00FE1B30" w:rsidP="00FE1B30">
      <w:pPr>
        <w:pStyle w:val="CM41"/>
        <w:numPr>
          <w:ilvl w:val="0"/>
          <w:numId w:val="15"/>
        </w:numPr>
        <w:ind w:left="851" w:hanging="284"/>
        <w:jc w:val="both"/>
        <w:rPr>
          <w:rFonts w:ascii="Calibri" w:hAnsi="Calibri" w:cs="Calibri"/>
          <w:sz w:val="22"/>
          <w:szCs w:val="22"/>
          <w:lang w:eastAsia="en-US"/>
        </w:rPr>
      </w:pPr>
      <w:r w:rsidRPr="008B5D80">
        <w:rPr>
          <w:rFonts w:ascii="Calibri" w:hAnsi="Calibri" w:cs="Calibri"/>
          <w:sz w:val="22"/>
          <w:szCs w:val="22"/>
          <w:lang w:eastAsia="en-US"/>
        </w:rPr>
        <w:t>maksājumu iestādes, kas veicina maksājumus starp pircēju un pārdevēju.</w:t>
      </w:r>
    </w:p>
    <w:p w14:paraId="20034769" w14:textId="77777777" w:rsidR="00FE1B30" w:rsidRPr="008B5D80" w:rsidRDefault="00FE1B30" w:rsidP="00FE1B30">
      <w:pPr>
        <w:pStyle w:val="CM41"/>
        <w:ind w:left="426"/>
        <w:jc w:val="both"/>
        <w:rPr>
          <w:rFonts w:ascii="Calibri" w:hAnsi="Calibri" w:cs="Calibri"/>
          <w:sz w:val="22"/>
          <w:szCs w:val="22"/>
          <w:lang w:eastAsia="en-US"/>
        </w:rPr>
      </w:pPr>
      <w:r w:rsidRPr="008B5D80">
        <w:rPr>
          <w:rFonts w:ascii="Calibri" w:hAnsi="Calibri" w:cs="Calibri"/>
          <w:sz w:val="22"/>
          <w:szCs w:val="22"/>
          <w:lang w:eastAsia="en-US"/>
        </w:rPr>
        <w:t>Ietver arī centrālos birojus, kuru meitasuzņēmumi vai to lielākā daļa ir finanšu sabiedrības.</w:t>
      </w:r>
    </w:p>
    <w:p w14:paraId="2003476A"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 xml:space="preserve">Apakšsektora „Finanšu </w:t>
      </w:r>
      <w:proofErr w:type="spellStart"/>
      <w:r w:rsidRPr="008B5D80">
        <w:rPr>
          <w:rFonts w:ascii="Calibri" w:hAnsi="Calibri" w:cs="Calibri"/>
          <w:sz w:val="22"/>
          <w:szCs w:val="22"/>
        </w:rPr>
        <w:t>palīgsabiedrības</w:t>
      </w:r>
      <w:proofErr w:type="spellEnd"/>
      <w:r w:rsidRPr="008B5D80">
        <w:rPr>
          <w:rFonts w:ascii="Calibri" w:hAnsi="Calibri" w:cs="Calibri"/>
          <w:sz w:val="22"/>
          <w:szCs w:val="22"/>
        </w:rPr>
        <w:t>” saraksts pieejams CSP mājaslapā (sk. 4. punktu).</w:t>
      </w:r>
    </w:p>
    <w:p w14:paraId="2003476B" w14:textId="77777777" w:rsidR="00FE1B30" w:rsidRPr="008B5D80" w:rsidRDefault="00FE1B30" w:rsidP="00FE1B30">
      <w:pPr>
        <w:tabs>
          <w:tab w:val="left" w:pos="1418"/>
        </w:tabs>
        <w:ind w:left="284" w:hanging="284"/>
        <w:jc w:val="both"/>
        <w:rPr>
          <w:rFonts w:ascii="Calibri" w:hAnsi="Calibri" w:cs="Calibri"/>
          <w:sz w:val="22"/>
          <w:szCs w:val="22"/>
        </w:rPr>
      </w:pPr>
      <w:r w:rsidRPr="008B5D80">
        <w:rPr>
          <w:rFonts w:ascii="Calibri" w:hAnsi="Calibri" w:cs="Calibri"/>
          <w:sz w:val="22"/>
          <w:szCs w:val="22"/>
        </w:rPr>
        <w:t xml:space="preserve">5.8. </w:t>
      </w:r>
      <w:r w:rsidRPr="008B5D80">
        <w:rPr>
          <w:rFonts w:ascii="Calibri" w:hAnsi="Calibri" w:cs="Calibri"/>
          <w:b/>
          <w:sz w:val="22"/>
          <w:szCs w:val="22"/>
        </w:rPr>
        <w:t>„Piesaistošās finanšu iestādes un naudas aizdevēji”</w:t>
      </w:r>
      <w:r w:rsidRPr="008B5D80">
        <w:rPr>
          <w:rFonts w:ascii="Calibri" w:hAnsi="Calibri" w:cs="Calibri"/>
          <w:sz w:val="22"/>
          <w:szCs w:val="22"/>
        </w:rPr>
        <w:t xml:space="preserve"> ietver finanšu sabiedrības, kuras nenodarbojas ar finanšu starpniecību un nesniedz finanšu palīgpakalpojumus un kuru lielākā daļa aktīvu vai saistību nav iesaistīti darījumos atklātā tirgū. </w:t>
      </w:r>
    </w:p>
    <w:p w14:paraId="2003476C" w14:textId="77777777" w:rsidR="00FE1B30" w:rsidRPr="008B5D80" w:rsidRDefault="00FE1B30" w:rsidP="00FE1B30">
      <w:pPr>
        <w:tabs>
          <w:tab w:val="left" w:pos="993"/>
        </w:tabs>
        <w:ind w:left="284"/>
        <w:jc w:val="both"/>
        <w:rPr>
          <w:rFonts w:ascii="Calibri" w:hAnsi="Calibri" w:cs="Calibri"/>
          <w:sz w:val="22"/>
          <w:szCs w:val="22"/>
        </w:rPr>
      </w:pPr>
      <w:r w:rsidRPr="008B5D80">
        <w:rPr>
          <w:rFonts w:ascii="Calibri" w:hAnsi="Calibri" w:cs="Calibri"/>
          <w:sz w:val="22"/>
          <w:szCs w:val="22"/>
        </w:rPr>
        <w:t xml:space="preserve">Sektorā klasificē šādas finanšu sabiedrības: </w:t>
      </w:r>
    </w:p>
    <w:p w14:paraId="2003476D" w14:textId="77777777" w:rsidR="00FE1B30" w:rsidRPr="008B5D80" w:rsidRDefault="00FE1B30" w:rsidP="00FE1B30">
      <w:pPr>
        <w:numPr>
          <w:ilvl w:val="1"/>
          <w:numId w:val="25"/>
        </w:numPr>
        <w:tabs>
          <w:tab w:val="left" w:pos="851"/>
        </w:tabs>
        <w:ind w:left="851" w:hanging="283"/>
        <w:jc w:val="both"/>
        <w:rPr>
          <w:rFonts w:ascii="Calibri" w:hAnsi="Calibri" w:cs="Calibri"/>
          <w:sz w:val="22"/>
          <w:szCs w:val="22"/>
        </w:rPr>
      </w:pPr>
      <w:r w:rsidRPr="008B5D80">
        <w:rPr>
          <w:rFonts w:ascii="Calibri" w:hAnsi="Calibri" w:cs="Calibri"/>
          <w:sz w:val="22"/>
          <w:szCs w:val="22"/>
        </w:rPr>
        <w:t xml:space="preserve">vienības kā juridiskas personas, piemēram, trasti, īpašumi, aģentūru konti vai „izkārtnes” kompānijas; </w:t>
      </w:r>
    </w:p>
    <w:p w14:paraId="2003476E" w14:textId="77777777" w:rsidR="00FE1B30" w:rsidRPr="008B5D80" w:rsidRDefault="00FE1B30" w:rsidP="00FE1B30">
      <w:pPr>
        <w:numPr>
          <w:ilvl w:val="1"/>
          <w:numId w:val="25"/>
        </w:numPr>
        <w:tabs>
          <w:tab w:val="left" w:pos="851"/>
        </w:tabs>
        <w:ind w:left="851" w:hanging="283"/>
        <w:jc w:val="both"/>
        <w:rPr>
          <w:rFonts w:ascii="Calibri" w:hAnsi="Calibri" w:cs="Calibri"/>
          <w:sz w:val="22"/>
          <w:szCs w:val="22"/>
        </w:rPr>
      </w:pPr>
      <w:r w:rsidRPr="008B5D80">
        <w:rPr>
          <w:rFonts w:ascii="Calibri" w:hAnsi="Calibri" w:cs="Calibri"/>
          <w:sz w:val="22"/>
          <w:szCs w:val="22"/>
        </w:rPr>
        <w:lastRenderedPageBreak/>
        <w:t xml:space="preserve">kontrolakciju sabiedrības, kurām pieder meitasuzņēmumu grupas pašu kapitāla daļa, kas nodrošina kontroli, un kuru galvenā darbība ir grupas īpašumtiesību īstenošana, un tās nesniedz citus pakalpojumus uzņēmumiem, kuros kontrolakciju sabiedrībai pieder pašu kapitāls, t. i., tās neadministrē vai nepārvalda citas vienības; </w:t>
      </w:r>
    </w:p>
    <w:p w14:paraId="2003476F" w14:textId="77777777" w:rsidR="00FE1B30" w:rsidRPr="008B5D80" w:rsidRDefault="00FE1B30" w:rsidP="00FE1B30">
      <w:pPr>
        <w:numPr>
          <w:ilvl w:val="1"/>
          <w:numId w:val="25"/>
        </w:numPr>
        <w:tabs>
          <w:tab w:val="left" w:pos="851"/>
        </w:tabs>
        <w:ind w:left="851" w:hanging="283"/>
        <w:jc w:val="both"/>
        <w:rPr>
          <w:rFonts w:ascii="Calibri" w:hAnsi="Calibri" w:cs="Calibri"/>
          <w:sz w:val="22"/>
          <w:szCs w:val="22"/>
        </w:rPr>
      </w:pPr>
      <w:r w:rsidRPr="008B5D80">
        <w:rPr>
          <w:rFonts w:ascii="Calibri" w:hAnsi="Calibri" w:cs="Calibri"/>
          <w:sz w:val="22"/>
          <w:szCs w:val="22"/>
        </w:rPr>
        <w:t>īpašam nolūkam dibinātas sabiedrības, kas piesaista līdzekļus atklātos tirgos, ko izmanto mātesuzņēmums;</w:t>
      </w:r>
    </w:p>
    <w:p w14:paraId="20034770" w14:textId="77777777" w:rsidR="00FE1B30" w:rsidRPr="008B5D80" w:rsidRDefault="00FE1B30" w:rsidP="00FE1B30">
      <w:pPr>
        <w:numPr>
          <w:ilvl w:val="1"/>
          <w:numId w:val="25"/>
        </w:numPr>
        <w:tabs>
          <w:tab w:val="left" w:pos="851"/>
        </w:tabs>
        <w:ind w:left="851" w:hanging="283"/>
        <w:jc w:val="both"/>
        <w:rPr>
          <w:rFonts w:ascii="Calibri" w:hAnsi="Calibri" w:cs="Calibri"/>
          <w:sz w:val="22"/>
          <w:szCs w:val="22"/>
        </w:rPr>
      </w:pPr>
      <w:r w:rsidRPr="008B5D80">
        <w:rPr>
          <w:rFonts w:ascii="Calibri" w:hAnsi="Calibri" w:cs="Calibri"/>
          <w:sz w:val="22"/>
          <w:szCs w:val="22"/>
        </w:rPr>
        <w:t xml:space="preserve">vienības, kas sniedz finanšu pakalpojumus dažādiem klientiem tikai ar pašu līdzekļiem vai sponsoru nodrošinātiem līdzekļiem un uzņemas saistības nepildošā parādnieka finanšu risku (piemēram, lombardi, sabiedrības, kas veic studentu kreditēšanu vai izsniedz kredītus ārējai tirdzniecībai, no tādu sponsoru līdzekļiem kā valdības vienība vai bezpeļņas organizācija); </w:t>
      </w:r>
    </w:p>
    <w:p w14:paraId="20034771" w14:textId="77777777" w:rsidR="00FE1B30" w:rsidRPr="008B5D80" w:rsidRDefault="00FE1B30" w:rsidP="00FE1B30">
      <w:pPr>
        <w:numPr>
          <w:ilvl w:val="1"/>
          <w:numId w:val="25"/>
        </w:numPr>
        <w:tabs>
          <w:tab w:val="left" w:pos="851"/>
        </w:tabs>
        <w:ind w:left="851" w:hanging="283"/>
        <w:jc w:val="both"/>
        <w:rPr>
          <w:rFonts w:ascii="Calibri" w:hAnsi="Calibri" w:cs="Calibri"/>
          <w:sz w:val="22"/>
          <w:szCs w:val="22"/>
        </w:rPr>
      </w:pPr>
      <w:r w:rsidRPr="008B5D80">
        <w:rPr>
          <w:rFonts w:ascii="Calibri" w:hAnsi="Calibri" w:cs="Calibri"/>
          <w:sz w:val="22"/>
          <w:szCs w:val="22"/>
        </w:rPr>
        <w:t>valsts kapitāla fondi, ja tos klasificē kā finanšu sabiedrības.</w:t>
      </w:r>
    </w:p>
    <w:p w14:paraId="20034772"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Apakšsektora „Piesaistošās finanšu iestādes un naudas aizdevēji” saraksts pieejams CSP mājaslapā (sk. 4. punktu).</w:t>
      </w:r>
    </w:p>
    <w:p w14:paraId="20034773" w14:textId="77777777" w:rsidR="00FE1B30" w:rsidRPr="008B5D80" w:rsidRDefault="00FE1B30" w:rsidP="00FE1B30">
      <w:pPr>
        <w:pStyle w:val="CM31"/>
        <w:ind w:left="426" w:hanging="284"/>
        <w:jc w:val="both"/>
        <w:rPr>
          <w:rFonts w:ascii="Calibri" w:hAnsi="Calibri" w:cs="Calibri"/>
          <w:sz w:val="22"/>
          <w:szCs w:val="22"/>
          <w:lang w:eastAsia="en-US"/>
        </w:rPr>
      </w:pPr>
      <w:r w:rsidRPr="008B5D80">
        <w:rPr>
          <w:rFonts w:ascii="Calibri" w:hAnsi="Calibri" w:cs="Calibri"/>
          <w:sz w:val="22"/>
          <w:szCs w:val="22"/>
        </w:rPr>
        <w:t>5.9</w:t>
      </w:r>
      <w:r w:rsidRPr="008B5D80">
        <w:rPr>
          <w:rFonts w:ascii="Calibri" w:hAnsi="Calibri" w:cs="Calibri"/>
          <w:sz w:val="22"/>
          <w:szCs w:val="22"/>
          <w:lang w:eastAsia="en-US"/>
        </w:rPr>
        <w:t>. </w:t>
      </w:r>
      <w:r w:rsidRPr="008B5D80">
        <w:rPr>
          <w:rFonts w:ascii="Calibri" w:hAnsi="Calibri" w:cs="Calibri"/>
          <w:b/>
          <w:sz w:val="22"/>
          <w:szCs w:val="22"/>
          <w:lang w:eastAsia="en-US"/>
        </w:rPr>
        <w:t>„Apdrošināšanas sabiedrības”</w:t>
      </w:r>
      <w:r w:rsidRPr="008B5D80">
        <w:rPr>
          <w:rFonts w:ascii="Calibri" w:hAnsi="Calibri" w:cs="Calibri"/>
          <w:sz w:val="22"/>
          <w:szCs w:val="22"/>
          <w:lang w:eastAsia="en-US"/>
        </w:rPr>
        <w:t xml:space="preserve"> ietver finanšu sabiedrības, kas nodarbojas ar finanšu starpniecību, apvienojot dažādu veidu riskus tiešās apdrošināšanas vai pārapdrošināšanas veidā. Apdrošināšanas sabiedrības sniedz dzīvības un nedzīvības apdrošināšanu atsevišķām vienībām vai vienību grupām, pārapdrošināšanu citām apdrošināšanas sabiedrībām. Šis apakšsektors ietver dzīvības un nedzīvības apdrošināšanas sabiedrības, noguldījumu garantiju un apdrošināto aizsardzības fondu līdzekļus, pārapdrošinātājus.</w:t>
      </w:r>
    </w:p>
    <w:p w14:paraId="20034774"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Apakšsektora „Apdrošināšanas sabiedrības” saraksts pieejams CSP mājaslapā (sk. 4. punktu).</w:t>
      </w:r>
    </w:p>
    <w:p w14:paraId="20034775" w14:textId="77777777" w:rsidR="00FE1B30" w:rsidRPr="008B5D80" w:rsidRDefault="00FE1B30" w:rsidP="00FE1B30">
      <w:pPr>
        <w:pStyle w:val="CM11"/>
        <w:ind w:left="426" w:hanging="284"/>
        <w:jc w:val="both"/>
        <w:rPr>
          <w:rFonts w:ascii="Calibri" w:hAnsi="Calibri" w:cs="Calibri"/>
          <w:sz w:val="22"/>
          <w:szCs w:val="22"/>
          <w:lang w:eastAsia="en-US"/>
        </w:rPr>
      </w:pPr>
      <w:r w:rsidRPr="008B5D80">
        <w:rPr>
          <w:rFonts w:ascii="Calibri" w:hAnsi="Calibri" w:cs="Calibri"/>
          <w:sz w:val="22"/>
          <w:szCs w:val="22"/>
        </w:rPr>
        <w:t xml:space="preserve">5.10. </w:t>
      </w:r>
      <w:r w:rsidRPr="008B5D80">
        <w:rPr>
          <w:rFonts w:ascii="Calibri" w:hAnsi="Calibri" w:cs="Calibri"/>
          <w:b/>
          <w:sz w:val="22"/>
          <w:szCs w:val="22"/>
          <w:lang w:eastAsia="en-US"/>
        </w:rPr>
        <w:t>„Pensiju fondi”</w:t>
      </w:r>
      <w:r w:rsidRPr="008B5D80">
        <w:rPr>
          <w:rFonts w:ascii="Calibri" w:hAnsi="Calibri" w:cs="Calibri"/>
          <w:sz w:val="22"/>
          <w:szCs w:val="22"/>
          <w:lang w:eastAsia="en-US"/>
        </w:rPr>
        <w:t xml:space="preserve"> ietver finanšu sabiedrības, kas nodarbojas ar finanšu starpniecību sociālo risku un apdrošināto personu vajadzību (sociālā apdrošināšana) apvienošanas rezultātā. Pensiju fondi ir sociālās apdrošināšanas shēmas, kas nodrošina ienākumus pensijā un bieži izmaksā pabalstus nāves vai invaliditātes gadījumā.</w:t>
      </w:r>
    </w:p>
    <w:p w14:paraId="20034776"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Sektors ietver privātos pensiju fondus un fondēto pensiju shēmas.</w:t>
      </w:r>
    </w:p>
    <w:p w14:paraId="20034777"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Apakšsektora „Pensiju fondi” saraksts pieejams CSP mājaslapā (sk. 4. punktu).</w:t>
      </w:r>
    </w:p>
    <w:p w14:paraId="20034778" w14:textId="77777777" w:rsidR="00FE1B30" w:rsidRPr="008B5D80" w:rsidRDefault="00FE1B30" w:rsidP="00FE1B30">
      <w:pPr>
        <w:ind w:left="426" w:hanging="284"/>
        <w:jc w:val="both"/>
        <w:rPr>
          <w:rFonts w:ascii="Calibri" w:hAnsi="Calibri" w:cs="Calibri"/>
          <w:sz w:val="22"/>
          <w:szCs w:val="22"/>
        </w:rPr>
      </w:pPr>
      <w:r w:rsidRPr="008B5D80">
        <w:rPr>
          <w:rFonts w:ascii="Calibri" w:hAnsi="Calibri" w:cs="Calibri"/>
          <w:sz w:val="22"/>
          <w:szCs w:val="22"/>
        </w:rPr>
        <w:t>5.11. </w:t>
      </w:r>
      <w:r w:rsidRPr="008B5D80">
        <w:rPr>
          <w:rFonts w:ascii="Calibri" w:hAnsi="Calibri" w:cs="Calibri"/>
          <w:b/>
          <w:sz w:val="22"/>
          <w:szCs w:val="22"/>
        </w:rPr>
        <w:t>„Centrālā valdība”</w:t>
      </w:r>
      <w:r w:rsidRPr="008B5D80">
        <w:rPr>
          <w:rFonts w:ascii="Calibri" w:hAnsi="Calibri" w:cs="Calibri"/>
          <w:sz w:val="22"/>
          <w:szCs w:val="22"/>
        </w:rPr>
        <w:t xml:space="preserve"> ietver valsts administratīvos departamentus un citas centrālās aģentūras, kuru kompetence parasti attiecas uz visu ekonomisko teritoriju, izņemot sociālās nodrošināšanas fondu administrēšanu. Apakšsektorā ietver arī centrālās valdības kontrolētas un finansētas </w:t>
      </w:r>
      <w:r w:rsidRPr="008B5D80">
        <w:rPr>
          <w:rFonts w:ascii="Calibri" w:hAnsi="Calibri" w:cs="Calibri"/>
          <w:sz w:val="22"/>
          <w:szCs w:val="22"/>
        </w:rPr>
        <w:lastRenderedPageBreak/>
        <w:t>kapitālsabiedrības. Rezidentu darījumu partneru apakšsektora „Centrālā valdība” saraksts pieejams CSP mājaslapā (sk. 4. punktu).</w:t>
      </w:r>
    </w:p>
    <w:p w14:paraId="20034779" w14:textId="77777777" w:rsidR="00FE1B30" w:rsidRPr="008B5D80" w:rsidRDefault="00FE1B30" w:rsidP="00FE1B30">
      <w:pPr>
        <w:ind w:left="426" w:hanging="284"/>
        <w:jc w:val="both"/>
        <w:rPr>
          <w:rFonts w:ascii="Calibri" w:hAnsi="Calibri" w:cs="Calibri"/>
          <w:sz w:val="22"/>
          <w:szCs w:val="22"/>
        </w:rPr>
      </w:pPr>
      <w:r w:rsidRPr="008B5D80">
        <w:rPr>
          <w:rFonts w:ascii="Calibri" w:hAnsi="Calibri" w:cs="Calibri"/>
          <w:sz w:val="22"/>
          <w:szCs w:val="22"/>
        </w:rPr>
        <w:t>5.12. </w:t>
      </w:r>
      <w:r w:rsidRPr="008B5D80">
        <w:rPr>
          <w:rFonts w:ascii="Calibri" w:hAnsi="Calibri" w:cs="Calibri"/>
          <w:b/>
          <w:sz w:val="22"/>
          <w:szCs w:val="22"/>
        </w:rPr>
        <w:t>„Vietējā valdība”</w:t>
      </w:r>
      <w:r w:rsidRPr="008B5D80">
        <w:rPr>
          <w:rFonts w:ascii="Calibri" w:hAnsi="Calibri" w:cs="Calibri"/>
          <w:sz w:val="22"/>
          <w:szCs w:val="22"/>
        </w:rPr>
        <w:t xml:space="preserve"> ietver publiskās pārvaldes veidus, kuru kompetence attiecas tikai uz ekonomiskās teritorijas vietējo daļu, izņemot sociālās nodrošināšanas fondu vietējās aģentūras. Apakšsektorā ietver arī pašvaldību kontrolētas un finansētas kapitālsabiedrības. Rezidentu darījumu partneru apakšsektora „Vietējā valdība” saraksts pieejams CSP mājaslapā (sk. 4. punktu).</w:t>
      </w:r>
    </w:p>
    <w:p w14:paraId="2003477A"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t>5.13. </w:t>
      </w:r>
      <w:r w:rsidRPr="008B5D80">
        <w:rPr>
          <w:rFonts w:ascii="Calibri" w:hAnsi="Calibri" w:cs="Calibri"/>
          <w:b/>
          <w:sz w:val="22"/>
          <w:szCs w:val="22"/>
        </w:rPr>
        <w:t>„Nefinanšu sabiedrības”</w:t>
      </w:r>
      <w:r w:rsidRPr="008B5D80">
        <w:rPr>
          <w:rFonts w:ascii="Calibri" w:hAnsi="Calibri" w:cs="Calibri"/>
          <w:sz w:val="22"/>
          <w:szCs w:val="22"/>
        </w:rPr>
        <w:t xml:space="preserve"> ietver institucionālas vienības, kuras ir neatkarīgas juridiskas personas un tirgus ražotāji, un kuru galvenā darbība ir preču ražošana un nefinanšu pakalpojumu sniegšana. Apakšsektorā „Nefinanšu sabiedrības” rezidentu darījumu partneri klasificē tikai gadījumos, kad rezidenta darījuma partneris nav atrodams sarakstā CSP mājaslapā (sk. 4</w:t>
      </w:r>
      <w:proofErr w:type="gramStart"/>
      <w:r w:rsidRPr="008B5D80">
        <w:rPr>
          <w:rFonts w:ascii="Calibri" w:hAnsi="Calibri" w:cs="Calibri"/>
          <w:sz w:val="22"/>
          <w:szCs w:val="22"/>
        </w:rPr>
        <w:t> .</w:t>
      </w:r>
      <w:proofErr w:type="gramEnd"/>
      <w:r w:rsidRPr="008B5D80">
        <w:rPr>
          <w:rFonts w:ascii="Calibri" w:hAnsi="Calibri" w:cs="Calibri"/>
          <w:sz w:val="22"/>
          <w:szCs w:val="22"/>
        </w:rPr>
        <w:t>punktu) un ja darījuma partneris ražo preces vai sniedz nefinanšu pakalpojumus nolūkā gūt peļņu vai citus augļus (nevis patēriņam/pašu vajadzībām). Latvijas Republikā par nefinanšu sabiedrībām uzskatāmas kapitālsabiedrības (akciju sabiedrības, sabiedrības ar ierobežotu atbildību), kā arī individuālie komersanti un zemnieku saimniecības, kuru darbība reģistrēta Latvijas Republikas Uzņēmumu reģistra komercreģistrā.</w:t>
      </w:r>
    </w:p>
    <w:p w14:paraId="2003477B"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t>5.14. </w:t>
      </w:r>
      <w:r w:rsidRPr="008B5D80">
        <w:rPr>
          <w:rFonts w:ascii="Calibri" w:hAnsi="Calibri" w:cs="Calibri"/>
          <w:b/>
          <w:sz w:val="22"/>
          <w:szCs w:val="22"/>
        </w:rPr>
        <w:t>„Mājsaimniecības”</w:t>
      </w:r>
      <w:r w:rsidRPr="008B5D80">
        <w:rPr>
          <w:rFonts w:ascii="Calibri" w:hAnsi="Calibri" w:cs="Calibri"/>
          <w:sz w:val="22"/>
          <w:szCs w:val="22"/>
        </w:rPr>
        <w:t xml:space="preserve"> – ietver fiziskās personas vai fizisko personu grupas, kuru pamatfunkcija ir patēriņš vai kuras ražo preces vai sniedz nefinanšu un finanšu pakalpojumus vienīgi pašu patēriņam. Sektorā „Mājsaimniecības” rezidentu darījumu partneri klasificē tikai gadījumos, kad rezidenta darījuma partneris nav atrodams sarakstā CSP mājaslapā (sk. 4. punktu) un ja darījuma partneris ražo preces vai sniedz nefinanšu pakalpojumus pašu vajadzībām. Latvijas Republikā par mājsaimniecībām uzskatāmi arī individuālie komersanti, kuri nav reģistrējuši savu darbību Latvijas Republikas Uzņēmumu reģistra komercreģistrā.</w:t>
      </w:r>
    </w:p>
    <w:p w14:paraId="2003477C"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sz w:val="22"/>
          <w:szCs w:val="22"/>
        </w:rPr>
        <w:t>5.15. </w:t>
      </w:r>
      <w:r w:rsidRPr="008B5D80">
        <w:rPr>
          <w:rFonts w:ascii="Calibri" w:hAnsi="Calibri" w:cs="Calibri"/>
          <w:b/>
          <w:sz w:val="22"/>
          <w:szCs w:val="22"/>
        </w:rPr>
        <w:t>„Mājsaimniecības apkalpojošās bezpeļņas organizācijas”</w:t>
      </w:r>
      <w:r w:rsidRPr="008B5D80">
        <w:rPr>
          <w:rFonts w:ascii="Calibri" w:hAnsi="Calibri" w:cs="Calibri"/>
          <w:sz w:val="22"/>
          <w:szCs w:val="22"/>
        </w:rPr>
        <w:t xml:space="preserve"> aptver bezpeļņas organizācijas, kas ir juridiskas vienības un kas nodrošina preces un pakalpojumus mājsaimniecībām</w:t>
      </w:r>
      <w:proofErr w:type="gramStart"/>
      <w:r w:rsidRPr="008B5D80">
        <w:rPr>
          <w:rFonts w:ascii="Calibri" w:hAnsi="Calibri" w:cs="Calibri"/>
          <w:sz w:val="22"/>
          <w:szCs w:val="22"/>
        </w:rPr>
        <w:t xml:space="preserve">  </w:t>
      </w:r>
      <w:proofErr w:type="gramEnd"/>
      <w:r w:rsidRPr="008B5D80">
        <w:rPr>
          <w:rFonts w:ascii="Calibri" w:hAnsi="Calibri" w:cs="Calibri"/>
          <w:sz w:val="22"/>
          <w:szCs w:val="22"/>
        </w:rPr>
        <w:t>(fiziskajām personām vai fizisko personu grupām un kas resursus gūst galvenokārt no brīvprātīgām iemaksām naudā vai naturālā izteiksmē, piemēram, arodbiedrības, profesionālās vai izglītības apvienības, patērētāju asociācijas, politiskās partijas, baznīcas, reliģiskās kopienas kultūras, atpūtas un sporta klubi, labdarības, atbalsta un palīdzības organizācijas.</w:t>
      </w:r>
    </w:p>
    <w:p w14:paraId="2003477D" w14:textId="77777777" w:rsidR="00FE1B30" w:rsidRPr="008B5D80" w:rsidRDefault="00FE1B30" w:rsidP="00FE1B30">
      <w:pPr>
        <w:ind w:left="284"/>
        <w:jc w:val="both"/>
        <w:rPr>
          <w:rFonts w:ascii="Calibri" w:hAnsi="Calibri" w:cs="Calibri"/>
          <w:sz w:val="22"/>
          <w:szCs w:val="22"/>
        </w:rPr>
      </w:pPr>
      <w:r w:rsidRPr="008B5D80">
        <w:rPr>
          <w:rFonts w:ascii="Calibri" w:hAnsi="Calibri" w:cs="Calibri"/>
          <w:sz w:val="22"/>
          <w:szCs w:val="22"/>
        </w:rPr>
        <w:t>Sektora „Mājsaimniecības apkalpojošās bezpeļņas organizācijas” saraksts pieejams CSP mājaslapā (sk. 4. punktu).</w:t>
      </w:r>
    </w:p>
    <w:p w14:paraId="2003477E" w14:textId="77777777" w:rsidR="00FE1B30" w:rsidRPr="008B5D80" w:rsidRDefault="00FE1B30" w:rsidP="00FE1B30">
      <w:pPr>
        <w:ind w:firstLine="360"/>
        <w:jc w:val="center"/>
        <w:rPr>
          <w:rFonts w:ascii="Calibri" w:hAnsi="Calibri" w:cs="Calibri"/>
          <w:sz w:val="20"/>
        </w:rPr>
      </w:pPr>
    </w:p>
    <w:p w14:paraId="2003477F" w14:textId="77777777" w:rsidR="00FE1B30" w:rsidRPr="008B5D80" w:rsidRDefault="00FE1B30" w:rsidP="00FE1B30">
      <w:pPr>
        <w:jc w:val="center"/>
        <w:rPr>
          <w:rFonts w:ascii="Calibri" w:hAnsi="Calibri" w:cs="Calibri"/>
          <w:b/>
          <w:bCs/>
        </w:rPr>
      </w:pPr>
      <w:r w:rsidRPr="008B5D80">
        <w:rPr>
          <w:rFonts w:ascii="Calibri" w:hAnsi="Calibri" w:cs="Calibri"/>
          <w:b/>
          <w:bCs/>
          <w:caps/>
        </w:rPr>
        <w:t>2. K</w:t>
      </w:r>
      <w:r w:rsidRPr="008B5D80">
        <w:rPr>
          <w:rFonts w:ascii="Calibri" w:hAnsi="Calibri" w:cs="Calibri"/>
          <w:b/>
          <w:bCs/>
        </w:rPr>
        <w:t>opējie principi veidlapas aiļu un rindu aizpildīšanai</w:t>
      </w:r>
    </w:p>
    <w:p w14:paraId="20034780" w14:textId="77777777" w:rsidR="00FE1B30" w:rsidRPr="008B5D80" w:rsidRDefault="00FE1B30" w:rsidP="00FE1B30">
      <w:pPr>
        <w:ind w:left="284" w:hanging="142"/>
        <w:jc w:val="both"/>
        <w:rPr>
          <w:rFonts w:ascii="Calibri" w:hAnsi="Calibri" w:cs="Calibri"/>
          <w:sz w:val="22"/>
          <w:szCs w:val="22"/>
        </w:rPr>
      </w:pPr>
      <w:r w:rsidRPr="008B5D80">
        <w:rPr>
          <w:rFonts w:ascii="Calibri" w:hAnsi="Calibri" w:cs="Calibri"/>
          <w:color w:val="000000"/>
          <w:sz w:val="22"/>
          <w:szCs w:val="22"/>
        </w:rPr>
        <w:t>6.</w:t>
      </w:r>
      <w:r w:rsidRPr="008B5D80">
        <w:rPr>
          <w:rFonts w:ascii="Calibri" w:hAnsi="Calibri" w:cs="Calibri"/>
          <w:sz w:val="22"/>
          <w:szCs w:val="22"/>
        </w:rPr>
        <w:t xml:space="preserve"> 1. ailē </w:t>
      </w:r>
      <w:r w:rsidRPr="008B5D80">
        <w:rPr>
          <w:rFonts w:ascii="Calibri" w:hAnsi="Calibri" w:cs="Calibri"/>
          <w:b/>
          <w:iCs/>
          <w:sz w:val="22"/>
          <w:szCs w:val="22"/>
        </w:rPr>
        <w:t>„Atlikums pārskata gada sākumā”</w:t>
      </w:r>
      <w:r w:rsidRPr="008B5D80">
        <w:rPr>
          <w:rFonts w:ascii="Calibri" w:hAnsi="Calibri" w:cs="Calibri"/>
          <w:iCs/>
          <w:sz w:val="22"/>
          <w:szCs w:val="22"/>
        </w:rPr>
        <w:t xml:space="preserve"> </w:t>
      </w:r>
      <w:r w:rsidRPr="008B5D80">
        <w:rPr>
          <w:rFonts w:ascii="Calibri" w:hAnsi="Calibri" w:cs="Calibri"/>
          <w:sz w:val="22"/>
          <w:szCs w:val="22"/>
        </w:rPr>
        <w:t>norāda katras pozīcijas atlikumu pārskata gada sākumā.</w:t>
      </w:r>
    </w:p>
    <w:p w14:paraId="20034781" w14:textId="77777777" w:rsidR="00FE1B30" w:rsidRPr="008B5D80" w:rsidRDefault="00FE1B30" w:rsidP="00FE1B30">
      <w:pPr>
        <w:ind w:left="284" w:hanging="142"/>
        <w:jc w:val="both"/>
        <w:rPr>
          <w:rFonts w:ascii="Calibri" w:hAnsi="Calibri" w:cs="Calibri"/>
          <w:sz w:val="22"/>
          <w:szCs w:val="22"/>
        </w:rPr>
      </w:pPr>
      <w:r w:rsidRPr="008B5D80">
        <w:rPr>
          <w:rFonts w:ascii="Calibri" w:hAnsi="Calibri" w:cs="Calibri"/>
          <w:sz w:val="22"/>
          <w:szCs w:val="22"/>
        </w:rPr>
        <w:t xml:space="preserve">7. 2. ailē </w:t>
      </w:r>
      <w:r w:rsidRPr="008B5D80">
        <w:rPr>
          <w:rFonts w:ascii="Calibri" w:hAnsi="Calibri" w:cs="Calibri"/>
          <w:b/>
          <w:iCs/>
          <w:sz w:val="22"/>
          <w:szCs w:val="22"/>
        </w:rPr>
        <w:t>„Izmaiņas darījumu rezultātā (+ vai -)”</w:t>
      </w:r>
      <w:r w:rsidRPr="008B5D80">
        <w:rPr>
          <w:rFonts w:ascii="Calibri" w:hAnsi="Calibri" w:cs="Calibri"/>
          <w:sz w:val="22"/>
          <w:szCs w:val="22"/>
        </w:rPr>
        <w:t xml:space="preserve"> norāda atbilstošās pozīcijas aktīvu vai saistību palielinājumu vai samazinājumu finanšu darījumu rezultātā pārskata gada laikā.</w:t>
      </w:r>
    </w:p>
    <w:p w14:paraId="20034782" w14:textId="77777777" w:rsidR="00FE1B30" w:rsidRPr="008B5D80" w:rsidRDefault="00FE1B30" w:rsidP="00FE1B30">
      <w:pPr>
        <w:ind w:left="284" w:hanging="142"/>
        <w:jc w:val="both"/>
        <w:rPr>
          <w:rFonts w:ascii="Calibri" w:hAnsi="Calibri" w:cs="Calibri"/>
          <w:sz w:val="22"/>
          <w:szCs w:val="22"/>
        </w:rPr>
      </w:pPr>
      <w:r w:rsidRPr="008B5D80">
        <w:rPr>
          <w:rFonts w:ascii="Calibri" w:hAnsi="Calibri" w:cs="Calibri"/>
          <w:sz w:val="22"/>
          <w:szCs w:val="22"/>
        </w:rPr>
        <w:t xml:space="preserve">8. 3. ailē </w:t>
      </w:r>
      <w:r w:rsidRPr="008B5D80">
        <w:rPr>
          <w:rFonts w:ascii="Calibri" w:hAnsi="Calibri" w:cs="Calibri"/>
          <w:b/>
          <w:iCs/>
          <w:sz w:val="22"/>
          <w:szCs w:val="22"/>
        </w:rPr>
        <w:t>„Valūtas kursa svārstības, cenas izmaiņas (pārvērtēšana) (+ vai -)”</w:t>
      </w:r>
      <w:r w:rsidRPr="008B5D80">
        <w:rPr>
          <w:rFonts w:ascii="Calibri" w:hAnsi="Calibri" w:cs="Calibri"/>
          <w:sz w:val="22"/>
          <w:szCs w:val="22"/>
        </w:rPr>
        <w:t xml:space="preserve"> ar pozitīvu zīmi norāda finanšu darījuma pamatsummas palielinājumu un ar negatīvu zīmi norāda finanšu darījuma pamatsummas samazinājumu valūtas kursa svārstību vai cenas izmaiņas (pārvērtēšanas) rezultātā.</w:t>
      </w:r>
    </w:p>
    <w:p w14:paraId="20034783" w14:textId="77777777" w:rsidR="00FE1B30" w:rsidRPr="008B5D80" w:rsidRDefault="00FE1B30" w:rsidP="00FE1B30">
      <w:pPr>
        <w:ind w:left="284" w:hanging="142"/>
        <w:jc w:val="both"/>
        <w:rPr>
          <w:rFonts w:ascii="Calibri" w:hAnsi="Calibri"/>
          <w:sz w:val="22"/>
          <w:szCs w:val="22"/>
        </w:rPr>
      </w:pPr>
      <w:r w:rsidRPr="008B5D80">
        <w:rPr>
          <w:rFonts w:ascii="Calibri" w:hAnsi="Calibri"/>
          <w:color w:val="000000"/>
          <w:sz w:val="22"/>
          <w:szCs w:val="22"/>
        </w:rPr>
        <w:t xml:space="preserve">9. 4. ailē </w:t>
      </w:r>
      <w:r w:rsidRPr="008B5D80">
        <w:rPr>
          <w:rFonts w:ascii="Calibri" w:hAnsi="Calibri"/>
          <w:b/>
          <w:iCs/>
          <w:sz w:val="22"/>
          <w:szCs w:val="22"/>
        </w:rPr>
        <w:t>„</w:t>
      </w:r>
      <w:r w:rsidRPr="008B5D80">
        <w:rPr>
          <w:rFonts w:ascii="Calibri" w:hAnsi="Calibri"/>
          <w:b/>
          <w:iCs/>
          <w:color w:val="000000"/>
          <w:sz w:val="22"/>
          <w:szCs w:val="22"/>
        </w:rPr>
        <w:t>Citas izmaiņas (pārklasifikācijas vai kļūdu vai katastrofālu zaudējumu radītās izmaiņas) (+ vai -)</w:t>
      </w:r>
      <w:r w:rsidRPr="008B5D80">
        <w:rPr>
          <w:rFonts w:ascii="Calibri" w:hAnsi="Calibri"/>
          <w:b/>
          <w:iCs/>
          <w:sz w:val="22"/>
          <w:szCs w:val="22"/>
        </w:rPr>
        <w:t>”</w:t>
      </w:r>
      <w:r w:rsidRPr="008B5D80">
        <w:rPr>
          <w:rFonts w:ascii="Calibri" w:hAnsi="Calibri"/>
          <w:sz w:val="22"/>
          <w:szCs w:val="22"/>
        </w:rPr>
        <w:t xml:space="preserve"> ar pozitīvu zīmi norāda citu iemeslu izraisītu finanšu darījuma pamatsummas palielinājumu un ar negatīvu zīmi norāda finanšu darījuma pamatsummas samazinājumu.</w:t>
      </w:r>
    </w:p>
    <w:p w14:paraId="20034784" w14:textId="77777777" w:rsidR="00FE1B30" w:rsidRPr="008B5D80" w:rsidRDefault="00FE1B30" w:rsidP="00FE1B30">
      <w:pPr>
        <w:ind w:left="284" w:hanging="284"/>
        <w:jc w:val="both"/>
        <w:rPr>
          <w:rFonts w:ascii="Calibri" w:hAnsi="Calibri" w:cs="Calibri"/>
          <w:sz w:val="22"/>
          <w:szCs w:val="22"/>
        </w:rPr>
      </w:pPr>
      <w:r w:rsidRPr="008B5D80">
        <w:rPr>
          <w:rFonts w:ascii="Calibri" w:hAnsi="Calibri" w:cs="Calibri"/>
          <w:color w:val="000000"/>
          <w:sz w:val="22"/>
          <w:szCs w:val="22"/>
        </w:rPr>
        <w:t>10.</w:t>
      </w:r>
      <w:r w:rsidRPr="008B5D80">
        <w:rPr>
          <w:rFonts w:ascii="Calibri" w:hAnsi="Calibri" w:cs="Calibri"/>
          <w:sz w:val="22"/>
          <w:szCs w:val="22"/>
        </w:rPr>
        <w:t xml:space="preserve"> 5. ailē </w:t>
      </w:r>
      <w:r w:rsidRPr="008B5D80">
        <w:rPr>
          <w:rFonts w:ascii="Calibri" w:hAnsi="Calibri" w:cs="Calibri"/>
          <w:b/>
          <w:iCs/>
          <w:sz w:val="22"/>
          <w:szCs w:val="22"/>
        </w:rPr>
        <w:t>„Atlikums pārskata gada beigās”</w:t>
      </w:r>
      <w:r w:rsidRPr="008B5D80">
        <w:rPr>
          <w:rFonts w:ascii="Calibri" w:hAnsi="Calibri" w:cs="Calibri"/>
          <w:sz w:val="22"/>
          <w:szCs w:val="22"/>
        </w:rPr>
        <w:t xml:space="preserve"> norāda katras pozīcijas atlikumu pārskata gada beigās (1. līdz 4. ailes saldo).</w:t>
      </w:r>
    </w:p>
    <w:p w14:paraId="20034785" w14:textId="77777777" w:rsidR="00FE1B30" w:rsidRPr="008B5D80" w:rsidRDefault="00FE1B30" w:rsidP="00FE1B30">
      <w:pPr>
        <w:ind w:firstLine="360"/>
        <w:jc w:val="center"/>
        <w:rPr>
          <w:rFonts w:ascii="Calibri" w:hAnsi="Calibri" w:cs="Calibri"/>
          <w:b/>
          <w:sz w:val="20"/>
        </w:rPr>
      </w:pPr>
    </w:p>
    <w:p w14:paraId="20034786" w14:textId="77777777" w:rsidR="00FE1B30" w:rsidRPr="008B5D80" w:rsidRDefault="00FE1B30" w:rsidP="00FE1B30">
      <w:pPr>
        <w:jc w:val="center"/>
        <w:rPr>
          <w:rFonts w:ascii="Calibri" w:hAnsi="Calibri" w:cs="Calibri"/>
          <w:b/>
          <w:bCs/>
          <w:sz w:val="22"/>
        </w:rPr>
      </w:pPr>
      <w:r w:rsidRPr="008B5D80">
        <w:rPr>
          <w:rFonts w:ascii="Calibri" w:hAnsi="Calibri" w:cs="Calibri"/>
          <w:b/>
          <w:bCs/>
          <w:sz w:val="22"/>
        </w:rPr>
        <w:t>2.1. Finanšu aktīvi sadalījumā pa darījuma partneriem</w:t>
      </w:r>
    </w:p>
    <w:p w14:paraId="20034787" w14:textId="77777777" w:rsidR="00FE1B30" w:rsidRPr="008B5D80" w:rsidRDefault="00FE1B30" w:rsidP="00FE1B30">
      <w:pPr>
        <w:jc w:val="center"/>
        <w:rPr>
          <w:rFonts w:ascii="Calibri" w:hAnsi="Calibri" w:cs="Calibri"/>
          <w:b/>
          <w:bCs/>
          <w:sz w:val="20"/>
        </w:rPr>
      </w:pPr>
    </w:p>
    <w:p w14:paraId="20034788" w14:textId="77777777" w:rsidR="00FE1B30" w:rsidRPr="008B5D80" w:rsidRDefault="00FE1B30" w:rsidP="00FE1B30">
      <w:pPr>
        <w:pStyle w:val="Footer"/>
        <w:tabs>
          <w:tab w:val="clear" w:pos="4153"/>
          <w:tab w:val="clear" w:pos="8306"/>
        </w:tabs>
        <w:ind w:left="284" w:hanging="284"/>
        <w:jc w:val="both"/>
        <w:rPr>
          <w:rFonts w:ascii="Calibri" w:hAnsi="Calibri" w:cs="Calibri"/>
          <w:color w:val="000000"/>
          <w:sz w:val="22"/>
          <w:szCs w:val="22"/>
        </w:rPr>
      </w:pPr>
      <w:r w:rsidRPr="008B5D80">
        <w:rPr>
          <w:rFonts w:ascii="Calibri" w:hAnsi="Calibri" w:cs="Calibri"/>
          <w:sz w:val="22"/>
          <w:szCs w:val="22"/>
        </w:rPr>
        <w:t xml:space="preserve">11. 1000. rindā </w:t>
      </w:r>
      <w:r w:rsidRPr="008B5D80">
        <w:rPr>
          <w:rFonts w:ascii="Calibri" w:hAnsi="Calibri" w:cs="Calibri"/>
          <w:b/>
          <w:bCs/>
          <w:sz w:val="22"/>
          <w:szCs w:val="22"/>
        </w:rPr>
        <w:t>„Nauda kasē”</w:t>
      </w:r>
      <w:r w:rsidRPr="008B5D80">
        <w:rPr>
          <w:rFonts w:ascii="Calibri" w:hAnsi="Calibri" w:cs="Calibri"/>
          <w:sz w:val="22"/>
          <w:szCs w:val="22"/>
        </w:rPr>
        <w:t xml:space="preserve"> </w:t>
      </w:r>
      <w:r w:rsidRPr="008B5D80">
        <w:rPr>
          <w:rFonts w:ascii="Calibri" w:hAnsi="Calibri" w:cs="Calibri"/>
          <w:color w:val="000000"/>
          <w:sz w:val="22"/>
          <w:szCs w:val="22"/>
        </w:rPr>
        <w:t>norāda sabiedrības skaidrās naudas līdzekļus kasē.</w:t>
      </w:r>
    </w:p>
    <w:p w14:paraId="20034789" w14:textId="77777777" w:rsidR="00FE1B30" w:rsidRPr="008B5D80" w:rsidRDefault="00FE1B30" w:rsidP="00FE1B30">
      <w:pPr>
        <w:pStyle w:val="Footer"/>
        <w:tabs>
          <w:tab w:val="clear" w:pos="4153"/>
          <w:tab w:val="clear" w:pos="8306"/>
        </w:tabs>
        <w:ind w:left="284"/>
        <w:jc w:val="both"/>
        <w:rPr>
          <w:rFonts w:ascii="Calibri" w:hAnsi="Calibri" w:cs="Calibri"/>
          <w:color w:val="000000"/>
          <w:sz w:val="22"/>
          <w:szCs w:val="22"/>
        </w:rPr>
      </w:pPr>
      <w:r w:rsidRPr="008B5D80">
        <w:rPr>
          <w:rFonts w:ascii="Calibri" w:hAnsi="Calibri" w:cs="Calibri"/>
          <w:color w:val="000000"/>
          <w:sz w:val="22"/>
          <w:szCs w:val="22"/>
        </w:rPr>
        <w:t>Informācija šajā rindā ir bilances aktīva daļas:</w:t>
      </w:r>
    </w:p>
    <w:p w14:paraId="2003478A" w14:textId="77777777" w:rsidR="00FE1B30" w:rsidRPr="008B5D80" w:rsidRDefault="00FE1B30" w:rsidP="00FE1B30">
      <w:pPr>
        <w:pStyle w:val="Footer"/>
        <w:tabs>
          <w:tab w:val="clear" w:pos="4153"/>
          <w:tab w:val="clear" w:pos="8306"/>
        </w:tabs>
        <w:ind w:left="567"/>
        <w:jc w:val="both"/>
        <w:rPr>
          <w:rFonts w:ascii="Calibri" w:hAnsi="Calibri" w:cs="Calibri"/>
          <w:color w:val="000000"/>
          <w:sz w:val="22"/>
          <w:szCs w:val="22"/>
        </w:rPr>
      </w:pPr>
      <w:r w:rsidRPr="008B5D80">
        <w:rPr>
          <w:rFonts w:ascii="Calibri" w:hAnsi="Calibri" w:cs="Calibri"/>
          <w:color w:val="000000"/>
          <w:sz w:val="22"/>
          <w:szCs w:val="22"/>
        </w:rPr>
        <w:t>- iedaļas „Apgrozāmie līdzekļi”:</w:t>
      </w:r>
    </w:p>
    <w:p w14:paraId="2003478B" w14:textId="77777777" w:rsidR="00FE1B30" w:rsidRPr="008B5D80" w:rsidRDefault="00FE1B30" w:rsidP="00FE1B30">
      <w:pPr>
        <w:pStyle w:val="Footer"/>
        <w:tabs>
          <w:tab w:val="clear" w:pos="4153"/>
          <w:tab w:val="clear" w:pos="8306"/>
        </w:tabs>
        <w:ind w:left="851"/>
        <w:jc w:val="both"/>
        <w:rPr>
          <w:rFonts w:ascii="Calibri" w:hAnsi="Calibri" w:cs="Calibri"/>
          <w:color w:val="000000"/>
          <w:sz w:val="22"/>
          <w:szCs w:val="22"/>
        </w:rPr>
      </w:pPr>
      <w:r w:rsidRPr="008B5D80">
        <w:rPr>
          <w:rFonts w:ascii="Calibri" w:hAnsi="Calibri" w:cs="Calibri"/>
          <w:color w:val="000000"/>
          <w:sz w:val="22"/>
          <w:szCs w:val="22"/>
        </w:rPr>
        <w:t>- grupas „Nauda” sastāvdaļa.</w:t>
      </w:r>
    </w:p>
    <w:p w14:paraId="2003478C" w14:textId="77777777" w:rsidR="00FE1B30" w:rsidRPr="008B5D80" w:rsidRDefault="00FE1B30" w:rsidP="00FE1B30">
      <w:pPr>
        <w:pStyle w:val="Footer"/>
        <w:tabs>
          <w:tab w:val="clear" w:pos="4153"/>
          <w:tab w:val="clear" w:pos="8306"/>
        </w:tabs>
        <w:ind w:left="284" w:hanging="284"/>
        <w:jc w:val="both"/>
        <w:rPr>
          <w:rFonts w:ascii="Calibri" w:hAnsi="Calibri" w:cs="Calibri"/>
          <w:sz w:val="22"/>
          <w:szCs w:val="22"/>
        </w:rPr>
      </w:pPr>
      <w:r w:rsidRPr="008B5D80">
        <w:rPr>
          <w:rFonts w:ascii="Calibri" w:hAnsi="Calibri" w:cs="Calibri"/>
          <w:color w:val="000000"/>
          <w:sz w:val="22"/>
          <w:szCs w:val="22"/>
        </w:rPr>
        <w:t xml:space="preserve">12. 2000. rindā </w:t>
      </w:r>
      <w:r w:rsidRPr="008B5D80">
        <w:rPr>
          <w:rFonts w:ascii="Calibri" w:hAnsi="Calibri" w:cs="Calibri"/>
          <w:b/>
          <w:bCs/>
          <w:color w:val="000000"/>
          <w:sz w:val="22"/>
          <w:szCs w:val="22"/>
        </w:rPr>
        <w:t>„Norēķinu konti”</w:t>
      </w:r>
      <w:r w:rsidRPr="008B5D80">
        <w:rPr>
          <w:rFonts w:ascii="Calibri" w:hAnsi="Calibri" w:cs="Calibri"/>
          <w:color w:val="000000"/>
          <w:sz w:val="22"/>
          <w:szCs w:val="22"/>
        </w:rPr>
        <w:t xml:space="preserve"> </w:t>
      </w:r>
      <w:r w:rsidRPr="008B5D80">
        <w:rPr>
          <w:rFonts w:ascii="Calibri" w:hAnsi="Calibri" w:cs="Calibri"/>
          <w:sz w:val="22"/>
          <w:szCs w:val="22"/>
        </w:rPr>
        <w:t>norāda sabiedrības bankas kontos esošās bezskaidrās naudas līdzekļus, kā arī pieprasījuma noguldījumus.</w:t>
      </w:r>
    </w:p>
    <w:p w14:paraId="2003478D" w14:textId="77777777" w:rsidR="00FE1B30" w:rsidRPr="008B5D80" w:rsidRDefault="00FE1B30" w:rsidP="00FE1B30">
      <w:pPr>
        <w:pStyle w:val="Footer"/>
        <w:tabs>
          <w:tab w:val="clear" w:pos="4153"/>
          <w:tab w:val="clear" w:pos="8306"/>
        </w:tabs>
        <w:ind w:left="284"/>
        <w:jc w:val="both"/>
        <w:rPr>
          <w:rFonts w:ascii="Calibri" w:hAnsi="Calibri" w:cs="Calibri"/>
          <w:sz w:val="22"/>
          <w:szCs w:val="22"/>
        </w:rPr>
      </w:pPr>
      <w:r w:rsidRPr="008B5D80">
        <w:rPr>
          <w:rFonts w:ascii="Calibri" w:hAnsi="Calibri" w:cs="Calibri"/>
          <w:sz w:val="22"/>
          <w:szCs w:val="22"/>
        </w:rPr>
        <w:t>Informācija šajā rindā ir bilances aktīva daļas:</w:t>
      </w:r>
    </w:p>
    <w:p w14:paraId="2003478E" w14:textId="77777777" w:rsidR="00FE1B30" w:rsidRPr="008B5D80" w:rsidRDefault="00FE1B30" w:rsidP="00FE1B30">
      <w:pPr>
        <w:pStyle w:val="Footer"/>
        <w:tabs>
          <w:tab w:val="clear" w:pos="4153"/>
          <w:tab w:val="clear" w:pos="8306"/>
        </w:tabs>
        <w:ind w:left="567"/>
        <w:jc w:val="both"/>
        <w:rPr>
          <w:rFonts w:ascii="Calibri" w:hAnsi="Calibri" w:cs="Calibri"/>
          <w:sz w:val="22"/>
          <w:szCs w:val="22"/>
        </w:rPr>
      </w:pPr>
      <w:r w:rsidRPr="008B5D80">
        <w:rPr>
          <w:rFonts w:ascii="Calibri" w:hAnsi="Calibri" w:cs="Calibri"/>
          <w:sz w:val="22"/>
          <w:szCs w:val="22"/>
        </w:rPr>
        <w:t>- iedaļas „Apgrozāmie līdzekļi”:</w:t>
      </w:r>
    </w:p>
    <w:p w14:paraId="2003478F" w14:textId="77777777" w:rsidR="00FE1B30" w:rsidRPr="008B5D80" w:rsidRDefault="00FE1B30" w:rsidP="00FE1B30">
      <w:pPr>
        <w:pStyle w:val="Footer"/>
        <w:tabs>
          <w:tab w:val="clear" w:pos="4153"/>
          <w:tab w:val="clear" w:pos="8306"/>
        </w:tabs>
        <w:ind w:left="851"/>
        <w:jc w:val="both"/>
        <w:rPr>
          <w:rFonts w:ascii="Calibri" w:hAnsi="Calibri" w:cs="Calibri"/>
          <w:sz w:val="22"/>
          <w:szCs w:val="22"/>
        </w:rPr>
      </w:pPr>
      <w:r w:rsidRPr="008B5D80">
        <w:rPr>
          <w:rFonts w:ascii="Calibri" w:hAnsi="Calibri" w:cs="Calibri"/>
          <w:sz w:val="22"/>
          <w:szCs w:val="22"/>
        </w:rPr>
        <w:t>- grupas „Nauda” sastāvdaļa.</w:t>
      </w:r>
    </w:p>
    <w:p w14:paraId="20034790" w14:textId="77777777" w:rsidR="00FE1B30" w:rsidRPr="008B5D80" w:rsidRDefault="00FE1B30" w:rsidP="00FE1B30">
      <w:pPr>
        <w:pStyle w:val="Footer"/>
        <w:tabs>
          <w:tab w:val="clear" w:pos="4153"/>
          <w:tab w:val="clear" w:pos="8306"/>
          <w:tab w:val="left" w:pos="142"/>
        </w:tabs>
        <w:ind w:left="284" w:hanging="284"/>
        <w:jc w:val="both"/>
        <w:rPr>
          <w:rFonts w:ascii="Calibri" w:hAnsi="Calibri" w:cs="Calibri"/>
          <w:sz w:val="22"/>
          <w:szCs w:val="22"/>
        </w:rPr>
      </w:pPr>
      <w:r w:rsidRPr="008B5D80">
        <w:rPr>
          <w:rFonts w:ascii="Calibri" w:hAnsi="Calibri" w:cs="Calibri"/>
          <w:sz w:val="22"/>
          <w:szCs w:val="22"/>
        </w:rPr>
        <w:t xml:space="preserve">13. 3000. rindā </w:t>
      </w:r>
      <w:r w:rsidRPr="008B5D80">
        <w:rPr>
          <w:rFonts w:ascii="Calibri" w:hAnsi="Calibri" w:cs="Calibri"/>
          <w:b/>
          <w:bCs/>
          <w:sz w:val="22"/>
          <w:szCs w:val="22"/>
        </w:rPr>
        <w:t>„Termiņnoguldījumi”</w:t>
      </w:r>
      <w:r w:rsidRPr="008B5D80">
        <w:rPr>
          <w:rFonts w:ascii="Calibri" w:hAnsi="Calibri" w:cs="Calibri"/>
          <w:sz w:val="22"/>
          <w:szCs w:val="22"/>
        </w:rPr>
        <w:t xml:space="preserve"> ietver termiņnoguldījumus, krājnoguldījumus, noguldījumus atbilstoši uzkrājumu shēmai vai līgumam, īstermiņa pārdošanas ar atpirkšanu līgumus (</w:t>
      </w:r>
      <w:proofErr w:type="spellStart"/>
      <w:r w:rsidRPr="008B5D80">
        <w:rPr>
          <w:rFonts w:ascii="Calibri" w:hAnsi="Calibri" w:cs="Calibri"/>
          <w:sz w:val="22"/>
          <w:szCs w:val="22"/>
        </w:rPr>
        <w:t>repo</w:t>
      </w:r>
      <w:proofErr w:type="spellEnd"/>
      <w:r w:rsidRPr="008B5D80">
        <w:rPr>
          <w:rFonts w:ascii="Calibri" w:hAnsi="Calibri" w:cs="Calibri"/>
          <w:sz w:val="22"/>
          <w:szCs w:val="22"/>
        </w:rPr>
        <w:t>), kas ir kredītiestāžu un centrālās bankas saistības.</w:t>
      </w:r>
    </w:p>
    <w:p w14:paraId="20034791" w14:textId="77777777" w:rsidR="00FE1B30" w:rsidRPr="008B5D80" w:rsidRDefault="00FE1B30" w:rsidP="00FE1B30">
      <w:pPr>
        <w:pStyle w:val="Footer"/>
        <w:tabs>
          <w:tab w:val="clear" w:pos="4153"/>
          <w:tab w:val="clear" w:pos="8306"/>
        </w:tabs>
        <w:ind w:left="284"/>
        <w:jc w:val="both"/>
        <w:rPr>
          <w:rFonts w:ascii="Calibri" w:hAnsi="Calibri" w:cs="Calibri"/>
          <w:sz w:val="22"/>
          <w:szCs w:val="22"/>
        </w:rPr>
      </w:pPr>
      <w:r w:rsidRPr="008B5D80">
        <w:rPr>
          <w:rFonts w:ascii="Calibri" w:hAnsi="Calibri" w:cs="Calibri"/>
          <w:sz w:val="22"/>
          <w:szCs w:val="22"/>
        </w:rPr>
        <w:t>Informācija šajā rindā ir bilances aktīva daļas:</w:t>
      </w:r>
    </w:p>
    <w:p w14:paraId="20034792"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iedaļas „Apgrozāmie līdzekļi”:</w:t>
      </w:r>
    </w:p>
    <w:p w14:paraId="20034793"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„Nauda” sastāvdaļa; </w:t>
      </w:r>
    </w:p>
    <w:p w14:paraId="20034794"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iedaļas „Ilgtermiņa ieguldījumi”:</w:t>
      </w:r>
    </w:p>
    <w:p w14:paraId="20034795"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grupas „Ilgtermiņa finanšu ieguldījumi”:</w:t>
      </w:r>
    </w:p>
    <w:p w14:paraId="20034796"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 „Pārējie vērtspapīri un ieguldījumi” sastāvdaļa.</w:t>
      </w:r>
    </w:p>
    <w:p w14:paraId="20034797" w14:textId="77777777" w:rsidR="00FE1B30" w:rsidRPr="008B5D80" w:rsidRDefault="00FE1B30" w:rsidP="00FE1B30">
      <w:pPr>
        <w:ind w:left="426" w:hanging="426"/>
        <w:jc w:val="both"/>
        <w:rPr>
          <w:rFonts w:ascii="Calibri" w:hAnsi="Calibri" w:cs="Calibri"/>
          <w:sz w:val="22"/>
          <w:szCs w:val="22"/>
        </w:rPr>
      </w:pPr>
      <w:r w:rsidRPr="008B5D80">
        <w:rPr>
          <w:rFonts w:ascii="Calibri" w:hAnsi="Calibri" w:cs="Calibri"/>
          <w:color w:val="000000"/>
          <w:sz w:val="22"/>
          <w:szCs w:val="22"/>
        </w:rPr>
        <w:t>14.</w:t>
      </w:r>
      <w:r w:rsidRPr="008B5D80">
        <w:rPr>
          <w:rFonts w:ascii="Calibri" w:hAnsi="Calibri" w:cs="Calibri"/>
          <w:sz w:val="22"/>
          <w:szCs w:val="22"/>
        </w:rPr>
        <w:t xml:space="preserve"> 4000. rindā </w:t>
      </w:r>
      <w:r w:rsidRPr="008B5D80">
        <w:rPr>
          <w:rFonts w:ascii="Calibri" w:hAnsi="Calibri" w:cs="Calibri"/>
          <w:b/>
          <w:bCs/>
          <w:sz w:val="22"/>
          <w:szCs w:val="22"/>
        </w:rPr>
        <w:t>„</w:t>
      </w:r>
      <w:r w:rsidRPr="008B5D80">
        <w:rPr>
          <w:rFonts w:ascii="Calibri" w:hAnsi="Calibri" w:cs="Calibri"/>
          <w:b/>
          <w:bCs/>
          <w:color w:val="000000"/>
          <w:sz w:val="22"/>
          <w:szCs w:val="22"/>
        </w:rPr>
        <w:t>Īstermiņa parāda vērtspapīri</w:t>
      </w:r>
      <w:r w:rsidRPr="008B5D80">
        <w:rPr>
          <w:rFonts w:ascii="Calibri" w:hAnsi="Calibri" w:cs="Calibri"/>
          <w:b/>
          <w:bCs/>
          <w:sz w:val="22"/>
          <w:szCs w:val="22"/>
        </w:rPr>
        <w:t>”</w:t>
      </w:r>
      <w:r w:rsidRPr="008B5D80">
        <w:rPr>
          <w:rFonts w:ascii="Calibri" w:hAnsi="Calibri" w:cs="Calibri"/>
          <w:sz w:val="22"/>
          <w:szCs w:val="22"/>
        </w:rPr>
        <w:t xml:space="preserve"> (pēc sākotnējā termiņa uzskaites vērtībā) ietver parāda vērtspapīrus, tai skaitā ar fiksētu ienākumu, kuru </w:t>
      </w:r>
      <w:r w:rsidRPr="008B5D80">
        <w:rPr>
          <w:rFonts w:ascii="Calibri" w:hAnsi="Calibri" w:cs="Calibri"/>
          <w:sz w:val="22"/>
          <w:szCs w:val="22"/>
        </w:rPr>
        <w:lastRenderedPageBreak/>
        <w:t>termiņš iegādes brīdī ir līdz vienam gadam (ieskaitot), piemēram, vekseļus, valsts parādzīmes.</w:t>
      </w:r>
    </w:p>
    <w:p w14:paraId="20034798"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 xml:space="preserve">Informācija šajā rindā ir bilances aktīva: </w:t>
      </w:r>
    </w:p>
    <w:p w14:paraId="20034799"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 iedaļas „Apgrozāmie līdzekļi”</w:t>
      </w:r>
    </w:p>
    <w:p w14:paraId="2003479A" w14:textId="77777777" w:rsidR="00FE1B30" w:rsidRPr="008B5D80" w:rsidRDefault="00FE1B30" w:rsidP="00FE1B30">
      <w:pPr>
        <w:ind w:left="851"/>
        <w:jc w:val="both"/>
        <w:rPr>
          <w:rFonts w:ascii="Calibri" w:hAnsi="Calibri" w:cs="Calibri"/>
          <w:sz w:val="22"/>
          <w:szCs w:val="22"/>
        </w:rPr>
      </w:pPr>
      <w:r w:rsidRPr="008B5D80">
        <w:rPr>
          <w:rFonts w:ascii="Calibri" w:hAnsi="Calibri" w:cs="Calibri"/>
          <w:sz w:val="22"/>
          <w:szCs w:val="22"/>
        </w:rPr>
        <w:t>- grupas „Īstermiņa finanšu ieguldījumi”</w:t>
      </w:r>
    </w:p>
    <w:p w14:paraId="2003479B" w14:textId="77777777" w:rsidR="00FE1B30" w:rsidRPr="008B5D80" w:rsidRDefault="00FE1B30" w:rsidP="00FE1B30">
      <w:pPr>
        <w:ind w:left="1276" w:hanging="127"/>
        <w:jc w:val="both"/>
        <w:rPr>
          <w:rFonts w:ascii="Calibri" w:hAnsi="Calibri" w:cs="Calibri"/>
          <w:sz w:val="22"/>
          <w:szCs w:val="22"/>
        </w:rPr>
      </w:pPr>
      <w:r w:rsidRPr="008B5D80">
        <w:rPr>
          <w:rFonts w:ascii="Calibri" w:hAnsi="Calibri" w:cs="Calibri"/>
          <w:sz w:val="22"/>
          <w:szCs w:val="22"/>
        </w:rPr>
        <w:t>- posteņa „Pārējie vērtspapīri un līdzdalība kapitālos” sastāvdaļa.</w:t>
      </w:r>
    </w:p>
    <w:p w14:paraId="2003479C" w14:textId="77777777" w:rsidR="00FE1B30" w:rsidRPr="008B5D80" w:rsidRDefault="00FE1B30" w:rsidP="00FE1B30">
      <w:pPr>
        <w:ind w:left="426" w:hanging="426"/>
        <w:jc w:val="both"/>
        <w:rPr>
          <w:rFonts w:ascii="Calibri" w:hAnsi="Calibri" w:cs="Calibri"/>
          <w:sz w:val="22"/>
          <w:szCs w:val="22"/>
        </w:rPr>
      </w:pPr>
      <w:r w:rsidRPr="008B5D80">
        <w:rPr>
          <w:rFonts w:ascii="Calibri" w:hAnsi="Calibri" w:cs="Calibri"/>
          <w:color w:val="000000"/>
          <w:sz w:val="22"/>
          <w:szCs w:val="22"/>
        </w:rPr>
        <w:t>15.</w:t>
      </w:r>
      <w:r w:rsidRPr="008B5D80">
        <w:rPr>
          <w:rFonts w:ascii="Calibri" w:hAnsi="Calibri" w:cs="Calibri"/>
          <w:sz w:val="22"/>
          <w:szCs w:val="22"/>
        </w:rPr>
        <w:t xml:space="preserve"> 5000. rindā </w:t>
      </w:r>
      <w:r w:rsidRPr="008B5D80">
        <w:rPr>
          <w:rFonts w:ascii="Calibri" w:hAnsi="Calibri" w:cs="Calibri"/>
          <w:b/>
          <w:bCs/>
          <w:sz w:val="22"/>
          <w:szCs w:val="22"/>
        </w:rPr>
        <w:t>„</w:t>
      </w:r>
      <w:r w:rsidRPr="008B5D80">
        <w:rPr>
          <w:rFonts w:ascii="Calibri" w:hAnsi="Calibri" w:cs="Calibri"/>
          <w:b/>
          <w:bCs/>
          <w:color w:val="000000"/>
          <w:sz w:val="22"/>
          <w:szCs w:val="22"/>
        </w:rPr>
        <w:t>Ilgtermiņa parāda vērtspapīri</w:t>
      </w:r>
      <w:r w:rsidRPr="008B5D80">
        <w:rPr>
          <w:rFonts w:ascii="Calibri" w:hAnsi="Calibri" w:cs="Calibri"/>
          <w:b/>
          <w:bCs/>
          <w:sz w:val="22"/>
          <w:szCs w:val="22"/>
        </w:rPr>
        <w:t>”</w:t>
      </w:r>
      <w:r w:rsidRPr="008B5D80">
        <w:rPr>
          <w:rFonts w:ascii="Calibri" w:hAnsi="Calibri" w:cs="Calibri"/>
          <w:sz w:val="22"/>
          <w:szCs w:val="22"/>
        </w:rPr>
        <w:t xml:space="preserve"> </w:t>
      </w:r>
      <w:r w:rsidRPr="008B5D80">
        <w:rPr>
          <w:rFonts w:ascii="Calibri" w:hAnsi="Calibri" w:cs="Calibri"/>
          <w:color w:val="000000"/>
          <w:sz w:val="22"/>
          <w:szCs w:val="22"/>
        </w:rPr>
        <w:t>(</w:t>
      </w:r>
      <w:r w:rsidRPr="008B5D80">
        <w:rPr>
          <w:rFonts w:ascii="Calibri" w:hAnsi="Calibri" w:cs="Calibri"/>
          <w:sz w:val="22"/>
          <w:szCs w:val="22"/>
        </w:rPr>
        <w:t>pēc sākotnēja termiņa uzskaites vērtībā) ietver parāda vērtspapīrus, kuru termiņš iegādes brīdī ir vairāk par vienu gadu, piemēram, obligācijas, valsts parādzīmes, hipotekārās ķīlu zīmes.</w:t>
      </w:r>
    </w:p>
    <w:p w14:paraId="2003479D" w14:textId="77777777" w:rsidR="00FE1B30" w:rsidRPr="008B5D80" w:rsidRDefault="00FE1B30" w:rsidP="00FE1B30">
      <w:pPr>
        <w:ind w:left="426"/>
        <w:jc w:val="both"/>
        <w:rPr>
          <w:rFonts w:ascii="Calibri" w:hAnsi="Calibri" w:cs="Calibri"/>
          <w:sz w:val="22"/>
          <w:szCs w:val="22"/>
        </w:rPr>
      </w:pPr>
      <w:r w:rsidRPr="008B5D80">
        <w:rPr>
          <w:rFonts w:ascii="Calibri" w:hAnsi="Calibri" w:cs="Calibri"/>
          <w:sz w:val="22"/>
          <w:szCs w:val="22"/>
        </w:rPr>
        <w:t>Informācija šajā rindā ir bilances aktīva daļas:</w:t>
      </w:r>
    </w:p>
    <w:p w14:paraId="2003479E"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 iedaļas „Ilgtermiņa ieguldījumi”</w:t>
      </w:r>
    </w:p>
    <w:p w14:paraId="2003479F" w14:textId="77777777" w:rsidR="00FE1B30" w:rsidRPr="008B5D80" w:rsidRDefault="00FE1B30" w:rsidP="00FE1B30">
      <w:pPr>
        <w:ind w:left="851"/>
        <w:jc w:val="both"/>
        <w:rPr>
          <w:rFonts w:ascii="Calibri" w:hAnsi="Calibri" w:cs="Calibri"/>
          <w:sz w:val="22"/>
          <w:szCs w:val="22"/>
        </w:rPr>
      </w:pPr>
      <w:r w:rsidRPr="008B5D80">
        <w:rPr>
          <w:rFonts w:ascii="Calibri" w:hAnsi="Calibri" w:cs="Calibri"/>
          <w:sz w:val="22"/>
          <w:szCs w:val="22"/>
        </w:rPr>
        <w:t>- grupas „Ilgtermiņa finanšu ieguldījumi”</w:t>
      </w:r>
    </w:p>
    <w:p w14:paraId="200347A0" w14:textId="77777777" w:rsidR="00FE1B30" w:rsidRPr="008B5D80" w:rsidRDefault="00FE1B30" w:rsidP="00FE1B30">
      <w:pPr>
        <w:ind w:left="1276" w:hanging="113"/>
        <w:jc w:val="both"/>
        <w:rPr>
          <w:rFonts w:ascii="Calibri" w:hAnsi="Calibri" w:cs="Calibri"/>
          <w:sz w:val="22"/>
          <w:szCs w:val="22"/>
        </w:rPr>
      </w:pPr>
      <w:r w:rsidRPr="008B5D80">
        <w:rPr>
          <w:rFonts w:ascii="Calibri" w:hAnsi="Calibri" w:cs="Calibri"/>
          <w:sz w:val="22"/>
          <w:szCs w:val="22"/>
        </w:rPr>
        <w:t>- posteņa „Pārējie vērtspapīri un ieguldījumi” sastāvdaļa;</w:t>
      </w:r>
    </w:p>
    <w:p w14:paraId="200347A1" w14:textId="77777777" w:rsidR="00FE1B30" w:rsidRPr="008B5D80" w:rsidRDefault="00FE1B30" w:rsidP="00FE1B30">
      <w:pPr>
        <w:ind w:left="567"/>
        <w:jc w:val="both"/>
        <w:rPr>
          <w:rFonts w:ascii="Calibri" w:hAnsi="Calibri" w:cs="Calibri"/>
          <w:sz w:val="22"/>
          <w:szCs w:val="22"/>
        </w:rPr>
      </w:pPr>
      <w:r w:rsidRPr="008B5D80">
        <w:rPr>
          <w:rFonts w:ascii="Calibri" w:hAnsi="Calibri" w:cs="Calibri"/>
          <w:sz w:val="22"/>
          <w:szCs w:val="22"/>
        </w:rPr>
        <w:t>- iedaļas „Apgrozāmie līdzekļi”:</w:t>
      </w:r>
    </w:p>
    <w:p w14:paraId="200347A2" w14:textId="77777777" w:rsidR="00FE1B30" w:rsidRPr="008B5D80" w:rsidRDefault="00FE1B30" w:rsidP="00FE1B30">
      <w:pPr>
        <w:ind w:left="851"/>
        <w:jc w:val="both"/>
        <w:rPr>
          <w:rFonts w:ascii="Calibri" w:hAnsi="Calibri" w:cs="Calibri"/>
          <w:sz w:val="22"/>
          <w:szCs w:val="22"/>
        </w:rPr>
      </w:pPr>
      <w:r w:rsidRPr="008B5D80">
        <w:rPr>
          <w:rFonts w:ascii="Calibri" w:hAnsi="Calibri" w:cs="Calibri"/>
          <w:sz w:val="22"/>
          <w:szCs w:val="22"/>
        </w:rPr>
        <w:t>- grupas „Īstermiņa finanšu ieguldījumi”:</w:t>
      </w:r>
    </w:p>
    <w:p w14:paraId="200347A3" w14:textId="77777777" w:rsidR="00FE1B30" w:rsidRPr="008B5D80" w:rsidRDefault="00FE1B30" w:rsidP="00FE1B30">
      <w:pPr>
        <w:ind w:left="1276" w:hanging="113"/>
        <w:jc w:val="both"/>
        <w:rPr>
          <w:rFonts w:ascii="Calibri" w:hAnsi="Calibri" w:cs="Calibri"/>
          <w:sz w:val="22"/>
          <w:szCs w:val="22"/>
        </w:rPr>
      </w:pPr>
      <w:r w:rsidRPr="008B5D80">
        <w:rPr>
          <w:rFonts w:ascii="Calibri" w:hAnsi="Calibri" w:cs="Calibri"/>
          <w:sz w:val="22"/>
          <w:szCs w:val="22"/>
        </w:rPr>
        <w:t>- posteņa „Pārējie vērtspapīri un līdzdalība kapitālos” sastāvdaļa.</w:t>
      </w:r>
    </w:p>
    <w:p w14:paraId="200347A4" w14:textId="77777777" w:rsidR="00FE1B30" w:rsidRPr="008B5D80" w:rsidRDefault="00FE1B30" w:rsidP="00FE1B30">
      <w:pPr>
        <w:ind w:left="426" w:hanging="426"/>
        <w:jc w:val="both"/>
        <w:rPr>
          <w:rFonts w:ascii="Calibri" w:hAnsi="Calibri" w:cs="Calibri"/>
          <w:color w:val="000000"/>
          <w:sz w:val="22"/>
          <w:szCs w:val="22"/>
        </w:rPr>
      </w:pPr>
      <w:r w:rsidRPr="008B5D80">
        <w:rPr>
          <w:rFonts w:ascii="Calibri" w:hAnsi="Calibri" w:cs="Calibri"/>
          <w:color w:val="000000"/>
          <w:sz w:val="22"/>
          <w:szCs w:val="22"/>
        </w:rPr>
        <w:t xml:space="preserve">16. 6000. rindā </w:t>
      </w:r>
      <w:r w:rsidRPr="008B5D80">
        <w:rPr>
          <w:rFonts w:ascii="Calibri" w:hAnsi="Calibri" w:cs="Calibri"/>
          <w:b/>
          <w:bCs/>
          <w:color w:val="000000"/>
          <w:sz w:val="22"/>
          <w:szCs w:val="22"/>
        </w:rPr>
        <w:t>„Atvasinātie finanšu instrumenti”</w:t>
      </w:r>
      <w:r w:rsidRPr="008B5D80">
        <w:rPr>
          <w:rFonts w:ascii="Calibri" w:hAnsi="Calibri" w:cs="Calibri"/>
          <w:color w:val="000000"/>
          <w:sz w:val="22"/>
          <w:szCs w:val="22"/>
        </w:rPr>
        <w:t xml:space="preserve"> uzrāda finanšu aktīvus, kas rodas, atvasinātos finanšu instrumentus novērtējot to patiesajā vērtībā, t.i., katra atsevišķā atvasinātā finanšu instrumenta pozitīvā vērtība.</w:t>
      </w:r>
    </w:p>
    <w:p w14:paraId="200347A5" w14:textId="77777777" w:rsidR="00FE1B30" w:rsidRPr="008B5D80" w:rsidRDefault="00FE1B30" w:rsidP="00FE1B30">
      <w:pPr>
        <w:ind w:left="426"/>
        <w:jc w:val="both"/>
        <w:rPr>
          <w:rFonts w:ascii="Calibri" w:hAnsi="Calibri" w:cs="Calibri"/>
          <w:color w:val="000000"/>
          <w:sz w:val="22"/>
          <w:szCs w:val="22"/>
        </w:rPr>
      </w:pPr>
      <w:r w:rsidRPr="008B5D80">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200347A6" w14:textId="77777777" w:rsidR="00FE1B30" w:rsidRPr="008B5D80" w:rsidRDefault="00FE1B30" w:rsidP="00FE1B30">
      <w:pPr>
        <w:ind w:left="426"/>
        <w:jc w:val="both"/>
        <w:rPr>
          <w:rFonts w:ascii="Calibri" w:hAnsi="Calibri" w:cs="Calibri"/>
          <w:color w:val="000000"/>
          <w:sz w:val="22"/>
          <w:szCs w:val="22"/>
        </w:rPr>
      </w:pPr>
      <w:r w:rsidRPr="008B5D80">
        <w:rPr>
          <w:rFonts w:ascii="Calibri" w:hAnsi="Calibri" w:cs="Calibri"/>
          <w:color w:val="000000"/>
          <w:sz w:val="22"/>
          <w:szCs w:val="22"/>
        </w:rPr>
        <w:t xml:space="preserve">Informācija šajā rindā ir bilances aktīva: </w:t>
      </w:r>
    </w:p>
    <w:p w14:paraId="200347A7" w14:textId="77777777" w:rsidR="00FE1B30" w:rsidRPr="008B5D80" w:rsidRDefault="00FE1B30" w:rsidP="00FE1B30">
      <w:pPr>
        <w:ind w:left="567"/>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p>
    <w:p w14:paraId="200347A8"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„Īstermiņa finanšu ieguldījumi”</w:t>
      </w:r>
    </w:p>
    <w:p w14:paraId="200347A9"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„Atvasinātie finanšu instrumenti”</w:t>
      </w:r>
      <w:r w:rsidRPr="008B5D80">
        <w:rPr>
          <w:rFonts w:ascii="Calibri" w:hAnsi="Calibri" w:cs="Calibri"/>
          <w:color w:val="000000"/>
          <w:sz w:val="22"/>
          <w:szCs w:val="22"/>
        </w:rPr>
        <w:t>,</w:t>
      </w:r>
    </w:p>
    <w:p w14:paraId="200347AA"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„Pārējie vērtspapīri un līdzdalība kapitālos”</w:t>
      </w:r>
      <w:r w:rsidRPr="008B5D80">
        <w:rPr>
          <w:rFonts w:ascii="Calibri" w:hAnsi="Calibri" w:cs="Calibri"/>
          <w:color w:val="000000"/>
          <w:sz w:val="22"/>
          <w:szCs w:val="22"/>
        </w:rPr>
        <w:t xml:space="preserve"> sastāvdaļas;</w:t>
      </w:r>
    </w:p>
    <w:p w14:paraId="200347AB" w14:textId="77777777" w:rsidR="00FE1B30" w:rsidRPr="008B5D80" w:rsidRDefault="00FE1B30" w:rsidP="00FE1B30">
      <w:pPr>
        <w:ind w:left="567"/>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p>
    <w:p w14:paraId="200347AC"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„Ilgtermiņa finanšu ieguldījumi”</w:t>
      </w:r>
    </w:p>
    <w:p w14:paraId="200347AD"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„Pārējie vērtspapīri un ieguldījumi”</w:t>
      </w:r>
      <w:r w:rsidRPr="008B5D80">
        <w:rPr>
          <w:rFonts w:ascii="Calibri" w:hAnsi="Calibri" w:cs="Calibri"/>
          <w:color w:val="000000"/>
          <w:sz w:val="22"/>
          <w:szCs w:val="22"/>
        </w:rPr>
        <w:t xml:space="preserve"> sastāvdaļa.</w:t>
      </w:r>
    </w:p>
    <w:p w14:paraId="200347AE" w14:textId="77777777" w:rsidR="00FE1B30" w:rsidRPr="008B5D80" w:rsidRDefault="00FE1B30" w:rsidP="00FE1B30">
      <w:pPr>
        <w:pStyle w:val="BodyText2"/>
        <w:ind w:left="426" w:hanging="426"/>
        <w:rPr>
          <w:rFonts w:ascii="Calibri" w:hAnsi="Calibri" w:cs="Calibri"/>
          <w:color w:val="000000"/>
          <w:sz w:val="22"/>
          <w:szCs w:val="22"/>
        </w:rPr>
      </w:pPr>
      <w:r w:rsidRPr="008B5D80">
        <w:rPr>
          <w:rFonts w:ascii="Calibri" w:hAnsi="Calibri" w:cs="Calibri"/>
          <w:color w:val="000000"/>
          <w:sz w:val="22"/>
          <w:szCs w:val="22"/>
        </w:rPr>
        <w:t xml:space="preserve">17. </w:t>
      </w:r>
      <w:r w:rsidRPr="008B5D80">
        <w:rPr>
          <w:rFonts w:ascii="Calibri" w:hAnsi="Calibri" w:cs="Calibri"/>
          <w:b/>
          <w:color w:val="000000"/>
          <w:sz w:val="22"/>
          <w:szCs w:val="22"/>
        </w:rPr>
        <w:t>Aizdevumi</w:t>
      </w:r>
      <w:r w:rsidRPr="008B5D80">
        <w:rPr>
          <w:rFonts w:ascii="Calibri" w:hAnsi="Calibri" w:cs="Calibri"/>
          <w:color w:val="000000"/>
          <w:sz w:val="22"/>
          <w:szCs w:val="22"/>
        </w:rPr>
        <w:t xml:space="preserve"> (īstermiņa, ilgtermiņa attiecas uz 7000. un 8000. rindu) ietver: </w:t>
      </w:r>
    </w:p>
    <w:p w14:paraId="200347AF" w14:textId="77777777" w:rsidR="00FE1B30" w:rsidRPr="008B5D80" w:rsidRDefault="00FE1B30" w:rsidP="00FE1B30">
      <w:pPr>
        <w:ind w:left="504" w:right="20" w:hanging="210"/>
        <w:jc w:val="both"/>
        <w:rPr>
          <w:rFonts w:ascii="Calibri" w:hAnsi="Calibri" w:cs="Calibri"/>
          <w:color w:val="000000"/>
          <w:sz w:val="22"/>
          <w:szCs w:val="22"/>
        </w:rPr>
      </w:pPr>
      <w:r w:rsidRPr="008B5D80">
        <w:rPr>
          <w:rFonts w:ascii="Calibri" w:hAnsi="Calibri" w:cs="Calibri"/>
          <w:color w:val="000000"/>
          <w:sz w:val="22"/>
          <w:szCs w:val="22"/>
        </w:rPr>
        <w:t>-</w:t>
      </w:r>
      <w:r w:rsidRPr="008B5D80">
        <w:rPr>
          <w:rFonts w:ascii="Calibri" w:hAnsi="Calibri" w:cs="Calibri"/>
          <w:color w:val="000000"/>
          <w:sz w:val="22"/>
          <w:szCs w:val="22"/>
        </w:rPr>
        <w:tab/>
        <w:t>īstermiņa pārdošanas ar atpirkšanu (</w:t>
      </w:r>
      <w:proofErr w:type="spellStart"/>
      <w:r w:rsidRPr="008B5D80">
        <w:rPr>
          <w:rFonts w:ascii="Calibri" w:hAnsi="Calibri" w:cs="Calibri"/>
          <w:color w:val="000000"/>
          <w:sz w:val="22"/>
          <w:szCs w:val="22"/>
        </w:rPr>
        <w:t>repo</w:t>
      </w:r>
      <w:proofErr w:type="spellEnd"/>
      <w:r w:rsidRPr="008B5D80">
        <w:rPr>
          <w:rFonts w:ascii="Calibri" w:hAnsi="Calibri" w:cs="Calibri"/>
          <w:color w:val="000000"/>
          <w:sz w:val="22"/>
          <w:szCs w:val="22"/>
        </w:rPr>
        <w:t>) līgumus un ilgtermiņa pārdošanas ar atpirkšanu līgumus;</w:t>
      </w:r>
    </w:p>
    <w:p w14:paraId="200347B0"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aizdevumus, kas rodas sakarā ar nemonetārā zelta mijmaiņas līgumiem (īslaicīgie);</w:t>
      </w:r>
    </w:p>
    <w:p w14:paraId="200347B1"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finanšu nomu un pirkšanas uz nomaksu līgumus;</w:t>
      </w:r>
    </w:p>
    <w:p w14:paraId="200347B2"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aizdevumus tirdzniecības kredītu finansēšanai;</w:t>
      </w:r>
    </w:p>
    <w:p w14:paraId="200347B3"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hipotēku aizdevumus;</w:t>
      </w:r>
    </w:p>
    <w:p w14:paraId="200347B4"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patēriņa kredītus;</w:t>
      </w:r>
    </w:p>
    <w:p w14:paraId="200347B5"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pagarināmos kredītus;</w:t>
      </w:r>
    </w:p>
    <w:p w14:paraId="200347B6"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lastRenderedPageBreak/>
        <w:t>aizdevumus ar pakāpenisku nomaksu;</w:t>
      </w:r>
    </w:p>
    <w:p w14:paraId="200347B7" w14:textId="77777777" w:rsidR="00FE1B30" w:rsidRPr="008B5D80" w:rsidRDefault="00FE1B30" w:rsidP="00FE1B30">
      <w:pPr>
        <w:numPr>
          <w:ilvl w:val="0"/>
          <w:numId w:val="23"/>
        </w:numPr>
        <w:ind w:left="504" w:right="20" w:hanging="210"/>
        <w:jc w:val="both"/>
        <w:rPr>
          <w:rFonts w:ascii="Calibri" w:hAnsi="Calibri" w:cs="Calibri"/>
          <w:color w:val="000000"/>
          <w:sz w:val="22"/>
          <w:szCs w:val="22"/>
        </w:rPr>
      </w:pPr>
      <w:r w:rsidRPr="008B5D80">
        <w:rPr>
          <w:rFonts w:ascii="Calibri" w:hAnsi="Calibri" w:cs="Calibri"/>
          <w:color w:val="000000"/>
          <w:sz w:val="22"/>
          <w:szCs w:val="22"/>
        </w:rPr>
        <w:t>aizdevumus, kas piešķirti kā garantija zināmu saistību izpildei.</w:t>
      </w:r>
    </w:p>
    <w:p w14:paraId="200347B8"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18. 7000. rindā </w:t>
      </w:r>
      <w:r w:rsidRPr="008B5D80">
        <w:rPr>
          <w:rFonts w:ascii="Calibri" w:hAnsi="Calibri" w:cs="Calibri"/>
          <w:b/>
          <w:bCs/>
          <w:color w:val="000000"/>
          <w:sz w:val="22"/>
          <w:szCs w:val="22"/>
        </w:rPr>
        <w:t>„Īstermiņa aizdevumi”</w:t>
      </w:r>
      <w:r w:rsidRPr="008B5D80">
        <w:rPr>
          <w:rFonts w:ascii="Calibri" w:hAnsi="Calibri" w:cs="Calibri"/>
          <w:color w:val="000000"/>
          <w:sz w:val="22"/>
          <w:szCs w:val="22"/>
        </w:rPr>
        <w:t xml:space="preserve"> (pēc sākotnēja termiņa) uzrāda saistības, kuru sākotnējais termiņš ir viens gads vai mazāk. </w:t>
      </w:r>
    </w:p>
    <w:p w14:paraId="200347B9" w14:textId="77777777" w:rsidR="00FE1B30" w:rsidRPr="008B5D80" w:rsidRDefault="00FE1B30" w:rsidP="00FE1B30">
      <w:pPr>
        <w:ind w:left="426"/>
        <w:jc w:val="both"/>
        <w:rPr>
          <w:rFonts w:ascii="Calibri" w:hAnsi="Calibri" w:cs="Calibri"/>
          <w:color w:val="000000"/>
          <w:sz w:val="22"/>
          <w:szCs w:val="22"/>
        </w:rPr>
      </w:pPr>
      <w:r w:rsidRPr="008B5D80">
        <w:rPr>
          <w:rFonts w:ascii="Calibri" w:hAnsi="Calibri" w:cs="Calibri"/>
          <w:color w:val="000000"/>
          <w:sz w:val="22"/>
          <w:szCs w:val="22"/>
        </w:rPr>
        <w:t>Informācija šajā rindā ir bilances aktīva:</w:t>
      </w:r>
    </w:p>
    <w:p w14:paraId="200347BA" w14:textId="77777777" w:rsidR="00FE1B30" w:rsidRPr="008B5D80" w:rsidRDefault="00FE1B30" w:rsidP="00FE1B30">
      <w:pPr>
        <w:ind w:left="567"/>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p>
    <w:p w14:paraId="200347BB" w14:textId="77777777" w:rsidR="00FE1B30" w:rsidRPr="008B5D80" w:rsidRDefault="00FE1B30" w:rsidP="00FE1B30">
      <w:pPr>
        <w:ind w:left="851"/>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„Debitori”</w:t>
      </w:r>
      <w:r w:rsidRPr="008B5D80">
        <w:rPr>
          <w:rFonts w:ascii="Calibri" w:hAnsi="Calibri" w:cs="Calibri"/>
          <w:color w:val="000000"/>
          <w:sz w:val="22"/>
          <w:szCs w:val="22"/>
        </w:rPr>
        <w:t xml:space="preserve"> </w:t>
      </w:r>
    </w:p>
    <w:p w14:paraId="200347BC" w14:textId="77777777" w:rsidR="00FE1B30" w:rsidRPr="008B5D80" w:rsidRDefault="00FE1B30" w:rsidP="00FE1B30">
      <w:pPr>
        <w:ind w:left="1302" w:hanging="168"/>
        <w:jc w:val="both"/>
        <w:rPr>
          <w:rFonts w:ascii="Calibri" w:hAnsi="Calibri" w:cs="Calibri"/>
          <w:iCs/>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„Radniecīgo sabiedrību parādi”</w:t>
      </w:r>
      <w:r w:rsidRPr="008B5D80">
        <w:rPr>
          <w:rFonts w:ascii="Calibri" w:hAnsi="Calibri" w:cs="Calibri"/>
          <w:color w:val="000000"/>
          <w:sz w:val="22"/>
          <w:szCs w:val="22"/>
        </w:rPr>
        <w:t>,</w:t>
      </w:r>
    </w:p>
    <w:p w14:paraId="200347BD" w14:textId="77777777" w:rsidR="00FE1B30" w:rsidRPr="008B5D80" w:rsidRDefault="00FE1B30" w:rsidP="00FE1B30">
      <w:pPr>
        <w:ind w:left="1302" w:hanging="168"/>
        <w:jc w:val="both"/>
        <w:rPr>
          <w:rFonts w:ascii="Calibri" w:hAnsi="Calibri" w:cs="Calibri"/>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„Asociēto sabiedrību parādi”</w:t>
      </w:r>
      <w:r w:rsidRPr="008B5D80">
        <w:rPr>
          <w:rFonts w:ascii="Calibri" w:hAnsi="Calibri" w:cs="Calibri"/>
          <w:color w:val="000000"/>
          <w:sz w:val="22"/>
          <w:szCs w:val="22"/>
        </w:rPr>
        <w:t>,</w:t>
      </w:r>
    </w:p>
    <w:p w14:paraId="200347BE" w14:textId="77777777" w:rsidR="00FE1B30" w:rsidRPr="008B5D80" w:rsidRDefault="00FE1B30" w:rsidP="00FE1B30">
      <w:pPr>
        <w:ind w:left="1302" w:hanging="168"/>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„Īstermiņa aizdevumi akcionāriem vai dalībniekiem un vadībai”</w:t>
      </w:r>
      <w:r w:rsidRPr="008B5D80">
        <w:rPr>
          <w:rFonts w:ascii="Calibri" w:hAnsi="Calibri" w:cs="Calibri"/>
          <w:color w:val="000000"/>
          <w:sz w:val="22"/>
          <w:szCs w:val="22"/>
        </w:rPr>
        <w:t>,</w:t>
      </w:r>
    </w:p>
    <w:p w14:paraId="200347BF" w14:textId="77777777" w:rsidR="00FE1B30" w:rsidRPr="008B5D80" w:rsidRDefault="00FE1B30" w:rsidP="00FE1B30">
      <w:pPr>
        <w:ind w:left="1302" w:right="-514" w:hanging="168"/>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„Citi debitori”</w:t>
      </w:r>
      <w:r w:rsidRPr="008B5D80">
        <w:rPr>
          <w:rFonts w:ascii="Calibri" w:hAnsi="Calibri" w:cs="Calibri"/>
          <w:color w:val="000000"/>
          <w:sz w:val="22"/>
          <w:szCs w:val="22"/>
        </w:rPr>
        <w:t xml:space="preserve"> sastāvdaļas.</w:t>
      </w:r>
    </w:p>
    <w:p w14:paraId="200347C0"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19. 8000. rindā </w:t>
      </w:r>
      <w:r w:rsidRPr="008B5D80">
        <w:rPr>
          <w:rFonts w:ascii="Calibri" w:hAnsi="Calibri" w:cs="Calibri"/>
          <w:b/>
          <w:bCs/>
          <w:color w:val="000000"/>
          <w:sz w:val="22"/>
          <w:szCs w:val="22"/>
        </w:rPr>
        <w:t>„Ilgtermiņa aizdevumi”</w:t>
      </w:r>
      <w:r w:rsidRPr="008B5D80">
        <w:rPr>
          <w:rFonts w:ascii="Calibri" w:hAnsi="Calibri" w:cs="Calibri"/>
          <w:color w:val="000000"/>
          <w:sz w:val="22"/>
          <w:szCs w:val="22"/>
        </w:rPr>
        <w:t xml:space="preserve"> (pēc sākotnēja termiņa) uzrāda saistības, kuru sākotnējais termiņš ir ilgāks par vienu gadu.</w:t>
      </w:r>
    </w:p>
    <w:p w14:paraId="200347C1" w14:textId="77777777" w:rsidR="00FE1B30" w:rsidRPr="008B5D80" w:rsidRDefault="00FE1B30" w:rsidP="00FE1B30">
      <w:pPr>
        <w:ind w:left="426"/>
        <w:jc w:val="both"/>
        <w:rPr>
          <w:rFonts w:ascii="Calibri" w:hAnsi="Calibri" w:cs="Calibri"/>
          <w:color w:val="000000"/>
          <w:sz w:val="22"/>
          <w:szCs w:val="22"/>
        </w:rPr>
      </w:pPr>
      <w:r w:rsidRPr="008B5D80">
        <w:rPr>
          <w:rFonts w:ascii="Calibri" w:hAnsi="Calibri" w:cs="Calibri"/>
          <w:color w:val="000000"/>
          <w:sz w:val="22"/>
          <w:szCs w:val="22"/>
        </w:rPr>
        <w:t xml:space="preserve">Informācija šajā rindā ir bilances aktīva: </w:t>
      </w:r>
    </w:p>
    <w:p w14:paraId="200347C2" w14:textId="77777777" w:rsidR="00FE1B30" w:rsidRPr="008B5D80" w:rsidRDefault="00FE1B30" w:rsidP="00FE1B30">
      <w:pPr>
        <w:ind w:left="567"/>
        <w:jc w:val="both"/>
        <w:rPr>
          <w:rFonts w:ascii="Calibri" w:hAnsi="Calibri" w:cs="Calibri"/>
          <w:iCs/>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p>
    <w:p w14:paraId="200347C3" w14:textId="77777777" w:rsidR="00FE1B30" w:rsidRPr="008B5D80" w:rsidRDefault="00FE1B30" w:rsidP="00FE1B30">
      <w:pPr>
        <w:ind w:left="1008" w:hanging="157"/>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„Ilgtermiņa finanšu ieguldījumi”</w:t>
      </w:r>
    </w:p>
    <w:p w14:paraId="200347C4" w14:textId="77777777" w:rsidR="00FE1B30" w:rsidRPr="008B5D80" w:rsidRDefault="00FE1B30" w:rsidP="00FE1B30">
      <w:pPr>
        <w:ind w:left="1276" w:hanging="157"/>
        <w:jc w:val="both"/>
        <w:rPr>
          <w:rFonts w:ascii="Calibri" w:hAnsi="Calibri" w:cs="Calibri"/>
          <w:iCs/>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„Aizdevumi radniecīgajām sabiedrībām”</w:t>
      </w:r>
      <w:r w:rsidRPr="008B5D80">
        <w:rPr>
          <w:rFonts w:ascii="Calibri" w:hAnsi="Calibri" w:cs="Calibri"/>
          <w:color w:val="000000"/>
          <w:sz w:val="22"/>
          <w:szCs w:val="22"/>
        </w:rPr>
        <w:t>,</w:t>
      </w:r>
    </w:p>
    <w:p w14:paraId="200347C5" w14:textId="77777777" w:rsidR="00FE1B30" w:rsidRPr="008B5D80" w:rsidRDefault="00FE1B30" w:rsidP="00FE1B30">
      <w:pPr>
        <w:ind w:left="1276" w:hanging="157"/>
        <w:jc w:val="both"/>
        <w:rPr>
          <w:rFonts w:ascii="Calibri" w:hAnsi="Calibri" w:cs="Calibri"/>
          <w:iCs/>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„Aizdevumi asociētajām sabiedrībām”</w:t>
      </w:r>
      <w:r w:rsidRPr="008B5D80">
        <w:rPr>
          <w:rFonts w:ascii="Calibri" w:hAnsi="Calibri" w:cs="Calibri"/>
          <w:color w:val="000000"/>
          <w:sz w:val="22"/>
          <w:szCs w:val="22"/>
        </w:rPr>
        <w:t>,</w:t>
      </w:r>
    </w:p>
    <w:p w14:paraId="200347C6" w14:textId="77777777" w:rsidR="00FE1B30" w:rsidRPr="008B5D80" w:rsidRDefault="00FE1B30" w:rsidP="00FE1B30">
      <w:pPr>
        <w:ind w:left="1276" w:hanging="157"/>
        <w:jc w:val="both"/>
        <w:rPr>
          <w:rFonts w:ascii="Calibri" w:hAnsi="Calibri" w:cs="Calibri"/>
          <w:iCs/>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„Pārējie aizdevumi un citi ilgtermiņa debitori”</w:t>
      </w:r>
      <w:r w:rsidRPr="008B5D80">
        <w:rPr>
          <w:rFonts w:ascii="Calibri" w:hAnsi="Calibri" w:cs="Calibri"/>
          <w:color w:val="000000"/>
          <w:sz w:val="22"/>
          <w:szCs w:val="22"/>
        </w:rPr>
        <w:t>,</w:t>
      </w:r>
    </w:p>
    <w:p w14:paraId="200347C7" w14:textId="77777777" w:rsidR="00FE1B30" w:rsidRPr="008B5D80" w:rsidRDefault="00FE1B30" w:rsidP="00FE1B30">
      <w:pPr>
        <w:ind w:left="1276" w:hanging="157"/>
        <w:jc w:val="both"/>
        <w:rPr>
          <w:rFonts w:ascii="Calibri" w:hAnsi="Calibri" w:cs="Calibri"/>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„Aizdevumi akcionāriem vai dalībniekiem un vadībai” </w:t>
      </w:r>
      <w:r w:rsidRPr="008B5D80">
        <w:rPr>
          <w:rFonts w:ascii="Calibri" w:hAnsi="Calibri" w:cs="Calibri"/>
          <w:color w:val="000000"/>
          <w:sz w:val="22"/>
          <w:szCs w:val="22"/>
        </w:rPr>
        <w:t>sastāvdaļas;</w:t>
      </w:r>
    </w:p>
    <w:p w14:paraId="200347C8" w14:textId="77777777" w:rsidR="00FE1B30" w:rsidRPr="008B5D80" w:rsidRDefault="00FE1B30" w:rsidP="00FE1B30">
      <w:pPr>
        <w:ind w:left="567"/>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p>
    <w:p w14:paraId="200347C9" w14:textId="77777777" w:rsidR="00FE1B30" w:rsidRPr="008B5D80" w:rsidRDefault="00FE1B30" w:rsidP="00FE1B30">
      <w:pPr>
        <w:ind w:left="1008" w:hanging="157"/>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„Debitori”</w:t>
      </w:r>
    </w:p>
    <w:p w14:paraId="200347CA" w14:textId="77777777" w:rsidR="00FE1B30" w:rsidRPr="008B5D80" w:rsidRDefault="00FE1B30" w:rsidP="00FE1B30">
      <w:pPr>
        <w:ind w:left="1276" w:hanging="157"/>
        <w:jc w:val="both"/>
        <w:rPr>
          <w:rFonts w:ascii="Calibri" w:hAnsi="Calibri" w:cs="Calibri"/>
          <w:iCs/>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„Radniecīgo sabiedrību parādi”</w:t>
      </w:r>
      <w:r w:rsidRPr="008B5D80">
        <w:rPr>
          <w:rFonts w:ascii="Calibri" w:hAnsi="Calibri" w:cs="Calibri"/>
          <w:color w:val="000000"/>
          <w:sz w:val="22"/>
          <w:szCs w:val="22"/>
        </w:rPr>
        <w:t>,</w:t>
      </w:r>
    </w:p>
    <w:p w14:paraId="200347CB" w14:textId="77777777" w:rsidR="00FE1B30" w:rsidRPr="008B5D80" w:rsidRDefault="00FE1B30" w:rsidP="00FE1B30">
      <w:pPr>
        <w:ind w:left="1276" w:hanging="157"/>
        <w:jc w:val="both"/>
        <w:rPr>
          <w:rFonts w:ascii="Calibri" w:hAnsi="Calibri" w:cs="Calibri"/>
          <w:color w:val="000000"/>
          <w:sz w:val="22"/>
          <w:szCs w:val="22"/>
        </w:rPr>
      </w:pPr>
      <w:r w:rsidRPr="008B5D80">
        <w:rPr>
          <w:rFonts w:ascii="Calibri" w:hAnsi="Calibri" w:cs="Calibri"/>
          <w:bCs/>
          <w:iCs/>
          <w:color w:val="000000"/>
          <w:sz w:val="22"/>
          <w:szCs w:val="22"/>
        </w:rPr>
        <w:t>-</w:t>
      </w:r>
      <w:r w:rsidRPr="008B5D80">
        <w:rPr>
          <w:rFonts w:ascii="Calibri" w:hAnsi="Calibri" w:cs="Calibri"/>
          <w:iCs/>
          <w:color w:val="000000"/>
          <w:sz w:val="22"/>
          <w:szCs w:val="22"/>
        </w:rPr>
        <w:t xml:space="preserve"> </w:t>
      </w:r>
      <w:r w:rsidRPr="008B5D80">
        <w:rPr>
          <w:rFonts w:ascii="Calibri" w:hAnsi="Calibri" w:cs="Calibri"/>
          <w:color w:val="000000"/>
          <w:sz w:val="22"/>
          <w:szCs w:val="22"/>
        </w:rPr>
        <w:t>posteņa „</w:t>
      </w:r>
      <w:r w:rsidRPr="008B5D80">
        <w:rPr>
          <w:rFonts w:ascii="Calibri" w:hAnsi="Calibri" w:cs="Calibri"/>
          <w:iCs/>
          <w:color w:val="000000"/>
          <w:sz w:val="22"/>
          <w:szCs w:val="22"/>
        </w:rPr>
        <w:t>Asociēto sabiedrību parādi”</w:t>
      </w:r>
      <w:r w:rsidRPr="008B5D80">
        <w:rPr>
          <w:rFonts w:ascii="Calibri" w:hAnsi="Calibri" w:cs="Calibri"/>
          <w:color w:val="000000"/>
          <w:sz w:val="22"/>
          <w:szCs w:val="22"/>
        </w:rPr>
        <w:t>,</w:t>
      </w:r>
    </w:p>
    <w:p w14:paraId="200347CC" w14:textId="77777777" w:rsidR="00FE1B30" w:rsidRPr="008B5D80" w:rsidRDefault="00FE1B30" w:rsidP="00FE1B30">
      <w:pPr>
        <w:pStyle w:val="Footer"/>
        <w:tabs>
          <w:tab w:val="clear" w:pos="4153"/>
          <w:tab w:val="clear" w:pos="8306"/>
        </w:tabs>
        <w:ind w:left="1276" w:hanging="142"/>
        <w:jc w:val="both"/>
        <w:rPr>
          <w:rFonts w:ascii="Calibri" w:hAnsi="Calibri" w:cs="Calibri"/>
          <w:color w:val="000000"/>
          <w:sz w:val="22"/>
          <w:szCs w:val="22"/>
        </w:rPr>
      </w:pPr>
      <w:r w:rsidRPr="008B5D80">
        <w:rPr>
          <w:rFonts w:ascii="Calibri" w:hAnsi="Calibri" w:cs="Calibri"/>
          <w:color w:val="000000"/>
          <w:sz w:val="22"/>
          <w:szCs w:val="22"/>
        </w:rPr>
        <w:t>-</w:t>
      </w:r>
      <w:r w:rsidRPr="008B5D80">
        <w:rPr>
          <w:rFonts w:ascii="Calibri" w:hAnsi="Calibri" w:cs="Calibri"/>
          <w:iCs/>
          <w:color w:val="000000"/>
          <w:sz w:val="22"/>
          <w:szCs w:val="22"/>
        </w:rPr>
        <w:t> </w:t>
      </w:r>
      <w:r w:rsidRPr="008B5D80">
        <w:rPr>
          <w:rFonts w:ascii="Calibri" w:hAnsi="Calibri" w:cs="Calibri"/>
          <w:color w:val="000000"/>
          <w:sz w:val="22"/>
          <w:szCs w:val="22"/>
        </w:rPr>
        <w:t>posteņa</w:t>
      </w:r>
      <w:r w:rsidRPr="008B5D80">
        <w:rPr>
          <w:rFonts w:ascii="Calibri" w:hAnsi="Calibri" w:cs="Calibri"/>
          <w:iCs/>
          <w:color w:val="000000"/>
          <w:sz w:val="22"/>
          <w:szCs w:val="22"/>
        </w:rPr>
        <w:t xml:space="preserve"> „Īstermiņa aizdevumi akcionāriem vai dalībniekiem un</w:t>
      </w:r>
      <w:r w:rsidRPr="008B5D80">
        <w:rPr>
          <w:rFonts w:ascii="Calibri" w:hAnsi="Calibri" w:cs="Calibri"/>
          <w:color w:val="000000"/>
          <w:sz w:val="22"/>
          <w:szCs w:val="22"/>
        </w:rPr>
        <w:t xml:space="preserve"> </w:t>
      </w:r>
      <w:r w:rsidRPr="008B5D80">
        <w:rPr>
          <w:rFonts w:ascii="Calibri" w:hAnsi="Calibri" w:cs="Calibri"/>
          <w:iCs/>
          <w:color w:val="000000"/>
          <w:sz w:val="22"/>
          <w:szCs w:val="22"/>
        </w:rPr>
        <w:t xml:space="preserve">vadībai” </w:t>
      </w:r>
      <w:r w:rsidRPr="008B5D80">
        <w:rPr>
          <w:rFonts w:ascii="Calibri" w:hAnsi="Calibri" w:cs="Calibri"/>
          <w:color w:val="000000"/>
          <w:sz w:val="22"/>
          <w:szCs w:val="22"/>
        </w:rPr>
        <w:t>sastāvdaļas.</w:t>
      </w:r>
    </w:p>
    <w:p w14:paraId="200347CD" w14:textId="77777777" w:rsidR="00FE1B30" w:rsidRPr="008B5D80" w:rsidRDefault="00FE1B30" w:rsidP="00FE1B30">
      <w:pPr>
        <w:pStyle w:val="Footer"/>
        <w:tabs>
          <w:tab w:val="clear" w:pos="4153"/>
          <w:tab w:val="clear" w:pos="8306"/>
        </w:tabs>
        <w:ind w:left="284" w:hanging="284"/>
        <w:jc w:val="both"/>
        <w:rPr>
          <w:rFonts w:ascii="Calibri" w:hAnsi="Calibri" w:cs="Calibri"/>
          <w:color w:val="000000"/>
          <w:sz w:val="22"/>
          <w:szCs w:val="22"/>
        </w:rPr>
      </w:pPr>
      <w:r w:rsidRPr="008B5D80">
        <w:rPr>
          <w:rFonts w:ascii="Calibri" w:hAnsi="Calibri" w:cs="Calibri"/>
          <w:sz w:val="22"/>
          <w:szCs w:val="22"/>
        </w:rPr>
        <w:t xml:space="preserve">20. 9000. rindā </w:t>
      </w:r>
      <w:r w:rsidRPr="008B5D80">
        <w:rPr>
          <w:rFonts w:ascii="Calibri" w:hAnsi="Calibri" w:cs="Calibri"/>
          <w:b/>
          <w:bCs/>
          <w:sz w:val="22"/>
          <w:szCs w:val="22"/>
        </w:rPr>
        <w:t>„Kotētās akcijas”</w:t>
      </w:r>
      <w:r w:rsidRPr="008B5D80">
        <w:rPr>
          <w:rFonts w:ascii="Calibri" w:hAnsi="Calibri" w:cs="Calibri"/>
          <w:sz w:val="22"/>
          <w:szCs w:val="22"/>
        </w:rPr>
        <w:t xml:space="preserve"> </w:t>
      </w:r>
      <w:r w:rsidRPr="008B5D80">
        <w:rPr>
          <w:rFonts w:ascii="Calibri" w:hAnsi="Calibri" w:cs="Calibri"/>
          <w:color w:val="000000"/>
          <w:sz w:val="22"/>
          <w:szCs w:val="22"/>
        </w:rPr>
        <w:t>norāda tās akcijas, kuras iekļautas Rīgas Fondu biržas sarakstos un ar kurām notiek tirdzniecība regulētajā tirgū.</w:t>
      </w:r>
    </w:p>
    <w:p w14:paraId="200347CE" w14:textId="77777777" w:rsidR="00FE1B30" w:rsidRPr="008B5D80" w:rsidRDefault="00FE1B30" w:rsidP="00FE1B30">
      <w:pPr>
        <w:pStyle w:val="Footer"/>
        <w:tabs>
          <w:tab w:val="clear" w:pos="4153"/>
          <w:tab w:val="clear" w:pos="8306"/>
        </w:tabs>
        <w:ind w:left="284"/>
        <w:jc w:val="both"/>
        <w:rPr>
          <w:rFonts w:ascii="Calibri" w:hAnsi="Calibri" w:cs="Calibri"/>
          <w:color w:val="000000"/>
          <w:sz w:val="22"/>
          <w:szCs w:val="22"/>
        </w:rPr>
      </w:pPr>
      <w:r w:rsidRPr="008B5D80">
        <w:rPr>
          <w:rFonts w:ascii="Calibri" w:hAnsi="Calibri" w:cs="Calibri"/>
          <w:color w:val="000000"/>
          <w:sz w:val="22"/>
          <w:szCs w:val="22"/>
        </w:rPr>
        <w:t>Informācija šajā rindā ir bilances aktīva daļas:</w:t>
      </w:r>
    </w:p>
    <w:p w14:paraId="200347CF"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r w:rsidRPr="008B5D80">
        <w:rPr>
          <w:rFonts w:ascii="Calibri" w:hAnsi="Calibri" w:cs="Calibri"/>
          <w:sz w:val="22"/>
          <w:szCs w:val="22"/>
        </w:rPr>
        <w:t>:</w:t>
      </w:r>
    </w:p>
    <w:p w14:paraId="200347D0"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„Ilgtermiņa finanšu ieguldījumi”</w:t>
      </w:r>
      <w:r w:rsidRPr="008B5D80">
        <w:rPr>
          <w:rFonts w:ascii="Calibri" w:hAnsi="Calibri" w:cs="Calibri"/>
          <w:sz w:val="22"/>
          <w:szCs w:val="22"/>
        </w:rPr>
        <w:t>:</w:t>
      </w:r>
    </w:p>
    <w:p w14:paraId="200347D1"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„Līdzdalība radniecīgas sabiedrības kapitālā”</w:t>
      </w:r>
      <w:r w:rsidRPr="008B5D80">
        <w:rPr>
          <w:rFonts w:ascii="Calibri" w:hAnsi="Calibri" w:cs="Calibri"/>
          <w:sz w:val="22"/>
          <w:szCs w:val="22"/>
        </w:rPr>
        <w:t>,</w:t>
      </w:r>
    </w:p>
    <w:p w14:paraId="200347D2"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„Līdzdalība asociēto sabiedrību kapitālā”</w:t>
      </w:r>
      <w:r w:rsidRPr="008B5D80">
        <w:rPr>
          <w:rFonts w:ascii="Calibri" w:hAnsi="Calibri" w:cs="Calibri"/>
          <w:sz w:val="22"/>
          <w:szCs w:val="22"/>
        </w:rPr>
        <w:t>,</w:t>
      </w:r>
    </w:p>
    <w:p w14:paraId="200347D3"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„Pārējie vērtspapīri un ieguldījumi”</w:t>
      </w:r>
      <w:r w:rsidRPr="008B5D80">
        <w:rPr>
          <w:rFonts w:ascii="Calibri" w:hAnsi="Calibri" w:cs="Calibri"/>
          <w:sz w:val="22"/>
          <w:szCs w:val="22"/>
        </w:rPr>
        <w:t xml:space="preserve"> sastāvdaļas; </w:t>
      </w:r>
    </w:p>
    <w:p w14:paraId="200347D4"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 līdzekļi”</w:t>
      </w:r>
      <w:r w:rsidRPr="008B5D80">
        <w:rPr>
          <w:rFonts w:ascii="Calibri" w:hAnsi="Calibri" w:cs="Calibri"/>
          <w:sz w:val="22"/>
          <w:szCs w:val="22"/>
        </w:rPr>
        <w:t>:</w:t>
      </w:r>
    </w:p>
    <w:p w14:paraId="200347D5"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„Īstermiņa</w:t>
      </w:r>
      <w:r w:rsidRPr="008B5D80">
        <w:rPr>
          <w:rFonts w:ascii="Calibri" w:hAnsi="Calibri" w:cs="Calibri"/>
          <w:sz w:val="22"/>
          <w:szCs w:val="22"/>
        </w:rPr>
        <w:t xml:space="preserve"> </w:t>
      </w:r>
      <w:r w:rsidRPr="008B5D80">
        <w:rPr>
          <w:rFonts w:ascii="Calibri" w:hAnsi="Calibri" w:cs="Calibri"/>
          <w:iCs/>
          <w:sz w:val="22"/>
          <w:szCs w:val="22"/>
        </w:rPr>
        <w:t>finanšu</w:t>
      </w:r>
      <w:r w:rsidRPr="008B5D80">
        <w:rPr>
          <w:rFonts w:ascii="Calibri" w:hAnsi="Calibri" w:cs="Calibri"/>
          <w:sz w:val="22"/>
          <w:szCs w:val="22"/>
        </w:rPr>
        <w:t xml:space="preserve"> </w:t>
      </w:r>
      <w:r w:rsidRPr="008B5D80">
        <w:rPr>
          <w:rFonts w:ascii="Calibri" w:hAnsi="Calibri" w:cs="Calibri"/>
          <w:iCs/>
          <w:sz w:val="22"/>
          <w:szCs w:val="22"/>
        </w:rPr>
        <w:t>ieguldījumi”</w:t>
      </w:r>
      <w:r w:rsidRPr="008B5D80">
        <w:rPr>
          <w:rFonts w:ascii="Calibri" w:hAnsi="Calibri" w:cs="Calibri"/>
          <w:sz w:val="22"/>
          <w:szCs w:val="22"/>
        </w:rPr>
        <w:t>:</w:t>
      </w:r>
    </w:p>
    <w:p w14:paraId="200347D6" w14:textId="77777777" w:rsidR="00FE1B30" w:rsidRPr="008B5D80" w:rsidRDefault="00FE1B30" w:rsidP="00FE1B30">
      <w:pPr>
        <w:pStyle w:val="Footer"/>
        <w:tabs>
          <w:tab w:val="clear" w:pos="4153"/>
          <w:tab w:val="clear" w:pos="8306"/>
          <w:tab w:val="left" w:pos="1260"/>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„Līdzdalība radniecīgas sabiedrības kapitālā”</w:t>
      </w:r>
      <w:r w:rsidRPr="008B5D80">
        <w:rPr>
          <w:rFonts w:ascii="Calibri" w:hAnsi="Calibri" w:cs="Calibri"/>
          <w:sz w:val="22"/>
          <w:szCs w:val="22"/>
        </w:rPr>
        <w:t>,</w:t>
      </w:r>
    </w:p>
    <w:p w14:paraId="200347D7" w14:textId="77777777" w:rsidR="00FE1B30" w:rsidRPr="008B5D80" w:rsidRDefault="00FE1B30" w:rsidP="00FE1B30">
      <w:pPr>
        <w:pStyle w:val="Footer"/>
        <w:tabs>
          <w:tab w:val="clear" w:pos="4153"/>
          <w:tab w:val="clear" w:pos="8306"/>
          <w:tab w:val="left" w:pos="1260"/>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„Pārējie vērtspapīri un līdzdalība kapitālos”</w:t>
      </w:r>
      <w:r w:rsidRPr="008B5D80">
        <w:rPr>
          <w:rFonts w:ascii="Calibri" w:hAnsi="Calibri" w:cs="Calibri"/>
          <w:sz w:val="22"/>
          <w:szCs w:val="22"/>
        </w:rPr>
        <w:t xml:space="preserve"> sastāvdaļas.</w:t>
      </w:r>
    </w:p>
    <w:p w14:paraId="200347D8"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21. 10000. rindā </w:t>
      </w:r>
      <w:r w:rsidRPr="008B5D80">
        <w:rPr>
          <w:rFonts w:ascii="Calibri" w:hAnsi="Calibri" w:cs="Calibri"/>
          <w:b/>
          <w:bCs/>
          <w:color w:val="000000"/>
          <w:sz w:val="22"/>
          <w:szCs w:val="22"/>
        </w:rPr>
        <w:t>„Nekotētās akcijas”</w:t>
      </w:r>
      <w:r w:rsidRPr="008B5D80">
        <w:rPr>
          <w:rFonts w:ascii="Calibri" w:hAnsi="Calibri" w:cs="Calibri"/>
          <w:color w:val="000000"/>
          <w:sz w:val="22"/>
          <w:szCs w:val="22"/>
        </w:rPr>
        <w:t xml:space="preserve"> norāda tās akcijas, ar kurām nenotiek tirdzniecība regulētajā tirgū. </w:t>
      </w:r>
    </w:p>
    <w:p w14:paraId="200347D9" w14:textId="77777777" w:rsidR="00FE1B30" w:rsidRPr="008B5D80" w:rsidRDefault="00FE1B30" w:rsidP="00FE1B30">
      <w:pPr>
        <w:tabs>
          <w:tab w:val="left" w:pos="900"/>
        </w:tabs>
        <w:ind w:left="284"/>
        <w:jc w:val="both"/>
        <w:rPr>
          <w:rFonts w:ascii="Calibri" w:hAnsi="Calibri" w:cs="Calibri"/>
          <w:color w:val="000000"/>
          <w:sz w:val="22"/>
          <w:szCs w:val="22"/>
        </w:rPr>
      </w:pPr>
      <w:r w:rsidRPr="008B5D80">
        <w:rPr>
          <w:rFonts w:ascii="Calibri" w:hAnsi="Calibri" w:cs="Calibri"/>
          <w:color w:val="000000"/>
          <w:sz w:val="22"/>
          <w:szCs w:val="22"/>
        </w:rPr>
        <w:lastRenderedPageBreak/>
        <w:t>Informācija šajā rindā ir bilances aktīva daļas:</w:t>
      </w:r>
    </w:p>
    <w:p w14:paraId="200347DA"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r w:rsidRPr="008B5D80">
        <w:rPr>
          <w:rFonts w:ascii="Calibri" w:hAnsi="Calibri" w:cs="Calibri"/>
          <w:color w:val="000000"/>
          <w:sz w:val="22"/>
          <w:szCs w:val="22"/>
        </w:rPr>
        <w:t>:</w:t>
      </w:r>
    </w:p>
    <w:p w14:paraId="200347DB"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„Ilgtermiņa finanšu ieguldījumi”</w:t>
      </w:r>
      <w:r w:rsidRPr="008B5D80">
        <w:rPr>
          <w:rFonts w:ascii="Calibri" w:hAnsi="Calibri" w:cs="Calibri"/>
          <w:color w:val="000000"/>
          <w:sz w:val="22"/>
          <w:szCs w:val="22"/>
        </w:rPr>
        <w:t>:</w:t>
      </w:r>
    </w:p>
    <w:p w14:paraId="200347DC"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„Līdzdalība radniecīgas sabiedrības kapitālā”</w:t>
      </w:r>
      <w:r w:rsidRPr="008B5D80">
        <w:rPr>
          <w:rFonts w:ascii="Calibri" w:hAnsi="Calibri" w:cs="Calibri"/>
          <w:color w:val="000000"/>
          <w:sz w:val="22"/>
          <w:szCs w:val="22"/>
        </w:rPr>
        <w:t>,</w:t>
      </w:r>
    </w:p>
    <w:p w14:paraId="200347DD"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„Līdzdalība asociēto sabiedrību kapitālā”</w:t>
      </w:r>
      <w:r w:rsidRPr="008B5D80">
        <w:rPr>
          <w:rFonts w:ascii="Calibri" w:hAnsi="Calibri" w:cs="Calibri"/>
          <w:color w:val="000000"/>
          <w:sz w:val="22"/>
          <w:szCs w:val="22"/>
        </w:rPr>
        <w:t>,</w:t>
      </w:r>
    </w:p>
    <w:p w14:paraId="200347DE"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„Pārējie vērtspapīri un ieguldījumi”</w:t>
      </w:r>
      <w:r w:rsidRPr="008B5D80">
        <w:rPr>
          <w:rFonts w:ascii="Calibri" w:hAnsi="Calibri" w:cs="Calibri"/>
          <w:sz w:val="22"/>
          <w:szCs w:val="22"/>
        </w:rPr>
        <w:t xml:space="preserve"> sastāvdaļas;</w:t>
      </w:r>
    </w:p>
    <w:p w14:paraId="200347DF"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r w:rsidRPr="008B5D80">
        <w:rPr>
          <w:rFonts w:ascii="Calibri" w:hAnsi="Calibri" w:cs="Calibri"/>
          <w:color w:val="000000"/>
          <w:sz w:val="22"/>
          <w:szCs w:val="22"/>
        </w:rPr>
        <w:t>:</w:t>
      </w:r>
    </w:p>
    <w:p w14:paraId="200347E0"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„Īstermiņa</w:t>
      </w:r>
      <w:r w:rsidRPr="008B5D80">
        <w:rPr>
          <w:rFonts w:ascii="Calibri" w:hAnsi="Calibri" w:cs="Calibri"/>
          <w:color w:val="000000"/>
          <w:sz w:val="22"/>
          <w:szCs w:val="22"/>
        </w:rPr>
        <w:t xml:space="preserve"> </w:t>
      </w:r>
      <w:r w:rsidRPr="008B5D80">
        <w:rPr>
          <w:rFonts w:ascii="Calibri" w:hAnsi="Calibri" w:cs="Calibri"/>
          <w:iCs/>
          <w:color w:val="000000"/>
          <w:sz w:val="22"/>
          <w:szCs w:val="22"/>
        </w:rPr>
        <w:t>finanšu</w:t>
      </w:r>
      <w:r w:rsidRPr="008B5D80">
        <w:rPr>
          <w:rFonts w:ascii="Calibri" w:hAnsi="Calibri" w:cs="Calibri"/>
          <w:color w:val="000000"/>
          <w:sz w:val="22"/>
          <w:szCs w:val="22"/>
        </w:rPr>
        <w:t xml:space="preserve"> </w:t>
      </w:r>
      <w:r w:rsidRPr="008B5D80">
        <w:rPr>
          <w:rFonts w:ascii="Calibri" w:hAnsi="Calibri" w:cs="Calibri"/>
          <w:iCs/>
          <w:color w:val="000000"/>
          <w:sz w:val="22"/>
          <w:szCs w:val="22"/>
        </w:rPr>
        <w:t>ieguldījumi”</w:t>
      </w:r>
      <w:r w:rsidRPr="008B5D80">
        <w:rPr>
          <w:rFonts w:ascii="Calibri" w:hAnsi="Calibri" w:cs="Calibri"/>
          <w:color w:val="000000"/>
          <w:sz w:val="22"/>
          <w:szCs w:val="22"/>
        </w:rPr>
        <w:t>:</w:t>
      </w:r>
    </w:p>
    <w:p w14:paraId="200347E1" w14:textId="77777777" w:rsidR="00FE1B30" w:rsidRPr="008B5D80" w:rsidRDefault="00FE1B30" w:rsidP="00FE1B30">
      <w:pPr>
        <w:tabs>
          <w:tab w:val="left" w:pos="1260"/>
        </w:tabs>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„Līdzdalība radniecīgas sabiedrības kapitālā”</w:t>
      </w:r>
      <w:r w:rsidRPr="008B5D80">
        <w:rPr>
          <w:rFonts w:ascii="Calibri" w:hAnsi="Calibri" w:cs="Calibri"/>
          <w:color w:val="000000"/>
          <w:sz w:val="22"/>
          <w:szCs w:val="22"/>
        </w:rPr>
        <w:t>,</w:t>
      </w:r>
    </w:p>
    <w:p w14:paraId="200347E2"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„Pārējie vērtspapīri un līdzdalība kapitālos”</w:t>
      </w:r>
      <w:r w:rsidRPr="008B5D80">
        <w:rPr>
          <w:rFonts w:ascii="Calibri" w:hAnsi="Calibri" w:cs="Calibri"/>
          <w:color w:val="000000"/>
          <w:sz w:val="22"/>
          <w:szCs w:val="22"/>
        </w:rPr>
        <w:t xml:space="preserve"> sastāvdaļas.</w:t>
      </w:r>
    </w:p>
    <w:p w14:paraId="200347E3" w14:textId="77777777" w:rsidR="00FE1B30" w:rsidRPr="008B5D80" w:rsidRDefault="00FE1B30" w:rsidP="00FE1B30">
      <w:pPr>
        <w:pStyle w:val="Footer"/>
        <w:tabs>
          <w:tab w:val="clear" w:pos="4153"/>
          <w:tab w:val="clear" w:pos="8306"/>
          <w:tab w:val="left" w:pos="900"/>
        </w:tabs>
        <w:ind w:left="284" w:hanging="284"/>
        <w:jc w:val="both"/>
        <w:rPr>
          <w:rFonts w:ascii="Calibri" w:hAnsi="Calibri" w:cs="Calibri"/>
          <w:color w:val="000000"/>
          <w:sz w:val="22"/>
          <w:szCs w:val="22"/>
        </w:rPr>
      </w:pPr>
      <w:r w:rsidRPr="008B5D80">
        <w:rPr>
          <w:rFonts w:ascii="Calibri" w:hAnsi="Calibri" w:cs="Calibri"/>
          <w:sz w:val="22"/>
          <w:szCs w:val="22"/>
        </w:rPr>
        <w:t xml:space="preserve">22. 11000. rindā </w:t>
      </w:r>
      <w:r w:rsidRPr="008B5D80">
        <w:rPr>
          <w:rFonts w:ascii="Calibri" w:hAnsi="Calibri" w:cs="Calibri"/>
          <w:b/>
          <w:bCs/>
          <w:sz w:val="22"/>
          <w:szCs w:val="22"/>
        </w:rPr>
        <w:t>„Cita līdzdalība sabiedrību kapitālā (daļas)”</w:t>
      </w:r>
      <w:r w:rsidRPr="008B5D80">
        <w:rPr>
          <w:rFonts w:ascii="Calibri" w:hAnsi="Calibri" w:cs="Calibri"/>
          <w:iCs/>
          <w:sz w:val="22"/>
          <w:szCs w:val="22"/>
        </w:rPr>
        <w:t xml:space="preserve"> </w:t>
      </w:r>
      <w:r w:rsidRPr="008B5D80">
        <w:rPr>
          <w:rFonts w:ascii="Calibri" w:hAnsi="Calibri" w:cs="Calibri"/>
          <w:color w:val="000000"/>
          <w:sz w:val="22"/>
          <w:szCs w:val="22"/>
        </w:rPr>
        <w:t>(izņemot ieguldījumu fondu un naudas tirgus fondu apliecības) ietver pārējo līdzdalību uzņēmumu kapitālā, kas nav akcijas un kas nav iekļauta veidlapas rindās „Kotētās akcijas” un „Nekotētās akcijas”, piemēram, daļas, pajas.</w:t>
      </w:r>
    </w:p>
    <w:p w14:paraId="200347E4" w14:textId="77777777" w:rsidR="00FE1B30" w:rsidRPr="008B5D80" w:rsidRDefault="00FE1B30" w:rsidP="00FE1B30">
      <w:pPr>
        <w:pStyle w:val="Footer"/>
        <w:tabs>
          <w:tab w:val="clear" w:pos="4153"/>
          <w:tab w:val="clear" w:pos="8306"/>
        </w:tabs>
        <w:ind w:left="284"/>
        <w:jc w:val="both"/>
        <w:rPr>
          <w:rFonts w:ascii="Calibri" w:hAnsi="Calibri" w:cs="Calibri"/>
          <w:color w:val="000000"/>
          <w:sz w:val="22"/>
          <w:szCs w:val="22"/>
        </w:rPr>
      </w:pPr>
      <w:r w:rsidRPr="008B5D80">
        <w:rPr>
          <w:rFonts w:ascii="Calibri" w:hAnsi="Calibri" w:cs="Calibri"/>
          <w:color w:val="000000"/>
          <w:sz w:val="22"/>
          <w:szCs w:val="22"/>
        </w:rPr>
        <w:t>Informācija šajā rindā ir bilances aktīva daļas:</w:t>
      </w:r>
    </w:p>
    <w:p w14:paraId="200347E5"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r w:rsidRPr="008B5D80">
        <w:rPr>
          <w:rFonts w:ascii="Calibri" w:hAnsi="Calibri" w:cs="Calibri"/>
          <w:sz w:val="22"/>
          <w:szCs w:val="22"/>
        </w:rPr>
        <w:t>:</w:t>
      </w:r>
    </w:p>
    <w:p w14:paraId="200347E6"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„Ilgtermiņa finanšu ieguldījumi”</w:t>
      </w:r>
      <w:r w:rsidRPr="008B5D80">
        <w:rPr>
          <w:rFonts w:ascii="Calibri" w:hAnsi="Calibri" w:cs="Calibri"/>
          <w:sz w:val="22"/>
          <w:szCs w:val="22"/>
        </w:rPr>
        <w:t xml:space="preserve">: </w:t>
      </w:r>
    </w:p>
    <w:p w14:paraId="200347E7"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„Līdzdalība radniecīgas sabiedrības kapitālā”</w:t>
      </w:r>
      <w:r w:rsidRPr="008B5D80">
        <w:rPr>
          <w:rFonts w:ascii="Calibri" w:hAnsi="Calibri" w:cs="Calibri"/>
          <w:sz w:val="22"/>
          <w:szCs w:val="22"/>
        </w:rPr>
        <w:t>,</w:t>
      </w:r>
    </w:p>
    <w:p w14:paraId="200347E8" w14:textId="77777777" w:rsidR="00FE1B30" w:rsidRPr="008B5D80" w:rsidRDefault="00FE1B30" w:rsidP="00FE1B30">
      <w:pPr>
        <w:pStyle w:val="Footer"/>
        <w:tabs>
          <w:tab w:val="clear" w:pos="4153"/>
          <w:tab w:val="clear" w:pos="8306"/>
          <w:tab w:val="left" w:pos="1080"/>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„Līdzdalība asociēto sabiedrību kapitālā”</w:t>
      </w:r>
      <w:r w:rsidRPr="008B5D80">
        <w:rPr>
          <w:rFonts w:ascii="Calibri" w:hAnsi="Calibri" w:cs="Calibri"/>
          <w:sz w:val="22"/>
          <w:szCs w:val="22"/>
        </w:rPr>
        <w:t>,</w:t>
      </w:r>
    </w:p>
    <w:p w14:paraId="200347E9"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„Pārējie vērtspapīri un ieguldījumi”</w:t>
      </w:r>
      <w:r w:rsidRPr="008B5D80">
        <w:rPr>
          <w:rFonts w:ascii="Calibri" w:hAnsi="Calibri" w:cs="Calibri"/>
          <w:sz w:val="22"/>
          <w:szCs w:val="22"/>
        </w:rPr>
        <w:t xml:space="preserve"> sastāvdaļas;</w:t>
      </w:r>
    </w:p>
    <w:p w14:paraId="200347EA"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iedaļas</w:t>
      </w:r>
      <w:r w:rsidRPr="008B5D80">
        <w:rPr>
          <w:rFonts w:ascii="Calibri" w:hAnsi="Calibri" w:cs="Calibri"/>
          <w:iCs/>
          <w:sz w:val="22"/>
          <w:szCs w:val="22"/>
        </w:rPr>
        <w:t xml:space="preserve"> „Apgrozāmie līdzekļi”</w:t>
      </w:r>
      <w:r w:rsidRPr="008B5D80">
        <w:rPr>
          <w:rFonts w:ascii="Calibri" w:hAnsi="Calibri" w:cs="Calibri"/>
          <w:sz w:val="22"/>
          <w:szCs w:val="22"/>
        </w:rPr>
        <w:t>:</w:t>
      </w:r>
    </w:p>
    <w:p w14:paraId="200347EB"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„Īstermiņa finanšu ieguldījumi”</w:t>
      </w:r>
      <w:r w:rsidRPr="008B5D80">
        <w:rPr>
          <w:rFonts w:ascii="Calibri" w:hAnsi="Calibri" w:cs="Calibri"/>
          <w:sz w:val="22"/>
          <w:szCs w:val="22"/>
        </w:rPr>
        <w:t xml:space="preserve">: </w:t>
      </w:r>
    </w:p>
    <w:p w14:paraId="200347EC"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„Līdzdalība radniecīgas sabiedrības kapitālā”</w:t>
      </w:r>
      <w:r w:rsidRPr="008B5D80">
        <w:rPr>
          <w:rFonts w:ascii="Calibri" w:hAnsi="Calibri" w:cs="Calibri"/>
          <w:sz w:val="22"/>
          <w:szCs w:val="22"/>
        </w:rPr>
        <w:t>,</w:t>
      </w:r>
    </w:p>
    <w:p w14:paraId="200347ED" w14:textId="77777777" w:rsidR="00FE1B30" w:rsidRPr="008B5D80" w:rsidRDefault="00FE1B30" w:rsidP="00FE1B30">
      <w:pPr>
        <w:pStyle w:val="Footer"/>
        <w:tabs>
          <w:tab w:val="clear" w:pos="4153"/>
          <w:tab w:val="clear" w:pos="8306"/>
          <w:tab w:val="left" w:pos="900"/>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„Pārējie vērtspapīri un līdzdalība kapitālos”</w:t>
      </w:r>
      <w:r w:rsidRPr="008B5D80">
        <w:rPr>
          <w:rFonts w:ascii="Calibri" w:hAnsi="Calibri" w:cs="Calibri"/>
          <w:sz w:val="22"/>
          <w:szCs w:val="22"/>
        </w:rPr>
        <w:t xml:space="preserve"> sastāvdaļas.</w:t>
      </w:r>
    </w:p>
    <w:p w14:paraId="200347EE" w14:textId="77777777" w:rsidR="00FE1B30" w:rsidRPr="008B5D80" w:rsidRDefault="00FE1B30" w:rsidP="00FE1B30">
      <w:pPr>
        <w:ind w:left="284" w:hanging="284"/>
        <w:jc w:val="both"/>
        <w:rPr>
          <w:rStyle w:val="textmedium1"/>
          <w:rFonts w:ascii="Calibri" w:hAnsi="Calibri" w:cs="Calibri"/>
          <w:sz w:val="22"/>
          <w:szCs w:val="22"/>
        </w:rPr>
      </w:pPr>
      <w:r w:rsidRPr="008B5D80">
        <w:rPr>
          <w:rFonts w:ascii="Calibri" w:hAnsi="Calibri" w:cs="Calibri"/>
          <w:color w:val="000000"/>
          <w:sz w:val="22"/>
          <w:szCs w:val="22"/>
        </w:rPr>
        <w:t xml:space="preserve">23. 12000. rindā </w:t>
      </w:r>
      <w:r w:rsidRPr="008B5D80">
        <w:rPr>
          <w:rFonts w:ascii="Calibri" w:hAnsi="Calibri" w:cs="Calibri"/>
          <w:b/>
          <w:bCs/>
          <w:color w:val="000000"/>
          <w:sz w:val="22"/>
          <w:szCs w:val="22"/>
        </w:rPr>
        <w:t>„Pašu akcijas un daļas un neiemaksātās daļas sabiedrību kapitālā”</w:t>
      </w:r>
      <w:r w:rsidRPr="008B5D80">
        <w:rPr>
          <w:rFonts w:ascii="Calibri" w:hAnsi="Calibri" w:cs="Calibri"/>
          <w:color w:val="000000"/>
          <w:sz w:val="22"/>
          <w:szCs w:val="22"/>
        </w:rPr>
        <w:t xml:space="preserve"> </w:t>
      </w:r>
      <w:r w:rsidRPr="008B5D80">
        <w:rPr>
          <w:rStyle w:val="textmedium1"/>
          <w:rFonts w:ascii="Calibri" w:hAnsi="Calibri" w:cs="Calibri"/>
          <w:sz w:val="22"/>
          <w:szCs w:val="22"/>
        </w:rPr>
        <w:t xml:space="preserve">ietver ieguldījumus un neiemaksātas summas kapitālsabiedrību pamatkapitālā un sabiedrības kapitālā. </w:t>
      </w:r>
    </w:p>
    <w:p w14:paraId="200347EF" w14:textId="77777777" w:rsidR="00FE1B30" w:rsidRPr="008B5D80" w:rsidRDefault="00FE1B30" w:rsidP="00FE1B30">
      <w:pPr>
        <w:ind w:left="284"/>
        <w:jc w:val="both"/>
        <w:rPr>
          <w:rStyle w:val="textmedium1"/>
          <w:rFonts w:ascii="Calibri" w:hAnsi="Calibri" w:cs="Calibri"/>
          <w:sz w:val="22"/>
          <w:szCs w:val="22"/>
        </w:rPr>
      </w:pPr>
      <w:r w:rsidRPr="008B5D80">
        <w:rPr>
          <w:rStyle w:val="textmedium1"/>
          <w:rFonts w:ascii="Calibri" w:hAnsi="Calibri" w:cs="Calibri"/>
          <w:sz w:val="22"/>
          <w:szCs w:val="22"/>
        </w:rPr>
        <w:t>Informācija šajā rindā atbilst bilances aktīva daļas:</w:t>
      </w:r>
    </w:p>
    <w:p w14:paraId="200347F0"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r w:rsidRPr="008B5D80">
        <w:rPr>
          <w:rFonts w:ascii="Calibri" w:hAnsi="Calibri" w:cs="Calibri"/>
          <w:color w:val="000000"/>
          <w:sz w:val="22"/>
          <w:szCs w:val="22"/>
        </w:rPr>
        <w:t xml:space="preserve">: </w:t>
      </w:r>
    </w:p>
    <w:p w14:paraId="200347F1"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„Ilgtermiņa finanšu ieguldījumi”</w:t>
      </w:r>
      <w:r w:rsidRPr="008B5D80">
        <w:rPr>
          <w:rFonts w:ascii="Calibri" w:hAnsi="Calibri" w:cs="Calibri"/>
          <w:color w:val="000000"/>
          <w:sz w:val="22"/>
          <w:szCs w:val="22"/>
        </w:rPr>
        <w:t>:</w:t>
      </w:r>
    </w:p>
    <w:p w14:paraId="200347F2" w14:textId="77777777" w:rsidR="00FE1B30" w:rsidRPr="008B5D80" w:rsidRDefault="00FE1B30" w:rsidP="00FE1B30">
      <w:pPr>
        <w:ind w:left="1276" w:hanging="142"/>
        <w:jc w:val="both"/>
        <w:rPr>
          <w:rFonts w:ascii="Calibri" w:hAnsi="Calibri" w:cs="Calibri"/>
          <w:iCs/>
          <w:color w:val="000000"/>
          <w:sz w:val="22"/>
          <w:szCs w:val="22"/>
        </w:rPr>
      </w:pPr>
      <w:r w:rsidRPr="008B5D80">
        <w:rPr>
          <w:rFonts w:ascii="Calibri" w:hAnsi="Calibri" w:cs="Calibri"/>
          <w:color w:val="000000"/>
          <w:sz w:val="22"/>
          <w:szCs w:val="22"/>
        </w:rPr>
        <w:t xml:space="preserve">- postenim </w:t>
      </w:r>
      <w:r w:rsidRPr="008B5D80">
        <w:rPr>
          <w:rFonts w:ascii="Calibri" w:hAnsi="Calibri" w:cs="Calibri"/>
          <w:iCs/>
          <w:color w:val="000000"/>
          <w:sz w:val="22"/>
          <w:szCs w:val="22"/>
        </w:rPr>
        <w:t xml:space="preserve">„Pašu akcijas un daļas”; </w:t>
      </w:r>
    </w:p>
    <w:p w14:paraId="200347F3"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w:t>
      </w:r>
      <w:r w:rsidRPr="008B5D80">
        <w:rPr>
          <w:rFonts w:ascii="Calibri" w:hAnsi="Calibri" w:cs="Calibri"/>
          <w:color w:val="000000"/>
          <w:sz w:val="22"/>
          <w:szCs w:val="22"/>
        </w:rPr>
        <w:t xml:space="preserve"> </w:t>
      </w:r>
      <w:r w:rsidRPr="008B5D80">
        <w:rPr>
          <w:rFonts w:ascii="Calibri" w:hAnsi="Calibri" w:cs="Calibri"/>
          <w:iCs/>
          <w:color w:val="000000"/>
          <w:sz w:val="22"/>
          <w:szCs w:val="22"/>
        </w:rPr>
        <w:t>līdzekļi”</w:t>
      </w:r>
      <w:r w:rsidRPr="008B5D80">
        <w:rPr>
          <w:rFonts w:ascii="Calibri" w:hAnsi="Calibri" w:cs="Calibri"/>
          <w:color w:val="000000"/>
          <w:sz w:val="22"/>
          <w:szCs w:val="22"/>
        </w:rPr>
        <w:t>:</w:t>
      </w:r>
    </w:p>
    <w:p w14:paraId="200347F4"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„Īstermiņa finanšu ieguldījumi”</w:t>
      </w:r>
      <w:r w:rsidRPr="008B5D80">
        <w:rPr>
          <w:rFonts w:ascii="Calibri" w:hAnsi="Calibri" w:cs="Calibri"/>
          <w:color w:val="000000"/>
          <w:sz w:val="22"/>
          <w:szCs w:val="22"/>
        </w:rPr>
        <w:t>:</w:t>
      </w:r>
    </w:p>
    <w:p w14:paraId="200347F5"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postenim </w:t>
      </w:r>
      <w:r w:rsidRPr="008B5D80">
        <w:rPr>
          <w:rFonts w:ascii="Calibri" w:hAnsi="Calibri" w:cs="Calibri"/>
          <w:iCs/>
          <w:color w:val="000000"/>
          <w:sz w:val="22"/>
          <w:szCs w:val="22"/>
        </w:rPr>
        <w:t>„Pašu akcijas un daļas”</w:t>
      </w:r>
      <w:r w:rsidRPr="008B5D80">
        <w:rPr>
          <w:rFonts w:ascii="Calibri" w:hAnsi="Calibri" w:cs="Calibri"/>
          <w:color w:val="000000"/>
          <w:sz w:val="22"/>
          <w:szCs w:val="22"/>
        </w:rPr>
        <w:t>;</w:t>
      </w:r>
    </w:p>
    <w:p w14:paraId="200347F6"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„Debitori”</w:t>
      </w:r>
      <w:r w:rsidRPr="008B5D80">
        <w:rPr>
          <w:rFonts w:ascii="Calibri" w:hAnsi="Calibri" w:cs="Calibri"/>
          <w:color w:val="000000"/>
          <w:sz w:val="22"/>
          <w:szCs w:val="22"/>
        </w:rPr>
        <w:t>:</w:t>
      </w:r>
    </w:p>
    <w:p w14:paraId="200347F7"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postenim </w:t>
      </w:r>
      <w:r w:rsidRPr="008B5D80">
        <w:rPr>
          <w:rFonts w:ascii="Calibri" w:hAnsi="Calibri" w:cs="Calibri"/>
          <w:iCs/>
          <w:color w:val="000000"/>
          <w:sz w:val="22"/>
          <w:szCs w:val="22"/>
        </w:rPr>
        <w:t>„Neiemaksātās daļas sabiedrības kapitālā”.</w:t>
      </w:r>
    </w:p>
    <w:p w14:paraId="200347F8"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24. 13000. rindā </w:t>
      </w:r>
      <w:r w:rsidRPr="008B5D80">
        <w:rPr>
          <w:rFonts w:ascii="Calibri" w:hAnsi="Calibri" w:cs="Calibri"/>
          <w:b/>
          <w:bCs/>
          <w:color w:val="000000"/>
          <w:sz w:val="22"/>
          <w:szCs w:val="22"/>
        </w:rPr>
        <w:t>„Ieguldījumu fondu ieguldījumu apliecības”</w:t>
      </w:r>
      <w:r w:rsidRPr="008B5D80">
        <w:rPr>
          <w:rFonts w:ascii="Calibri" w:hAnsi="Calibri" w:cs="Calibri"/>
          <w:color w:val="000000"/>
          <w:sz w:val="22"/>
          <w:szCs w:val="22"/>
        </w:rPr>
        <w:t xml:space="preserve"> norāda komersanta ieguldījumus, kuri ir ieguldīti fondu ieguldījumu apliecībās, kas nav naudas tirgus fondu ieguldījumu apliecības.</w:t>
      </w:r>
      <w:r w:rsidRPr="008B5D80">
        <w:rPr>
          <w:rFonts w:ascii="Calibri" w:hAnsi="Calibri" w:cs="Calibri"/>
          <w:sz w:val="22"/>
          <w:szCs w:val="22"/>
        </w:rPr>
        <w:t xml:space="preserve"> </w:t>
      </w:r>
      <w:r w:rsidRPr="008B5D80">
        <w:rPr>
          <w:rFonts w:ascii="Calibri" w:hAnsi="Calibri" w:cs="Calibri"/>
          <w:sz w:val="22"/>
          <w:szCs w:val="22"/>
        </w:rPr>
        <w:lastRenderedPageBreak/>
        <w:t>Ieguldījumu apliecība</w:t>
      </w:r>
      <w:r w:rsidRPr="008B5D80">
        <w:rPr>
          <w:rFonts w:ascii="Calibri" w:hAnsi="Calibri" w:cs="Calibri"/>
          <w:color w:val="000000"/>
          <w:sz w:val="22"/>
          <w:szCs w:val="22"/>
        </w:rPr>
        <w:t xml:space="preserve"> ir pārvedams vērtspapīrs, kas apliecina fonda ieguldītāja līdzdalību ieguldījumu fondā un no šīs līdzdalības izrietošās tiesības. </w:t>
      </w:r>
    </w:p>
    <w:p w14:paraId="200347F9" w14:textId="77777777" w:rsidR="00FE1B30" w:rsidRPr="008B5D80" w:rsidRDefault="00FE1B30" w:rsidP="00FE1B30">
      <w:pPr>
        <w:ind w:left="284"/>
        <w:jc w:val="both"/>
        <w:rPr>
          <w:rFonts w:ascii="Calibri" w:hAnsi="Calibri" w:cs="Calibri"/>
          <w:color w:val="000000"/>
          <w:sz w:val="22"/>
          <w:szCs w:val="22"/>
        </w:rPr>
      </w:pPr>
      <w:r w:rsidRPr="008B5D80">
        <w:rPr>
          <w:rFonts w:ascii="Calibri" w:hAnsi="Calibri" w:cs="Calibri"/>
          <w:color w:val="000000"/>
          <w:sz w:val="22"/>
          <w:szCs w:val="22"/>
        </w:rPr>
        <w:t>Informācija šajā rindā ir bilances aktīva daļa:</w:t>
      </w:r>
    </w:p>
    <w:p w14:paraId="200347FA"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r w:rsidRPr="008B5D80">
        <w:rPr>
          <w:rFonts w:ascii="Calibri" w:hAnsi="Calibri" w:cs="Calibri"/>
          <w:color w:val="000000"/>
          <w:sz w:val="22"/>
          <w:szCs w:val="22"/>
        </w:rPr>
        <w:t xml:space="preserve">: </w:t>
      </w:r>
    </w:p>
    <w:p w14:paraId="200347FB"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„Ilgtermiņa finanšu ieguldījumi”</w:t>
      </w:r>
      <w:r w:rsidRPr="008B5D80">
        <w:rPr>
          <w:rFonts w:ascii="Calibri" w:hAnsi="Calibri" w:cs="Calibri"/>
          <w:color w:val="000000"/>
          <w:sz w:val="22"/>
          <w:szCs w:val="22"/>
        </w:rPr>
        <w:t xml:space="preserve">: </w:t>
      </w:r>
    </w:p>
    <w:p w14:paraId="200347FC"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xml:space="preserve">- posteņa </w:t>
      </w:r>
      <w:r w:rsidRPr="008B5D80">
        <w:rPr>
          <w:rFonts w:ascii="Calibri" w:hAnsi="Calibri" w:cs="Calibri"/>
          <w:iCs/>
          <w:color w:val="000000"/>
          <w:sz w:val="22"/>
          <w:szCs w:val="22"/>
        </w:rPr>
        <w:t>„Pārējie vērtspapīri un ieguldījumi”</w:t>
      </w:r>
      <w:r w:rsidRPr="008B5D80">
        <w:rPr>
          <w:rFonts w:ascii="Calibri" w:hAnsi="Calibri" w:cs="Calibri"/>
          <w:color w:val="000000"/>
          <w:sz w:val="22"/>
          <w:szCs w:val="22"/>
        </w:rPr>
        <w:t xml:space="preserve"> sastāvdaļa;</w:t>
      </w:r>
    </w:p>
    <w:p w14:paraId="200347FD" w14:textId="77777777" w:rsidR="00FE1B30" w:rsidRPr="008B5D80" w:rsidRDefault="00FE1B30" w:rsidP="00FE1B30">
      <w:pPr>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r w:rsidRPr="008B5D80">
        <w:rPr>
          <w:rFonts w:ascii="Calibri" w:hAnsi="Calibri" w:cs="Calibri"/>
          <w:color w:val="000000"/>
          <w:sz w:val="22"/>
          <w:szCs w:val="22"/>
        </w:rPr>
        <w:t>:</w:t>
      </w:r>
    </w:p>
    <w:p w14:paraId="200347FE"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w:t>
      </w:r>
      <w:r w:rsidRPr="008B5D80">
        <w:rPr>
          <w:rFonts w:ascii="Calibri" w:hAnsi="Calibri" w:cs="Calibri"/>
          <w:iCs/>
          <w:color w:val="000000"/>
          <w:sz w:val="22"/>
          <w:szCs w:val="22"/>
        </w:rPr>
        <w:t xml:space="preserve"> </w:t>
      </w:r>
      <w:r w:rsidRPr="008B5D80">
        <w:rPr>
          <w:rFonts w:ascii="Calibri" w:hAnsi="Calibri" w:cs="Calibri"/>
          <w:color w:val="000000"/>
          <w:sz w:val="22"/>
          <w:szCs w:val="22"/>
        </w:rPr>
        <w:t xml:space="preserve">grupas </w:t>
      </w:r>
      <w:r w:rsidRPr="008B5D80">
        <w:rPr>
          <w:rFonts w:ascii="Calibri" w:hAnsi="Calibri" w:cs="Calibri"/>
          <w:iCs/>
          <w:color w:val="000000"/>
          <w:sz w:val="22"/>
          <w:szCs w:val="22"/>
        </w:rPr>
        <w:t>„Īstermiņa finanšu ieguldījumi”</w:t>
      </w:r>
      <w:r w:rsidRPr="008B5D80">
        <w:rPr>
          <w:rFonts w:ascii="Calibri" w:hAnsi="Calibri" w:cs="Calibri"/>
          <w:color w:val="000000"/>
          <w:sz w:val="22"/>
          <w:szCs w:val="22"/>
        </w:rPr>
        <w:t>;</w:t>
      </w:r>
    </w:p>
    <w:p w14:paraId="200347FF"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w:t>
      </w:r>
      <w:r w:rsidRPr="008B5D80">
        <w:rPr>
          <w:rFonts w:ascii="Calibri" w:hAnsi="Calibri" w:cs="Calibri"/>
          <w:iCs/>
          <w:color w:val="000000"/>
          <w:sz w:val="22"/>
          <w:szCs w:val="22"/>
        </w:rPr>
        <w:t xml:space="preserve"> </w:t>
      </w:r>
      <w:r w:rsidRPr="008B5D80">
        <w:rPr>
          <w:rFonts w:ascii="Calibri" w:hAnsi="Calibri" w:cs="Calibri"/>
          <w:color w:val="000000"/>
          <w:sz w:val="22"/>
          <w:szCs w:val="22"/>
        </w:rPr>
        <w:t>posteņa</w:t>
      </w:r>
      <w:r w:rsidRPr="008B5D80">
        <w:rPr>
          <w:rFonts w:ascii="Calibri" w:hAnsi="Calibri" w:cs="Calibri"/>
          <w:iCs/>
          <w:color w:val="000000"/>
          <w:sz w:val="22"/>
          <w:szCs w:val="22"/>
        </w:rPr>
        <w:t xml:space="preserve"> „Pārējie vērtspapīri un līdzdalība kapitālos”</w:t>
      </w:r>
      <w:r w:rsidRPr="008B5D80">
        <w:rPr>
          <w:rFonts w:ascii="Calibri" w:hAnsi="Calibri" w:cs="Calibri"/>
          <w:color w:val="000000"/>
          <w:sz w:val="22"/>
          <w:szCs w:val="22"/>
        </w:rPr>
        <w:t xml:space="preserve"> sastāvdaļa.</w:t>
      </w:r>
    </w:p>
    <w:p w14:paraId="20034800" w14:textId="77777777" w:rsidR="00FE1B30" w:rsidRPr="008B5D80" w:rsidRDefault="00FE1B30" w:rsidP="00FE1B30">
      <w:pPr>
        <w:pStyle w:val="Footer"/>
        <w:tabs>
          <w:tab w:val="clear" w:pos="4153"/>
          <w:tab w:val="clear" w:pos="8306"/>
        </w:tabs>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25. 14000. rindā </w:t>
      </w:r>
      <w:r w:rsidRPr="008B5D80">
        <w:rPr>
          <w:rFonts w:ascii="Calibri" w:hAnsi="Calibri" w:cs="Calibri"/>
          <w:b/>
          <w:bCs/>
          <w:color w:val="000000"/>
          <w:sz w:val="22"/>
          <w:szCs w:val="22"/>
        </w:rPr>
        <w:t>„Naudas tirgus fonda ieguldījumu apliecības”</w:t>
      </w:r>
      <w:r w:rsidRPr="008B5D80">
        <w:rPr>
          <w:rFonts w:ascii="Calibri" w:hAnsi="Calibri" w:cs="Calibri"/>
          <w:color w:val="000000"/>
          <w:sz w:val="22"/>
          <w:szCs w:val="22"/>
        </w:rPr>
        <w:t xml:space="preserve"> norāda komersanta ieguldījumus, kuri ieguldīti naudas tirgus fondu ieguldījumu apliecībās. Naudas tirgus fonda mantu iegulda tādos parāda vērtspapīros kā valsts, pašvaldību un centrālo banku emitētās vai garantētās parādzīmēs un obligācijās, kā arī finanšu institūciju un citu uzņēmumu emitētās parādzīmēs un obligācijās, kā arī naudas tirgus instrumentos un noguldījumos kredītiestādēs. </w:t>
      </w:r>
    </w:p>
    <w:p w14:paraId="20034801" w14:textId="77777777" w:rsidR="00FE1B30" w:rsidRPr="008B5D80" w:rsidRDefault="00FE1B30" w:rsidP="00FE1B30">
      <w:pPr>
        <w:pStyle w:val="Footer"/>
        <w:tabs>
          <w:tab w:val="clear" w:pos="4153"/>
          <w:tab w:val="clear" w:pos="8306"/>
        </w:tabs>
        <w:ind w:left="284"/>
        <w:jc w:val="both"/>
        <w:rPr>
          <w:rFonts w:ascii="Calibri" w:hAnsi="Calibri" w:cs="Calibri"/>
          <w:color w:val="000000"/>
          <w:sz w:val="22"/>
          <w:szCs w:val="22"/>
        </w:rPr>
      </w:pPr>
      <w:r w:rsidRPr="008B5D80">
        <w:rPr>
          <w:rFonts w:ascii="Calibri" w:hAnsi="Calibri" w:cs="Calibri"/>
          <w:color w:val="000000"/>
          <w:sz w:val="22"/>
          <w:szCs w:val="22"/>
        </w:rPr>
        <w:t xml:space="preserve">Informācija šajā rindā ir bilances aktīva daļa: </w:t>
      </w:r>
    </w:p>
    <w:p w14:paraId="20034802" w14:textId="77777777" w:rsidR="00FE1B30" w:rsidRPr="008B5D80" w:rsidRDefault="00FE1B30" w:rsidP="00FE1B30">
      <w:pPr>
        <w:pStyle w:val="Footer"/>
        <w:tabs>
          <w:tab w:val="clear" w:pos="4153"/>
          <w:tab w:val="clear" w:pos="8306"/>
        </w:tabs>
        <w:ind w:left="709" w:hanging="142"/>
        <w:jc w:val="both"/>
        <w:rPr>
          <w:rFonts w:ascii="Calibri" w:hAnsi="Calibri" w:cs="Calibri"/>
          <w:iCs/>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p>
    <w:p w14:paraId="20034803" w14:textId="77777777" w:rsidR="00FE1B30" w:rsidRPr="008B5D80" w:rsidRDefault="00FE1B30" w:rsidP="00FE1B30">
      <w:pPr>
        <w:pStyle w:val="Footer"/>
        <w:tabs>
          <w:tab w:val="clear" w:pos="4153"/>
          <w:tab w:val="clear" w:pos="8306"/>
        </w:tabs>
        <w:ind w:left="993" w:hanging="142"/>
        <w:jc w:val="both"/>
        <w:rPr>
          <w:rFonts w:ascii="Calibri" w:hAnsi="Calibri" w:cs="Calibri"/>
          <w:iCs/>
          <w:sz w:val="22"/>
          <w:szCs w:val="22"/>
        </w:rPr>
      </w:pPr>
      <w:r w:rsidRPr="008B5D80">
        <w:rPr>
          <w:rFonts w:ascii="Calibri" w:hAnsi="Calibri" w:cs="Calibri"/>
          <w:sz w:val="22"/>
          <w:szCs w:val="22"/>
        </w:rPr>
        <w:t xml:space="preserve">- grupas </w:t>
      </w:r>
      <w:r w:rsidRPr="008B5D80">
        <w:rPr>
          <w:rFonts w:ascii="Calibri" w:hAnsi="Calibri" w:cs="Calibri"/>
          <w:iCs/>
          <w:sz w:val="22"/>
          <w:szCs w:val="22"/>
        </w:rPr>
        <w:t>„Ilgtermiņa finanšu ieguldījumi”</w:t>
      </w:r>
    </w:p>
    <w:p w14:paraId="20034804"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„Pārējie vērtspapīri un ieguldījumi”</w:t>
      </w:r>
      <w:r w:rsidRPr="008B5D80">
        <w:rPr>
          <w:rFonts w:ascii="Calibri" w:hAnsi="Calibri" w:cs="Calibri"/>
          <w:sz w:val="22"/>
          <w:szCs w:val="22"/>
        </w:rPr>
        <w:t xml:space="preserve"> sastāvdaļa; </w:t>
      </w:r>
    </w:p>
    <w:p w14:paraId="20034805" w14:textId="77777777" w:rsidR="00FE1B30" w:rsidRPr="008B5D80" w:rsidRDefault="00FE1B30" w:rsidP="00FE1B30">
      <w:pPr>
        <w:pStyle w:val="Footer"/>
        <w:tabs>
          <w:tab w:val="clear" w:pos="4153"/>
          <w:tab w:val="clear" w:pos="8306"/>
        </w:tabs>
        <w:ind w:left="709" w:hanging="142"/>
        <w:jc w:val="both"/>
        <w:rPr>
          <w:rFonts w:ascii="Calibri" w:hAnsi="Calibri" w:cs="Calibri"/>
          <w:iCs/>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w:t>
      </w:r>
      <w:r w:rsidRPr="008B5D80">
        <w:rPr>
          <w:rFonts w:ascii="Calibri" w:hAnsi="Calibri" w:cs="Calibri"/>
          <w:sz w:val="22"/>
          <w:szCs w:val="22"/>
        </w:rPr>
        <w:t xml:space="preserve"> </w:t>
      </w:r>
      <w:r w:rsidRPr="008B5D80">
        <w:rPr>
          <w:rFonts w:ascii="Calibri" w:hAnsi="Calibri" w:cs="Calibri"/>
          <w:iCs/>
          <w:sz w:val="22"/>
          <w:szCs w:val="22"/>
        </w:rPr>
        <w:t>līdzekļi”:</w:t>
      </w:r>
    </w:p>
    <w:p w14:paraId="20034806" w14:textId="77777777" w:rsidR="00FE1B30" w:rsidRPr="008B5D80" w:rsidRDefault="00FE1B30" w:rsidP="00FE1B30">
      <w:pPr>
        <w:pStyle w:val="Footer"/>
        <w:tabs>
          <w:tab w:val="clear" w:pos="4153"/>
          <w:tab w:val="clear" w:pos="8306"/>
          <w:tab w:val="left" w:pos="1440"/>
          <w:tab w:val="left" w:pos="2160"/>
          <w:tab w:val="left" w:pos="2880"/>
          <w:tab w:val="left" w:pos="3600"/>
          <w:tab w:val="left" w:pos="4320"/>
          <w:tab w:val="left" w:pos="5040"/>
          <w:tab w:val="left" w:pos="6900"/>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„Īstermiņa finanšu ieguldījumi”,</w:t>
      </w:r>
      <w:r w:rsidRPr="008B5D80">
        <w:rPr>
          <w:rFonts w:ascii="Calibri" w:hAnsi="Calibri" w:cs="Calibri"/>
          <w:sz w:val="22"/>
          <w:szCs w:val="22"/>
        </w:rPr>
        <w:t xml:space="preserve"> </w:t>
      </w:r>
      <w:r w:rsidRPr="008B5D80">
        <w:rPr>
          <w:rFonts w:ascii="Calibri" w:hAnsi="Calibri" w:cs="Calibri"/>
          <w:sz w:val="22"/>
          <w:szCs w:val="22"/>
        </w:rPr>
        <w:tab/>
      </w:r>
    </w:p>
    <w:p w14:paraId="20034807" w14:textId="77777777" w:rsidR="00FE1B30" w:rsidRPr="008B5D80" w:rsidRDefault="00FE1B30" w:rsidP="00FE1B30">
      <w:pPr>
        <w:pStyle w:val="Footer"/>
        <w:tabs>
          <w:tab w:val="clear" w:pos="4153"/>
          <w:tab w:val="clear" w:pos="8306"/>
          <w:tab w:val="left" w:pos="1440"/>
          <w:tab w:val="left" w:pos="2160"/>
          <w:tab w:val="left" w:pos="2880"/>
          <w:tab w:val="left" w:pos="3600"/>
          <w:tab w:val="left" w:pos="4320"/>
          <w:tab w:val="left" w:pos="5040"/>
          <w:tab w:val="left" w:pos="6900"/>
        </w:tabs>
        <w:ind w:left="1276" w:hanging="142"/>
        <w:jc w:val="both"/>
        <w:rPr>
          <w:rFonts w:ascii="Calibri" w:hAnsi="Calibri" w:cs="Calibri"/>
          <w:sz w:val="22"/>
          <w:szCs w:val="22"/>
        </w:rPr>
      </w:pPr>
      <w:r w:rsidRPr="008B5D80">
        <w:rPr>
          <w:rFonts w:ascii="Calibri" w:hAnsi="Calibri" w:cs="Calibri"/>
          <w:sz w:val="22"/>
          <w:szCs w:val="22"/>
        </w:rPr>
        <w:t>- posteņa „Pārējie vērtspapīri un līdzdalība kapitālos” sastāvdaļa.</w:t>
      </w:r>
    </w:p>
    <w:p w14:paraId="20034808" w14:textId="77777777" w:rsidR="00FE1B30" w:rsidRPr="008B5D80" w:rsidRDefault="00FE1B30" w:rsidP="00FE1B30">
      <w:pPr>
        <w:pStyle w:val="Footer"/>
        <w:tabs>
          <w:tab w:val="clear" w:pos="4153"/>
          <w:tab w:val="clear" w:pos="8306"/>
        </w:tabs>
        <w:ind w:left="284" w:hanging="284"/>
        <w:jc w:val="both"/>
        <w:rPr>
          <w:rStyle w:val="textmedium1"/>
          <w:rFonts w:ascii="Calibri" w:hAnsi="Calibri" w:cs="Calibri"/>
          <w:sz w:val="22"/>
          <w:szCs w:val="22"/>
        </w:rPr>
      </w:pPr>
      <w:r w:rsidRPr="008B5D80">
        <w:rPr>
          <w:rStyle w:val="textmedium1"/>
          <w:rFonts w:ascii="Calibri" w:hAnsi="Calibri" w:cs="Calibri"/>
          <w:sz w:val="22"/>
          <w:szCs w:val="22"/>
        </w:rPr>
        <w:t xml:space="preserve">26. </w:t>
      </w:r>
      <w:r w:rsidRPr="008B5D80">
        <w:rPr>
          <w:rFonts w:ascii="Calibri" w:hAnsi="Calibri" w:cs="Calibri"/>
          <w:color w:val="000000"/>
          <w:sz w:val="22"/>
          <w:szCs w:val="22"/>
        </w:rPr>
        <w:t xml:space="preserve">14500. rindā </w:t>
      </w:r>
      <w:r w:rsidRPr="008B5D80">
        <w:rPr>
          <w:rStyle w:val="textmedium1"/>
          <w:rFonts w:ascii="Calibri" w:hAnsi="Calibri" w:cs="Calibri"/>
          <w:b/>
          <w:sz w:val="22"/>
          <w:szCs w:val="22"/>
        </w:rPr>
        <w:t>„Apdrošināšanas polišu nenopelnīto prēmiju un piekritušo atlīdzību prasības”</w:t>
      </w:r>
      <w:r w:rsidRPr="008B5D80">
        <w:rPr>
          <w:rStyle w:val="textmedium1"/>
          <w:rFonts w:ascii="Calibri" w:hAnsi="Calibri" w:cs="Calibri"/>
          <w:sz w:val="22"/>
          <w:szCs w:val="22"/>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r w:rsidRPr="008B5D80">
        <w:rPr>
          <w:rStyle w:val="textmedium1"/>
          <w:rFonts w:ascii="Calibri" w:hAnsi="Calibri" w:cs="Calibri"/>
          <w:b/>
          <w:sz w:val="22"/>
          <w:szCs w:val="22"/>
        </w:rPr>
        <w:t xml:space="preserve"> </w:t>
      </w:r>
    </w:p>
    <w:p w14:paraId="20034809" w14:textId="77777777" w:rsidR="00FE1B30" w:rsidRPr="008B5D80" w:rsidRDefault="00FE1B30" w:rsidP="00FE1B30">
      <w:pPr>
        <w:pStyle w:val="Footer"/>
        <w:tabs>
          <w:tab w:val="clear" w:pos="4153"/>
          <w:tab w:val="clear" w:pos="8306"/>
        </w:tabs>
        <w:ind w:left="284" w:hanging="284"/>
        <w:jc w:val="both"/>
        <w:rPr>
          <w:rStyle w:val="textmedium1"/>
          <w:rFonts w:ascii="Calibri" w:hAnsi="Calibri" w:cs="Calibri"/>
          <w:sz w:val="22"/>
          <w:szCs w:val="22"/>
        </w:rPr>
      </w:pPr>
      <w:r w:rsidRPr="008B5D80">
        <w:rPr>
          <w:rStyle w:val="textmedium1"/>
          <w:rFonts w:ascii="Calibri" w:hAnsi="Calibri" w:cs="Calibri"/>
          <w:sz w:val="22"/>
          <w:szCs w:val="22"/>
        </w:rPr>
        <w:t xml:space="preserve">27. </w:t>
      </w:r>
      <w:r w:rsidRPr="008B5D80">
        <w:rPr>
          <w:rFonts w:ascii="Calibri" w:hAnsi="Calibri" w:cs="Calibri"/>
          <w:color w:val="000000"/>
          <w:sz w:val="22"/>
          <w:szCs w:val="22"/>
        </w:rPr>
        <w:t xml:space="preserve">14750. rindā </w:t>
      </w:r>
      <w:r w:rsidRPr="008B5D80">
        <w:rPr>
          <w:rStyle w:val="textmedium1"/>
          <w:rFonts w:ascii="Calibri" w:hAnsi="Calibri" w:cs="Calibri"/>
          <w:b/>
          <w:sz w:val="22"/>
          <w:szCs w:val="22"/>
        </w:rPr>
        <w:t>„Darba ņēmēju iespēju līgumi</w:t>
      </w:r>
      <w:r w:rsidRPr="008B5D80">
        <w:rPr>
          <w:rStyle w:val="textmedium1"/>
          <w:rFonts w:ascii="Calibri" w:hAnsi="Calibri" w:cs="Calibri"/>
          <w:sz w:val="22"/>
          <w:szCs w:val="22"/>
        </w:rPr>
        <w:t>” ir noteiktā datumā noslēgta vienošanās, saskaņā ar kuru darbiniekam ir tiesības pirkt noteiktu skaitu akciju no darba devēja akcijām par noteiktu cenu noteiktā laikā vai kādā laika posmā, kas ir tieši pēc nodošanas datuma.</w:t>
      </w:r>
    </w:p>
    <w:p w14:paraId="2003480A" w14:textId="77777777" w:rsidR="00FE1B30" w:rsidRPr="008B5D80" w:rsidRDefault="00FE1B30" w:rsidP="00FE1B30">
      <w:pPr>
        <w:pStyle w:val="Footer"/>
        <w:tabs>
          <w:tab w:val="clear" w:pos="4153"/>
          <w:tab w:val="clear" w:pos="8306"/>
        </w:tabs>
        <w:ind w:left="284"/>
        <w:jc w:val="both"/>
        <w:rPr>
          <w:rStyle w:val="textmedium1"/>
          <w:rFonts w:ascii="Calibri" w:hAnsi="Calibri" w:cs="Calibri"/>
          <w:sz w:val="22"/>
          <w:szCs w:val="22"/>
        </w:rPr>
      </w:pPr>
      <w:r w:rsidRPr="008B5D80">
        <w:rPr>
          <w:rStyle w:val="textmedium1"/>
          <w:rFonts w:ascii="Calibri" w:hAnsi="Calibri" w:cs="Calibri"/>
          <w:sz w:val="22"/>
          <w:szCs w:val="22"/>
        </w:rPr>
        <w:t xml:space="preserve">Uzrāda finanšu aktīvus, kas rodas novērtējot darba ņēmēju iespēju līgumus to patiesajā vērtībā, t.i., katra darba ņēmēju iespēju līguma pozitīvo vērtību. </w:t>
      </w:r>
    </w:p>
    <w:p w14:paraId="2003480B" w14:textId="77777777" w:rsidR="00FE1B30" w:rsidRPr="008B5D80" w:rsidRDefault="00FE1B30" w:rsidP="00FE1B30">
      <w:pPr>
        <w:pStyle w:val="Footer"/>
        <w:tabs>
          <w:tab w:val="clear" w:pos="4153"/>
          <w:tab w:val="clear" w:pos="8306"/>
        </w:tabs>
        <w:ind w:left="284" w:hanging="284"/>
        <w:jc w:val="both"/>
        <w:rPr>
          <w:rFonts w:ascii="Calibri" w:hAnsi="Calibri" w:cs="Calibri"/>
          <w:sz w:val="22"/>
          <w:szCs w:val="22"/>
          <w:lang w:eastAsia="lv-LV"/>
        </w:rPr>
      </w:pPr>
      <w:r w:rsidRPr="008B5D80">
        <w:rPr>
          <w:rFonts w:ascii="Calibri" w:hAnsi="Calibri" w:cs="Calibri"/>
          <w:color w:val="000000"/>
          <w:sz w:val="22"/>
          <w:szCs w:val="22"/>
        </w:rPr>
        <w:t>28.</w:t>
      </w:r>
      <w:r w:rsidRPr="008B5D80">
        <w:rPr>
          <w:rFonts w:ascii="Calibri" w:hAnsi="Calibri" w:cs="Calibri"/>
          <w:sz w:val="22"/>
          <w:szCs w:val="22"/>
        </w:rPr>
        <w:t xml:space="preserve"> 15000. rindā </w:t>
      </w:r>
      <w:r w:rsidRPr="008B5D80">
        <w:rPr>
          <w:rFonts w:ascii="Calibri" w:hAnsi="Calibri" w:cs="Calibri"/>
          <w:b/>
          <w:bCs/>
          <w:color w:val="000000"/>
          <w:sz w:val="22"/>
          <w:szCs w:val="22"/>
        </w:rPr>
        <w:t>„Tirdzniecības kredīti (pircēju un pasūtītāju parādi) un</w:t>
      </w:r>
      <w:r w:rsidRPr="008B5D80">
        <w:rPr>
          <w:rFonts w:ascii="Calibri" w:hAnsi="Calibri" w:cs="Calibri"/>
          <w:b/>
          <w:bCs/>
          <w:color w:val="FF0000"/>
          <w:sz w:val="22"/>
          <w:szCs w:val="22"/>
        </w:rPr>
        <w:t xml:space="preserve"> </w:t>
      </w:r>
      <w:r w:rsidRPr="008B5D80">
        <w:rPr>
          <w:rFonts w:ascii="Calibri" w:hAnsi="Calibri" w:cs="Calibri"/>
          <w:b/>
          <w:bCs/>
          <w:color w:val="000000"/>
          <w:sz w:val="22"/>
          <w:szCs w:val="22"/>
        </w:rPr>
        <w:t>avansi</w:t>
      </w:r>
      <w:r w:rsidRPr="008B5D80">
        <w:rPr>
          <w:rFonts w:ascii="Calibri" w:hAnsi="Calibri" w:cs="Calibri"/>
          <w:b/>
          <w:bCs/>
          <w:sz w:val="22"/>
          <w:szCs w:val="22"/>
        </w:rPr>
        <w:t>”</w:t>
      </w:r>
      <w:r w:rsidRPr="008B5D80">
        <w:rPr>
          <w:rFonts w:ascii="Calibri" w:hAnsi="Calibri" w:cs="Calibri"/>
          <w:sz w:val="22"/>
          <w:szCs w:val="22"/>
        </w:rPr>
        <w:t xml:space="preserve"> ietve</w:t>
      </w:r>
      <w:r w:rsidRPr="008B5D80">
        <w:rPr>
          <w:rFonts w:ascii="Calibri" w:hAnsi="Calibri" w:cs="Calibri"/>
          <w:sz w:val="22"/>
          <w:szCs w:val="22"/>
          <w:lang w:eastAsia="lv-LV"/>
        </w:rPr>
        <w:t xml:space="preser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w:t>
      </w:r>
      <w:r w:rsidRPr="008B5D80">
        <w:rPr>
          <w:rFonts w:ascii="Calibri" w:hAnsi="Calibri" w:cs="Calibri"/>
          <w:sz w:val="22"/>
          <w:szCs w:val="22"/>
          <w:lang w:eastAsia="lv-LV"/>
        </w:rPr>
        <w:lastRenderedPageBreak/>
        <w:t xml:space="preserve">attiecas uz preču un pakalpojumu piegādi, ja maksājums nav noticis. </w:t>
      </w:r>
    </w:p>
    <w:p w14:paraId="2003480C" w14:textId="77777777" w:rsidR="00FE1B30" w:rsidRPr="008B5D80" w:rsidRDefault="00FE1B30" w:rsidP="00FE1B30">
      <w:pPr>
        <w:pStyle w:val="Footer"/>
        <w:tabs>
          <w:tab w:val="clear" w:pos="4153"/>
          <w:tab w:val="clear" w:pos="8306"/>
        </w:tabs>
        <w:ind w:left="284"/>
        <w:jc w:val="both"/>
        <w:rPr>
          <w:rFonts w:ascii="Calibri" w:hAnsi="Calibri" w:cs="Calibri"/>
          <w:sz w:val="22"/>
          <w:szCs w:val="22"/>
          <w:lang w:eastAsia="lv-LV"/>
        </w:rPr>
      </w:pPr>
      <w:r w:rsidRPr="008B5D80">
        <w:rPr>
          <w:rFonts w:ascii="Calibri" w:hAnsi="Calibri" w:cs="Calibri"/>
          <w:sz w:val="22"/>
          <w:szCs w:val="22"/>
          <w:lang w:eastAsia="lv-LV"/>
        </w:rPr>
        <w:t>Informācija šajā rindā ir bilances aktīva daļa:</w:t>
      </w:r>
    </w:p>
    <w:p w14:paraId="2003480D"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r w:rsidRPr="008B5D80">
        <w:rPr>
          <w:rFonts w:ascii="Calibri" w:hAnsi="Calibri" w:cs="Calibri"/>
          <w:sz w:val="22"/>
          <w:szCs w:val="22"/>
        </w:rPr>
        <w:t>:</w:t>
      </w:r>
    </w:p>
    <w:p w14:paraId="2003480E"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„Pamatlīdzekļi”</w:t>
      </w:r>
      <w:r w:rsidRPr="008B5D80">
        <w:rPr>
          <w:rFonts w:ascii="Calibri" w:hAnsi="Calibri" w:cs="Calibri"/>
          <w:sz w:val="22"/>
          <w:szCs w:val="22"/>
        </w:rPr>
        <w:t>:</w:t>
      </w:r>
    </w:p>
    <w:p w14:paraId="2003480F"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w:t>
      </w:r>
      <w:r w:rsidRPr="008B5D80">
        <w:rPr>
          <w:rFonts w:ascii="Calibri" w:hAnsi="Calibri" w:cs="Calibri"/>
          <w:iCs/>
          <w:sz w:val="22"/>
          <w:szCs w:val="22"/>
        </w:rPr>
        <w:t> </w:t>
      </w:r>
      <w:r w:rsidRPr="008B5D80">
        <w:rPr>
          <w:rFonts w:ascii="Calibri" w:hAnsi="Calibri" w:cs="Calibri"/>
          <w:sz w:val="22"/>
          <w:szCs w:val="22"/>
        </w:rPr>
        <w:t xml:space="preserve">postenis </w:t>
      </w:r>
      <w:r w:rsidRPr="008B5D80">
        <w:rPr>
          <w:rFonts w:ascii="Calibri" w:hAnsi="Calibri" w:cs="Calibri"/>
          <w:iCs/>
          <w:sz w:val="22"/>
          <w:szCs w:val="22"/>
        </w:rPr>
        <w:t>„Avansa maksājumi par pamatlīdzekļiem”</w:t>
      </w:r>
      <w:r w:rsidRPr="008B5D80">
        <w:rPr>
          <w:rFonts w:ascii="Calibri" w:hAnsi="Calibri" w:cs="Calibri"/>
          <w:sz w:val="22"/>
          <w:szCs w:val="22"/>
        </w:rPr>
        <w:t>;</w:t>
      </w:r>
    </w:p>
    <w:p w14:paraId="20034810" w14:textId="77777777" w:rsidR="00FE1B30" w:rsidRPr="008B5D80" w:rsidRDefault="00FE1B30" w:rsidP="00FE1B30">
      <w:pPr>
        <w:pStyle w:val="Footer"/>
        <w:tabs>
          <w:tab w:val="clear" w:pos="4153"/>
          <w:tab w:val="clear" w:pos="8306"/>
        </w:tabs>
        <w:ind w:left="1276" w:hanging="425"/>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„Nemateriālie ieguldījumi”</w:t>
      </w:r>
      <w:r w:rsidRPr="008B5D80">
        <w:rPr>
          <w:rFonts w:ascii="Calibri" w:hAnsi="Calibri" w:cs="Calibri"/>
          <w:sz w:val="22"/>
          <w:szCs w:val="22"/>
        </w:rPr>
        <w:t>:</w:t>
      </w:r>
    </w:p>
    <w:p w14:paraId="20034811" w14:textId="77777777" w:rsidR="00FE1B30" w:rsidRPr="008B5D80" w:rsidRDefault="00FE1B30" w:rsidP="00FE1B30">
      <w:pPr>
        <w:pStyle w:val="Footer"/>
        <w:tabs>
          <w:tab w:val="clear" w:pos="4153"/>
          <w:tab w:val="clear" w:pos="8306"/>
        </w:tabs>
        <w:ind w:left="1276" w:hanging="142"/>
        <w:jc w:val="both"/>
        <w:rPr>
          <w:rFonts w:ascii="Calibri" w:hAnsi="Calibri" w:cs="Calibri"/>
          <w:iCs/>
          <w:sz w:val="22"/>
          <w:szCs w:val="22"/>
        </w:rPr>
      </w:pPr>
      <w:r w:rsidRPr="008B5D80">
        <w:rPr>
          <w:rFonts w:ascii="Calibri" w:hAnsi="Calibri" w:cs="Calibri"/>
          <w:sz w:val="22"/>
          <w:szCs w:val="22"/>
        </w:rPr>
        <w:t xml:space="preserve">- postenis </w:t>
      </w:r>
      <w:r w:rsidRPr="008B5D80">
        <w:rPr>
          <w:rFonts w:ascii="Calibri" w:hAnsi="Calibri" w:cs="Calibri"/>
          <w:iCs/>
          <w:sz w:val="22"/>
          <w:szCs w:val="22"/>
        </w:rPr>
        <w:t>„Avansa maksājumi par nemateriāliem līdzekļiem”;</w:t>
      </w:r>
    </w:p>
    <w:p w14:paraId="20034812"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 līdzekļi”</w:t>
      </w:r>
      <w:r w:rsidRPr="008B5D80">
        <w:rPr>
          <w:rFonts w:ascii="Calibri" w:hAnsi="Calibri" w:cs="Calibri"/>
          <w:sz w:val="22"/>
          <w:szCs w:val="22"/>
        </w:rPr>
        <w:t>:</w:t>
      </w:r>
    </w:p>
    <w:p w14:paraId="20034813"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„Krājumi”</w:t>
      </w:r>
      <w:r w:rsidRPr="008B5D80">
        <w:rPr>
          <w:rFonts w:ascii="Calibri" w:hAnsi="Calibri" w:cs="Calibri"/>
          <w:sz w:val="22"/>
          <w:szCs w:val="22"/>
        </w:rPr>
        <w:t>:</w:t>
      </w:r>
    </w:p>
    <w:p w14:paraId="20034814"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„Avansa maksājumi par precēm”</w:t>
      </w:r>
      <w:r w:rsidRPr="008B5D80">
        <w:rPr>
          <w:rFonts w:ascii="Calibri" w:hAnsi="Calibri" w:cs="Calibri"/>
          <w:sz w:val="22"/>
          <w:szCs w:val="22"/>
        </w:rPr>
        <w:t>;</w:t>
      </w:r>
    </w:p>
    <w:p w14:paraId="20034815"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„Debitori”</w:t>
      </w:r>
      <w:r w:rsidRPr="008B5D80">
        <w:rPr>
          <w:rFonts w:ascii="Calibri" w:hAnsi="Calibri" w:cs="Calibri"/>
          <w:sz w:val="22"/>
          <w:szCs w:val="22"/>
        </w:rPr>
        <w:t>:</w:t>
      </w:r>
    </w:p>
    <w:p w14:paraId="20034816"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„Pircēju un pasūtītāju parādi”</w:t>
      </w:r>
      <w:r w:rsidRPr="008B5D80">
        <w:rPr>
          <w:rFonts w:ascii="Calibri" w:hAnsi="Calibri" w:cs="Calibri"/>
          <w:sz w:val="22"/>
          <w:szCs w:val="22"/>
        </w:rPr>
        <w:t>,</w:t>
      </w:r>
    </w:p>
    <w:p w14:paraId="20034817"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„Radniecīgo sabiedrību parādi”</w:t>
      </w:r>
      <w:r w:rsidRPr="008B5D80">
        <w:rPr>
          <w:rFonts w:ascii="Calibri" w:hAnsi="Calibri" w:cs="Calibri"/>
          <w:sz w:val="22"/>
          <w:szCs w:val="22"/>
        </w:rPr>
        <w:t>,</w:t>
      </w:r>
    </w:p>
    <w:p w14:paraId="20034818"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posteņa</w:t>
      </w:r>
      <w:r w:rsidRPr="008B5D80">
        <w:rPr>
          <w:rFonts w:ascii="Calibri" w:hAnsi="Calibri" w:cs="Calibri"/>
          <w:iCs/>
          <w:sz w:val="22"/>
          <w:szCs w:val="22"/>
        </w:rPr>
        <w:t xml:space="preserve"> „Asociēto sabiedrību parādi”</w:t>
      </w:r>
      <w:r w:rsidRPr="008B5D80">
        <w:rPr>
          <w:rFonts w:ascii="Calibri" w:hAnsi="Calibri" w:cs="Calibri"/>
          <w:sz w:val="22"/>
          <w:szCs w:val="22"/>
        </w:rPr>
        <w:t>,</w:t>
      </w:r>
    </w:p>
    <w:p w14:paraId="20034819"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posteņa </w:t>
      </w:r>
      <w:r w:rsidRPr="008B5D80">
        <w:rPr>
          <w:rFonts w:ascii="Calibri" w:hAnsi="Calibri" w:cs="Calibri"/>
          <w:iCs/>
          <w:sz w:val="22"/>
          <w:szCs w:val="22"/>
        </w:rPr>
        <w:t>„Citi debitori”</w:t>
      </w:r>
      <w:r w:rsidRPr="008B5D80">
        <w:rPr>
          <w:rFonts w:ascii="Calibri" w:hAnsi="Calibri" w:cs="Calibri"/>
          <w:sz w:val="22"/>
          <w:szCs w:val="22"/>
        </w:rPr>
        <w:t xml:space="preserve"> sastāvdaļas.</w:t>
      </w:r>
    </w:p>
    <w:p w14:paraId="2003481A" w14:textId="77777777" w:rsidR="00FE1B30" w:rsidRPr="008B5D80" w:rsidRDefault="00FE1B30" w:rsidP="00FE1B30">
      <w:pPr>
        <w:pStyle w:val="Footer"/>
        <w:tabs>
          <w:tab w:val="clear" w:pos="4153"/>
          <w:tab w:val="clear" w:pos="8306"/>
        </w:tabs>
        <w:ind w:left="284" w:hanging="284"/>
        <w:jc w:val="both"/>
        <w:rPr>
          <w:rFonts w:ascii="Calibri" w:hAnsi="Calibri" w:cs="Calibri"/>
          <w:sz w:val="22"/>
          <w:szCs w:val="22"/>
        </w:rPr>
      </w:pPr>
      <w:r w:rsidRPr="008B5D80">
        <w:rPr>
          <w:rFonts w:ascii="Calibri" w:hAnsi="Calibri" w:cs="Calibri"/>
          <w:sz w:val="22"/>
          <w:szCs w:val="22"/>
        </w:rPr>
        <w:t xml:space="preserve">29. 16000. rindā </w:t>
      </w:r>
      <w:r w:rsidRPr="008B5D80">
        <w:rPr>
          <w:rFonts w:ascii="Calibri" w:hAnsi="Calibri" w:cs="Calibri"/>
          <w:b/>
          <w:bCs/>
          <w:sz w:val="22"/>
          <w:szCs w:val="22"/>
        </w:rPr>
        <w:t>„Nemateriālie ieguldījumi</w:t>
      </w:r>
      <w:r w:rsidRPr="008B5D80">
        <w:rPr>
          <w:rFonts w:ascii="Calibri" w:hAnsi="Calibri" w:cs="Calibri"/>
          <w:sz w:val="22"/>
          <w:szCs w:val="22"/>
        </w:rPr>
        <w:t>” (bez avansa maksājumiem) ietver nemateriālos ieguldījumus, ja tie paredzēti funkciju nodrošināšanai, pakalpojumu sniegšanai vai iznomāšanai, un krājumus, kas paredzēti darbības nodrošināšanai vai atsavināšanai.</w:t>
      </w:r>
    </w:p>
    <w:p w14:paraId="2003481B" w14:textId="77777777" w:rsidR="00FE1B30" w:rsidRPr="008B5D80" w:rsidRDefault="00FE1B30" w:rsidP="00FE1B30">
      <w:pPr>
        <w:pStyle w:val="Footer"/>
        <w:tabs>
          <w:tab w:val="clear" w:pos="4153"/>
          <w:tab w:val="clear" w:pos="8306"/>
        </w:tabs>
        <w:ind w:left="284"/>
        <w:jc w:val="both"/>
        <w:rPr>
          <w:rFonts w:ascii="Calibri" w:hAnsi="Calibri" w:cs="Calibri"/>
          <w:sz w:val="22"/>
          <w:szCs w:val="22"/>
        </w:rPr>
      </w:pPr>
      <w:r w:rsidRPr="008B5D80">
        <w:rPr>
          <w:rFonts w:ascii="Calibri" w:hAnsi="Calibri" w:cs="Calibri"/>
          <w:sz w:val="22"/>
          <w:szCs w:val="22"/>
        </w:rPr>
        <w:t>Informācija šajā rindā ir bilances aktīva daļas:</w:t>
      </w:r>
    </w:p>
    <w:p w14:paraId="2003481C"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r w:rsidRPr="008B5D80">
        <w:rPr>
          <w:rFonts w:ascii="Calibri" w:hAnsi="Calibri" w:cs="Calibri"/>
          <w:sz w:val="22"/>
          <w:szCs w:val="22"/>
        </w:rPr>
        <w:t>:</w:t>
      </w:r>
    </w:p>
    <w:p w14:paraId="2003481D"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iCs/>
          <w:sz w:val="22"/>
          <w:szCs w:val="22"/>
        </w:rPr>
        <w:t xml:space="preserve">- </w:t>
      </w:r>
      <w:r w:rsidRPr="008B5D80">
        <w:rPr>
          <w:rFonts w:ascii="Calibri" w:hAnsi="Calibri" w:cs="Calibri"/>
          <w:sz w:val="22"/>
          <w:szCs w:val="22"/>
        </w:rPr>
        <w:t>grupas</w:t>
      </w:r>
      <w:r w:rsidRPr="008B5D80">
        <w:rPr>
          <w:rFonts w:ascii="Calibri" w:hAnsi="Calibri" w:cs="Calibri"/>
          <w:iCs/>
          <w:sz w:val="22"/>
          <w:szCs w:val="22"/>
        </w:rPr>
        <w:t xml:space="preserve"> „Nemateriālie ieguldījumi”</w:t>
      </w:r>
      <w:r w:rsidRPr="008B5D80">
        <w:rPr>
          <w:rFonts w:ascii="Calibri" w:hAnsi="Calibri" w:cs="Calibri"/>
          <w:sz w:val="22"/>
          <w:szCs w:val="22"/>
        </w:rPr>
        <w:t>:</w:t>
      </w:r>
    </w:p>
    <w:p w14:paraId="2003481E"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„Attīstības izmaksas”</w:t>
      </w:r>
      <w:r w:rsidRPr="008B5D80">
        <w:rPr>
          <w:rFonts w:ascii="Calibri" w:hAnsi="Calibri" w:cs="Calibri"/>
          <w:sz w:val="22"/>
          <w:szCs w:val="22"/>
        </w:rPr>
        <w:t>,</w:t>
      </w:r>
    </w:p>
    <w:p w14:paraId="2003481F"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„Koncesijas, patenti, licences, preču zīmes u.tml. tiesības”</w:t>
      </w:r>
      <w:r w:rsidRPr="008B5D80">
        <w:rPr>
          <w:rFonts w:ascii="Calibri" w:hAnsi="Calibri" w:cs="Calibri"/>
          <w:sz w:val="22"/>
          <w:szCs w:val="22"/>
        </w:rPr>
        <w:t>,</w:t>
      </w:r>
    </w:p>
    <w:p w14:paraId="20034820"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„Citi nemateriālie ieguldījumi”</w:t>
      </w:r>
      <w:r w:rsidRPr="008B5D80">
        <w:rPr>
          <w:rFonts w:ascii="Calibri" w:hAnsi="Calibri" w:cs="Calibri"/>
          <w:sz w:val="22"/>
          <w:szCs w:val="22"/>
        </w:rPr>
        <w:t>,</w:t>
      </w:r>
    </w:p>
    <w:p w14:paraId="20034821"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 Nemateriālā vērtība”</w:t>
      </w:r>
      <w:r w:rsidRPr="008B5D80">
        <w:rPr>
          <w:rFonts w:ascii="Calibri" w:hAnsi="Calibri" w:cs="Calibri"/>
          <w:sz w:val="22"/>
          <w:szCs w:val="22"/>
        </w:rPr>
        <w:t>.</w:t>
      </w:r>
    </w:p>
    <w:p w14:paraId="20034822" w14:textId="77777777" w:rsidR="00FE1B30" w:rsidRPr="008B5D80" w:rsidRDefault="00FE1B30" w:rsidP="00FE1B30">
      <w:pPr>
        <w:tabs>
          <w:tab w:val="left" w:pos="720"/>
        </w:tabs>
        <w:spacing w:line="276" w:lineRule="auto"/>
        <w:ind w:left="426" w:hanging="426"/>
        <w:jc w:val="both"/>
        <w:rPr>
          <w:rFonts w:ascii="Calibri" w:hAnsi="Calibri" w:cs="Calibri"/>
          <w:color w:val="000000"/>
          <w:sz w:val="22"/>
          <w:szCs w:val="22"/>
        </w:rPr>
      </w:pPr>
      <w:r w:rsidRPr="008B5D80">
        <w:rPr>
          <w:rFonts w:ascii="Calibri" w:hAnsi="Calibri" w:cs="Calibri"/>
          <w:sz w:val="22"/>
          <w:szCs w:val="22"/>
        </w:rPr>
        <w:t xml:space="preserve">30. 17000. rindā </w:t>
      </w:r>
      <w:r w:rsidRPr="008B5D80">
        <w:rPr>
          <w:rFonts w:ascii="Calibri" w:hAnsi="Calibri" w:cs="Calibri"/>
          <w:b/>
          <w:bCs/>
          <w:color w:val="000000"/>
          <w:sz w:val="22"/>
          <w:szCs w:val="22"/>
        </w:rPr>
        <w:t xml:space="preserve">„Pamatlīdzekļi </w:t>
      </w:r>
      <w:r w:rsidRPr="008B5D80">
        <w:rPr>
          <w:rFonts w:ascii="Calibri" w:hAnsi="Calibri" w:cs="Calibri"/>
          <w:b/>
          <w:bCs/>
          <w:sz w:val="22"/>
          <w:szCs w:val="22"/>
        </w:rPr>
        <w:t>(pamatlīdzekļi, ieguldījuma īpašumi un bioloģiskie aktīvi)</w:t>
      </w:r>
      <w:r w:rsidRPr="008B5D80">
        <w:rPr>
          <w:rFonts w:ascii="Calibri" w:hAnsi="Calibri" w:cs="Calibri"/>
          <w:b/>
          <w:bCs/>
          <w:color w:val="000000"/>
          <w:sz w:val="22"/>
          <w:szCs w:val="22"/>
        </w:rPr>
        <w:t>”</w:t>
      </w:r>
      <w:r w:rsidRPr="008B5D80">
        <w:rPr>
          <w:rFonts w:ascii="Calibri" w:hAnsi="Calibri" w:cs="Calibri"/>
          <w:color w:val="000000"/>
          <w:sz w:val="22"/>
          <w:szCs w:val="22"/>
        </w:rPr>
        <w:t xml:space="preserve"> (bez avansa maksājumiem) ilgtermiņa ieguldījumu materiālā daļa, kuru izmanto pakalpojumu sniegšanai, administratīvos nolūkos vai iznomā un paredz lietot ilgāk par vienu gadu, piemēram, zemesgabalus, ēkas, transportlīdzekļus, iekārtas u.tml. aktīvus. </w:t>
      </w:r>
    </w:p>
    <w:p w14:paraId="20034823" w14:textId="77777777" w:rsidR="00FE1B30" w:rsidRPr="008B5D80" w:rsidRDefault="00FE1B30" w:rsidP="00FE1B30">
      <w:pPr>
        <w:spacing w:line="276" w:lineRule="auto"/>
        <w:ind w:left="426"/>
        <w:rPr>
          <w:rFonts w:ascii="Calibri" w:hAnsi="Calibri" w:cs="Calibri"/>
          <w:color w:val="000000"/>
          <w:sz w:val="22"/>
          <w:szCs w:val="22"/>
        </w:rPr>
      </w:pPr>
      <w:r w:rsidRPr="008B5D80">
        <w:rPr>
          <w:rFonts w:ascii="Calibri" w:hAnsi="Calibri" w:cs="Calibri"/>
          <w:color w:val="000000"/>
          <w:sz w:val="22"/>
          <w:szCs w:val="22"/>
        </w:rPr>
        <w:t>Informācija šajā rindā ir bilances aktīva:</w:t>
      </w:r>
    </w:p>
    <w:p w14:paraId="20034824" w14:textId="77777777" w:rsidR="00FE1B30" w:rsidRPr="008B5D80" w:rsidRDefault="00FE1B30" w:rsidP="00FE1B30">
      <w:pPr>
        <w:spacing w:line="276" w:lineRule="auto"/>
        <w:ind w:left="709" w:hanging="142"/>
        <w:jc w:val="both"/>
        <w:rPr>
          <w:rFonts w:ascii="Calibri" w:hAnsi="Calibri" w:cs="Calibri"/>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„Ilgtermiņa ieguldījumi”</w:t>
      </w:r>
    </w:p>
    <w:p w14:paraId="20034825" w14:textId="77777777" w:rsidR="00FE1B30" w:rsidRPr="008B5D80" w:rsidRDefault="00FE1B30" w:rsidP="00FE1B30">
      <w:pPr>
        <w:spacing w:line="276" w:lineRule="auto"/>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 xml:space="preserve">„Pamatlīdzekļi </w:t>
      </w:r>
      <w:proofErr w:type="gramStart"/>
      <w:r w:rsidRPr="008B5D80">
        <w:rPr>
          <w:rFonts w:ascii="Calibri" w:hAnsi="Calibri" w:cs="Calibri"/>
          <w:iCs/>
          <w:color w:val="000000"/>
          <w:sz w:val="22"/>
          <w:szCs w:val="22"/>
        </w:rPr>
        <w:t>(</w:t>
      </w:r>
      <w:proofErr w:type="gramEnd"/>
      <w:r w:rsidRPr="008B5D80">
        <w:rPr>
          <w:rFonts w:ascii="Calibri" w:hAnsi="Calibri" w:cs="Calibri"/>
          <w:iCs/>
          <w:color w:val="000000"/>
          <w:sz w:val="22"/>
          <w:szCs w:val="22"/>
        </w:rPr>
        <w:t>pamatlīdzekļi, ieguldījuma īpašumi un bioloģiskie aktīvi”</w:t>
      </w:r>
    </w:p>
    <w:p w14:paraId="20034826"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w:t>
      </w:r>
      <w:r w:rsidRPr="008B5D80">
        <w:rPr>
          <w:rFonts w:ascii="Calibri" w:hAnsi="Calibri" w:cs="Calibri"/>
          <w:sz w:val="22"/>
          <w:szCs w:val="22"/>
        </w:rPr>
        <w:t>Nekustamie īpašumi”:</w:t>
      </w:r>
    </w:p>
    <w:p w14:paraId="20034827" w14:textId="77777777" w:rsidR="00FE1B30" w:rsidRPr="008B5D80" w:rsidRDefault="00FE1B30" w:rsidP="00FE1B30">
      <w:pPr>
        <w:spacing w:line="256" w:lineRule="atLeast"/>
        <w:ind w:left="1276"/>
        <w:jc w:val="both"/>
        <w:rPr>
          <w:rFonts w:ascii="Calibri" w:hAnsi="Calibri" w:cs="Calibri"/>
          <w:sz w:val="22"/>
          <w:szCs w:val="22"/>
        </w:rPr>
      </w:pPr>
      <w:r w:rsidRPr="008B5D80">
        <w:rPr>
          <w:rFonts w:ascii="Calibri" w:hAnsi="Calibri" w:cs="Calibri"/>
          <w:sz w:val="22"/>
          <w:szCs w:val="22"/>
        </w:rPr>
        <w:t xml:space="preserve">- apakšpostenis </w:t>
      </w:r>
      <w:r w:rsidRPr="008B5D80">
        <w:rPr>
          <w:rFonts w:ascii="Calibri" w:hAnsi="Calibri" w:cs="Calibri"/>
          <w:iCs/>
          <w:color w:val="000000"/>
          <w:sz w:val="22"/>
          <w:szCs w:val="22"/>
        </w:rPr>
        <w:t>„</w:t>
      </w:r>
      <w:r w:rsidRPr="008B5D80">
        <w:rPr>
          <w:rFonts w:ascii="Calibri" w:hAnsi="Calibri" w:cs="Calibri"/>
          <w:iCs/>
          <w:sz w:val="22"/>
          <w:szCs w:val="22"/>
        </w:rPr>
        <w:t>Zemes gabali, ēkas un inženierbūves”</w:t>
      </w:r>
      <w:r w:rsidRPr="008B5D80">
        <w:rPr>
          <w:rFonts w:ascii="Calibri" w:hAnsi="Calibri" w:cs="Calibri"/>
          <w:sz w:val="22"/>
          <w:szCs w:val="22"/>
        </w:rPr>
        <w:t>,</w:t>
      </w:r>
    </w:p>
    <w:p w14:paraId="20034828" w14:textId="77777777" w:rsidR="00FE1B30" w:rsidRPr="008B5D80" w:rsidRDefault="00FE1B30" w:rsidP="00FE1B30">
      <w:pPr>
        <w:spacing w:line="256" w:lineRule="atLeast"/>
        <w:ind w:left="1276"/>
        <w:jc w:val="both"/>
        <w:rPr>
          <w:rFonts w:ascii="Calibri" w:hAnsi="Calibri" w:cs="Calibri"/>
          <w:iCs/>
          <w:sz w:val="22"/>
          <w:szCs w:val="22"/>
        </w:rPr>
      </w:pPr>
      <w:r w:rsidRPr="008B5D80">
        <w:rPr>
          <w:rFonts w:ascii="Calibri" w:hAnsi="Calibri" w:cs="Calibri"/>
          <w:sz w:val="22"/>
          <w:szCs w:val="22"/>
        </w:rPr>
        <w:t xml:space="preserve">- apakšpostenis </w:t>
      </w:r>
      <w:r w:rsidRPr="008B5D80">
        <w:rPr>
          <w:rFonts w:ascii="Calibri" w:hAnsi="Calibri" w:cs="Calibri"/>
          <w:iCs/>
          <w:sz w:val="22"/>
          <w:szCs w:val="22"/>
        </w:rPr>
        <w:t>„Ieguldījuma īpašumi”;</w:t>
      </w:r>
    </w:p>
    <w:p w14:paraId="20034829"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„Dzīvnieki un augi</w:t>
      </w:r>
      <w:r w:rsidRPr="008B5D80">
        <w:rPr>
          <w:rFonts w:ascii="Calibri" w:hAnsi="Calibri" w:cs="Calibri"/>
          <w:sz w:val="22"/>
          <w:szCs w:val="22"/>
        </w:rPr>
        <w:t>”:</w:t>
      </w:r>
    </w:p>
    <w:p w14:paraId="2003482A" w14:textId="77777777" w:rsidR="00FE1B30" w:rsidRPr="008B5D80" w:rsidRDefault="00FE1B30" w:rsidP="00FE1B30">
      <w:pPr>
        <w:spacing w:line="256" w:lineRule="atLeast"/>
        <w:ind w:left="1276"/>
        <w:jc w:val="both"/>
        <w:rPr>
          <w:rFonts w:ascii="Calibri" w:hAnsi="Calibri" w:cs="Calibri"/>
          <w:sz w:val="22"/>
          <w:szCs w:val="22"/>
        </w:rPr>
      </w:pPr>
      <w:r w:rsidRPr="008B5D80">
        <w:rPr>
          <w:rFonts w:ascii="Calibri" w:hAnsi="Calibri" w:cs="Calibri"/>
          <w:sz w:val="22"/>
          <w:szCs w:val="22"/>
        </w:rPr>
        <w:t xml:space="preserve">- apakšpostenis </w:t>
      </w:r>
      <w:r w:rsidRPr="008B5D80">
        <w:rPr>
          <w:rFonts w:ascii="Calibri" w:hAnsi="Calibri" w:cs="Calibri"/>
          <w:iCs/>
          <w:color w:val="000000"/>
          <w:sz w:val="22"/>
          <w:szCs w:val="22"/>
        </w:rPr>
        <w:t>„</w:t>
      </w:r>
      <w:r w:rsidRPr="008B5D80">
        <w:rPr>
          <w:rFonts w:ascii="Calibri" w:hAnsi="Calibri" w:cs="Calibri"/>
          <w:sz w:val="22"/>
          <w:szCs w:val="22"/>
        </w:rPr>
        <w:t>Darba vai produktīvie dzīvnieki un ilggadīgie stādījumi”,</w:t>
      </w:r>
    </w:p>
    <w:p w14:paraId="2003482B" w14:textId="77777777" w:rsidR="00FE1B30" w:rsidRPr="008B5D80" w:rsidRDefault="00FE1B30" w:rsidP="00FE1B30">
      <w:pPr>
        <w:spacing w:line="256" w:lineRule="atLeast"/>
        <w:ind w:left="1276"/>
        <w:jc w:val="both"/>
        <w:rPr>
          <w:rFonts w:ascii="Calibri" w:hAnsi="Calibri" w:cs="Calibri"/>
          <w:sz w:val="22"/>
          <w:szCs w:val="22"/>
        </w:rPr>
      </w:pPr>
      <w:r w:rsidRPr="008B5D80">
        <w:rPr>
          <w:rFonts w:ascii="Calibri" w:hAnsi="Calibri" w:cs="Calibri"/>
          <w:sz w:val="22"/>
          <w:szCs w:val="22"/>
        </w:rPr>
        <w:t xml:space="preserve">- apakšpostenis </w:t>
      </w:r>
      <w:r w:rsidRPr="008B5D80">
        <w:rPr>
          <w:rFonts w:ascii="Calibri" w:hAnsi="Calibri" w:cs="Calibri"/>
          <w:iCs/>
          <w:color w:val="000000"/>
          <w:sz w:val="22"/>
          <w:szCs w:val="22"/>
        </w:rPr>
        <w:t>„</w:t>
      </w:r>
      <w:r w:rsidRPr="008B5D80">
        <w:rPr>
          <w:rFonts w:ascii="Calibri" w:hAnsi="Calibri" w:cs="Calibri"/>
          <w:sz w:val="22"/>
          <w:szCs w:val="22"/>
        </w:rPr>
        <w:t>Bioloģiskie aktīvi”;</w:t>
      </w:r>
    </w:p>
    <w:p w14:paraId="2003482C"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lastRenderedPageBreak/>
        <w:t xml:space="preserve">- postenis </w:t>
      </w:r>
      <w:r w:rsidRPr="008B5D80">
        <w:rPr>
          <w:rFonts w:ascii="Calibri" w:hAnsi="Calibri" w:cs="Calibri"/>
          <w:iCs/>
          <w:color w:val="000000"/>
          <w:sz w:val="22"/>
          <w:szCs w:val="22"/>
        </w:rPr>
        <w:t>„</w:t>
      </w:r>
      <w:r w:rsidRPr="008B5D80">
        <w:rPr>
          <w:rFonts w:ascii="Calibri" w:hAnsi="Calibri" w:cs="Calibri"/>
          <w:sz w:val="22"/>
          <w:szCs w:val="22"/>
        </w:rPr>
        <w:t>Ilgtermiņa ieguldījumi nomātajos pamatlīdzekļos”;</w:t>
      </w:r>
    </w:p>
    <w:p w14:paraId="2003482D"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w:t>
      </w:r>
      <w:r w:rsidRPr="008B5D80">
        <w:rPr>
          <w:rFonts w:ascii="Calibri" w:hAnsi="Calibri" w:cs="Calibri"/>
          <w:sz w:val="22"/>
          <w:szCs w:val="22"/>
        </w:rPr>
        <w:t>Ilgtermiņa ieguldījumi publiskā partnera pamatlīdzekļos”;</w:t>
      </w:r>
    </w:p>
    <w:p w14:paraId="2003482E"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w:t>
      </w:r>
      <w:r w:rsidRPr="008B5D80">
        <w:rPr>
          <w:rFonts w:ascii="Calibri" w:hAnsi="Calibri" w:cs="Calibri"/>
          <w:sz w:val="22"/>
          <w:szCs w:val="22"/>
        </w:rPr>
        <w:t>Tehnoloģiskās iekārtas un ierīces”;</w:t>
      </w:r>
    </w:p>
    <w:p w14:paraId="2003482F"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w:t>
      </w:r>
      <w:r w:rsidRPr="008B5D80">
        <w:rPr>
          <w:rFonts w:ascii="Calibri" w:hAnsi="Calibri" w:cs="Calibri"/>
          <w:sz w:val="22"/>
          <w:szCs w:val="22"/>
        </w:rPr>
        <w:t>Pārējie pamatlīdzekļi un inventārs”;</w:t>
      </w:r>
    </w:p>
    <w:p w14:paraId="20034830" w14:textId="77777777" w:rsidR="00FE1B30" w:rsidRPr="008B5D80" w:rsidRDefault="00FE1B30" w:rsidP="00FE1B30">
      <w:pPr>
        <w:spacing w:line="256" w:lineRule="atLeast"/>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color w:val="000000"/>
          <w:sz w:val="22"/>
          <w:szCs w:val="22"/>
        </w:rPr>
        <w:t>„</w:t>
      </w:r>
      <w:r w:rsidRPr="008B5D80">
        <w:rPr>
          <w:rFonts w:ascii="Calibri" w:hAnsi="Calibri" w:cs="Calibri"/>
          <w:sz w:val="22"/>
          <w:szCs w:val="22"/>
        </w:rPr>
        <w:t>Pamatlīdzekļu izveidošana un nepabeigto celtniecības objektu izmaksas”.</w:t>
      </w:r>
    </w:p>
    <w:p w14:paraId="20034831" w14:textId="77777777" w:rsidR="00FE1B30" w:rsidRPr="008B5D80" w:rsidRDefault="00FE1B30" w:rsidP="00FE1B30">
      <w:pPr>
        <w:pStyle w:val="Footer"/>
        <w:tabs>
          <w:tab w:val="clear" w:pos="4153"/>
          <w:tab w:val="clear" w:pos="8306"/>
        </w:tabs>
        <w:ind w:left="284" w:hanging="284"/>
        <w:jc w:val="both"/>
        <w:rPr>
          <w:rFonts w:ascii="Calibri" w:hAnsi="Calibri" w:cs="Calibri"/>
          <w:sz w:val="22"/>
          <w:szCs w:val="22"/>
          <w:lang w:eastAsia="lv-LV"/>
        </w:rPr>
      </w:pPr>
      <w:r w:rsidRPr="008B5D80">
        <w:rPr>
          <w:rFonts w:ascii="Calibri" w:hAnsi="Calibri" w:cs="Calibri"/>
          <w:sz w:val="22"/>
          <w:szCs w:val="22"/>
          <w:lang w:eastAsia="lv-LV"/>
        </w:rPr>
        <w:t xml:space="preserve">31. 17001. rindā – </w:t>
      </w:r>
      <w:r w:rsidRPr="008B5D80">
        <w:rPr>
          <w:rFonts w:ascii="Calibri" w:hAnsi="Calibri" w:cs="Calibri"/>
          <w:b/>
          <w:sz w:val="22"/>
          <w:szCs w:val="22"/>
          <w:lang w:eastAsia="lv-LV"/>
        </w:rPr>
        <w:t>„</w:t>
      </w:r>
      <w:r w:rsidRPr="008B5D80">
        <w:rPr>
          <w:rFonts w:ascii="Calibri" w:hAnsi="Calibri" w:cs="Calibri"/>
          <w:b/>
          <w:bCs/>
          <w:sz w:val="22"/>
          <w:szCs w:val="22"/>
          <w:lang w:eastAsia="lv-LV"/>
        </w:rPr>
        <w:t>Ilgtermiņa ieguldījumi publiskā partnera pamatlīdzekļos”</w:t>
      </w:r>
      <w:r w:rsidRPr="008B5D80">
        <w:rPr>
          <w:rFonts w:ascii="Calibri" w:hAnsi="Calibri" w:cs="Calibri"/>
          <w:sz w:val="22"/>
          <w:szCs w:val="22"/>
          <w:lang w:eastAsia="lv-LV"/>
        </w:rPr>
        <w:t xml:space="preserve"> norāda izmaksu summu, kura rodas, ja sabiedrība publiskās un privātās partnerības līguma darbības laikā veic ilgtermiņa ieguldījumus publiskā partnera pamatlīdzekļos, kuri tai nodoti ar minēto līgumu. Informācija šajā rindā ir bilances aktīva iedaļas </w:t>
      </w:r>
    </w:p>
    <w:p w14:paraId="20034832" w14:textId="77777777" w:rsidR="00FE1B30" w:rsidRPr="008B5D80" w:rsidRDefault="00FE1B30" w:rsidP="00FE1B30">
      <w:pPr>
        <w:ind w:firstLine="567"/>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„Ilgtermiņa ieguldījumi”</w:t>
      </w:r>
      <w:r w:rsidRPr="008B5D80">
        <w:rPr>
          <w:rFonts w:ascii="Calibri" w:hAnsi="Calibri" w:cs="Calibri"/>
          <w:sz w:val="22"/>
          <w:szCs w:val="22"/>
        </w:rPr>
        <w:t>:</w:t>
      </w:r>
    </w:p>
    <w:p w14:paraId="20034833" w14:textId="77777777" w:rsidR="00FE1B30" w:rsidRPr="008B5D80" w:rsidRDefault="00FE1B30" w:rsidP="00FE1B30">
      <w:pPr>
        <w:ind w:left="1276" w:hanging="425"/>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„Pamatlīdzekļi (pamatlīdzekļi, ieguldījuma īpašumi un bioloģiskie aktīvi)”</w:t>
      </w:r>
      <w:r w:rsidRPr="008B5D80">
        <w:rPr>
          <w:rFonts w:ascii="Calibri" w:hAnsi="Calibri" w:cs="Calibri"/>
          <w:sz w:val="22"/>
          <w:szCs w:val="22"/>
        </w:rPr>
        <w:t>:</w:t>
      </w:r>
    </w:p>
    <w:p w14:paraId="20034834" w14:textId="77777777" w:rsidR="00FE1B30" w:rsidRPr="008B5D80" w:rsidRDefault="00FE1B30" w:rsidP="00FE1B30">
      <w:pPr>
        <w:pStyle w:val="Footer"/>
        <w:tabs>
          <w:tab w:val="clear" w:pos="4153"/>
          <w:tab w:val="clear" w:pos="8306"/>
        </w:tabs>
        <w:ind w:left="1134" w:hanging="141"/>
        <w:jc w:val="both"/>
        <w:rPr>
          <w:rFonts w:ascii="Calibri" w:hAnsi="Calibri" w:cs="Calibri"/>
          <w:sz w:val="22"/>
          <w:szCs w:val="22"/>
        </w:rPr>
      </w:pPr>
      <w:r w:rsidRPr="008B5D80">
        <w:rPr>
          <w:rFonts w:ascii="Calibri" w:hAnsi="Calibri" w:cs="Calibri"/>
          <w:sz w:val="22"/>
          <w:szCs w:val="22"/>
          <w:lang w:eastAsia="lv-LV"/>
        </w:rPr>
        <w:t xml:space="preserve">- postenis </w:t>
      </w:r>
      <w:r w:rsidRPr="008B5D80">
        <w:rPr>
          <w:rFonts w:ascii="Calibri" w:hAnsi="Calibri" w:cs="Calibri"/>
          <w:iCs/>
          <w:sz w:val="22"/>
          <w:szCs w:val="22"/>
          <w:lang w:eastAsia="lv-LV"/>
        </w:rPr>
        <w:t>„Ilgtermiņa ieguldījumi publiskā partnera pamatlīdzekļos”.</w:t>
      </w:r>
    </w:p>
    <w:p w14:paraId="20034835" w14:textId="77777777" w:rsidR="00FE1B30" w:rsidRPr="008B5D80" w:rsidRDefault="00FE1B30" w:rsidP="00FE1B30">
      <w:pPr>
        <w:pStyle w:val="Footer"/>
        <w:tabs>
          <w:tab w:val="clear" w:pos="4153"/>
          <w:tab w:val="clear" w:pos="8306"/>
        </w:tabs>
        <w:ind w:left="294" w:hanging="294"/>
        <w:jc w:val="both"/>
        <w:rPr>
          <w:rFonts w:ascii="Calibri" w:hAnsi="Calibri" w:cs="Calibri"/>
          <w:sz w:val="22"/>
          <w:szCs w:val="22"/>
        </w:rPr>
      </w:pPr>
      <w:r w:rsidRPr="008B5D80">
        <w:rPr>
          <w:rFonts w:ascii="Calibri" w:hAnsi="Calibri" w:cs="Calibri"/>
          <w:sz w:val="22"/>
          <w:szCs w:val="22"/>
        </w:rPr>
        <w:t xml:space="preserve">32. 20000. rindā </w:t>
      </w:r>
      <w:r w:rsidRPr="008B5D80">
        <w:rPr>
          <w:rFonts w:ascii="Calibri" w:hAnsi="Calibri" w:cs="Calibri"/>
          <w:b/>
          <w:bCs/>
          <w:sz w:val="22"/>
          <w:szCs w:val="22"/>
        </w:rPr>
        <w:t>„Krājumi”</w:t>
      </w:r>
      <w:r w:rsidRPr="008B5D80">
        <w:rPr>
          <w:rFonts w:ascii="Calibri" w:hAnsi="Calibri" w:cs="Calibri"/>
          <w:sz w:val="22"/>
          <w:szCs w:val="22"/>
        </w:rPr>
        <w:t xml:space="preserve"> (bez avansa maksājumiem) materiālās vērtības, kas atrodas dažādās pārdošanas, transportēšanas un ražošanas stadijās, kas nepieciešamas, lai varētu pastāvēt nepārtraukts ražošanas process. Informācija šajā rindā ir bilances aktīva daļas:</w:t>
      </w:r>
    </w:p>
    <w:p w14:paraId="20034836" w14:textId="77777777" w:rsidR="00FE1B30" w:rsidRPr="008B5D80" w:rsidRDefault="00FE1B30" w:rsidP="00FE1B30">
      <w:pPr>
        <w:pStyle w:val="Footer"/>
        <w:tabs>
          <w:tab w:val="clear" w:pos="4153"/>
          <w:tab w:val="clear" w:pos="8306"/>
        </w:tabs>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 līdzekļi”</w:t>
      </w:r>
      <w:r w:rsidRPr="008B5D80">
        <w:rPr>
          <w:rFonts w:ascii="Calibri" w:hAnsi="Calibri" w:cs="Calibri"/>
          <w:sz w:val="22"/>
          <w:szCs w:val="22"/>
        </w:rPr>
        <w:t>:</w:t>
      </w:r>
    </w:p>
    <w:p w14:paraId="20034837" w14:textId="77777777" w:rsidR="00FE1B30" w:rsidRPr="008B5D80" w:rsidRDefault="00FE1B30" w:rsidP="00FE1B30">
      <w:pPr>
        <w:pStyle w:val="Footer"/>
        <w:tabs>
          <w:tab w:val="clear" w:pos="4153"/>
          <w:tab w:val="clear" w:pos="8306"/>
        </w:tabs>
        <w:ind w:left="993" w:hanging="142"/>
        <w:jc w:val="both"/>
        <w:rPr>
          <w:rFonts w:ascii="Calibri" w:hAnsi="Calibri" w:cs="Calibri"/>
          <w:sz w:val="22"/>
          <w:szCs w:val="22"/>
        </w:rPr>
      </w:pPr>
      <w:r w:rsidRPr="008B5D80">
        <w:rPr>
          <w:rFonts w:ascii="Calibri" w:hAnsi="Calibri" w:cs="Calibri"/>
          <w:iCs/>
          <w:sz w:val="22"/>
          <w:szCs w:val="22"/>
        </w:rPr>
        <w:t xml:space="preserve">- </w:t>
      </w:r>
      <w:r w:rsidRPr="008B5D80">
        <w:rPr>
          <w:rFonts w:ascii="Calibri" w:hAnsi="Calibri" w:cs="Calibri"/>
          <w:sz w:val="22"/>
          <w:szCs w:val="22"/>
        </w:rPr>
        <w:t xml:space="preserve">grupas </w:t>
      </w:r>
      <w:r w:rsidRPr="008B5D80">
        <w:rPr>
          <w:rFonts w:ascii="Calibri" w:hAnsi="Calibri" w:cs="Calibri"/>
          <w:iCs/>
          <w:sz w:val="22"/>
          <w:szCs w:val="22"/>
        </w:rPr>
        <w:t>„Krājumi”</w:t>
      </w:r>
      <w:r w:rsidRPr="008B5D80">
        <w:rPr>
          <w:rFonts w:ascii="Calibri" w:hAnsi="Calibri" w:cs="Calibri"/>
          <w:sz w:val="22"/>
          <w:szCs w:val="22"/>
        </w:rPr>
        <w:t xml:space="preserve">: </w:t>
      </w:r>
    </w:p>
    <w:p w14:paraId="20034838"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„Izejvielas, pamatmateriāli un palīgmateriāli”</w:t>
      </w:r>
      <w:r w:rsidRPr="008B5D80">
        <w:rPr>
          <w:rFonts w:ascii="Calibri" w:hAnsi="Calibri" w:cs="Calibri"/>
          <w:sz w:val="22"/>
          <w:szCs w:val="22"/>
        </w:rPr>
        <w:t>,</w:t>
      </w:r>
    </w:p>
    <w:p w14:paraId="20034839"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„Nepabeigtie ražojumi un pasūtījumi”</w:t>
      </w:r>
      <w:r w:rsidRPr="008B5D80">
        <w:rPr>
          <w:rFonts w:ascii="Calibri" w:hAnsi="Calibri" w:cs="Calibri"/>
          <w:sz w:val="22"/>
          <w:szCs w:val="22"/>
        </w:rPr>
        <w:t>,</w:t>
      </w:r>
    </w:p>
    <w:p w14:paraId="2003483A" w14:textId="77777777" w:rsidR="00FE1B30" w:rsidRPr="008B5D80" w:rsidRDefault="00FE1B30" w:rsidP="00FE1B30">
      <w:pPr>
        <w:pStyle w:val="Footer"/>
        <w:tabs>
          <w:tab w:val="clear" w:pos="4153"/>
          <w:tab w:val="clear" w:pos="8306"/>
        </w:tabs>
        <w:ind w:left="1276" w:hanging="142"/>
        <w:jc w:val="both"/>
        <w:rPr>
          <w:rFonts w:ascii="Calibri" w:hAnsi="Calibri" w:cs="Calibri"/>
          <w:sz w:val="22"/>
          <w:szCs w:val="22"/>
        </w:rPr>
      </w:pPr>
      <w:r w:rsidRPr="008B5D80">
        <w:rPr>
          <w:rFonts w:ascii="Calibri" w:hAnsi="Calibri" w:cs="Calibri"/>
          <w:sz w:val="22"/>
          <w:szCs w:val="22"/>
        </w:rPr>
        <w:t xml:space="preserve">- postenis </w:t>
      </w:r>
      <w:r w:rsidRPr="008B5D80">
        <w:rPr>
          <w:rFonts w:ascii="Calibri" w:hAnsi="Calibri" w:cs="Calibri"/>
          <w:iCs/>
          <w:sz w:val="22"/>
          <w:szCs w:val="22"/>
        </w:rPr>
        <w:t>„Gatavie ražojumi un preces pārdošanai”</w:t>
      </w:r>
      <w:r w:rsidRPr="008B5D80">
        <w:rPr>
          <w:rFonts w:ascii="Calibri" w:hAnsi="Calibri" w:cs="Calibri"/>
          <w:sz w:val="22"/>
          <w:szCs w:val="22"/>
        </w:rPr>
        <w:t>;</w:t>
      </w:r>
    </w:p>
    <w:p w14:paraId="2003483B" w14:textId="77777777" w:rsidR="00FE1B30" w:rsidRPr="008B5D80" w:rsidRDefault="00FE1B30" w:rsidP="00FE1B30">
      <w:pPr>
        <w:pStyle w:val="Footer"/>
        <w:tabs>
          <w:tab w:val="clear" w:pos="4153"/>
          <w:tab w:val="clear" w:pos="8306"/>
        </w:tabs>
        <w:ind w:left="1276" w:hanging="142"/>
        <w:jc w:val="both"/>
        <w:rPr>
          <w:rFonts w:ascii="Calibri" w:hAnsi="Calibri" w:cs="Calibri"/>
          <w:iCs/>
          <w:sz w:val="22"/>
          <w:szCs w:val="22"/>
        </w:rPr>
      </w:pPr>
      <w:r w:rsidRPr="008B5D80">
        <w:rPr>
          <w:rFonts w:ascii="Calibri" w:hAnsi="Calibri" w:cs="Calibri"/>
          <w:sz w:val="22"/>
          <w:szCs w:val="22"/>
        </w:rPr>
        <w:t xml:space="preserve">- posteņa </w:t>
      </w:r>
      <w:r w:rsidRPr="008B5D80">
        <w:rPr>
          <w:rFonts w:ascii="Calibri" w:hAnsi="Calibri" w:cs="Calibri"/>
          <w:iCs/>
          <w:sz w:val="22"/>
          <w:szCs w:val="22"/>
        </w:rPr>
        <w:t>„Dzīvnieki un augi”:</w:t>
      </w:r>
    </w:p>
    <w:p w14:paraId="2003483C" w14:textId="77777777" w:rsidR="00FE1B30" w:rsidRPr="008B5D80" w:rsidRDefault="00FE1B30" w:rsidP="00FE1B30">
      <w:pPr>
        <w:pStyle w:val="Footer"/>
        <w:tabs>
          <w:tab w:val="clear" w:pos="4153"/>
          <w:tab w:val="clear" w:pos="8306"/>
        </w:tabs>
        <w:ind w:left="1560" w:hanging="142"/>
        <w:jc w:val="both"/>
        <w:rPr>
          <w:rFonts w:ascii="Calibri" w:hAnsi="Calibri" w:cs="Calibri"/>
          <w:iCs/>
          <w:sz w:val="22"/>
          <w:szCs w:val="22"/>
        </w:rPr>
      </w:pPr>
      <w:r w:rsidRPr="008B5D80">
        <w:rPr>
          <w:rFonts w:ascii="Calibri" w:hAnsi="Calibri" w:cs="Calibri"/>
          <w:iCs/>
          <w:sz w:val="22"/>
          <w:szCs w:val="22"/>
        </w:rPr>
        <w:t>- apakšpostenis „Dzīvnieki un viengadīgie stādījumi”,</w:t>
      </w:r>
    </w:p>
    <w:p w14:paraId="2003483D" w14:textId="77777777" w:rsidR="00FE1B30" w:rsidRPr="008B5D80" w:rsidRDefault="00FE1B30" w:rsidP="00FE1B30">
      <w:pPr>
        <w:pStyle w:val="Footer"/>
        <w:tabs>
          <w:tab w:val="clear" w:pos="4153"/>
          <w:tab w:val="clear" w:pos="8306"/>
        </w:tabs>
        <w:ind w:left="1560" w:hanging="142"/>
        <w:jc w:val="both"/>
        <w:rPr>
          <w:rFonts w:ascii="Calibri" w:hAnsi="Calibri" w:cs="Calibri"/>
          <w:iCs/>
          <w:sz w:val="22"/>
          <w:szCs w:val="22"/>
        </w:rPr>
      </w:pPr>
      <w:r w:rsidRPr="008B5D80">
        <w:rPr>
          <w:rFonts w:ascii="Calibri" w:hAnsi="Calibri" w:cs="Calibri"/>
          <w:iCs/>
          <w:sz w:val="22"/>
          <w:szCs w:val="22"/>
        </w:rPr>
        <w:t>- apakšpostenis „Bioloģiskie aktīvi”;</w:t>
      </w:r>
    </w:p>
    <w:p w14:paraId="2003483E" w14:textId="77777777" w:rsidR="00FE1B30" w:rsidRPr="008B5D80" w:rsidRDefault="00FE1B30" w:rsidP="00FE1B30">
      <w:pPr>
        <w:pStyle w:val="Footer"/>
        <w:tabs>
          <w:tab w:val="clear" w:pos="4153"/>
          <w:tab w:val="clear" w:pos="8306"/>
        </w:tabs>
        <w:ind w:left="1276" w:hanging="142"/>
        <w:jc w:val="both"/>
        <w:rPr>
          <w:rFonts w:ascii="Calibri" w:hAnsi="Calibri" w:cs="Calibri"/>
          <w:iCs/>
          <w:sz w:val="22"/>
          <w:szCs w:val="22"/>
        </w:rPr>
      </w:pPr>
      <w:r w:rsidRPr="008B5D80">
        <w:rPr>
          <w:rFonts w:ascii="Calibri" w:hAnsi="Calibri" w:cs="Calibri"/>
          <w:iCs/>
          <w:sz w:val="22"/>
          <w:szCs w:val="22"/>
        </w:rPr>
        <w:t>- postenis „Pārdošanai turēti ilgtermiņa ieguldījumi”.</w:t>
      </w:r>
    </w:p>
    <w:p w14:paraId="2003483F"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33.</w:t>
      </w:r>
      <w:r w:rsidRPr="008B5D80">
        <w:rPr>
          <w:rFonts w:ascii="Calibri" w:hAnsi="Calibri" w:cs="Calibri"/>
          <w:b/>
          <w:color w:val="000000"/>
          <w:sz w:val="22"/>
          <w:szCs w:val="22"/>
        </w:rPr>
        <w:t xml:space="preserve"> </w:t>
      </w:r>
      <w:r w:rsidRPr="008B5D80">
        <w:rPr>
          <w:rFonts w:ascii="Calibri" w:hAnsi="Calibri" w:cs="Calibri"/>
          <w:color w:val="000000"/>
          <w:sz w:val="22"/>
          <w:szCs w:val="22"/>
        </w:rPr>
        <w:t>22000. rindas</w:t>
      </w:r>
      <w:r w:rsidRPr="008B5D80">
        <w:rPr>
          <w:rFonts w:ascii="Calibri" w:hAnsi="Calibri" w:cs="Calibri"/>
          <w:b/>
          <w:color w:val="000000"/>
          <w:sz w:val="22"/>
          <w:szCs w:val="22"/>
        </w:rPr>
        <w:t xml:space="preserve"> </w:t>
      </w:r>
      <w:r w:rsidRPr="008B5D80">
        <w:rPr>
          <w:rFonts w:ascii="Calibri" w:hAnsi="Calibri" w:cs="Calibri"/>
          <w:b/>
          <w:bCs/>
          <w:color w:val="000000"/>
          <w:sz w:val="22"/>
          <w:szCs w:val="22"/>
        </w:rPr>
        <w:t xml:space="preserve">„Uzkrātie ieņēmumi” </w:t>
      </w:r>
      <w:r w:rsidRPr="008B5D80">
        <w:rPr>
          <w:rFonts w:ascii="Calibri" w:hAnsi="Calibri" w:cs="Calibri"/>
          <w:color w:val="000000"/>
          <w:sz w:val="22"/>
          <w:szCs w:val="22"/>
        </w:rPr>
        <w:t>informācija</w:t>
      </w:r>
      <w:r w:rsidRPr="008B5D80">
        <w:rPr>
          <w:rFonts w:ascii="Calibri" w:hAnsi="Calibri" w:cs="Calibri"/>
          <w:b/>
          <w:color w:val="000000"/>
          <w:sz w:val="22"/>
          <w:szCs w:val="22"/>
        </w:rPr>
        <w:t xml:space="preserve"> </w:t>
      </w:r>
      <w:r w:rsidRPr="008B5D80">
        <w:rPr>
          <w:rFonts w:ascii="Calibri" w:hAnsi="Calibri" w:cs="Calibri"/>
          <w:color w:val="000000"/>
          <w:sz w:val="22"/>
          <w:szCs w:val="22"/>
        </w:rPr>
        <w:t xml:space="preserve">atbilst bilances aktīva </w:t>
      </w:r>
    </w:p>
    <w:p w14:paraId="20034840" w14:textId="77777777" w:rsidR="00FE1B30" w:rsidRPr="008B5D80" w:rsidRDefault="00FE1B30" w:rsidP="00FE1B30">
      <w:pPr>
        <w:ind w:left="709" w:hanging="142"/>
        <w:jc w:val="both"/>
        <w:rPr>
          <w:rFonts w:ascii="Calibri" w:hAnsi="Calibri" w:cs="Calibri"/>
          <w:iCs/>
          <w:color w:val="000000"/>
          <w:sz w:val="22"/>
          <w:szCs w:val="22"/>
        </w:rPr>
      </w:pPr>
      <w:r w:rsidRPr="008B5D80">
        <w:rPr>
          <w:rFonts w:ascii="Calibri" w:hAnsi="Calibri" w:cs="Calibri"/>
          <w:color w:val="000000"/>
          <w:sz w:val="22"/>
          <w:szCs w:val="22"/>
        </w:rPr>
        <w:t xml:space="preserve">- iedaļas </w:t>
      </w:r>
      <w:r w:rsidRPr="008B5D80">
        <w:rPr>
          <w:rFonts w:ascii="Calibri" w:hAnsi="Calibri" w:cs="Calibri"/>
          <w:iCs/>
          <w:color w:val="000000"/>
          <w:sz w:val="22"/>
          <w:szCs w:val="22"/>
        </w:rPr>
        <w:t>„Apgrozāmie līdzekļi”</w:t>
      </w:r>
    </w:p>
    <w:p w14:paraId="20034841"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„Debitori”</w:t>
      </w:r>
    </w:p>
    <w:p w14:paraId="20034842" w14:textId="77777777" w:rsidR="00FE1B30" w:rsidRPr="008B5D80" w:rsidRDefault="00FE1B30" w:rsidP="00FE1B30">
      <w:pPr>
        <w:ind w:left="1276" w:hanging="142"/>
        <w:jc w:val="both"/>
        <w:rPr>
          <w:rFonts w:ascii="Calibri" w:hAnsi="Calibri" w:cs="Calibri"/>
          <w:iCs/>
          <w:color w:val="000000"/>
          <w:sz w:val="22"/>
          <w:szCs w:val="22"/>
        </w:rPr>
      </w:pPr>
      <w:r w:rsidRPr="008B5D80">
        <w:rPr>
          <w:rFonts w:ascii="Calibri" w:hAnsi="Calibri" w:cs="Calibri"/>
          <w:color w:val="000000"/>
          <w:sz w:val="22"/>
          <w:szCs w:val="22"/>
        </w:rPr>
        <w:t>- postenim</w:t>
      </w:r>
      <w:r w:rsidRPr="008B5D80">
        <w:rPr>
          <w:rFonts w:ascii="Calibri" w:hAnsi="Calibri" w:cs="Calibri"/>
          <w:iCs/>
          <w:color w:val="000000"/>
          <w:sz w:val="22"/>
          <w:szCs w:val="22"/>
        </w:rPr>
        <w:t xml:space="preserve"> „Uzkrātie ieņēmumi”.</w:t>
      </w:r>
    </w:p>
    <w:p w14:paraId="20034843" w14:textId="77777777" w:rsidR="00FE1B30" w:rsidRPr="008B5D80" w:rsidRDefault="00FE1B30" w:rsidP="00FE1B30">
      <w:pPr>
        <w:ind w:left="284"/>
        <w:jc w:val="both"/>
        <w:rPr>
          <w:rFonts w:ascii="Calibri" w:hAnsi="Calibri" w:cs="Calibri"/>
          <w:color w:val="000000"/>
          <w:sz w:val="22"/>
          <w:szCs w:val="22"/>
        </w:rPr>
      </w:pPr>
      <w:r w:rsidRPr="008B5D80">
        <w:rPr>
          <w:rFonts w:ascii="Calibri" w:hAnsi="Calibri" w:cs="Calibri"/>
          <w:color w:val="000000"/>
          <w:sz w:val="22"/>
          <w:szCs w:val="22"/>
        </w:rPr>
        <w:t>Neuzrāda pārskata periodā un iepriekšējos pārskata periodos uzkrātos, bet vēl nesaņemtos ienākumus par piekritušajām apdrošināšanas atlīdzību prasībām.</w:t>
      </w:r>
    </w:p>
    <w:p w14:paraId="20034844" w14:textId="77777777" w:rsidR="00FE1B30" w:rsidRPr="008B5D80" w:rsidRDefault="00FE1B30" w:rsidP="00FE1B30">
      <w:pPr>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35. 23000. rindas </w:t>
      </w:r>
      <w:r w:rsidRPr="008B5D80">
        <w:rPr>
          <w:rFonts w:ascii="Calibri" w:hAnsi="Calibri" w:cs="Calibri"/>
          <w:b/>
          <w:bCs/>
          <w:color w:val="000000"/>
          <w:sz w:val="22"/>
          <w:szCs w:val="22"/>
        </w:rPr>
        <w:t xml:space="preserve">„Nākamo periodu izmaksas” </w:t>
      </w:r>
      <w:r w:rsidRPr="008B5D80">
        <w:rPr>
          <w:rFonts w:ascii="Calibri" w:hAnsi="Calibri" w:cs="Calibri"/>
          <w:color w:val="000000"/>
          <w:sz w:val="22"/>
          <w:szCs w:val="22"/>
        </w:rPr>
        <w:t>informācija atbilst bilances aktīva</w:t>
      </w:r>
    </w:p>
    <w:p w14:paraId="20034845" w14:textId="77777777" w:rsidR="00FE1B30" w:rsidRPr="008B5D80" w:rsidRDefault="00FE1B30" w:rsidP="00FE1B30">
      <w:pPr>
        <w:ind w:left="709" w:hanging="142"/>
        <w:jc w:val="both"/>
        <w:rPr>
          <w:rFonts w:ascii="Calibri" w:hAnsi="Calibri" w:cs="Calibri"/>
          <w:iCs/>
          <w:color w:val="000000"/>
          <w:sz w:val="22"/>
          <w:szCs w:val="22"/>
        </w:rPr>
      </w:pPr>
      <w:r w:rsidRPr="008B5D80">
        <w:rPr>
          <w:rFonts w:ascii="Calibri" w:hAnsi="Calibri" w:cs="Calibri"/>
          <w:color w:val="000000"/>
          <w:sz w:val="22"/>
          <w:szCs w:val="22"/>
        </w:rPr>
        <w:lastRenderedPageBreak/>
        <w:t xml:space="preserve">- iedaļas </w:t>
      </w:r>
      <w:r w:rsidRPr="008B5D80">
        <w:rPr>
          <w:rFonts w:ascii="Calibri" w:hAnsi="Calibri" w:cs="Calibri"/>
          <w:iCs/>
          <w:color w:val="000000"/>
          <w:sz w:val="22"/>
          <w:szCs w:val="22"/>
        </w:rPr>
        <w:t>„Apgrozāmie līdzekļi”</w:t>
      </w:r>
    </w:p>
    <w:p w14:paraId="20034846" w14:textId="77777777" w:rsidR="00FE1B30" w:rsidRPr="008B5D80" w:rsidRDefault="00FE1B30" w:rsidP="00FE1B30">
      <w:pPr>
        <w:ind w:left="993" w:hanging="142"/>
        <w:jc w:val="both"/>
        <w:rPr>
          <w:rFonts w:ascii="Calibri" w:hAnsi="Calibri" w:cs="Calibri"/>
          <w:color w:val="000000"/>
          <w:sz w:val="22"/>
          <w:szCs w:val="22"/>
        </w:rPr>
      </w:pPr>
      <w:r w:rsidRPr="008B5D80">
        <w:rPr>
          <w:rFonts w:ascii="Calibri" w:hAnsi="Calibri" w:cs="Calibri"/>
          <w:color w:val="000000"/>
          <w:sz w:val="22"/>
          <w:szCs w:val="22"/>
        </w:rPr>
        <w:t xml:space="preserve">- grupas </w:t>
      </w:r>
      <w:r w:rsidRPr="008B5D80">
        <w:rPr>
          <w:rFonts w:ascii="Calibri" w:hAnsi="Calibri" w:cs="Calibri"/>
          <w:iCs/>
          <w:color w:val="000000"/>
          <w:sz w:val="22"/>
          <w:szCs w:val="22"/>
        </w:rPr>
        <w:t>„Debitori”</w:t>
      </w:r>
    </w:p>
    <w:p w14:paraId="20034847" w14:textId="77777777" w:rsidR="00FE1B30" w:rsidRPr="008B5D80" w:rsidRDefault="00FE1B30" w:rsidP="00FE1B30">
      <w:pPr>
        <w:ind w:left="1276" w:hanging="142"/>
        <w:jc w:val="both"/>
        <w:rPr>
          <w:rFonts w:ascii="Calibri" w:hAnsi="Calibri" w:cs="Calibri"/>
          <w:iCs/>
          <w:color w:val="000000"/>
          <w:sz w:val="22"/>
          <w:szCs w:val="22"/>
        </w:rPr>
      </w:pPr>
      <w:r w:rsidRPr="008B5D80">
        <w:rPr>
          <w:rFonts w:ascii="Calibri" w:hAnsi="Calibri" w:cs="Calibri"/>
          <w:color w:val="000000"/>
          <w:sz w:val="22"/>
          <w:szCs w:val="22"/>
        </w:rPr>
        <w:t>- postenim</w:t>
      </w:r>
      <w:r w:rsidRPr="008B5D80">
        <w:rPr>
          <w:rFonts w:ascii="Calibri" w:hAnsi="Calibri" w:cs="Calibri"/>
          <w:iCs/>
          <w:color w:val="000000"/>
          <w:sz w:val="22"/>
          <w:szCs w:val="22"/>
        </w:rPr>
        <w:t xml:space="preserve"> „Nākamo periodu izmaksas”.</w:t>
      </w:r>
    </w:p>
    <w:p w14:paraId="20034848" w14:textId="77777777" w:rsidR="00FE1B30" w:rsidRPr="008B5D80" w:rsidRDefault="00FE1B30" w:rsidP="00FE1B30">
      <w:pPr>
        <w:ind w:left="426"/>
        <w:jc w:val="both"/>
        <w:rPr>
          <w:rFonts w:ascii="Calibri" w:hAnsi="Calibri" w:cs="Calibri"/>
          <w:color w:val="000000"/>
          <w:sz w:val="22"/>
          <w:szCs w:val="22"/>
        </w:rPr>
      </w:pPr>
      <w:r w:rsidRPr="008B5D80">
        <w:rPr>
          <w:rFonts w:ascii="Calibri" w:hAnsi="Calibri" w:cs="Calibri"/>
          <w:color w:val="000000"/>
          <w:sz w:val="22"/>
          <w:szCs w:val="22"/>
        </w:rPr>
        <w:t>Neuzrāda apdrošināšanas prēmiju izdevumus, kas veikti pārskata periodā, bet attiecas uz nākamajiem periodiem.</w:t>
      </w:r>
    </w:p>
    <w:p w14:paraId="20034849" w14:textId="77777777" w:rsidR="00FE1B30" w:rsidRPr="008B5D80" w:rsidRDefault="00FE1B30" w:rsidP="00FE1B30">
      <w:pPr>
        <w:pStyle w:val="Footer"/>
        <w:tabs>
          <w:tab w:val="clear" w:pos="4153"/>
          <w:tab w:val="clear" w:pos="8306"/>
        </w:tabs>
        <w:ind w:left="284" w:hanging="284"/>
        <w:jc w:val="both"/>
        <w:rPr>
          <w:rFonts w:ascii="Calibri" w:hAnsi="Calibri" w:cs="Calibri"/>
          <w:sz w:val="22"/>
          <w:szCs w:val="22"/>
        </w:rPr>
      </w:pPr>
      <w:r w:rsidRPr="008B5D80">
        <w:rPr>
          <w:rFonts w:ascii="Calibri" w:hAnsi="Calibri" w:cs="Calibri"/>
          <w:color w:val="000000"/>
          <w:sz w:val="22"/>
          <w:szCs w:val="22"/>
        </w:rPr>
        <w:t xml:space="preserve">36. 24000. rindas </w:t>
      </w:r>
      <w:r w:rsidRPr="008B5D80">
        <w:rPr>
          <w:rFonts w:ascii="Calibri" w:hAnsi="Calibri" w:cs="Calibri"/>
          <w:b/>
          <w:bCs/>
          <w:color w:val="000000"/>
          <w:sz w:val="22"/>
          <w:szCs w:val="22"/>
        </w:rPr>
        <w:t>„Pārmaksātie nodokļi”</w:t>
      </w:r>
      <w:r w:rsidRPr="008B5D80">
        <w:rPr>
          <w:rFonts w:ascii="Calibri" w:hAnsi="Calibri" w:cs="Calibri"/>
          <w:sz w:val="22"/>
          <w:szCs w:val="22"/>
        </w:rPr>
        <w:t xml:space="preserve"> informācija šajā rindā ir bilances aktīva </w:t>
      </w:r>
    </w:p>
    <w:p w14:paraId="2003484A" w14:textId="77777777" w:rsidR="00FE1B30" w:rsidRPr="008B5D80" w:rsidRDefault="00FE1B30" w:rsidP="00FE1B30">
      <w:pPr>
        <w:pStyle w:val="Footer"/>
        <w:tabs>
          <w:tab w:val="clear" w:pos="4153"/>
          <w:tab w:val="clear" w:pos="8306"/>
        </w:tabs>
        <w:ind w:left="284" w:firstLine="283"/>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 līdzekļi”</w:t>
      </w:r>
      <w:r w:rsidRPr="008B5D80">
        <w:rPr>
          <w:rFonts w:ascii="Calibri" w:hAnsi="Calibri" w:cs="Calibri"/>
          <w:sz w:val="22"/>
          <w:szCs w:val="22"/>
        </w:rPr>
        <w:t>;</w:t>
      </w:r>
    </w:p>
    <w:p w14:paraId="2003484B" w14:textId="77777777" w:rsidR="00FE1B30" w:rsidRPr="008B5D80" w:rsidRDefault="00FE1B30" w:rsidP="00FE1B30">
      <w:pPr>
        <w:pStyle w:val="Footer"/>
        <w:tabs>
          <w:tab w:val="clear" w:pos="4153"/>
          <w:tab w:val="clear" w:pos="8306"/>
        </w:tabs>
        <w:ind w:left="284" w:firstLine="567"/>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„Debitori”</w:t>
      </w:r>
      <w:r w:rsidRPr="008B5D80">
        <w:rPr>
          <w:rFonts w:ascii="Calibri" w:hAnsi="Calibri" w:cs="Calibri"/>
          <w:sz w:val="22"/>
          <w:szCs w:val="22"/>
        </w:rPr>
        <w:t>;</w:t>
      </w:r>
    </w:p>
    <w:p w14:paraId="2003484C" w14:textId="77777777" w:rsidR="00FE1B30" w:rsidRPr="008B5D80" w:rsidRDefault="00FE1B30" w:rsidP="00FE1B30">
      <w:pPr>
        <w:pStyle w:val="Footer"/>
        <w:tabs>
          <w:tab w:val="clear" w:pos="4153"/>
          <w:tab w:val="clear" w:pos="8306"/>
        </w:tabs>
        <w:ind w:left="284" w:firstLine="850"/>
        <w:jc w:val="both"/>
        <w:rPr>
          <w:rFonts w:ascii="Calibri" w:hAnsi="Calibri" w:cs="Calibri"/>
          <w:iCs/>
          <w:sz w:val="22"/>
          <w:szCs w:val="22"/>
        </w:rPr>
      </w:pPr>
      <w:r w:rsidRPr="008B5D80">
        <w:rPr>
          <w:rFonts w:ascii="Calibri" w:hAnsi="Calibri" w:cs="Calibri"/>
          <w:sz w:val="22"/>
          <w:szCs w:val="22"/>
        </w:rPr>
        <w:t>- posteņa</w:t>
      </w:r>
      <w:r w:rsidRPr="008B5D80">
        <w:rPr>
          <w:rFonts w:ascii="Calibri" w:hAnsi="Calibri" w:cs="Calibri"/>
          <w:iCs/>
          <w:sz w:val="22"/>
          <w:szCs w:val="22"/>
        </w:rPr>
        <w:t xml:space="preserve"> „Citi debitori”</w:t>
      </w:r>
      <w:r w:rsidRPr="008B5D80">
        <w:rPr>
          <w:rFonts w:ascii="Calibri" w:hAnsi="Calibri" w:cs="Calibri"/>
          <w:sz w:val="22"/>
          <w:szCs w:val="22"/>
        </w:rPr>
        <w:t xml:space="preserve"> sastāvdaļa.</w:t>
      </w:r>
    </w:p>
    <w:p w14:paraId="2003484D" w14:textId="77777777" w:rsidR="00FE1B30" w:rsidRPr="008B5D80" w:rsidRDefault="00FE1B30" w:rsidP="00FE1B30">
      <w:pPr>
        <w:pStyle w:val="Footer"/>
        <w:tabs>
          <w:tab w:val="clear" w:pos="4153"/>
          <w:tab w:val="clear" w:pos="8306"/>
        </w:tabs>
        <w:ind w:left="284" w:hanging="284"/>
        <w:jc w:val="both"/>
        <w:rPr>
          <w:rFonts w:ascii="Calibri" w:hAnsi="Calibri" w:cs="Calibri"/>
          <w:color w:val="000000"/>
          <w:sz w:val="22"/>
          <w:szCs w:val="22"/>
        </w:rPr>
      </w:pPr>
      <w:r w:rsidRPr="008B5D80">
        <w:rPr>
          <w:rFonts w:ascii="Calibri" w:hAnsi="Calibri" w:cs="Calibri"/>
          <w:color w:val="000000"/>
          <w:sz w:val="22"/>
          <w:szCs w:val="22"/>
        </w:rPr>
        <w:t xml:space="preserve">37. 25000. rindā </w:t>
      </w:r>
      <w:r w:rsidRPr="008B5D80">
        <w:rPr>
          <w:rFonts w:ascii="Calibri" w:hAnsi="Calibri" w:cs="Calibri"/>
          <w:b/>
          <w:bCs/>
          <w:color w:val="000000"/>
          <w:sz w:val="22"/>
          <w:szCs w:val="22"/>
        </w:rPr>
        <w:t>„Atliktā nodokļa aktīvi”</w:t>
      </w:r>
      <w:r w:rsidRPr="008B5D80">
        <w:rPr>
          <w:rFonts w:ascii="Calibri" w:hAnsi="Calibri" w:cs="Calibri"/>
          <w:color w:val="000000"/>
          <w:sz w:val="22"/>
          <w:szCs w:val="22"/>
        </w:rPr>
        <w:t xml:space="preserve"> uzrāda uzņēmumu ienākuma nodokļa summas, kuras atgūstamas nākamajos pārskata gados un attiecas uz atskaitāmām pagaidu starpībām.</w:t>
      </w:r>
    </w:p>
    <w:p w14:paraId="2003484E" w14:textId="77777777" w:rsidR="00FE1B30" w:rsidRPr="008B5D80" w:rsidRDefault="00FE1B30" w:rsidP="00FE1B30">
      <w:pPr>
        <w:pStyle w:val="List"/>
        <w:ind w:left="284" w:hanging="284"/>
        <w:jc w:val="both"/>
        <w:rPr>
          <w:rFonts w:ascii="Calibri" w:hAnsi="Calibri" w:cs="Calibri"/>
          <w:sz w:val="22"/>
          <w:szCs w:val="22"/>
          <w:lang w:val="lv-LV"/>
        </w:rPr>
      </w:pPr>
      <w:r w:rsidRPr="008B5D80">
        <w:rPr>
          <w:rFonts w:ascii="Calibri" w:hAnsi="Calibri" w:cs="Calibri"/>
          <w:sz w:val="22"/>
          <w:szCs w:val="22"/>
          <w:lang w:val="lv-LV"/>
        </w:rPr>
        <w:t xml:space="preserve">38. 26000. rinda </w:t>
      </w:r>
      <w:r w:rsidRPr="008B5D80">
        <w:rPr>
          <w:rFonts w:ascii="Calibri" w:hAnsi="Calibri" w:cs="Calibri"/>
          <w:b/>
          <w:bCs/>
          <w:sz w:val="22"/>
          <w:szCs w:val="22"/>
          <w:lang w:val="lv-LV"/>
        </w:rPr>
        <w:t>„Citi iepriekš neuzskaitīti debitori”</w:t>
      </w:r>
      <w:r w:rsidRPr="008B5D80">
        <w:rPr>
          <w:rFonts w:ascii="Calibri" w:hAnsi="Calibri" w:cs="Calibri"/>
          <w:sz w:val="22"/>
          <w:szCs w:val="22"/>
          <w:lang w:val="lv-LV"/>
        </w:rPr>
        <w:t xml:space="preserve"> sastāv no visiem citu debitoru parādiem, kas ir finanšu prasības.</w:t>
      </w:r>
    </w:p>
    <w:p w14:paraId="2003484F" w14:textId="77777777" w:rsidR="00FE1B30" w:rsidRPr="008B5D80" w:rsidRDefault="00FE1B30" w:rsidP="00FE1B30">
      <w:pPr>
        <w:pStyle w:val="ListContinue"/>
        <w:spacing w:after="0"/>
        <w:ind w:left="284"/>
        <w:rPr>
          <w:rFonts w:ascii="Calibri" w:hAnsi="Calibri" w:cs="Calibri"/>
          <w:sz w:val="22"/>
          <w:szCs w:val="22"/>
          <w:lang w:val="lv-LV"/>
        </w:rPr>
      </w:pPr>
      <w:r w:rsidRPr="008B5D80">
        <w:rPr>
          <w:rFonts w:ascii="Calibri" w:hAnsi="Calibri" w:cs="Calibri"/>
          <w:sz w:val="22"/>
          <w:szCs w:val="22"/>
          <w:lang w:val="lv-LV"/>
        </w:rPr>
        <w:t xml:space="preserve">Informācija šajā rindā ir bilances aktīva daļas: </w:t>
      </w:r>
    </w:p>
    <w:p w14:paraId="20034850" w14:textId="77777777" w:rsidR="00FE1B30" w:rsidRPr="008B5D80" w:rsidRDefault="00FE1B30" w:rsidP="00FE1B30">
      <w:pPr>
        <w:ind w:left="709" w:hanging="142"/>
        <w:jc w:val="both"/>
        <w:rPr>
          <w:rFonts w:ascii="Calibri" w:hAnsi="Calibri" w:cs="Calibri"/>
          <w:sz w:val="22"/>
          <w:szCs w:val="22"/>
        </w:rPr>
      </w:pPr>
      <w:r w:rsidRPr="008B5D80">
        <w:rPr>
          <w:rFonts w:ascii="Calibri" w:hAnsi="Calibri" w:cs="Calibri"/>
          <w:sz w:val="22"/>
          <w:szCs w:val="22"/>
        </w:rPr>
        <w:t xml:space="preserve">- iedaļas </w:t>
      </w:r>
      <w:r w:rsidRPr="008B5D80">
        <w:rPr>
          <w:rFonts w:ascii="Calibri" w:hAnsi="Calibri" w:cs="Calibri"/>
          <w:iCs/>
          <w:sz w:val="22"/>
          <w:szCs w:val="22"/>
        </w:rPr>
        <w:t>„Apgrozāmie līdzekļi”</w:t>
      </w:r>
      <w:r w:rsidRPr="008B5D80">
        <w:rPr>
          <w:rFonts w:ascii="Calibri" w:hAnsi="Calibri" w:cs="Calibri"/>
          <w:sz w:val="22"/>
          <w:szCs w:val="22"/>
        </w:rPr>
        <w:t>:</w:t>
      </w:r>
    </w:p>
    <w:p w14:paraId="20034851" w14:textId="77777777" w:rsidR="00FE1B30" w:rsidRPr="008B5D80" w:rsidRDefault="00FE1B30" w:rsidP="00FE1B30">
      <w:pPr>
        <w:ind w:left="993" w:hanging="142"/>
        <w:jc w:val="both"/>
        <w:rPr>
          <w:rFonts w:ascii="Calibri" w:hAnsi="Calibri" w:cs="Calibri"/>
          <w:sz w:val="22"/>
          <w:szCs w:val="22"/>
        </w:rPr>
      </w:pPr>
      <w:r w:rsidRPr="008B5D80">
        <w:rPr>
          <w:rFonts w:ascii="Calibri" w:hAnsi="Calibri" w:cs="Calibri"/>
          <w:sz w:val="22"/>
          <w:szCs w:val="22"/>
        </w:rPr>
        <w:t xml:space="preserve">- grupas </w:t>
      </w:r>
      <w:r w:rsidRPr="008B5D80">
        <w:rPr>
          <w:rFonts w:ascii="Calibri" w:hAnsi="Calibri" w:cs="Calibri"/>
          <w:iCs/>
          <w:sz w:val="22"/>
          <w:szCs w:val="22"/>
        </w:rPr>
        <w:t>„Debitori”</w:t>
      </w:r>
      <w:r w:rsidRPr="008B5D80">
        <w:rPr>
          <w:rFonts w:ascii="Calibri" w:hAnsi="Calibri" w:cs="Calibri"/>
          <w:sz w:val="22"/>
          <w:szCs w:val="22"/>
        </w:rPr>
        <w:t xml:space="preserve">: </w:t>
      </w:r>
    </w:p>
    <w:p w14:paraId="20034852" w14:textId="77777777" w:rsidR="00FE1B30" w:rsidRPr="008B5D80" w:rsidRDefault="00FE1B30" w:rsidP="00FE1B30">
      <w:pPr>
        <w:ind w:left="1276" w:hanging="142"/>
        <w:jc w:val="both"/>
        <w:rPr>
          <w:rFonts w:ascii="Calibri" w:hAnsi="Calibri" w:cs="Calibri"/>
          <w:b/>
          <w:bCs/>
          <w:color w:val="000000"/>
          <w:sz w:val="22"/>
          <w:szCs w:val="22"/>
        </w:rPr>
      </w:pPr>
      <w:r w:rsidRPr="008B5D80">
        <w:rPr>
          <w:rFonts w:ascii="Calibri" w:hAnsi="Calibri" w:cs="Calibri"/>
          <w:sz w:val="22"/>
          <w:szCs w:val="22"/>
        </w:rPr>
        <w:t xml:space="preserve">- posteņa </w:t>
      </w:r>
      <w:r w:rsidRPr="008B5D80">
        <w:rPr>
          <w:rFonts w:ascii="Calibri" w:hAnsi="Calibri" w:cs="Calibri"/>
          <w:iCs/>
          <w:color w:val="000000"/>
          <w:sz w:val="22"/>
          <w:szCs w:val="22"/>
        </w:rPr>
        <w:t>„Uzkrātie ieņēmumi”</w:t>
      </w:r>
      <w:r w:rsidRPr="008B5D80">
        <w:rPr>
          <w:rFonts w:ascii="Calibri" w:hAnsi="Calibri" w:cs="Calibri"/>
          <w:color w:val="000000"/>
          <w:sz w:val="22"/>
          <w:szCs w:val="22"/>
        </w:rPr>
        <w:t>;</w:t>
      </w:r>
    </w:p>
    <w:p w14:paraId="20034853" w14:textId="77777777" w:rsidR="00FE1B30" w:rsidRPr="008B5D80" w:rsidRDefault="00FE1B30" w:rsidP="00FE1B30">
      <w:pPr>
        <w:ind w:left="1276" w:hanging="142"/>
        <w:jc w:val="both"/>
        <w:rPr>
          <w:rFonts w:ascii="Calibri" w:hAnsi="Calibri" w:cs="Calibri"/>
          <w:color w:val="000000"/>
          <w:sz w:val="22"/>
          <w:szCs w:val="22"/>
        </w:rPr>
      </w:pPr>
      <w:r w:rsidRPr="008B5D80">
        <w:rPr>
          <w:rFonts w:ascii="Calibri" w:hAnsi="Calibri" w:cs="Calibri"/>
          <w:color w:val="000000"/>
          <w:sz w:val="22"/>
          <w:szCs w:val="22"/>
        </w:rPr>
        <w:t>- posteņa</w:t>
      </w:r>
      <w:r w:rsidRPr="008B5D80">
        <w:rPr>
          <w:rFonts w:ascii="Calibri" w:hAnsi="Calibri" w:cs="Calibri"/>
          <w:iCs/>
          <w:color w:val="000000"/>
          <w:sz w:val="22"/>
          <w:szCs w:val="22"/>
        </w:rPr>
        <w:t xml:space="preserve"> „Nākamo periodu izmaksas”</w:t>
      </w:r>
      <w:r w:rsidRPr="008B5D80">
        <w:rPr>
          <w:rFonts w:ascii="Calibri" w:hAnsi="Calibri" w:cs="Calibri"/>
          <w:color w:val="000000"/>
          <w:sz w:val="22"/>
          <w:szCs w:val="22"/>
        </w:rPr>
        <w:t>;</w:t>
      </w:r>
    </w:p>
    <w:p w14:paraId="20034854" w14:textId="77777777" w:rsidR="00FE1B30" w:rsidRPr="008B5D80" w:rsidRDefault="00FE1B30" w:rsidP="00FE1B30">
      <w:pPr>
        <w:ind w:left="1276" w:hanging="142"/>
        <w:jc w:val="both"/>
        <w:rPr>
          <w:rFonts w:ascii="Calibri" w:hAnsi="Calibri" w:cs="Calibri"/>
          <w:sz w:val="22"/>
          <w:szCs w:val="22"/>
        </w:rPr>
      </w:pPr>
      <w:r w:rsidRPr="008B5D80">
        <w:rPr>
          <w:rFonts w:ascii="Calibri" w:hAnsi="Calibri" w:cs="Calibri"/>
          <w:color w:val="000000"/>
          <w:sz w:val="22"/>
          <w:szCs w:val="22"/>
        </w:rPr>
        <w:t xml:space="preserve">- posteņa </w:t>
      </w:r>
      <w:r w:rsidRPr="008B5D80">
        <w:rPr>
          <w:rFonts w:ascii="Calibri" w:hAnsi="Calibri" w:cs="Calibri"/>
          <w:iCs/>
          <w:sz w:val="22"/>
          <w:szCs w:val="22"/>
        </w:rPr>
        <w:t>„Citi debitori”</w:t>
      </w:r>
      <w:r w:rsidRPr="008B5D80">
        <w:rPr>
          <w:rFonts w:ascii="Calibri" w:hAnsi="Calibri" w:cs="Calibri"/>
          <w:sz w:val="22"/>
          <w:szCs w:val="22"/>
        </w:rPr>
        <w:t xml:space="preserve"> sastāvdaļa.</w:t>
      </w:r>
    </w:p>
    <w:p w14:paraId="20034855" w14:textId="77777777" w:rsidR="00FE1B30" w:rsidRPr="00E576B3" w:rsidRDefault="00FE1B30" w:rsidP="00FE1B30">
      <w:pPr>
        <w:ind w:left="284" w:hanging="284"/>
        <w:jc w:val="both"/>
        <w:rPr>
          <w:rFonts w:ascii="Calibri" w:hAnsi="Calibri" w:cs="Calibri"/>
          <w:sz w:val="22"/>
          <w:szCs w:val="22"/>
        </w:rPr>
      </w:pPr>
      <w:r w:rsidRPr="008B5D80">
        <w:rPr>
          <w:rFonts w:ascii="Calibri" w:hAnsi="Calibri" w:cs="Calibri"/>
          <w:sz w:val="22"/>
          <w:szCs w:val="22"/>
        </w:rPr>
        <w:t xml:space="preserve">39. 30000. rinda </w:t>
      </w:r>
      <w:r w:rsidRPr="008B5D80">
        <w:rPr>
          <w:rFonts w:ascii="Calibri" w:hAnsi="Calibri" w:cs="Calibri"/>
          <w:b/>
          <w:bCs/>
          <w:sz w:val="22"/>
          <w:szCs w:val="22"/>
        </w:rPr>
        <w:t>„BILANCE”</w:t>
      </w:r>
      <w:r w:rsidRPr="008B5D80">
        <w:rPr>
          <w:rFonts w:ascii="Calibri" w:hAnsi="Calibri" w:cs="Calibri"/>
          <w:sz w:val="22"/>
          <w:szCs w:val="22"/>
        </w:rPr>
        <w:t xml:space="preserve"> ietver visu veidlapā minēto finanšu un nefinanšu aktīvu kopsummu.</w:t>
      </w:r>
    </w:p>
    <w:p w14:paraId="20034856" w14:textId="77777777" w:rsidR="00FE1B30" w:rsidRPr="00E576B3" w:rsidRDefault="00FE1B30" w:rsidP="00FE1B30">
      <w:pPr>
        <w:jc w:val="center"/>
        <w:rPr>
          <w:rFonts w:ascii="Calibri" w:hAnsi="Calibri" w:cs="Calibri"/>
          <w:sz w:val="22"/>
          <w:szCs w:val="22"/>
        </w:rPr>
      </w:pPr>
    </w:p>
    <w:p w14:paraId="20034857" w14:textId="77777777" w:rsidR="00FE1B30" w:rsidRPr="00E576B3" w:rsidRDefault="00FE1B30" w:rsidP="00FE1B30">
      <w:pPr>
        <w:jc w:val="center"/>
        <w:rPr>
          <w:rFonts w:ascii="Calibri" w:hAnsi="Calibri" w:cs="Calibri"/>
          <w:b/>
          <w:bCs/>
          <w:color w:val="000000"/>
          <w:sz w:val="22"/>
          <w:szCs w:val="22"/>
        </w:rPr>
      </w:pPr>
      <w:r w:rsidRPr="00E576B3">
        <w:rPr>
          <w:rFonts w:ascii="Calibri" w:hAnsi="Calibri" w:cs="Calibri"/>
          <w:b/>
          <w:bCs/>
          <w:color w:val="000000"/>
          <w:sz w:val="22"/>
          <w:szCs w:val="22"/>
        </w:rPr>
        <w:t>2.2. Finanšu pasīvi sadalījumā pa darījuma partneriem</w:t>
      </w:r>
    </w:p>
    <w:p w14:paraId="20034858" w14:textId="77777777" w:rsidR="00FE1B30" w:rsidRPr="00E576B3" w:rsidRDefault="00FE1B30" w:rsidP="00FE1B30">
      <w:pPr>
        <w:jc w:val="center"/>
        <w:rPr>
          <w:rFonts w:ascii="Calibri" w:hAnsi="Calibri" w:cs="Calibri"/>
          <w:b/>
          <w:bCs/>
          <w:color w:val="000000"/>
          <w:sz w:val="22"/>
          <w:szCs w:val="22"/>
        </w:rPr>
      </w:pPr>
    </w:p>
    <w:p w14:paraId="20034859"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sz w:val="22"/>
          <w:szCs w:val="22"/>
        </w:rPr>
        <w:t>4</w:t>
      </w:r>
      <w:r>
        <w:rPr>
          <w:rFonts w:ascii="Calibri" w:hAnsi="Calibri" w:cs="Calibri"/>
          <w:sz w:val="22"/>
          <w:szCs w:val="22"/>
        </w:rPr>
        <w:t>0</w:t>
      </w:r>
      <w:r w:rsidRPr="00E576B3">
        <w:rPr>
          <w:rFonts w:ascii="Calibri" w:hAnsi="Calibri" w:cs="Calibri"/>
          <w:sz w:val="22"/>
          <w:szCs w:val="22"/>
        </w:rPr>
        <w:t>. 41000.</w:t>
      </w:r>
      <w:r>
        <w:rPr>
          <w:rFonts w:ascii="Calibri" w:hAnsi="Calibri" w:cs="Calibri"/>
          <w:sz w:val="22"/>
          <w:szCs w:val="22"/>
        </w:rPr>
        <w:t> </w:t>
      </w:r>
      <w:r w:rsidRPr="00E576B3">
        <w:rPr>
          <w:rFonts w:ascii="Calibri" w:hAnsi="Calibri" w:cs="Calibri"/>
          <w:sz w:val="22"/>
          <w:szCs w:val="22"/>
        </w:rPr>
        <w:t xml:space="preserve">rindā </w:t>
      </w:r>
      <w:r w:rsidRPr="00E576B3">
        <w:rPr>
          <w:rFonts w:ascii="Calibri" w:hAnsi="Calibri" w:cs="Calibri"/>
          <w:b/>
          <w:bCs/>
          <w:sz w:val="22"/>
          <w:szCs w:val="22"/>
        </w:rPr>
        <w:t>„Akciju vai daļu kapitāls (pamatkapitāls)”</w:t>
      </w:r>
      <w:r w:rsidRPr="00E576B3">
        <w:rPr>
          <w:rFonts w:ascii="Calibri" w:hAnsi="Calibri" w:cs="Calibri"/>
          <w:sz w:val="22"/>
          <w:szCs w:val="22"/>
        </w:rPr>
        <w:t xml:space="preserve"> </w:t>
      </w:r>
      <w:r w:rsidRPr="00E576B3">
        <w:rPr>
          <w:rFonts w:ascii="Calibri" w:hAnsi="Calibri" w:cs="Calibri"/>
          <w:color w:val="000000"/>
          <w:sz w:val="22"/>
          <w:szCs w:val="22"/>
        </w:rPr>
        <w:t xml:space="preserve">norāda akciju vai daļu kapitālu (pamatkapitālu). </w:t>
      </w:r>
    </w:p>
    <w:p w14:paraId="2003485A" w14:textId="77777777" w:rsidR="00FE1B30" w:rsidRPr="00E576B3" w:rsidRDefault="00FE1B30" w:rsidP="00FE1B30">
      <w:pPr>
        <w:ind w:left="426"/>
        <w:jc w:val="both"/>
        <w:rPr>
          <w:rFonts w:ascii="Calibri" w:hAnsi="Calibri" w:cs="Calibri"/>
          <w:color w:val="000000"/>
          <w:sz w:val="22"/>
          <w:szCs w:val="22"/>
        </w:rPr>
      </w:pPr>
      <w:r w:rsidRPr="00E576B3">
        <w:rPr>
          <w:rFonts w:ascii="Calibri" w:hAnsi="Calibri" w:cs="Calibri"/>
          <w:color w:val="000000"/>
          <w:sz w:val="22"/>
          <w:szCs w:val="22"/>
        </w:rPr>
        <w:t>Informācija šajā rindā atbilst bilances pasīva daļa:</w:t>
      </w:r>
    </w:p>
    <w:p w14:paraId="2003485B"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iedaļas</w:t>
      </w:r>
      <w:r w:rsidRPr="00E576B3">
        <w:rPr>
          <w:rFonts w:ascii="Calibri" w:hAnsi="Calibri" w:cs="Calibri"/>
          <w:iCs/>
          <w:color w:val="000000"/>
          <w:sz w:val="22"/>
          <w:szCs w:val="22"/>
        </w:rPr>
        <w:t xml:space="preserve"> „Pašu kapitāls”</w:t>
      </w:r>
      <w:r w:rsidRPr="00E576B3">
        <w:rPr>
          <w:rFonts w:ascii="Calibri" w:hAnsi="Calibri" w:cs="Calibri"/>
          <w:color w:val="000000"/>
          <w:sz w:val="22"/>
          <w:szCs w:val="22"/>
        </w:rPr>
        <w:t>:</w:t>
      </w:r>
    </w:p>
    <w:p w14:paraId="2003485C"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grupai </w:t>
      </w:r>
      <w:r w:rsidRPr="00E576B3">
        <w:rPr>
          <w:rFonts w:ascii="Calibri" w:hAnsi="Calibri" w:cs="Calibri"/>
          <w:iCs/>
          <w:color w:val="000000"/>
          <w:sz w:val="22"/>
          <w:szCs w:val="22"/>
        </w:rPr>
        <w:t>„Akciju vai daļu kapitāls (pamatkapitāls)”</w:t>
      </w:r>
      <w:r w:rsidRPr="00E576B3">
        <w:rPr>
          <w:rFonts w:ascii="Calibri" w:hAnsi="Calibri" w:cs="Calibri"/>
          <w:color w:val="000000"/>
          <w:sz w:val="22"/>
          <w:szCs w:val="22"/>
        </w:rPr>
        <w:t>.</w:t>
      </w:r>
    </w:p>
    <w:p w14:paraId="2003485D" w14:textId="77777777" w:rsidR="00FE1B30" w:rsidRPr="00E576B3" w:rsidRDefault="00FE1B30" w:rsidP="00FE1B30">
      <w:pPr>
        <w:tabs>
          <w:tab w:val="left" w:pos="426"/>
        </w:tabs>
        <w:ind w:left="284" w:hanging="284"/>
        <w:jc w:val="both"/>
        <w:rPr>
          <w:rFonts w:ascii="Calibri" w:hAnsi="Calibri" w:cs="Calibri"/>
          <w:color w:val="000000"/>
          <w:sz w:val="22"/>
          <w:szCs w:val="22"/>
        </w:rPr>
      </w:pPr>
      <w:r w:rsidRPr="00E576B3">
        <w:rPr>
          <w:rFonts w:ascii="Calibri" w:hAnsi="Calibri" w:cs="Calibri"/>
          <w:color w:val="000000"/>
          <w:sz w:val="22"/>
          <w:szCs w:val="22"/>
        </w:rPr>
        <w:t>4</w:t>
      </w:r>
      <w:r>
        <w:rPr>
          <w:rFonts w:ascii="Calibri" w:hAnsi="Calibri" w:cs="Calibri"/>
          <w:color w:val="000000"/>
          <w:sz w:val="22"/>
          <w:szCs w:val="22"/>
        </w:rPr>
        <w:t>1</w:t>
      </w:r>
      <w:r w:rsidRPr="00E576B3">
        <w:rPr>
          <w:rFonts w:ascii="Calibri" w:hAnsi="Calibri" w:cs="Calibri"/>
          <w:color w:val="000000"/>
          <w:sz w:val="22"/>
          <w:szCs w:val="22"/>
        </w:rPr>
        <w:t>. 42000.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„Akciju (daļu) emisijas uzcenojums”</w:t>
      </w:r>
      <w:r w:rsidRPr="00E576B3">
        <w:rPr>
          <w:rFonts w:ascii="Calibri" w:hAnsi="Calibri" w:cs="Calibri"/>
          <w:color w:val="000000"/>
          <w:sz w:val="22"/>
          <w:szCs w:val="22"/>
        </w:rPr>
        <w:t xml:space="preserve"> informācija atbilst bilances pasīva daļas </w:t>
      </w:r>
    </w:p>
    <w:p w14:paraId="2003485E" w14:textId="77777777" w:rsidR="00FE1B30" w:rsidRPr="00E576B3" w:rsidRDefault="00FE1B30" w:rsidP="00FE1B30">
      <w:pPr>
        <w:ind w:firstLine="567"/>
        <w:jc w:val="both"/>
        <w:rPr>
          <w:rFonts w:ascii="Calibri" w:hAnsi="Calibri" w:cs="Calibri"/>
          <w:iCs/>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„Pašu kapitāls”:</w:t>
      </w:r>
    </w:p>
    <w:p w14:paraId="2003485F" w14:textId="77777777" w:rsidR="00FE1B30" w:rsidRPr="00E576B3" w:rsidRDefault="00FE1B30" w:rsidP="00FE1B30">
      <w:pPr>
        <w:ind w:left="993" w:hanging="142"/>
        <w:jc w:val="both"/>
        <w:rPr>
          <w:rFonts w:ascii="Calibri" w:hAnsi="Calibri" w:cs="Calibri"/>
          <w:b/>
          <w:bCs/>
          <w:color w:val="000000"/>
          <w:sz w:val="22"/>
          <w:szCs w:val="22"/>
        </w:rPr>
      </w:pPr>
      <w:r w:rsidRPr="00E576B3">
        <w:rPr>
          <w:rFonts w:ascii="Calibri" w:hAnsi="Calibri" w:cs="Calibri"/>
          <w:iCs/>
          <w:color w:val="000000"/>
          <w:sz w:val="22"/>
          <w:szCs w:val="22"/>
        </w:rPr>
        <w:t xml:space="preserve">- </w:t>
      </w:r>
      <w:r w:rsidRPr="00E576B3">
        <w:rPr>
          <w:rFonts w:ascii="Calibri" w:hAnsi="Calibri" w:cs="Calibri"/>
          <w:color w:val="000000"/>
          <w:sz w:val="22"/>
          <w:szCs w:val="22"/>
        </w:rPr>
        <w:t>grupai</w:t>
      </w:r>
      <w:r w:rsidRPr="00E576B3">
        <w:rPr>
          <w:rFonts w:ascii="Calibri" w:hAnsi="Calibri" w:cs="Calibri"/>
          <w:iCs/>
          <w:color w:val="000000"/>
          <w:sz w:val="22"/>
          <w:szCs w:val="22"/>
        </w:rPr>
        <w:t xml:space="preserve"> „Akciju (daļu) emisijas uzcenojums”</w:t>
      </w:r>
      <w:r w:rsidRPr="00E576B3">
        <w:rPr>
          <w:rFonts w:ascii="Calibri" w:hAnsi="Calibri" w:cs="Calibri"/>
          <w:color w:val="000000"/>
          <w:sz w:val="22"/>
          <w:szCs w:val="22"/>
        </w:rPr>
        <w:t>.</w:t>
      </w:r>
    </w:p>
    <w:p w14:paraId="20034860" w14:textId="77777777" w:rsidR="00FE1B30" w:rsidRPr="00E576B3" w:rsidRDefault="00FE1B30" w:rsidP="00FE1B30">
      <w:pPr>
        <w:ind w:left="284" w:hanging="284"/>
        <w:jc w:val="both"/>
        <w:rPr>
          <w:rFonts w:ascii="Calibri" w:hAnsi="Calibri" w:cs="Calibri"/>
          <w:sz w:val="22"/>
          <w:szCs w:val="22"/>
        </w:rPr>
      </w:pPr>
      <w:r w:rsidRPr="00E576B3">
        <w:rPr>
          <w:rFonts w:ascii="Calibri" w:hAnsi="Calibri" w:cs="Calibri"/>
          <w:color w:val="000000"/>
          <w:sz w:val="22"/>
          <w:szCs w:val="22"/>
        </w:rPr>
        <w:t>4</w:t>
      </w:r>
      <w:r>
        <w:rPr>
          <w:rFonts w:ascii="Calibri" w:hAnsi="Calibri" w:cs="Calibri"/>
          <w:color w:val="000000"/>
          <w:sz w:val="22"/>
          <w:szCs w:val="22"/>
        </w:rPr>
        <w:t>2</w:t>
      </w:r>
      <w:r w:rsidRPr="00E576B3">
        <w:rPr>
          <w:rFonts w:ascii="Calibri" w:hAnsi="Calibri" w:cs="Calibri"/>
          <w:color w:val="000000"/>
          <w:sz w:val="22"/>
          <w:szCs w:val="22"/>
        </w:rPr>
        <w:t>. 43000.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„Ilgtermiņa ieguldījumu pārvērtēšanas rezerve”</w:t>
      </w:r>
      <w:r w:rsidRPr="00E576B3">
        <w:rPr>
          <w:rFonts w:ascii="Calibri" w:hAnsi="Calibri" w:cs="Calibri"/>
          <w:color w:val="000000"/>
          <w:sz w:val="22"/>
          <w:szCs w:val="22"/>
        </w:rPr>
        <w:t xml:space="preserve"> informācija</w:t>
      </w:r>
      <w:r w:rsidRPr="00E576B3">
        <w:rPr>
          <w:rFonts w:ascii="Calibri" w:hAnsi="Calibri" w:cs="Calibri"/>
          <w:sz w:val="22"/>
          <w:szCs w:val="22"/>
        </w:rPr>
        <w:t xml:space="preserve"> atbilst bilances pasīva daļas:</w:t>
      </w:r>
    </w:p>
    <w:p w14:paraId="20034861" w14:textId="77777777" w:rsidR="00FE1B30" w:rsidRPr="00E576B3" w:rsidRDefault="00FE1B30" w:rsidP="00FE1B30">
      <w:pPr>
        <w:ind w:firstLine="567"/>
        <w:jc w:val="both"/>
        <w:rPr>
          <w:rFonts w:ascii="Calibri" w:hAnsi="Calibri" w:cs="Calibri"/>
          <w:iCs/>
          <w:sz w:val="22"/>
          <w:szCs w:val="22"/>
        </w:rPr>
      </w:pPr>
      <w:r w:rsidRPr="00E576B3">
        <w:rPr>
          <w:rFonts w:ascii="Calibri" w:hAnsi="Calibri" w:cs="Calibri"/>
          <w:sz w:val="22"/>
          <w:szCs w:val="22"/>
        </w:rPr>
        <w:t>-</w:t>
      </w:r>
      <w:proofErr w:type="gramStart"/>
      <w:r w:rsidRPr="00E576B3">
        <w:rPr>
          <w:rFonts w:ascii="Calibri" w:hAnsi="Calibri" w:cs="Calibri"/>
          <w:sz w:val="22"/>
          <w:szCs w:val="22"/>
        </w:rPr>
        <w:t xml:space="preserve">  </w:t>
      </w:r>
      <w:proofErr w:type="gramEnd"/>
      <w:r w:rsidRPr="00E576B3">
        <w:rPr>
          <w:rFonts w:ascii="Calibri" w:hAnsi="Calibri" w:cs="Calibri"/>
          <w:sz w:val="22"/>
          <w:szCs w:val="22"/>
        </w:rPr>
        <w:t xml:space="preserve">iedaļas </w:t>
      </w:r>
      <w:r w:rsidRPr="00E576B3">
        <w:rPr>
          <w:rFonts w:ascii="Calibri" w:hAnsi="Calibri" w:cs="Calibri"/>
          <w:iCs/>
          <w:sz w:val="22"/>
          <w:szCs w:val="22"/>
        </w:rPr>
        <w:t>„Pašu kapitāls”:</w:t>
      </w:r>
    </w:p>
    <w:p w14:paraId="20034862" w14:textId="77777777" w:rsidR="00FE1B30" w:rsidRPr="00E576B3" w:rsidRDefault="00FE1B30" w:rsidP="00FE1B30">
      <w:pPr>
        <w:ind w:left="993" w:hanging="142"/>
        <w:jc w:val="both"/>
        <w:rPr>
          <w:rFonts w:ascii="Calibri" w:hAnsi="Calibri" w:cs="Calibri"/>
          <w:iCs/>
          <w:sz w:val="22"/>
          <w:szCs w:val="22"/>
        </w:rPr>
      </w:pPr>
      <w:r w:rsidRPr="00E576B3">
        <w:rPr>
          <w:rFonts w:ascii="Calibri" w:hAnsi="Calibri" w:cs="Calibri"/>
          <w:iCs/>
          <w:sz w:val="22"/>
          <w:szCs w:val="22"/>
        </w:rPr>
        <w:t xml:space="preserve">- </w:t>
      </w:r>
      <w:r w:rsidRPr="00E576B3">
        <w:rPr>
          <w:rFonts w:ascii="Calibri" w:hAnsi="Calibri" w:cs="Calibri"/>
          <w:sz w:val="22"/>
          <w:szCs w:val="22"/>
        </w:rPr>
        <w:t xml:space="preserve">grupai </w:t>
      </w:r>
      <w:r w:rsidRPr="00E576B3">
        <w:rPr>
          <w:rFonts w:ascii="Calibri" w:hAnsi="Calibri" w:cs="Calibri"/>
          <w:iCs/>
          <w:sz w:val="22"/>
          <w:szCs w:val="22"/>
        </w:rPr>
        <w:t>„Ilgtermiņa ieguldījumu pārvērtēšanas rezerve”.</w:t>
      </w:r>
    </w:p>
    <w:p w14:paraId="20034863"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color w:val="000000"/>
          <w:sz w:val="22"/>
          <w:szCs w:val="22"/>
        </w:rPr>
        <w:t>4</w:t>
      </w:r>
      <w:r>
        <w:rPr>
          <w:rFonts w:ascii="Calibri" w:hAnsi="Calibri" w:cs="Calibri"/>
          <w:color w:val="000000"/>
          <w:sz w:val="22"/>
          <w:szCs w:val="22"/>
        </w:rPr>
        <w:t>3</w:t>
      </w:r>
      <w:r w:rsidRPr="00E576B3">
        <w:rPr>
          <w:rFonts w:ascii="Calibri" w:hAnsi="Calibri" w:cs="Calibri"/>
          <w:color w:val="000000"/>
          <w:sz w:val="22"/>
          <w:szCs w:val="22"/>
        </w:rPr>
        <w:t>. 44000.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„Finanšu instrumentu pārvērtēšanas rezerve”</w:t>
      </w:r>
      <w:r w:rsidRPr="00E576B3">
        <w:rPr>
          <w:rFonts w:ascii="Calibri" w:hAnsi="Calibri" w:cs="Calibri"/>
          <w:color w:val="000000"/>
          <w:sz w:val="22"/>
          <w:szCs w:val="22"/>
        </w:rPr>
        <w:t xml:space="preserve"> informācija atbilst bilances pasīva daļas”</w:t>
      </w:r>
    </w:p>
    <w:p w14:paraId="20034864" w14:textId="77777777" w:rsidR="00FE1B30" w:rsidRPr="00E576B3" w:rsidRDefault="00FE1B30" w:rsidP="00FE1B30">
      <w:pPr>
        <w:ind w:firstLine="567"/>
        <w:jc w:val="both"/>
        <w:rPr>
          <w:rFonts w:ascii="Calibri" w:hAnsi="Calibri" w:cs="Calibri"/>
          <w:iCs/>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„Pašu kapitāls”:</w:t>
      </w:r>
    </w:p>
    <w:p w14:paraId="20034865" w14:textId="77777777" w:rsidR="00FE1B30" w:rsidRPr="00E576B3" w:rsidRDefault="00FE1B30" w:rsidP="00FE1B30">
      <w:pPr>
        <w:ind w:left="993" w:hanging="142"/>
        <w:jc w:val="both"/>
        <w:rPr>
          <w:rFonts w:ascii="Calibri" w:hAnsi="Calibri" w:cs="Calibri"/>
          <w:iCs/>
          <w:color w:val="000000"/>
          <w:sz w:val="22"/>
          <w:szCs w:val="22"/>
        </w:rPr>
      </w:pPr>
      <w:r w:rsidRPr="00E576B3">
        <w:rPr>
          <w:rFonts w:ascii="Calibri" w:hAnsi="Calibri" w:cs="Calibri"/>
          <w:iCs/>
          <w:color w:val="000000"/>
          <w:sz w:val="22"/>
          <w:szCs w:val="22"/>
        </w:rPr>
        <w:t xml:space="preserve">- </w:t>
      </w:r>
      <w:r w:rsidRPr="00E576B3">
        <w:rPr>
          <w:rFonts w:ascii="Calibri" w:hAnsi="Calibri" w:cs="Calibri"/>
          <w:color w:val="000000"/>
          <w:sz w:val="22"/>
          <w:szCs w:val="22"/>
        </w:rPr>
        <w:t>grupai</w:t>
      </w:r>
      <w:r w:rsidRPr="00E576B3">
        <w:rPr>
          <w:rFonts w:ascii="Calibri" w:hAnsi="Calibri" w:cs="Calibri"/>
          <w:iCs/>
          <w:color w:val="000000"/>
          <w:sz w:val="22"/>
          <w:szCs w:val="22"/>
        </w:rPr>
        <w:t xml:space="preserve"> „Finanšu instrumentu pārvērtēšanas rezerve”</w:t>
      </w:r>
      <w:r w:rsidRPr="00E576B3">
        <w:rPr>
          <w:rFonts w:ascii="Calibri" w:hAnsi="Calibri" w:cs="Calibri"/>
          <w:color w:val="000000"/>
          <w:sz w:val="22"/>
          <w:szCs w:val="22"/>
        </w:rPr>
        <w:t>.</w:t>
      </w:r>
    </w:p>
    <w:p w14:paraId="20034866" w14:textId="77777777" w:rsidR="00FE1B30" w:rsidRPr="00E576B3" w:rsidRDefault="00FE1B30" w:rsidP="00FE1B30">
      <w:pPr>
        <w:pStyle w:val="BodyText2"/>
        <w:ind w:left="426" w:hanging="426"/>
        <w:rPr>
          <w:rFonts w:ascii="Calibri" w:hAnsi="Calibri" w:cs="Calibri"/>
          <w:color w:val="000000"/>
          <w:sz w:val="22"/>
          <w:szCs w:val="22"/>
        </w:rPr>
      </w:pPr>
      <w:r w:rsidRPr="00E576B3">
        <w:rPr>
          <w:rFonts w:ascii="Calibri" w:hAnsi="Calibri" w:cs="Calibri"/>
          <w:color w:val="000000"/>
          <w:sz w:val="22"/>
          <w:szCs w:val="22"/>
        </w:rPr>
        <w:t>4</w:t>
      </w:r>
      <w:r>
        <w:rPr>
          <w:rFonts w:ascii="Calibri" w:hAnsi="Calibri" w:cs="Calibri"/>
          <w:color w:val="000000"/>
          <w:sz w:val="22"/>
          <w:szCs w:val="22"/>
        </w:rPr>
        <w:t>4</w:t>
      </w:r>
      <w:r w:rsidRPr="00E576B3">
        <w:rPr>
          <w:rFonts w:ascii="Calibri" w:hAnsi="Calibri" w:cs="Calibri"/>
          <w:color w:val="000000"/>
          <w:sz w:val="22"/>
          <w:szCs w:val="22"/>
        </w:rPr>
        <w:t>.     45000.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„Rezerves”</w:t>
      </w:r>
      <w:r w:rsidRPr="00E576B3">
        <w:rPr>
          <w:rFonts w:ascii="Calibri" w:hAnsi="Calibri" w:cs="Calibri"/>
          <w:color w:val="000000"/>
          <w:sz w:val="22"/>
          <w:szCs w:val="22"/>
        </w:rPr>
        <w:t xml:space="preserve"> informācija ir bilances pasīva daļas:</w:t>
      </w:r>
    </w:p>
    <w:p w14:paraId="20034867" w14:textId="77777777" w:rsidR="00FE1B30" w:rsidRPr="00E576B3" w:rsidRDefault="00FE1B30" w:rsidP="00FE1B30">
      <w:pPr>
        <w:pStyle w:val="BodyText2"/>
        <w:ind w:firstLine="567"/>
        <w:rPr>
          <w:rFonts w:ascii="Calibri" w:hAnsi="Calibri" w:cs="Calibri"/>
          <w:iCs/>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„Pašu kapitāls”:</w:t>
      </w:r>
    </w:p>
    <w:p w14:paraId="20034868" w14:textId="77777777" w:rsidR="00FE1B30" w:rsidRPr="00E576B3" w:rsidRDefault="00FE1B30" w:rsidP="00FE1B30">
      <w:pPr>
        <w:pStyle w:val="BodyText2"/>
        <w:ind w:firstLine="851"/>
        <w:rPr>
          <w:rFonts w:ascii="Calibri" w:hAnsi="Calibri" w:cs="Calibri"/>
          <w:color w:val="000000"/>
          <w:sz w:val="22"/>
          <w:szCs w:val="22"/>
        </w:rPr>
      </w:pPr>
      <w:r w:rsidRPr="00E576B3">
        <w:rPr>
          <w:rFonts w:ascii="Calibri" w:hAnsi="Calibri" w:cs="Calibri"/>
          <w:iCs/>
          <w:color w:val="000000"/>
          <w:sz w:val="22"/>
          <w:szCs w:val="22"/>
        </w:rPr>
        <w:t>-</w:t>
      </w:r>
      <w:proofErr w:type="gramStart"/>
      <w:r w:rsidRPr="00E576B3">
        <w:rPr>
          <w:rFonts w:ascii="Calibri" w:hAnsi="Calibri" w:cs="Calibri"/>
          <w:iCs/>
          <w:color w:val="000000"/>
          <w:sz w:val="22"/>
          <w:szCs w:val="22"/>
        </w:rPr>
        <w:t xml:space="preserve"> </w:t>
      </w:r>
      <w:r w:rsidRPr="00E576B3">
        <w:rPr>
          <w:rFonts w:ascii="Calibri" w:hAnsi="Calibri" w:cs="Calibri"/>
          <w:color w:val="000000"/>
          <w:sz w:val="22"/>
          <w:szCs w:val="22"/>
        </w:rPr>
        <w:t xml:space="preserve"> </w:t>
      </w:r>
      <w:proofErr w:type="gramEnd"/>
      <w:r w:rsidRPr="00E576B3">
        <w:rPr>
          <w:rFonts w:ascii="Calibri" w:hAnsi="Calibri" w:cs="Calibri"/>
          <w:color w:val="000000"/>
          <w:sz w:val="22"/>
          <w:szCs w:val="22"/>
        </w:rPr>
        <w:t xml:space="preserve">grupas </w:t>
      </w:r>
      <w:r w:rsidRPr="00E576B3">
        <w:rPr>
          <w:rFonts w:ascii="Calibri" w:hAnsi="Calibri" w:cs="Calibri"/>
          <w:iCs/>
          <w:color w:val="000000"/>
          <w:sz w:val="22"/>
          <w:szCs w:val="22"/>
        </w:rPr>
        <w:t>„Rezerves”</w:t>
      </w:r>
      <w:r w:rsidRPr="00E576B3">
        <w:rPr>
          <w:rFonts w:ascii="Calibri" w:hAnsi="Calibri" w:cs="Calibri"/>
          <w:color w:val="000000"/>
          <w:sz w:val="22"/>
          <w:szCs w:val="22"/>
        </w:rPr>
        <w:t xml:space="preserve"> </w:t>
      </w:r>
    </w:p>
    <w:p w14:paraId="20034869" w14:textId="77777777" w:rsidR="00FE1B30" w:rsidRPr="00E576B3" w:rsidRDefault="00FE1B30" w:rsidP="00FE1B30">
      <w:pPr>
        <w:pStyle w:val="BodyText2"/>
        <w:ind w:left="1135"/>
        <w:rPr>
          <w:rFonts w:ascii="Calibri" w:hAnsi="Calibri" w:cs="Calibri"/>
          <w:color w:val="000000"/>
          <w:sz w:val="22"/>
          <w:szCs w:val="22"/>
        </w:rPr>
      </w:pPr>
      <w:r w:rsidRPr="00E576B3">
        <w:rPr>
          <w:rFonts w:ascii="Calibri" w:hAnsi="Calibri" w:cs="Calibri"/>
          <w:color w:val="000000"/>
          <w:sz w:val="22"/>
          <w:szCs w:val="22"/>
        </w:rPr>
        <w:lastRenderedPageBreak/>
        <w:t xml:space="preserve">- postenis </w:t>
      </w:r>
      <w:r w:rsidRPr="00E576B3">
        <w:rPr>
          <w:rFonts w:ascii="Calibri" w:hAnsi="Calibri" w:cs="Calibri"/>
          <w:iCs/>
          <w:color w:val="000000"/>
          <w:sz w:val="22"/>
          <w:szCs w:val="22"/>
        </w:rPr>
        <w:t>„Likuma noteiktās rezerves”</w:t>
      </w:r>
      <w:r w:rsidRPr="00E576B3">
        <w:rPr>
          <w:rFonts w:ascii="Calibri" w:hAnsi="Calibri" w:cs="Calibri"/>
          <w:color w:val="000000"/>
          <w:sz w:val="22"/>
          <w:szCs w:val="22"/>
        </w:rPr>
        <w:t>;</w:t>
      </w:r>
    </w:p>
    <w:p w14:paraId="2003486A" w14:textId="77777777" w:rsidR="00FE1B30" w:rsidRPr="00E576B3" w:rsidRDefault="00FE1B30" w:rsidP="00FE1B30">
      <w:pPr>
        <w:pStyle w:val="BodyText2"/>
        <w:ind w:left="1135"/>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„Rezerves pašu akcijām vai daļām”</w:t>
      </w:r>
      <w:r w:rsidRPr="00E576B3">
        <w:rPr>
          <w:rFonts w:ascii="Calibri" w:hAnsi="Calibri" w:cs="Calibri"/>
          <w:color w:val="000000"/>
          <w:sz w:val="22"/>
          <w:szCs w:val="22"/>
        </w:rPr>
        <w:t xml:space="preserve">; </w:t>
      </w:r>
    </w:p>
    <w:p w14:paraId="2003486B" w14:textId="77777777" w:rsidR="00FE1B30" w:rsidRPr="00FE1B30" w:rsidRDefault="00FE1B30" w:rsidP="00FE1B30">
      <w:pPr>
        <w:pStyle w:val="BodyText2"/>
        <w:ind w:left="1135"/>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 xml:space="preserve">„Sabiedrības statūtos noteiktās </w:t>
      </w:r>
      <w:r w:rsidRPr="00FE1B30">
        <w:rPr>
          <w:rFonts w:ascii="Calibri" w:hAnsi="Calibri" w:cs="Calibri"/>
          <w:iCs/>
          <w:color w:val="000000"/>
          <w:sz w:val="22"/>
          <w:szCs w:val="22"/>
        </w:rPr>
        <w:t>rezerves”</w:t>
      </w:r>
      <w:r w:rsidRPr="00FE1B30">
        <w:rPr>
          <w:rFonts w:ascii="Calibri" w:hAnsi="Calibri" w:cs="Calibri"/>
          <w:color w:val="000000"/>
          <w:sz w:val="22"/>
          <w:szCs w:val="22"/>
        </w:rPr>
        <w:t xml:space="preserve">; </w:t>
      </w:r>
    </w:p>
    <w:p w14:paraId="2003486C" w14:textId="77777777" w:rsidR="00FE1B30" w:rsidRPr="00FE1B30" w:rsidRDefault="00FE1B30" w:rsidP="00FE1B30">
      <w:pPr>
        <w:pStyle w:val="BodyText2"/>
        <w:ind w:left="1135"/>
        <w:rPr>
          <w:rFonts w:ascii="Calibri" w:hAnsi="Calibri" w:cs="Calibri"/>
          <w:color w:val="000000"/>
          <w:sz w:val="22"/>
          <w:szCs w:val="22"/>
        </w:rPr>
      </w:pPr>
      <w:r w:rsidRPr="00FE1B30">
        <w:rPr>
          <w:rFonts w:ascii="Calibri" w:hAnsi="Calibri" w:cs="Calibri"/>
          <w:color w:val="000000"/>
          <w:sz w:val="22"/>
          <w:szCs w:val="22"/>
        </w:rPr>
        <w:t xml:space="preserve">- postenis </w:t>
      </w:r>
      <w:r w:rsidRPr="00FE1B30">
        <w:rPr>
          <w:rFonts w:ascii="Calibri" w:hAnsi="Calibri" w:cs="Calibri"/>
          <w:iCs/>
          <w:color w:val="000000"/>
          <w:sz w:val="22"/>
          <w:szCs w:val="22"/>
        </w:rPr>
        <w:t>„Rezerves, kas novirzītas attīstībai”</w:t>
      </w:r>
      <w:r w:rsidRPr="00FE1B30">
        <w:rPr>
          <w:rFonts w:ascii="Calibri" w:hAnsi="Calibri" w:cs="Calibri"/>
          <w:color w:val="000000"/>
          <w:sz w:val="22"/>
          <w:szCs w:val="22"/>
        </w:rPr>
        <w:t xml:space="preserve">; </w:t>
      </w:r>
    </w:p>
    <w:p w14:paraId="2003486D" w14:textId="77777777" w:rsidR="00FE1B30" w:rsidRPr="00FE1B30" w:rsidRDefault="00FE1B30" w:rsidP="00FE1B30">
      <w:pPr>
        <w:pStyle w:val="BodyText2"/>
        <w:ind w:left="1135"/>
        <w:rPr>
          <w:rFonts w:ascii="Calibri" w:hAnsi="Calibri" w:cs="Calibri"/>
          <w:color w:val="000000"/>
          <w:sz w:val="22"/>
          <w:szCs w:val="22"/>
        </w:rPr>
      </w:pPr>
      <w:r w:rsidRPr="00FE1B30">
        <w:rPr>
          <w:rFonts w:ascii="Calibri" w:hAnsi="Calibri" w:cs="Calibri"/>
          <w:color w:val="000000"/>
          <w:sz w:val="22"/>
          <w:szCs w:val="22"/>
        </w:rPr>
        <w:t xml:space="preserve">- postenis </w:t>
      </w:r>
      <w:r w:rsidRPr="00FE1B30">
        <w:rPr>
          <w:rFonts w:ascii="Calibri" w:hAnsi="Calibri" w:cs="Calibri"/>
          <w:iCs/>
          <w:color w:val="000000"/>
          <w:sz w:val="22"/>
          <w:szCs w:val="22"/>
        </w:rPr>
        <w:t>„Ārvalstu valūtu pārrēķināšanas rezerve”</w:t>
      </w:r>
      <w:r w:rsidRPr="00FE1B30">
        <w:rPr>
          <w:rFonts w:ascii="Calibri" w:hAnsi="Calibri" w:cs="Calibri"/>
          <w:color w:val="000000"/>
          <w:sz w:val="22"/>
          <w:szCs w:val="22"/>
        </w:rPr>
        <w:t xml:space="preserve">; </w:t>
      </w:r>
    </w:p>
    <w:p w14:paraId="2003486E" w14:textId="77777777" w:rsidR="00FE1B30" w:rsidRPr="00FE1B30" w:rsidRDefault="00FE1B30" w:rsidP="00FE1B30">
      <w:pPr>
        <w:pStyle w:val="BodyText2"/>
        <w:ind w:left="1135"/>
        <w:rPr>
          <w:rFonts w:ascii="Calibri" w:hAnsi="Calibri" w:cs="Calibri"/>
          <w:color w:val="000000"/>
          <w:sz w:val="22"/>
          <w:szCs w:val="22"/>
        </w:rPr>
      </w:pPr>
      <w:r w:rsidRPr="00FE1B30">
        <w:rPr>
          <w:rFonts w:ascii="Calibri" w:hAnsi="Calibri" w:cs="Calibri"/>
          <w:color w:val="000000"/>
          <w:sz w:val="22"/>
          <w:szCs w:val="22"/>
        </w:rPr>
        <w:t xml:space="preserve">- postenis </w:t>
      </w:r>
      <w:r w:rsidRPr="00FE1B30">
        <w:rPr>
          <w:rFonts w:ascii="Calibri" w:hAnsi="Calibri" w:cs="Calibri"/>
          <w:iCs/>
          <w:color w:val="000000"/>
          <w:sz w:val="22"/>
          <w:szCs w:val="22"/>
        </w:rPr>
        <w:t>„Pārējās rezerves”.</w:t>
      </w:r>
    </w:p>
    <w:p w14:paraId="2003486F" w14:textId="77777777" w:rsidR="00FE1B30" w:rsidRPr="00FE1B30" w:rsidRDefault="00FE1B30" w:rsidP="00FE1B30">
      <w:pPr>
        <w:pStyle w:val="BodyText2"/>
        <w:ind w:left="426" w:hanging="426"/>
        <w:rPr>
          <w:rFonts w:ascii="Calibri" w:hAnsi="Calibri" w:cs="Calibri"/>
          <w:color w:val="000000"/>
          <w:sz w:val="22"/>
          <w:szCs w:val="22"/>
        </w:rPr>
      </w:pPr>
      <w:r w:rsidRPr="00FE1B30">
        <w:rPr>
          <w:rFonts w:ascii="Calibri" w:hAnsi="Calibri" w:cs="Calibri"/>
          <w:color w:val="000000"/>
          <w:sz w:val="22"/>
          <w:szCs w:val="22"/>
        </w:rPr>
        <w:t xml:space="preserve">45. 46000. rindas </w:t>
      </w:r>
      <w:r w:rsidRPr="00FE1B30">
        <w:rPr>
          <w:rFonts w:ascii="Calibri" w:hAnsi="Calibri" w:cs="Calibri"/>
          <w:b/>
          <w:bCs/>
          <w:color w:val="000000"/>
          <w:sz w:val="22"/>
          <w:szCs w:val="22"/>
        </w:rPr>
        <w:t>„Iepriekšējo gadu nesadalītā peļņa vai nesegtie zaudējumi”</w:t>
      </w:r>
      <w:r w:rsidRPr="00FE1B30">
        <w:rPr>
          <w:rFonts w:ascii="Calibri" w:hAnsi="Calibri" w:cs="Calibri"/>
          <w:color w:val="000000"/>
          <w:sz w:val="22"/>
          <w:szCs w:val="22"/>
        </w:rPr>
        <w:t xml:space="preserve"> informācija atbilst bilances pasīva daļas:</w:t>
      </w:r>
    </w:p>
    <w:p w14:paraId="20034870" w14:textId="77777777" w:rsidR="00FE1B30" w:rsidRPr="00FE1B30" w:rsidRDefault="00FE1B30" w:rsidP="00FE1B30">
      <w:pPr>
        <w:pStyle w:val="BodyText2"/>
        <w:ind w:firstLine="567"/>
        <w:rPr>
          <w:rFonts w:ascii="Calibri" w:hAnsi="Calibri" w:cs="Calibri"/>
          <w:iCs/>
          <w:color w:val="000000"/>
          <w:sz w:val="22"/>
          <w:szCs w:val="22"/>
        </w:rPr>
      </w:pPr>
      <w:r w:rsidRPr="00FE1B30">
        <w:rPr>
          <w:rFonts w:ascii="Calibri" w:hAnsi="Calibri" w:cs="Calibri"/>
          <w:color w:val="000000"/>
          <w:sz w:val="22"/>
          <w:szCs w:val="22"/>
        </w:rPr>
        <w:t xml:space="preserve">- iedaļas </w:t>
      </w:r>
      <w:r w:rsidRPr="00FE1B30">
        <w:rPr>
          <w:rFonts w:ascii="Calibri" w:hAnsi="Calibri" w:cs="Calibri"/>
          <w:iCs/>
          <w:color w:val="000000"/>
          <w:sz w:val="22"/>
          <w:szCs w:val="22"/>
        </w:rPr>
        <w:t>„Pašu kapitāls”:</w:t>
      </w:r>
    </w:p>
    <w:p w14:paraId="20034871" w14:textId="77777777" w:rsidR="00FE1B30" w:rsidRPr="00FE1B30" w:rsidRDefault="00FE1B30" w:rsidP="00FE1B30">
      <w:pPr>
        <w:pStyle w:val="BodyText2"/>
        <w:ind w:left="1276" w:hanging="142"/>
        <w:rPr>
          <w:rFonts w:ascii="Calibri" w:hAnsi="Calibri" w:cs="Calibri"/>
          <w:iCs/>
          <w:color w:val="000000"/>
          <w:sz w:val="22"/>
          <w:szCs w:val="22"/>
        </w:rPr>
      </w:pPr>
      <w:r w:rsidRPr="00FE1B30">
        <w:rPr>
          <w:rFonts w:ascii="Calibri" w:hAnsi="Calibri" w:cs="Calibri"/>
          <w:iCs/>
          <w:color w:val="000000"/>
          <w:sz w:val="22"/>
          <w:szCs w:val="22"/>
        </w:rPr>
        <w:t xml:space="preserve">- </w:t>
      </w:r>
      <w:r w:rsidRPr="00FE1B30">
        <w:rPr>
          <w:rFonts w:ascii="Calibri" w:hAnsi="Calibri" w:cs="Calibri"/>
          <w:color w:val="000000"/>
          <w:sz w:val="22"/>
          <w:szCs w:val="22"/>
        </w:rPr>
        <w:t xml:space="preserve">postenim </w:t>
      </w:r>
      <w:r w:rsidRPr="00FE1B30">
        <w:rPr>
          <w:rFonts w:ascii="Calibri" w:hAnsi="Calibri" w:cs="Calibri"/>
          <w:iCs/>
          <w:color w:val="000000"/>
          <w:sz w:val="22"/>
          <w:szCs w:val="22"/>
        </w:rPr>
        <w:t>„Iepriekšējo gadu nesadalītā peļņa vai nesegtie zaudējumi”.</w:t>
      </w:r>
    </w:p>
    <w:p w14:paraId="20034872" w14:textId="77777777" w:rsidR="00FE1B30" w:rsidRPr="00FE1B30" w:rsidRDefault="00FE1B30" w:rsidP="00FE1B30">
      <w:pPr>
        <w:pStyle w:val="BodyText2"/>
        <w:ind w:left="426" w:hanging="426"/>
        <w:rPr>
          <w:rFonts w:ascii="Calibri" w:hAnsi="Calibri" w:cs="Calibri"/>
          <w:color w:val="000000"/>
          <w:sz w:val="22"/>
          <w:szCs w:val="22"/>
        </w:rPr>
      </w:pPr>
      <w:r w:rsidRPr="00FE1B30">
        <w:rPr>
          <w:rFonts w:ascii="Calibri" w:hAnsi="Calibri" w:cs="Calibri"/>
          <w:color w:val="000000"/>
          <w:sz w:val="22"/>
          <w:szCs w:val="22"/>
        </w:rPr>
        <w:t xml:space="preserve">46. 47000. rindas </w:t>
      </w:r>
      <w:r w:rsidRPr="00FE1B30">
        <w:rPr>
          <w:rFonts w:ascii="Calibri" w:hAnsi="Calibri" w:cs="Calibri"/>
          <w:b/>
          <w:bCs/>
          <w:color w:val="000000"/>
          <w:sz w:val="22"/>
          <w:szCs w:val="22"/>
        </w:rPr>
        <w:t>„Pārskata gada nesadalītā peļņa vai zaudējumi”</w:t>
      </w:r>
      <w:r w:rsidRPr="00FE1B30">
        <w:rPr>
          <w:rFonts w:ascii="Calibri" w:hAnsi="Calibri" w:cs="Calibri"/>
          <w:color w:val="000000"/>
          <w:sz w:val="22"/>
          <w:szCs w:val="22"/>
        </w:rPr>
        <w:t xml:space="preserve"> informācija atbilst bilances pasīva daļas:</w:t>
      </w:r>
    </w:p>
    <w:p w14:paraId="20034873" w14:textId="77777777" w:rsidR="00FE1B30" w:rsidRPr="00FE1B30" w:rsidRDefault="00FE1B30" w:rsidP="00FE1B30">
      <w:pPr>
        <w:pStyle w:val="BodyText2"/>
        <w:ind w:firstLine="851"/>
        <w:rPr>
          <w:rFonts w:ascii="Calibri" w:hAnsi="Calibri" w:cs="Calibri"/>
          <w:iCs/>
          <w:color w:val="000000"/>
          <w:sz w:val="22"/>
          <w:szCs w:val="22"/>
        </w:rPr>
      </w:pPr>
      <w:r w:rsidRPr="00FE1B30">
        <w:rPr>
          <w:rFonts w:ascii="Calibri" w:hAnsi="Calibri" w:cs="Calibri"/>
          <w:color w:val="000000"/>
          <w:sz w:val="22"/>
          <w:szCs w:val="22"/>
        </w:rPr>
        <w:t xml:space="preserve">- iedaļas </w:t>
      </w:r>
      <w:r w:rsidRPr="00FE1B30">
        <w:rPr>
          <w:rFonts w:ascii="Calibri" w:hAnsi="Calibri" w:cs="Calibri"/>
          <w:iCs/>
          <w:color w:val="000000"/>
          <w:sz w:val="22"/>
          <w:szCs w:val="22"/>
        </w:rPr>
        <w:t>„Pašu kapitāls”:</w:t>
      </w:r>
    </w:p>
    <w:p w14:paraId="20034874" w14:textId="77777777" w:rsidR="00FE1B30" w:rsidRPr="00FE1B30" w:rsidRDefault="00FE1B30" w:rsidP="00FE1B30">
      <w:pPr>
        <w:pStyle w:val="BodyText2"/>
        <w:ind w:left="1560" w:hanging="142"/>
        <w:rPr>
          <w:rFonts w:ascii="Calibri" w:hAnsi="Calibri" w:cs="Calibri"/>
          <w:iCs/>
          <w:color w:val="000000"/>
          <w:sz w:val="22"/>
          <w:szCs w:val="22"/>
        </w:rPr>
      </w:pPr>
      <w:r w:rsidRPr="00FE1B30">
        <w:rPr>
          <w:rFonts w:ascii="Calibri" w:hAnsi="Calibri" w:cs="Calibri"/>
          <w:color w:val="000000"/>
          <w:sz w:val="22"/>
          <w:szCs w:val="22"/>
        </w:rPr>
        <w:t xml:space="preserve">- postenim </w:t>
      </w:r>
      <w:r w:rsidRPr="00FE1B30">
        <w:rPr>
          <w:rFonts w:ascii="Calibri" w:hAnsi="Calibri" w:cs="Calibri"/>
          <w:iCs/>
          <w:color w:val="000000"/>
          <w:sz w:val="22"/>
          <w:szCs w:val="22"/>
        </w:rPr>
        <w:t>„Pārskata gada nesadalītā peļņa vai zaudējumi”.</w:t>
      </w:r>
    </w:p>
    <w:p w14:paraId="20034875" w14:textId="77777777" w:rsidR="00FE1B30" w:rsidRPr="00FE1B30" w:rsidRDefault="00FE1B30" w:rsidP="00FE1B30">
      <w:pPr>
        <w:ind w:left="426" w:hanging="426"/>
        <w:jc w:val="both"/>
        <w:rPr>
          <w:rFonts w:ascii="Calibri" w:hAnsi="Calibri" w:cs="Calibri"/>
          <w:color w:val="000000"/>
          <w:sz w:val="22"/>
          <w:szCs w:val="22"/>
        </w:rPr>
      </w:pPr>
      <w:r w:rsidRPr="00FE1B30">
        <w:rPr>
          <w:rFonts w:ascii="Calibri" w:hAnsi="Calibri" w:cs="Calibri"/>
          <w:sz w:val="22"/>
          <w:szCs w:val="22"/>
        </w:rPr>
        <w:t xml:space="preserve">47. 48000. rindā </w:t>
      </w:r>
      <w:r w:rsidRPr="00FE1B30">
        <w:rPr>
          <w:rFonts w:ascii="Calibri" w:hAnsi="Calibri" w:cs="Calibri"/>
          <w:b/>
          <w:bCs/>
          <w:sz w:val="22"/>
          <w:szCs w:val="22"/>
        </w:rPr>
        <w:t>„Uzkrājumi”</w:t>
      </w:r>
      <w:r w:rsidRPr="00FE1B30">
        <w:rPr>
          <w:rFonts w:ascii="Calibri" w:hAnsi="Calibri" w:cs="Calibri"/>
          <w:iCs/>
          <w:sz w:val="22"/>
          <w:szCs w:val="22"/>
        </w:rPr>
        <w:t xml:space="preserve"> </w:t>
      </w:r>
      <w:r w:rsidRPr="00FE1B30">
        <w:rPr>
          <w:rFonts w:ascii="Calibri" w:hAnsi="Calibri" w:cs="Calibri"/>
          <w:sz w:val="22"/>
          <w:szCs w:val="22"/>
        </w:rPr>
        <w:t xml:space="preserve">norāda </w:t>
      </w:r>
      <w:r w:rsidRPr="00FE1B30">
        <w:rPr>
          <w:rFonts w:ascii="Calibri" w:hAnsi="Calibri" w:cs="Calibri"/>
          <w:color w:val="000000"/>
          <w:sz w:val="22"/>
          <w:szCs w:val="22"/>
        </w:rPr>
        <w:t>noteiktus izdevumus, kas attiecas uz iepriekšējā perioda darījumiem, bet kuru apmaksas apjoms vai laiks vēl nav precīzi zināmi. Piemēram, var uzkrāt līdzekļus nākotnē paredzamām uzņēmuma pensiju izmaksām un citiem sociālajiem pabalstiem saviem darbiniekiem.</w:t>
      </w:r>
    </w:p>
    <w:p w14:paraId="20034876" w14:textId="77777777" w:rsidR="00FE1B30" w:rsidRPr="00FE1B30" w:rsidRDefault="00FE1B30" w:rsidP="00FE1B30">
      <w:pPr>
        <w:ind w:left="426"/>
        <w:jc w:val="both"/>
        <w:rPr>
          <w:rFonts w:ascii="Calibri" w:hAnsi="Calibri" w:cs="Calibri"/>
          <w:color w:val="000000"/>
          <w:sz w:val="22"/>
          <w:szCs w:val="22"/>
        </w:rPr>
      </w:pPr>
      <w:r w:rsidRPr="00FE1B30">
        <w:rPr>
          <w:rFonts w:ascii="Calibri" w:hAnsi="Calibri" w:cs="Calibri"/>
          <w:color w:val="000000"/>
          <w:sz w:val="22"/>
          <w:szCs w:val="22"/>
        </w:rPr>
        <w:t xml:space="preserve">Uzkrājumi ir uzkrātās izmaksas, kuras paredzētas noteikta veida zaudējumu, saistību vai izmaksu segšanai, bet to apjoms vai segšanas datums nav zināms. </w:t>
      </w:r>
    </w:p>
    <w:p w14:paraId="20034877" w14:textId="77777777" w:rsidR="00FE1B30" w:rsidRPr="00E576B3" w:rsidRDefault="00FE1B30" w:rsidP="00FE1B30">
      <w:pPr>
        <w:ind w:left="426"/>
        <w:rPr>
          <w:rFonts w:ascii="Calibri" w:hAnsi="Calibri" w:cs="Calibri"/>
          <w:color w:val="000000"/>
          <w:sz w:val="22"/>
          <w:szCs w:val="22"/>
        </w:rPr>
      </w:pPr>
      <w:r w:rsidRPr="00FE1B30">
        <w:rPr>
          <w:rFonts w:ascii="Calibri" w:hAnsi="Calibri" w:cs="Calibri"/>
          <w:color w:val="000000"/>
          <w:sz w:val="22"/>
          <w:szCs w:val="22"/>
        </w:rPr>
        <w:t>Informācija šajā rindā ir bilances pasīva daļas</w:t>
      </w:r>
      <w:r w:rsidRPr="00E576B3">
        <w:rPr>
          <w:rFonts w:ascii="Calibri" w:hAnsi="Calibri" w:cs="Calibri"/>
          <w:color w:val="000000"/>
          <w:sz w:val="22"/>
          <w:szCs w:val="22"/>
        </w:rPr>
        <w:t>:</w:t>
      </w:r>
    </w:p>
    <w:p w14:paraId="20034878" w14:textId="77777777" w:rsidR="00FE1B30" w:rsidRPr="00E576B3" w:rsidRDefault="00FE1B30" w:rsidP="00FE1B30">
      <w:pPr>
        <w:ind w:left="709" w:hanging="142"/>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„Uzkrājumi”</w:t>
      </w:r>
      <w:r w:rsidRPr="00E576B3">
        <w:rPr>
          <w:rFonts w:ascii="Calibri" w:hAnsi="Calibri" w:cs="Calibri"/>
          <w:color w:val="000000"/>
          <w:sz w:val="22"/>
          <w:szCs w:val="22"/>
        </w:rPr>
        <w:t>:</w:t>
      </w:r>
    </w:p>
    <w:p w14:paraId="20034879" w14:textId="77777777" w:rsidR="00FE1B30" w:rsidRPr="00E576B3" w:rsidRDefault="00FE1B30" w:rsidP="00FE1B30">
      <w:pPr>
        <w:ind w:left="993" w:hanging="142"/>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 xml:space="preserve">„Uzkrājumi pensijām </w:t>
      </w:r>
      <w:r>
        <w:rPr>
          <w:rFonts w:ascii="Calibri" w:hAnsi="Calibri" w:cs="Calibri"/>
          <w:iCs/>
          <w:color w:val="000000"/>
          <w:sz w:val="22"/>
          <w:szCs w:val="22"/>
        </w:rPr>
        <w:t>un tamlīdzīgām</w:t>
      </w:r>
      <w:r w:rsidRPr="00E576B3">
        <w:rPr>
          <w:rFonts w:ascii="Calibri" w:hAnsi="Calibri" w:cs="Calibri"/>
          <w:iCs/>
          <w:color w:val="000000"/>
          <w:sz w:val="22"/>
          <w:szCs w:val="22"/>
        </w:rPr>
        <w:t xml:space="preserve"> saistībām”</w:t>
      </w:r>
      <w:r w:rsidRPr="00E576B3">
        <w:rPr>
          <w:rFonts w:ascii="Calibri" w:hAnsi="Calibri" w:cs="Calibri"/>
          <w:color w:val="000000"/>
          <w:sz w:val="22"/>
          <w:szCs w:val="22"/>
        </w:rPr>
        <w:t>;</w:t>
      </w:r>
    </w:p>
    <w:p w14:paraId="2003487A" w14:textId="77777777" w:rsidR="00FE1B30" w:rsidRPr="00E576B3" w:rsidRDefault="00FE1B30" w:rsidP="00FE1B30">
      <w:pPr>
        <w:ind w:left="993" w:hanging="142"/>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„Uzkrājumi paredzam</w:t>
      </w:r>
      <w:r>
        <w:rPr>
          <w:rFonts w:ascii="Calibri" w:hAnsi="Calibri" w:cs="Calibri"/>
          <w:iCs/>
          <w:color w:val="000000"/>
          <w:sz w:val="22"/>
          <w:szCs w:val="22"/>
        </w:rPr>
        <w:t>aj</w:t>
      </w:r>
      <w:r w:rsidRPr="00E576B3">
        <w:rPr>
          <w:rFonts w:ascii="Calibri" w:hAnsi="Calibri" w:cs="Calibri"/>
          <w:iCs/>
          <w:color w:val="000000"/>
          <w:sz w:val="22"/>
          <w:szCs w:val="22"/>
        </w:rPr>
        <w:t>iem nodokļiem”</w:t>
      </w:r>
      <w:r w:rsidRPr="00E576B3">
        <w:rPr>
          <w:rFonts w:ascii="Calibri" w:hAnsi="Calibri" w:cs="Calibri"/>
          <w:color w:val="000000"/>
          <w:sz w:val="22"/>
          <w:szCs w:val="22"/>
        </w:rPr>
        <w:t xml:space="preserve">; </w:t>
      </w:r>
    </w:p>
    <w:p w14:paraId="2003487B" w14:textId="77777777" w:rsidR="00FE1B30" w:rsidRPr="00E576B3" w:rsidRDefault="00FE1B30" w:rsidP="00FE1B30">
      <w:pPr>
        <w:ind w:left="993" w:hanging="142"/>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„Citi uzkrājumi”</w:t>
      </w:r>
      <w:r w:rsidRPr="00E576B3">
        <w:rPr>
          <w:rFonts w:ascii="Calibri" w:hAnsi="Calibri" w:cs="Calibri"/>
          <w:color w:val="000000"/>
          <w:sz w:val="22"/>
          <w:szCs w:val="22"/>
        </w:rPr>
        <w:t>.</w:t>
      </w:r>
    </w:p>
    <w:p w14:paraId="2003487C" w14:textId="77777777" w:rsidR="00FE1B30" w:rsidRPr="00E576B3" w:rsidRDefault="00FE1B30" w:rsidP="00FE1B30">
      <w:pPr>
        <w:tabs>
          <w:tab w:val="center" w:pos="4999"/>
        </w:tabs>
        <w:ind w:left="284" w:hanging="284"/>
        <w:jc w:val="both"/>
        <w:rPr>
          <w:rFonts w:ascii="Calibri" w:hAnsi="Calibri" w:cs="Calibri"/>
          <w:color w:val="000000"/>
          <w:sz w:val="22"/>
          <w:szCs w:val="22"/>
        </w:rPr>
      </w:pPr>
      <w:r w:rsidRPr="00E576B3">
        <w:rPr>
          <w:rFonts w:ascii="Calibri" w:hAnsi="Calibri" w:cs="Calibri"/>
          <w:color w:val="000000"/>
          <w:sz w:val="22"/>
          <w:szCs w:val="22"/>
        </w:rPr>
        <w:t>4</w:t>
      </w:r>
      <w:r>
        <w:rPr>
          <w:rFonts w:ascii="Calibri" w:hAnsi="Calibri" w:cs="Calibri"/>
          <w:color w:val="000000"/>
          <w:sz w:val="22"/>
          <w:szCs w:val="22"/>
        </w:rPr>
        <w:t>8</w:t>
      </w:r>
      <w:r w:rsidRPr="00E576B3">
        <w:rPr>
          <w:rFonts w:ascii="Calibri" w:hAnsi="Calibri" w:cs="Calibri"/>
          <w:color w:val="000000"/>
          <w:sz w:val="22"/>
          <w:szCs w:val="22"/>
        </w:rPr>
        <w:t>. 49000.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„Nodokļi un valsts sociālās apdrošināšanas obligātās iemaksas”</w:t>
      </w:r>
      <w:r w:rsidRPr="00E576B3">
        <w:rPr>
          <w:rFonts w:ascii="Calibri" w:hAnsi="Calibri" w:cs="Calibri"/>
          <w:color w:val="000000"/>
          <w:sz w:val="22"/>
          <w:szCs w:val="22"/>
        </w:rPr>
        <w:t xml:space="preserve"> informācija ir bilances pasīva daļas:</w:t>
      </w:r>
    </w:p>
    <w:p w14:paraId="2003487D"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r w:rsidRPr="00E576B3">
        <w:rPr>
          <w:rFonts w:ascii="Calibri" w:hAnsi="Calibri" w:cs="Calibri"/>
          <w:color w:val="000000"/>
          <w:sz w:val="22"/>
          <w:szCs w:val="22"/>
        </w:rPr>
        <w:t xml:space="preserve"> </w:t>
      </w:r>
    </w:p>
    <w:p w14:paraId="2003487E"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„Ilgtermiņa kreditori”</w:t>
      </w:r>
      <w:r w:rsidRPr="00E576B3">
        <w:rPr>
          <w:rFonts w:ascii="Calibri" w:hAnsi="Calibri" w:cs="Calibri"/>
          <w:color w:val="000000"/>
          <w:sz w:val="22"/>
          <w:szCs w:val="22"/>
        </w:rPr>
        <w:t xml:space="preserve"> un </w:t>
      </w:r>
      <w:r w:rsidRPr="00E576B3">
        <w:rPr>
          <w:rFonts w:ascii="Calibri" w:hAnsi="Calibri" w:cs="Calibri"/>
          <w:iCs/>
          <w:color w:val="000000"/>
          <w:sz w:val="22"/>
          <w:szCs w:val="22"/>
        </w:rPr>
        <w:t>„Īstermiņa kreditori”</w:t>
      </w:r>
    </w:p>
    <w:p w14:paraId="2003487F"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„Nodokļi un valsts sociālās apdrošināšanas obligātās iemaksas”</w:t>
      </w:r>
      <w:r w:rsidRPr="00E576B3">
        <w:rPr>
          <w:rFonts w:ascii="Calibri" w:hAnsi="Calibri" w:cs="Calibri"/>
          <w:color w:val="000000"/>
          <w:sz w:val="22"/>
          <w:szCs w:val="22"/>
        </w:rPr>
        <w:t>.</w:t>
      </w:r>
    </w:p>
    <w:p w14:paraId="20034880" w14:textId="77777777" w:rsidR="00FE1B30" w:rsidRPr="00E576B3" w:rsidRDefault="00FE1B30" w:rsidP="00FE1B30">
      <w:pPr>
        <w:tabs>
          <w:tab w:val="center" w:pos="4999"/>
        </w:tabs>
        <w:ind w:left="284" w:hanging="284"/>
        <w:jc w:val="both"/>
        <w:rPr>
          <w:rFonts w:ascii="Calibri" w:hAnsi="Calibri" w:cs="Calibri"/>
          <w:color w:val="000000"/>
          <w:sz w:val="22"/>
          <w:szCs w:val="22"/>
        </w:rPr>
      </w:pPr>
      <w:r>
        <w:rPr>
          <w:rFonts w:ascii="Calibri" w:hAnsi="Calibri" w:cs="Calibri"/>
          <w:color w:val="000000"/>
          <w:sz w:val="22"/>
          <w:szCs w:val="22"/>
        </w:rPr>
        <w:t>49</w:t>
      </w:r>
      <w:r w:rsidRPr="00E576B3">
        <w:rPr>
          <w:rFonts w:ascii="Calibri" w:hAnsi="Calibri" w:cs="Calibri"/>
          <w:color w:val="000000"/>
          <w:sz w:val="22"/>
          <w:szCs w:val="22"/>
        </w:rPr>
        <w:t>. 50000.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„Atliktā nodokļa saistības”</w:t>
      </w:r>
      <w:r w:rsidRPr="00E576B3">
        <w:rPr>
          <w:rFonts w:ascii="Calibri" w:hAnsi="Calibri" w:cs="Calibri"/>
          <w:color w:val="FF0000"/>
          <w:sz w:val="22"/>
          <w:szCs w:val="22"/>
        </w:rPr>
        <w:t xml:space="preserve"> </w:t>
      </w:r>
      <w:r w:rsidRPr="00E576B3">
        <w:rPr>
          <w:rFonts w:ascii="Calibri" w:hAnsi="Calibri" w:cs="Calibri"/>
          <w:color w:val="000000"/>
          <w:sz w:val="22"/>
          <w:szCs w:val="22"/>
        </w:rPr>
        <w:t>norāda uzņēmumu ienākuma nodokļa summas, kuras maksājamas nākamajos pārskata gados un attiecas uz tām pagaidu starpībām, kuras apliekamas ar šo nodokli.</w:t>
      </w:r>
    </w:p>
    <w:p w14:paraId="20034881" w14:textId="77777777" w:rsidR="00FE1B30" w:rsidRPr="00E576B3" w:rsidRDefault="00FE1B30" w:rsidP="00FE1B30">
      <w:pPr>
        <w:ind w:left="284" w:hanging="284"/>
        <w:jc w:val="both"/>
        <w:rPr>
          <w:rFonts w:ascii="Calibri" w:hAnsi="Calibri" w:cs="Calibri"/>
          <w:iCs/>
          <w:color w:val="000000"/>
          <w:sz w:val="22"/>
          <w:szCs w:val="22"/>
        </w:rPr>
      </w:pPr>
      <w:r w:rsidRPr="00E576B3">
        <w:rPr>
          <w:rFonts w:ascii="Calibri" w:hAnsi="Calibri" w:cs="Calibri"/>
          <w:color w:val="000000"/>
          <w:sz w:val="22"/>
          <w:szCs w:val="22"/>
        </w:rPr>
        <w:t>5</w:t>
      </w:r>
      <w:r>
        <w:rPr>
          <w:rFonts w:ascii="Calibri" w:hAnsi="Calibri" w:cs="Calibri"/>
          <w:color w:val="000000"/>
          <w:sz w:val="22"/>
          <w:szCs w:val="22"/>
        </w:rPr>
        <w:t>0</w:t>
      </w:r>
      <w:r w:rsidRPr="00E576B3">
        <w:rPr>
          <w:rFonts w:ascii="Calibri" w:hAnsi="Calibri" w:cs="Calibri"/>
          <w:color w:val="000000"/>
          <w:sz w:val="22"/>
          <w:szCs w:val="22"/>
        </w:rPr>
        <w:t>. 51000.</w:t>
      </w:r>
      <w:r>
        <w:rPr>
          <w:rFonts w:ascii="Calibri" w:hAnsi="Calibri" w:cs="Calibri"/>
          <w:color w:val="000000"/>
          <w:sz w:val="22"/>
          <w:szCs w:val="22"/>
        </w:rPr>
        <w:t> </w:t>
      </w:r>
      <w:r w:rsidRPr="00E576B3">
        <w:rPr>
          <w:rFonts w:ascii="Calibri" w:hAnsi="Calibri" w:cs="Calibri"/>
          <w:color w:val="000000"/>
          <w:sz w:val="22"/>
          <w:szCs w:val="22"/>
        </w:rPr>
        <w:t xml:space="preserve">rindā </w:t>
      </w:r>
      <w:r w:rsidRPr="00E576B3">
        <w:rPr>
          <w:rFonts w:ascii="Calibri" w:hAnsi="Calibri" w:cs="Calibri"/>
          <w:b/>
          <w:bCs/>
          <w:color w:val="000000"/>
          <w:sz w:val="22"/>
          <w:szCs w:val="22"/>
        </w:rPr>
        <w:t>„Emitētie</w:t>
      </w:r>
      <w:r w:rsidRPr="00E576B3">
        <w:rPr>
          <w:rFonts w:ascii="Calibri" w:hAnsi="Calibri" w:cs="Calibri"/>
          <w:b/>
          <w:bCs/>
          <w:iCs/>
          <w:color w:val="000000"/>
          <w:sz w:val="22"/>
          <w:szCs w:val="22"/>
        </w:rPr>
        <w:t xml:space="preserve"> </w:t>
      </w:r>
      <w:r w:rsidRPr="00E576B3">
        <w:rPr>
          <w:rFonts w:ascii="Calibri" w:hAnsi="Calibri" w:cs="Calibri"/>
          <w:b/>
          <w:bCs/>
          <w:color w:val="000000"/>
          <w:sz w:val="22"/>
          <w:szCs w:val="22"/>
        </w:rPr>
        <w:t>īstermiņa parāda vērtspapīri”</w:t>
      </w:r>
      <w:r w:rsidRPr="00E576B3">
        <w:rPr>
          <w:rFonts w:ascii="Calibri" w:hAnsi="Calibri" w:cs="Calibri"/>
          <w:color w:val="000000"/>
          <w:sz w:val="22"/>
          <w:szCs w:val="22"/>
        </w:rPr>
        <w:t xml:space="preserve"> (pēc sākotnējā termiņa) ietver emitētu </w:t>
      </w:r>
      <w:r w:rsidRPr="00E576B3">
        <w:rPr>
          <w:rFonts w:ascii="Calibri" w:hAnsi="Calibri" w:cs="Calibri"/>
          <w:color w:val="000000"/>
          <w:sz w:val="22"/>
          <w:szCs w:val="22"/>
        </w:rPr>
        <w:lastRenderedPageBreak/>
        <w:t>parāda vērtspapīru saistības ar termiņu līdz vienam gadam (ieskaitot), piemēram, vekseļus, komerciālos vērtspapīrus.</w:t>
      </w:r>
    </w:p>
    <w:p w14:paraId="20034882" w14:textId="77777777" w:rsidR="00FE1B30" w:rsidRPr="00E576B3" w:rsidRDefault="00FE1B30" w:rsidP="00FE1B30">
      <w:pPr>
        <w:ind w:left="426"/>
        <w:jc w:val="both"/>
        <w:rPr>
          <w:rFonts w:ascii="Calibri" w:hAnsi="Calibri" w:cs="Calibri"/>
          <w:color w:val="000000"/>
          <w:sz w:val="22"/>
          <w:szCs w:val="22"/>
        </w:rPr>
      </w:pPr>
      <w:r w:rsidRPr="00E576B3">
        <w:rPr>
          <w:rFonts w:ascii="Calibri" w:hAnsi="Calibri" w:cs="Calibri"/>
          <w:color w:val="000000"/>
          <w:sz w:val="22"/>
          <w:szCs w:val="22"/>
        </w:rPr>
        <w:t>Informācija ir bilances pasīva:</w:t>
      </w:r>
    </w:p>
    <w:p w14:paraId="20034883"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84"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„Īstermiņa kreditori”</w:t>
      </w:r>
    </w:p>
    <w:p w14:paraId="20034885"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postenis</w:t>
      </w:r>
      <w:r w:rsidRPr="00E576B3">
        <w:rPr>
          <w:rFonts w:ascii="Calibri" w:hAnsi="Calibri" w:cs="Calibri"/>
          <w:iCs/>
          <w:color w:val="000000"/>
          <w:sz w:val="22"/>
          <w:szCs w:val="22"/>
        </w:rPr>
        <w:t xml:space="preserve"> „Maksājamie vekseļi”.</w:t>
      </w:r>
    </w:p>
    <w:p w14:paraId="20034886"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iCs/>
          <w:color w:val="000000"/>
          <w:sz w:val="22"/>
          <w:szCs w:val="22"/>
        </w:rPr>
        <w:t>5</w:t>
      </w:r>
      <w:r>
        <w:rPr>
          <w:rFonts w:ascii="Calibri" w:hAnsi="Calibri" w:cs="Calibri"/>
          <w:iCs/>
          <w:color w:val="000000"/>
          <w:sz w:val="22"/>
          <w:szCs w:val="22"/>
        </w:rPr>
        <w:t>1</w:t>
      </w:r>
      <w:r w:rsidRPr="00E576B3">
        <w:rPr>
          <w:rFonts w:ascii="Calibri" w:hAnsi="Calibri" w:cs="Calibri"/>
          <w:iCs/>
          <w:color w:val="000000"/>
          <w:sz w:val="22"/>
          <w:szCs w:val="22"/>
        </w:rPr>
        <w:t>. 52000.</w:t>
      </w:r>
      <w:r>
        <w:rPr>
          <w:rFonts w:ascii="Calibri" w:hAnsi="Calibri" w:cs="Calibri"/>
          <w:iCs/>
          <w:color w:val="000000"/>
          <w:sz w:val="22"/>
          <w:szCs w:val="22"/>
        </w:rPr>
        <w:t> </w:t>
      </w:r>
      <w:r w:rsidRPr="00E576B3">
        <w:rPr>
          <w:rFonts w:ascii="Calibri" w:hAnsi="Calibri" w:cs="Calibri"/>
          <w:iCs/>
          <w:color w:val="000000"/>
          <w:sz w:val="22"/>
          <w:szCs w:val="22"/>
        </w:rPr>
        <w:t xml:space="preserve">rindā </w:t>
      </w:r>
      <w:r w:rsidRPr="00E576B3">
        <w:rPr>
          <w:rFonts w:ascii="Calibri" w:hAnsi="Calibri" w:cs="Calibri"/>
          <w:b/>
          <w:bCs/>
          <w:iCs/>
          <w:color w:val="000000"/>
          <w:sz w:val="22"/>
          <w:szCs w:val="22"/>
        </w:rPr>
        <w:t xml:space="preserve">„Emitētie ilgtermiņa parāda vērtspapīri” </w:t>
      </w:r>
      <w:r w:rsidRPr="00E576B3">
        <w:rPr>
          <w:rFonts w:ascii="Calibri" w:hAnsi="Calibri" w:cs="Calibri"/>
          <w:color w:val="000000"/>
          <w:sz w:val="22"/>
          <w:szCs w:val="22"/>
        </w:rPr>
        <w:t>(pēc sākotnējā termiņa) ietver emitētu parāda vērtspapīru saistības ar termiņu vairāk par vienu gadu, piemēram, obligācijas, hipotekārās ķīlu zīmes, parādzīmes.</w:t>
      </w:r>
    </w:p>
    <w:p w14:paraId="20034887" w14:textId="77777777" w:rsidR="00FE1B30" w:rsidRPr="00E576B3" w:rsidRDefault="00FE1B30" w:rsidP="00FE1B30">
      <w:pPr>
        <w:ind w:left="284"/>
        <w:jc w:val="both"/>
        <w:rPr>
          <w:rFonts w:ascii="Calibri" w:hAnsi="Calibri" w:cs="Calibri"/>
          <w:color w:val="000000"/>
          <w:sz w:val="22"/>
          <w:szCs w:val="22"/>
        </w:rPr>
      </w:pPr>
      <w:r w:rsidRPr="00E576B3">
        <w:rPr>
          <w:rFonts w:ascii="Calibri" w:hAnsi="Calibri" w:cs="Calibri"/>
          <w:color w:val="000000"/>
          <w:sz w:val="22"/>
          <w:szCs w:val="22"/>
        </w:rPr>
        <w:t xml:space="preserve">Informācija ir bilances pasīva: </w:t>
      </w:r>
    </w:p>
    <w:p w14:paraId="20034888"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89"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 xml:space="preserve">„Ilgtermiņa kreditori” </w:t>
      </w:r>
      <w:r w:rsidRPr="00E576B3">
        <w:rPr>
          <w:rFonts w:ascii="Calibri" w:hAnsi="Calibri" w:cs="Calibri"/>
          <w:color w:val="000000"/>
          <w:sz w:val="22"/>
          <w:szCs w:val="22"/>
        </w:rPr>
        <w:t xml:space="preserve">un </w:t>
      </w:r>
      <w:r w:rsidRPr="00E576B3">
        <w:rPr>
          <w:rFonts w:ascii="Calibri" w:hAnsi="Calibri" w:cs="Calibri"/>
          <w:iCs/>
          <w:color w:val="000000"/>
          <w:sz w:val="22"/>
          <w:szCs w:val="22"/>
        </w:rPr>
        <w:t>„Īstermiņa kreditori”</w:t>
      </w:r>
    </w:p>
    <w:p w14:paraId="2003488A"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postenis</w:t>
      </w:r>
      <w:r w:rsidRPr="00E576B3">
        <w:rPr>
          <w:rFonts w:ascii="Calibri" w:hAnsi="Calibri" w:cs="Calibri"/>
          <w:iCs/>
          <w:color w:val="000000"/>
          <w:sz w:val="22"/>
          <w:szCs w:val="22"/>
        </w:rPr>
        <w:t xml:space="preserve"> „Maksājamie vekseļi”</w:t>
      </w:r>
      <w:proofErr w:type="gramStart"/>
      <w:r w:rsidRPr="00E576B3">
        <w:rPr>
          <w:rFonts w:ascii="Calibri" w:hAnsi="Calibri" w:cs="Calibri"/>
          <w:color w:val="000000"/>
          <w:sz w:val="22"/>
          <w:szCs w:val="22"/>
        </w:rPr>
        <w:t xml:space="preserve"> .</w:t>
      </w:r>
      <w:proofErr w:type="gramEnd"/>
    </w:p>
    <w:p w14:paraId="2003488B" w14:textId="77777777" w:rsidR="00FE1B30" w:rsidRPr="00E576B3" w:rsidRDefault="00FE1B30" w:rsidP="00FE1B30">
      <w:pPr>
        <w:pStyle w:val="BodyTextIndent"/>
        <w:ind w:left="284" w:hanging="284"/>
        <w:jc w:val="both"/>
        <w:rPr>
          <w:rFonts w:ascii="Calibri" w:hAnsi="Calibri" w:cs="Calibri"/>
          <w:iCs/>
          <w:color w:val="000000"/>
          <w:szCs w:val="22"/>
        </w:rPr>
      </w:pPr>
      <w:r w:rsidRPr="00E576B3">
        <w:rPr>
          <w:rFonts w:ascii="Calibri" w:hAnsi="Calibri" w:cs="Calibri"/>
          <w:bCs/>
          <w:color w:val="000000"/>
          <w:szCs w:val="22"/>
        </w:rPr>
        <w:t>5</w:t>
      </w:r>
      <w:r>
        <w:rPr>
          <w:rFonts w:ascii="Calibri" w:hAnsi="Calibri" w:cs="Calibri"/>
          <w:bCs/>
          <w:color w:val="000000"/>
          <w:szCs w:val="22"/>
        </w:rPr>
        <w:t>2</w:t>
      </w:r>
      <w:r w:rsidRPr="00E576B3">
        <w:rPr>
          <w:rFonts w:ascii="Calibri" w:hAnsi="Calibri" w:cs="Calibri"/>
          <w:bCs/>
          <w:color w:val="000000"/>
          <w:szCs w:val="22"/>
        </w:rPr>
        <w:t>. 52500</w:t>
      </w:r>
      <w:r w:rsidRPr="00E576B3">
        <w:rPr>
          <w:rFonts w:ascii="Calibri" w:hAnsi="Calibri" w:cs="Calibri"/>
          <w:color w:val="000000"/>
          <w:szCs w:val="22"/>
        </w:rPr>
        <w:t>.</w:t>
      </w:r>
      <w:r>
        <w:rPr>
          <w:rFonts w:ascii="Calibri" w:hAnsi="Calibri" w:cs="Calibri"/>
          <w:color w:val="000000"/>
          <w:szCs w:val="22"/>
        </w:rPr>
        <w:t> </w:t>
      </w:r>
      <w:r w:rsidRPr="00E576B3">
        <w:rPr>
          <w:rFonts w:ascii="Calibri" w:hAnsi="Calibri" w:cs="Calibri"/>
          <w:bCs/>
          <w:color w:val="000000"/>
          <w:szCs w:val="22"/>
        </w:rPr>
        <w:t>rindā</w:t>
      </w:r>
      <w:r w:rsidRPr="00E576B3">
        <w:rPr>
          <w:rFonts w:ascii="Calibri" w:hAnsi="Calibri" w:cs="Calibri"/>
          <w:iCs/>
          <w:color w:val="000000"/>
          <w:szCs w:val="22"/>
        </w:rPr>
        <w:t xml:space="preserve"> </w:t>
      </w:r>
      <w:r w:rsidRPr="00E576B3">
        <w:rPr>
          <w:rFonts w:ascii="Calibri" w:hAnsi="Calibri" w:cs="Calibri"/>
          <w:b/>
          <w:bCs/>
          <w:color w:val="000000"/>
          <w:szCs w:val="22"/>
        </w:rPr>
        <w:t>„Darba ņēmēju iespēju līgumi”</w:t>
      </w:r>
      <w:r w:rsidRPr="00E576B3">
        <w:rPr>
          <w:rFonts w:ascii="Calibri" w:hAnsi="Calibri" w:cs="Calibri"/>
          <w:color w:val="000000"/>
          <w:szCs w:val="22"/>
        </w:rPr>
        <w:t xml:space="preserve"> </w:t>
      </w:r>
      <w:r w:rsidRPr="00E576B3">
        <w:rPr>
          <w:rFonts w:ascii="Calibri" w:hAnsi="Calibri" w:cs="Calibri"/>
          <w:bCs/>
          <w:color w:val="000000"/>
          <w:szCs w:val="22"/>
        </w:rPr>
        <w:t>ir noteiktā datumā noslēgta vienošanās, saskaņā ar kuru darbiniekam ir tiesības pirkt noteiktu skaitu akciju no darba devēja akcijām par noteiktu cenu noteiktā laikā vai kādā laika posmā, kas ir tieši pēc nodošanas datuma. Uzrāda finanšu saistības, kas rodas</w:t>
      </w:r>
      <w:r>
        <w:rPr>
          <w:rFonts w:ascii="Calibri" w:hAnsi="Calibri" w:cs="Calibri"/>
          <w:bCs/>
          <w:color w:val="000000"/>
          <w:szCs w:val="22"/>
        </w:rPr>
        <w:t>,</w:t>
      </w:r>
      <w:r w:rsidRPr="00E576B3">
        <w:rPr>
          <w:rFonts w:ascii="Calibri" w:hAnsi="Calibri" w:cs="Calibri"/>
          <w:bCs/>
          <w:color w:val="000000"/>
          <w:szCs w:val="22"/>
        </w:rPr>
        <w:t xml:space="preserve"> novērtējot darba ņēmēju iespēju līgumus to patiesajā vērtībā, t.i., katra darba ņēmēju iespēju līguma negatīvo vērtību.</w:t>
      </w:r>
    </w:p>
    <w:p w14:paraId="2003488C"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sz w:val="22"/>
          <w:szCs w:val="22"/>
        </w:rPr>
        <w:t>5</w:t>
      </w:r>
      <w:r>
        <w:rPr>
          <w:rFonts w:ascii="Calibri" w:hAnsi="Calibri" w:cs="Calibri"/>
          <w:sz w:val="22"/>
          <w:szCs w:val="22"/>
        </w:rPr>
        <w:t>3</w:t>
      </w:r>
      <w:r w:rsidRPr="00E576B3">
        <w:rPr>
          <w:rFonts w:ascii="Calibri" w:hAnsi="Calibri" w:cs="Calibri"/>
          <w:sz w:val="22"/>
          <w:szCs w:val="22"/>
        </w:rPr>
        <w:t>. 53000.</w:t>
      </w:r>
      <w:r>
        <w:rPr>
          <w:rFonts w:ascii="Calibri" w:hAnsi="Calibri" w:cs="Calibri"/>
          <w:sz w:val="22"/>
          <w:szCs w:val="22"/>
        </w:rPr>
        <w:t> </w:t>
      </w:r>
      <w:r w:rsidRPr="00E576B3">
        <w:rPr>
          <w:rFonts w:ascii="Calibri" w:hAnsi="Calibri" w:cs="Calibri"/>
          <w:sz w:val="22"/>
          <w:szCs w:val="22"/>
        </w:rPr>
        <w:t xml:space="preserve">rindā </w:t>
      </w:r>
      <w:r w:rsidRPr="00E576B3">
        <w:rPr>
          <w:rFonts w:ascii="Calibri" w:hAnsi="Calibri" w:cs="Calibri"/>
          <w:b/>
          <w:bCs/>
          <w:sz w:val="22"/>
          <w:szCs w:val="22"/>
        </w:rPr>
        <w:t>„Atvasinātie finanšu instrumenti”</w:t>
      </w:r>
      <w:r w:rsidRPr="00E576B3">
        <w:rPr>
          <w:rFonts w:ascii="Calibri" w:hAnsi="Calibri" w:cs="Calibri"/>
          <w:sz w:val="22"/>
          <w:szCs w:val="22"/>
        </w:rPr>
        <w:t xml:space="preserve"> </w:t>
      </w:r>
      <w:r w:rsidRPr="00E576B3">
        <w:rPr>
          <w:rFonts w:ascii="Calibri" w:hAnsi="Calibri" w:cs="Calibri"/>
          <w:color w:val="000000"/>
          <w:sz w:val="22"/>
          <w:szCs w:val="22"/>
        </w:rPr>
        <w:t>jāuzrāda finanšu saistības, kas rodas, atvasinātos finanšu instrumentus novērtējot to patiesajā vērtībā, t.i., katra atsevišķā atvasinātā finanšu instrumenta negatīvā vērtība.</w:t>
      </w:r>
    </w:p>
    <w:p w14:paraId="2003488D" w14:textId="77777777" w:rsidR="00FE1B30" w:rsidRPr="00E576B3" w:rsidRDefault="00FE1B30" w:rsidP="00FE1B30">
      <w:pPr>
        <w:ind w:left="284"/>
        <w:jc w:val="both"/>
        <w:rPr>
          <w:rFonts w:ascii="Calibri" w:hAnsi="Calibri" w:cs="Calibri"/>
          <w:color w:val="000000"/>
          <w:sz w:val="22"/>
          <w:szCs w:val="22"/>
        </w:rPr>
      </w:pPr>
      <w:r w:rsidRPr="00E576B3">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2003488E" w14:textId="77777777" w:rsidR="00FE1B30" w:rsidRPr="00E576B3" w:rsidRDefault="00FE1B30" w:rsidP="00FE1B30">
      <w:pPr>
        <w:ind w:left="284"/>
        <w:jc w:val="both"/>
        <w:rPr>
          <w:rFonts w:ascii="Calibri" w:hAnsi="Calibri" w:cs="Calibri"/>
          <w:color w:val="000000"/>
          <w:sz w:val="22"/>
          <w:szCs w:val="22"/>
        </w:rPr>
      </w:pPr>
      <w:r w:rsidRPr="00E576B3">
        <w:rPr>
          <w:rFonts w:ascii="Calibri" w:hAnsi="Calibri" w:cs="Calibri"/>
          <w:color w:val="000000"/>
          <w:sz w:val="22"/>
          <w:szCs w:val="22"/>
        </w:rPr>
        <w:t xml:space="preserve">Informācija ir bilances pasīva: </w:t>
      </w:r>
    </w:p>
    <w:p w14:paraId="2003488F"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90" w14:textId="77777777" w:rsidR="00FE1B30" w:rsidRPr="00E576B3" w:rsidRDefault="00FE1B30" w:rsidP="00FE1B30">
      <w:pPr>
        <w:ind w:left="993" w:hanging="142"/>
        <w:jc w:val="both"/>
        <w:rPr>
          <w:rFonts w:ascii="Calibri" w:hAnsi="Calibri" w:cs="Calibri"/>
          <w:iCs/>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„Īstermiņa kreditori”</w:t>
      </w:r>
    </w:p>
    <w:p w14:paraId="20034891"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„Atvasinātie finanšu instrumenti”.</w:t>
      </w:r>
    </w:p>
    <w:p w14:paraId="20034892" w14:textId="77777777" w:rsidR="00FE1B30" w:rsidRPr="00E576B3" w:rsidRDefault="00FE1B30" w:rsidP="00FE1B30">
      <w:pPr>
        <w:pStyle w:val="Footer"/>
        <w:tabs>
          <w:tab w:val="clear" w:pos="4153"/>
          <w:tab w:val="clear" w:pos="8306"/>
        </w:tabs>
        <w:ind w:left="284" w:hanging="284"/>
        <w:jc w:val="both"/>
        <w:rPr>
          <w:rFonts w:ascii="Calibri" w:hAnsi="Calibri" w:cs="Calibri"/>
          <w:color w:val="000000"/>
          <w:sz w:val="22"/>
          <w:szCs w:val="22"/>
        </w:rPr>
      </w:pPr>
      <w:r w:rsidRPr="00E576B3">
        <w:rPr>
          <w:rFonts w:ascii="Calibri" w:hAnsi="Calibri" w:cs="Calibri"/>
          <w:color w:val="000000"/>
          <w:sz w:val="22"/>
          <w:szCs w:val="22"/>
        </w:rPr>
        <w:t>5</w:t>
      </w:r>
      <w:r>
        <w:rPr>
          <w:rFonts w:ascii="Calibri" w:hAnsi="Calibri" w:cs="Calibri"/>
          <w:color w:val="000000"/>
          <w:sz w:val="22"/>
          <w:szCs w:val="22"/>
        </w:rPr>
        <w:t>4</w:t>
      </w:r>
      <w:r w:rsidRPr="00E576B3">
        <w:rPr>
          <w:rFonts w:ascii="Calibri" w:hAnsi="Calibri" w:cs="Calibri"/>
          <w:color w:val="000000"/>
          <w:sz w:val="22"/>
          <w:szCs w:val="22"/>
        </w:rPr>
        <w:t xml:space="preserve">. </w:t>
      </w:r>
      <w:r w:rsidRPr="00E576B3">
        <w:rPr>
          <w:rFonts w:ascii="Calibri" w:hAnsi="Calibri" w:cs="Calibri"/>
          <w:b/>
          <w:bCs/>
          <w:color w:val="000000"/>
          <w:sz w:val="22"/>
          <w:szCs w:val="22"/>
        </w:rPr>
        <w:t>Aizņēmumi</w:t>
      </w:r>
      <w:r w:rsidRPr="00E576B3">
        <w:rPr>
          <w:rFonts w:ascii="Calibri" w:hAnsi="Calibri" w:cs="Calibri"/>
          <w:color w:val="000000"/>
          <w:sz w:val="22"/>
          <w:szCs w:val="22"/>
        </w:rPr>
        <w:t xml:space="preserve"> (īstermiņa, ilgtermiņa attiecas uz 54000. un 55000.</w:t>
      </w:r>
      <w:r>
        <w:rPr>
          <w:rFonts w:ascii="Calibri" w:hAnsi="Calibri" w:cs="Calibri"/>
          <w:color w:val="000000"/>
          <w:sz w:val="22"/>
          <w:szCs w:val="22"/>
        </w:rPr>
        <w:t> </w:t>
      </w:r>
      <w:r w:rsidRPr="00E576B3">
        <w:rPr>
          <w:rFonts w:ascii="Calibri" w:hAnsi="Calibri" w:cs="Calibri"/>
          <w:color w:val="000000"/>
          <w:sz w:val="22"/>
          <w:szCs w:val="22"/>
        </w:rPr>
        <w:t xml:space="preserve">rindu) ietver: </w:t>
      </w:r>
    </w:p>
    <w:p w14:paraId="20034893"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īstermiņa pārdošanas ar atpirkšanu (</w:t>
      </w:r>
      <w:proofErr w:type="spellStart"/>
      <w:r w:rsidRPr="00E576B3">
        <w:rPr>
          <w:rFonts w:ascii="Calibri" w:hAnsi="Calibri" w:cs="Calibri"/>
          <w:color w:val="000000"/>
          <w:sz w:val="22"/>
          <w:szCs w:val="22"/>
        </w:rPr>
        <w:t>repo</w:t>
      </w:r>
      <w:proofErr w:type="spellEnd"/>
      <w:r w:rsidRPr="00E576B3">
        <w:rPr>
          <w:rFonts w:ascii="Calibri" w:hAnsi="Calibri" w:cs="Calibri"/>
          <w:color w:val="000000"/>
          <w:sz w:val="22"/>
          <w:szCs w:val="22"/>
        </w:rPr>
        <w:t>) līgumus un ilgtermiņa pārdošanas ar atpirkšanu līgumus;</w:t>
      </w:r>
    </w:p>
    <w:p w14:paraId="20034894"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aizņēmumus, kas rodas sakarā ar nemonetārā zelta mijmaiņas līgumiem (īslaicīgie);</w:t>
      </w:r>
    </w:p>
    <w:p w14:paraId="20034895"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finanšu nomu un pirkšanas uz nomaksu līgumus;</w:t>
      </w:r>
    </w:p>
    <w:p w14:paraId="20034896"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aizņēmumus tirdzniecības kredītu finansēšanai;</w:t>
      </w:r>
    </w:p>
    <w:p w14:paraId="20034897"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hipotēku aizņēmumus;</w:t>
      </w:r>
    </w:p>
    <w:p w14:paraId="20034898"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lastRenderedPageBreak/>
        <w:t>- patēriņa kredītus;</w:t>
      </w:r>
    </w:p>
    <w:p w14:paraId="20034899"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xml:space="preserve">- pagarināmos kredītus; </w:t>
      </w:r>
    </w:p>
    <w:p w14:paraId="2003489A" w14:textId="77777777" w:rsidR="00FE1B30" w:rsidRPr="00E576B3" w:rsidRDefault="00FE1B30" w:rsidP="00FE1B30">
      <w:pPr>
        <w:pStyle w:val="BodyText2"/>
        <w:ind w:left="1260" w:hanging="551"/>
        <w:rPr>
          <w:rFonts w:ascii="Calibri" w:hAnsi="Calibri" w:cs="Calibri"/>
          <w:color w:val="000000"/>
          <w:sz w:val="22"/>
          <w:szCs w:val="22"/>
        </w:rPr>
      </w:pPr>
      <w:r w:rsidRPr="00E576B3">
        <w:rPr>
          <w:rFonts w:ascii="Calibri" w:hAnsi="Calibri" w:cs="Calibri"/>
          <w:color w:val="000000"/>
          <w:sz w:val="22"/>
          <w:szCs w:val="22"/>
        </w:rPr>
        <w:t>- aizņēmumus ar pakāpenisku nomaksu;</w:t>
      </w:r>
    </w:p>
    <w:p w14:paraId="2003489B" w14:textId="77777777" w:rsidR="00FE1B30" w:rsidRPr="00E576B3" w:rsidRDefault="00FE1B30" w:rsidP="00FE1B30">
      <w:pPr>
        <w:ind w:left="709"/>
        <w:jc w:val="both"/>
        <w:rPr>
          <w:rFonts w:ascii="Calibri" w:hAnsi="Calibri" w:cs="Calibri"/>
          <w:color w:val="000000"/>
          <w:sz w:val="22"/>
          <w:szCs w:val="22"/>
        </w:rPr>
      </w:pPr>
      <w:r w:rsidRPr="00E576B3">
        <w:rPr>
          <w:rFonts w:ascii="Calibri" w:hAnsi="Calibri" w:cs="Calibri"/>
          <w:color w:val="000000"/>
          <w:sz w:val="22"/>
          <w:szCs w:val="22"/>
        </w:rPr>
        <w:t>- aizņēmumus, kas piešķirti kā garantija zināmu saistību izpildei.</w:t>
      </w:r>
    </w:p>
    <w:p w14:paraId="2003489C"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color w:val="000000"/>
          <w:sz w:val="22"/>
          <w:szCs w:val="22"/>
        </w:rPr>
        <w:t>5</w:t>
      </w:r>
      <w:r>
        <w:rPr>
          <w:rFonts w:ascii="Calibri" w:hAnsi="Calibri" w:cs="Calibri"/>
          <w:color w:val="000000"/>
          <w:sz w:val="22"/>
          <w:szCs w:val="22"/>
        </w:rPr>
        <w:t>5</w:t>
      </w:r>
      <w:r w:rsidRPr="00E576B3">
        <w:rPr>
          <w:rFonts w:ascii="Calibri" w:hAnsi="Calibri" w:cs="Calibri"/>
          <w:color w:val="000000"/>
          <w:sz w:val="22"/>
          <w:szCs w:val="22"/>
        </w:rPr>
        <w:t>.</w:t>
      </w:r>
      <w:r w:rsidRPr="00E576B3">
        <w:rPr>
          <w:rFonts w:ascii="Calibri" w:hAnsi="Calibri" w:cs="Calibri"/>
          <w:sz w:val="22"/>
          <w:szCs w:val="22"/>
        </w:rPr>
        <w:t xml:space="preserve"> 54000.</w:t>
      </w:r>
      <w:r>
        <w:rPr>
          <w:rFonts w:ascii="Calibri" w:hAnsi="Calibri" w:cs="Calibri"/>
          <w:sz w:val="22"/>
          <w:szCs w:val="22"/>
        </w:rPr>
        <w:t> </w:t>
      </w:r>
      <w:r w:rsidRPr="00E576B3">
        <w:rPr>
          <w:rFonts w:ascii="Calibri" w:hAnsi="Calibri" w:cs="Calibri"/>
          <w:sz w:val="22"/>
          <w:szCs w:val="22"/>
        </w:rPr>
        <w:t xml:space="preserve">rindā </w:t>
      </w:r>
      <w:r w:rsidRPr="00E576B3">
        <w:rPr>
          <w:rFonts w:ascii="Calibri" w:hAnsi="Calibri" w:cs="Calibri"/>
          <w:b/>
          <w:bCs/>
          <w:sz w:val="22"/>
          <w:szCs w:val="22"/>
        </w:rPr>
        <w:t>„Īstermiņa aizņēmumi”</w:t>
      </w:r>
      <w:r w:rsidRPr="00E576B3">
        <w:rPr>
          <w:rFonts w:ascii="Calibri" w:hAnsi="Calibri" w:cs="Calibri"/>
          <w:sz w:val="22"/>
          <w:szCs w:val="22"/>
        </w:rPr>
        <w:t xml:space="preserve"> </w:t>
      </w:r>
      <w:r w:rsidRPr="00E576B3">
        <w:rPr>
          <w:rFonts w:ascii="Calibri" w:hAnsi="Calibri" w:cs="Calibri"/>
          <w:color w:val="000000"/>
          <w:sz w:val="22"/>
          <w:szCs w:val="22"/>
        </w:rPr>
        <w:t xml:space="preserve">(pēc sākotnēja termiņa) norāda komersanta aizņēmumus, kuru aizņemšanas sākotnējais termiņš ir līdz vienam gadam (ieskaitot). </w:t>
      </w:r>
    </w:p>
    <w:p w14:paraId="2003489D" w14:textId="77777777" w:rsidR="00FE1B30" w:rsidRPr="00E576B3" w:rsidRDefault="00FE1B30" w:rsidP="00FE1B30">
      <w:pPr>
        <w:ind w:left="426"/>
        <w:jc w:val="both"/>
        <w:rPr>
          <w:rFonts w:ascii="Calibri" w:hAnsi="Calibri" w:cs="Calibri"/>
          <w:color w:val="000000"/>
          <w:sz w:val="22"/>
          <w:szCs w:val="22"/>
        </w:rPr>
      </w:pPr>
      <w:r w:rsidRPr="00E576B3">
        <w:rPr>
          <w:rFonts w:ascii="Calibri" w:hAnsi="Calibri" w:cs="Calibri"/>
          <w:color w:val="000000"/>
          <w:sz w:val="22"/>
          <w:szCs w:val="22"/>
        </w:rPr>
        <w:t xml:space="preserve">Informācija ir bilances pasīva: </w:t>
      </w:r>
    </w:p>
    <w:p w14:paraId="2003489E"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9F"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„Īstermiņa kreditori”</w:t>
      </w:r>
    </w:p>
    <w:p w14:paraId="200348A0"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xml:space="preserve">- posteņa </w:t>
      </w:r>
      <w:r w:rsidRPr="00E576B3">
        <w:rPr>
          <w:rFonts w:ascii="Calibri" w:hAnsi="Calibri" w:cs="Calibri"/>
          <w:iCs/>
          <w:color w:val="000000"/>
          <w:sz w:val="22"/>
          <w:szCs w:val="22"/>
        </w:rPr>
        <w:t>„Aizņēmumi pret obligācijām”</w:t>
      </w:r>
      <w:r w:rsidRPr="00E576B3">
        <w:rPr>
          <w:rFonts w:ascii="Calibri" w:hAnsi="Calibri" w:cs="Calibri"/>
          <w:color w:val="000000"/>
          <w:sz w:val="22"/>
          <w:szCs w:val="22"/>
        </w:rPr>
        <w:t>,</w:t>
      </w:r>
    </w:p>
    <w:p w14:paraId="200348A1" w14:textId="77777777" w:rsidR="00FE1B30" w:rsidRPr="00E576B3" w:rsidRDefault="00FE1B30" w:rsidP="00FE1B30">
      <w:pPr>
        <w:tabs>
          <w:tab w:val="left" w:pos="180"/>
        </w:tabs>
        <w:ind w:left="1276" w:hanging="142"/>
        <w:jc w:val="both"/>
        <w:rPr>
          <w:rFonts w:ascii="Calibri" w:hAnsi="Calibri" w:cs="Calibri"/>
          <w:iCs/>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„Akcijās pārvēršamie aizņēmumi”</w:t>
      </w:r>
      <w:r w:rsidRPr="00E576B3">
        <w:rPr>
          <w:rFonts w:ascii="Calibri" w:hAnsi="Calibri" w:cs="Calibri"/>
          <w:color w:val="000000"/>
          <w:sz w:val="22"/>
          <w:szCs w:val="22"/>
        </w:rPr>
        <w:t>,</w:t>
      </w:r>
    </w:p>
    <w:p w14:paraId="200348A2"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„Aizņēmumi no kredītiestādēm”</w:t>
      </w:r>
      <w:r w:rsidRPr="00E576B3">
        <w:rPr>
          <w:rFonts w:ascii="Calibri" w:hAnsi="Calibri" w:cs="Calibri"/>
          <w:color w:val="000000"/>
          <w:sz w:val="22"/>
          <w:szCs w:val="22"/>
        </w:rPr>
        <w:t>,</w:t>
      </w:r>
    </w:p>
    <w:p w14:paraId="200348A3"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„Citi aizņēmumi”</w:t>
      </w:r>
      <w:r w:rsidRPr="00E576B3">
        <w:rPr>
          <w:rFonts w:ascii="Calibri" w:hAnsi="Calibri" w:cs="Calibri"/>
          <w:color w:val="000000"/>
          <w:sz w:val="22"/>
          <w:szCs w:val="22"/>
        </w:rPr>
        <w:t>,</w:t>
      </w:r>
    </w:p>
    <w:p w14:paraId="200348A4"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„Parādi radniecīgajām sabiedrībām”</w:t>
      </w:r>
      <w:r w:rsidRPr="00E576B3">
        <w:rPr>
          <w:rFonts w:ascii="Calibri" w:hAnsi="Calibri" w:cs="Calibri"/>
          <w:color w:val="000000"/>
          <w:sz w:val="22"/>
          <w:szCs w:val="22"/>
        </w:rPr>
        <w:t>,</w:t>
      </w:r>
    </w:p>
    <w:p w14:paraId="200348A5" w14:textId="77777777" w:rsidR="00FE1B30" w:rsidRPr="00E576B3" w:rsidRDefault="00FE1B30" w:rsidP="00FE1B30">
      <w:pPr>
        <w:ind w:left="1276" w:hanging="142"/>
        <w:jc w:val="both"/>
        <w:rPr>
          <w:rFonts w:ascii="Calibri" w:hAnsi="Calibri" w:cs="Calibri"/>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„Parādi asociētajām sabiedrībām”</w:t>
      </w:r>
      <w:r w:rsidRPr="00E576B3">
        <w:rPr>
          <w:rFonts w:ascii="Calibri" w:hAnsi="Calibri" w:cs="Calibri"/>
          <w:color w:val="000000"/>
          <w:sz w:val="22"/>
          <w:szCs w:val="22"/>
        </w:rPr>
        <w:t xml:space="preserve"> sastāvdaļas.</w:t>
      </w:r>
    </w:p>
    <w:p w14:paraId="200348A6" w14:textId="77777777" w:rsidR="00FE1B30" w:rsidRPr="00E576B3" w:rsidRDefault="00FE1B30" w:rsidP="00FE1B30">
      <w:pPr>
        <w:keepNext/>
        <w:ind w:left="284" w:hanging="284"/>
        <w:jc w:val="both"/>
        <w:outlineLvl w:val="5"/>
        <w:rPr>
          <w:rFonts w:ascii="Calibri" w:hAnsi="Calibri" w:cs="Calibri"/>
          <w:color w:val="000000"/>
          <w:sz w:val="22"/>
          <w:szCs w:val="22"/>
        </w:rPr>
      </w:pPr>
      <w:r w:rsidRPr="00E576B3">
        <w:rPr>
          <w:rFonts w:ascii="Calibri" w:hAnsi="Calibri" w:cs="Calibri"/>
          <w:bCs/>
          <w:iCs/>
          <w:sz w:val="22"/>
          <w:szCs w:val="22"/>
        </w:rPr>
        <w:t>5</w:t>
      </w:r>
      <w:r>
        <w:rPr>
          <w:rFonts w:ascii="Calibri" w:hAnsi="Calibri" w:cs="Calibri"/>
          <w:bCs/>
          <w:iCs/>
          <w:sz w:val="22"/>
          <w:szCs w:val="22"/>
        </w:rPr>
        <w:t>6</w:t>
      </w:r>
      <w:r w:rsidRPr="00E576B3">
        <w:rPr>
          <w:rFonts w:ascii="Calibri" w:hAnsi="Calibri" w:cs="Calibri"/>
          <w:bCs/>
          <w:iCs/>
          <w:sz w:val="22"/>
          <w:szCs w:val="22"/>
        </w:rPr>
        <w:t>. 55000.</w:t>
      </w:r>
      <w:r>
        <w:rPr>
          <w:rFonts w:ascii="Calibri" w:hAnsi="Calibri" w:cs="Calibri"/>
          <w:bCs/>
          <w:iCs/>
          <w:sz w:val="22"/>
          <w:szCs w:val="22"/>
        </w:rPr>
        <w:t> </w:t>
      </w:r>
      <w:r w:rsidRPr="00E576B3">
        <w:rPr>
          <w:rFonts w:ascii="Calibri" w:hAnsi="Calibri" w:cs="Calibri"/>
          <w:bCs/>
          <w:iCs/>
          <w:sz w:val="22"/>
          <w:szCs w:val="22"/>
        </w:rPr>
        <w:t>rindā</w:t>
      </w:r>
      <w:r w:rsidRPr="00E576B3">
        <w:rPr>
          <w:rFonts w:ascii="Calibri" w:hAnsi="Calibri" w:cs="Calibri"/>
          <w:b/>
          <w:bCs/>
          <w:iCs/>
          <w:sz w:val="22"/>
          <w:szCs w:val="22"/>
        </w:rPr>
        <w:t xml:space="preserve"> </w:t>
      </w:r>
      <w:r w:rsidRPr="00E576B3">
        <w:rPr>
          <w:rFonts w:ascii="Calibri" w:hAnsi="Calibri" w:cs="Calibri"/>
          <w:b/>
          <w:iCs/>
          <w:sz w:val="22"/>
          <w:szCs w:val="22"/>
        </w:rPr>
        <w:t>„Ilgtermiņa aizņēmumi”</w:t>
      </w:r>
      <w:r w:rsidRPr="00E576B3">
        <w:rPr>
          <w:rFonts w:ascii="Calibri" w:hAnsi="Calibri" w:cs="Calibri"/>
          <w:b/>
          <w:bCs/>
          <w:iCs/>
          <w:sz w:val="22"/>
          <w:szCs w:val="22"/>
        </w:rPr>
        <w:t xml:space="preserve"> </w:t>
      </w:r>
      <w:r w:rsidRPr="00E576B3">
        <w:rPr>
          <w:rFonts w:ascii="Calibri" w:hAnsi="Calibri" w:cs="Calibri"/>
          <w:color w:val="000000"/>
          <w:sz w:val="22"/>
          <w:szCs w:val="22"/>
        </w:rPr>
        <w:t>(pēc sākotnēja termiņa) norāda komersanta aizņēmumus, kuru aizņemšanas sākotnējais termiņš ir noteikts ilgāk par vienu gadu.</w:t>
      </w:r>
    </w:p>
    <w:p w14:paraId="200348A7" w14:textId="77777777" w:rsidR="00FE1B30" w:rsidRPr="00E576B3" w:rsidRDefault="00FE1B30" w:rsidP="00FE1B30">
      <w:pPr>
        <w:ind w:left="284"/>
        <w:jc w:val="both"/>
        <w:rPr>
          <w:rFonts w:ascii="Calibri" w:hAnsi="Calibri" w:cs="Calibri"/>
          <w:color w:val="000000"/>
          <w:sz w:val="22"/>
          <w:szCs w:val="22"/>
        </w:rPr>
      </w:pPr>
      <w:r w:rsidRPr="00E576B3">
        <w:rPr>
          <w:rFonts w:ascii="Calibri" w:hAnsi="Calibri" w:cs="Calibri"/>
          <w:color w:val="000000"/>
          <w:sz w:val="22"/>
          <w:szCs w:val="22"/>
        </w:rPr>
        <w:t xml:space="preserve">Par aizņēmumiem ir uzskatāmi arī kredītlīniju ietvaros saņemtie līdzekļi un finanšu </w:t>
      </w:r>
      <w:smartTag w:uri="schemas-tilde-lv/tildestengine" w:element="veidnes">
        <w:smartTagPr>
          <w:attr w:name="text" w:val="līzings"/>
          <w:attr w:name="baseform" w:val="līzings"/>
          <w:attr w:name="id" w:val="-1"/>
        </w:smartTagPr>
        <w:r w:rsidRPr="00E576B3">
          <w:rPr>
            <w:rFonts w:ascii="Calibri" w:hAnsi="Calibri" w:cs="Calibri"/>
            <w:color w:val="000000"/>
            <w:sz w:val="22"/>
            <w:szCs w:val="22"/>
          </w:rPr>
          <w:t>līzings</w:t>
        </w:r>
      </w:smartTag>
      <w:r w:rsidRPr="00E576B3">
        <w:rPr>
          <w:rFonts w:ascii="Calibri" w:hAnsi="Calibri" w:cs="Calibri"/>
          <w:color w:val="000000"/>
          <w:sz w:val="22"/>
          <w:szCs w:val="22"/>
        </w:rPr>
        <w:t>.</w:t>
      </w:r>
    </w:p>
    <w:p w14:paraId="200348A8" w14:textId="77777777" w:rsidR="00FE1B30" w:rsidRPr="00E576B3" w:rsidRDefault="00FE1B30" w:rsidP="00FE1B30">
      <w:pPr>
        <w:ind w:left="426"/>
        <w:jc w:val="both"/>
        <w:rPr>
          <w:rFonts w:ascii="Calibri" w:hAnsi="Calibri" w:cs="Calibri"/>
          <w:color w:val="000000"/>
          <w:sz w:val="22"/>
          <w:szCs w:val="22"/>
        </w:rPr>
      </w:pPr>
      <w:r w:rsidRPr="00E576B3">
        <w:rPr>
          <w:rFonts w:ascii="Calibri" w:hAnsi="Calibri" w:cs="Calibri"/>
          <w:color w:val="000000"/>
          <w:sz w:val="22"/>
          <w:szCs w:val="22"/>
        </w:rPr>
        <w:t xml:space="preserve">Informācija ir bilances pasīva: </w:t>
      </w:r>
    </w:p>
    <w:p w14:paraId="200348A9"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AA" w14:textId="77777777" w:rsidR="00FE1B30" w:rsidRPr="00E576B3" w:rsidRDefault="00FE1B30" w:rsidP="00FE1B30">
      <w:pPr>
        <w:ind w:left="993" w:hanging="142"/>
        <w:jc w:val="both"/>
        <w:rPr>
          <w:rFonts w:ascii="Calibri" w:hAnsi="Calibri" w:cs="Calibri"/>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„Ilgtermiņa kreditori” un „Īstermiņa kreditori”</w:t>
      </w:r>
    </w:p>
    <w:p w14:paraId="200348AB"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xml:space="preserve">- posteņa </w:t>
      </w:r>
      <w:r w:rsidRPr="00E576B3">
        <w:rPr>
          <w:rFonts w:ascii="Calibri" w:hAnsi="Calibri" w:cs="Calibri"/>
          <w:iCs/>
          <w:color w:val="000000"/>
          <w:sz w:val="22"/>
          <w:szCs w:val="22"/>
        </w:rPr>
        <w:t>„Aizņēmumi pret obligācijām”</w:t>
      </w:r>
      <w:r w:rsidRPr="00E576B3">
        <w:rPr>
          <w:rFonts w:ascii="Calibri" w:hAnsi="Calibri" w:cs="Calibri"/>
          <w:color w:val="000000"/>
          <w:sz w:val="22"/>
          <w:szCs w:val="22"/>
        </w:rPr>
        <w:t>,</w:t>
      </w:r>
    </w:p>
    <w:p w14:paraId="200348AC"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„Akcijās pārvēršamie aizņēmumi”</w:t>
      </w:r>
      <w:r w:rsidRPr="00E576B3">
        <w:rPr>
          <w:rFonts w:ascii="Calibri" w:hAnsi="Calibri" w:cs="Calibri"/>
          <w:color w:val="000000"/>
          <w:sz w:val="22"/>
          <w:szCs w:val="22"/>
        </w:rPr>
        <w:t>,</w:t>
      </w:r>
    </w:p>
    <w:p w14:paraId="200348AD"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„Aizņēmumi no kredītiestādēm”</w:t>
      </w:r>
      <w:r w:rsidRPr="00E576B3">
        <w:rPr>
          <w:rFonts w:ascii="Calibri" w:hAnsi="Calibri" w:cs="Calibri"/>
          <w:color w:val="000000"/>
          <w:sz w:val="22"/>
          <w:szCs w:val="22"/>
        </w:rPr>
        <w:t>,</w:t>
      </w:r>
    </w:p>
    <w:p w14:paraId="200348AE"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w:t>
      </w:r>
      <w:r w:rsidRPr="00E576B3">
        <w:rPr>
          <w:rFonts w:ascii="Calibri" w:hAnsi="Calibri" w:cs="Calibri"/>
          <w:iCs/>
          <w:color w:val="000000"/>
          <w:sz w:val="22"/>
          <w:szCs w:val="22"/>
        </w:rPr>
        <w:t xml:space="preserve"> </w:t>
      </w:r>
      <w:r w:rsidRPr="00E576B3">
        <w:rPr>
          <w:rFonts w:ascii="Calibri" w:hAnsi="Calibri" w:cs="Calibri"/>
          <w:color w:val="000000"/>
          <w:sz w:val="22"/>
          <w:szCs w:val="22"/>
        </w:rPr>
        <w:t>posteņa</w:t>
      </w:r>
      <w:r w:rsidRPr="00E576B3">
        <w:rPr>
          <w:rFonts w:ascii="Calibri" w:hAnsi="Calibri" w:cs="Calibri"/>
          <w:iCs/>
          <w:color w:val="000000"/>
          <w:sz w:val="22"/>
          <w:szCs w:val="22"/>
        </w:rPr>
        <w:t xml:space="preserve"> „Citi aizņēmumi”</w:t>
      </w:r>
      <w:r w:rsidRPr="00E576B3">
        <w:rPr>
          <w:rFonts w:ascii="Calibri" w:hAnsi="Calibri" w:cs="Calibri"/>
          <w:color w:val="000000"/>
          <w:sz w:val="22"/>
          <w:szCs w:val="22"/>
        </w:rPr>
        <w:t>,</w:t>
      </w:r>
    </w:p>
    <w:p w14:paraId="200348AF" w14:textId="77777777" w:rsidR="00FE1B30" w:rsidRPr="00E576B3" w:rsidRDefault="00FE1B30" w:rsidP="00FE1B30">
      <w:pPr>
        <w:ind w:left="1276" w:hanging="142"/>
        <w:jc w:val="both"/>
        <w:rPr>
          <w:rFonts w:ascii="Calibri" w:hAnsi="Calibri" w:cs="Calibri"/>
          <w:iCs/>
          <w:color w:val="000000"/>
          <w:sz w:val="22"/>
          <w:szCs w:val="22"/>
        </w:rPr>
      </w:pPr>
      <w:r w:rsidRPr="00E576B3">
        <w:rPr>
          <w:rFonts w:ascii="Calibri" w:hAnsi="Calibri" w:cs="Calibri"/>
          <w:color w:val="000000"/>
          <w:sz w:val="22"/>
          <w:szCs w:val="22"/>
        </w:rPr>
        <w:t>- posteņa</w:t>
      </w:r>
      <w:r w:rsidRPr="00E576B3">
        <w:rPr>
          <w:rFonts w:ascii="Calibri" w:hAnsi="Calibri" w:cs="Calibri"/>
          <w:iCs/>
          <w:color w:val="000000"/>
          <w:sz w:val="22"/>
          <w:szCs w:val="22"/>
        </w:rPr>
        <w:t xml:space="preserve"> „Parādi radniecīgajām sabiedrībām”</w:t>
      </w:r>
      <w:r w:rsidRPr="00E576B3">
        <w:rPr>
          <w:rFonts w:ascii="Calibri" w:hAnsi="Calibri" w:cs="Calibri"/>
          <w:color w:val="000000"/>
          <w:sz w:val="22"/>
          <w:szCs w:val="22"/>
        </w:rPr>
        <w:t>,</w:t>
      </w:r>
    </w:p>
    <w:p w14:paraId="200348B0" w14:textId="77777777" w:rsidR="00FE1B30" w:rsidRPr="00E576B3" w:rsidRDefault="00FE1B30" w:rsidP="00FE1B30">
      <w:pPr>
        <w:pStyle w:val="Heading6"/>
        <w:ind w:left="1276" w:hanging="142"/>
        <w:rPr>
          <w:rFonts w:ascii="Calibri" w:hAnsi="Calibri" w:cs="Calibri"/>
          <w:b w:val="0"/>
          <w:bCs/>
          <w:iCs/>
          <w:sz w:val="22"/>
          <w:szCs w:val="22"/>
        </w:rPr>
      </w:pPr>
      <w:r w:rsidRPr="004F6B9E">
        <w:rPr>
          <w:rFonts w:ascii="Calibri" w:hAnsi="Calibri" w:cs="Calibri"/>
          <w:b w:val="0"/>
          <w:color w:val="000000"/>
          <w:sz w:val="22"/>
          <w:szCs w:val="22"/>
        </w:rPr>
        <w:t>-</w:t>
      </w:r>
      <w:r w:rsidRPr="00E576B3">
        <w:rPr>
          <w:rFonts w:ascii="Calibri" w:hAnsi="Calibri" w:cs="Calibri"/>
          <w:color w:val="000000"/>
          <w:sz w:val="22"/>
          <w:szCs w:val="22"/>
        </w:rPr>
        <w:t> </w:t>
      </w:r>
      <w:r w:rsidRPr="00E576B3">
        <w:rPr>
          <w:rFonts w:ascii="Calibri" w:hAnsi="Calibri" w:cs="Calibri"/>
          <w:b w:val="0"/>
          <w:color w:val="000000"/>
          <w:sz w:val="22"/>
          <w:szCs w:val="22"/>
        </w:rPr>
        <w:t>posteņa</w:t>
      </w:r>
      <w:r w:rsidRPr="00E576B3">
        <w:rPr>
          <w:rFonts w:ascii="Calibri" w:hAnsi="Calibri" w:cs="Calibri"/>
          <w:b w:val="0"/>
          <w:iCs/>
          <w:color w:val="000000"/>
          <w:sz w:val="22"/>
          <w:szCs w:val="22"/>
        </w:rPr>
        <w:t xml:space="preserve"> „Parādi asociētajām sabiedrībām” </w:t>
      </w:r>
      <w:r w:rsidRPr="00E576B3">
        <w:rPr>
          <w:rFonts w:ascii="Calibri" w:hAnsi="Calibri" w:cs="Calibri"/>
          <w:b w:val="0"/>
          <w:color w:val="000000"/>
          <w:sz w:val="22"/>
          <w:szCs w:val="22"/>
        </w:rPr>
        <w:t>sastāvdaļas.</w:t>
      </w:r>
    </w:p>
    <w:p w14:paraId="200348B1" w14:textId="77777777" w:rsidR="00FE1B30" w:rsidRPr="00E576B3" w:rsidRDefault="00FE1B30" w:rsidP="00FE1B30">
      <w:pPr>
        <w:pStyle w:val="Footer"/>
        <w:tabs>
          <w:tab w:val="clear" w:pos="4153"/>
          <w:tab w:val="clear" w:pos="8306"/>
        </w:tabs>
        <w:ind w:left="284" w:hanging="284"/>
        <w:jc w:val="both"/>
        <w:rPr>
          <w:rFonts w:ascii="Calibri" w:hAnsi="Calibri" w:cs="Calibri"/>
          <w:color w:val="000000"/>
          <w:sz w:val="22"/>
          <w:szCs w:val="22"/>
        </w:rPr>
      </w:pPr>
      <w:r w:rsidRPr="00E576B3">
        <w:rPr>
          <w:rFonts w:ascii="Calibri" w:hAnsi="Calibri" w:cs="Calibri"/>
          <w:color w:val="000000"/>
          <w:sz w:val="22"/>
          <w:szCs w:val="22"/>
        </w:rPr>
        <w:t>5</w:t>
      </w:r>
      <w:r>
        <w:rPr>
          <w:rFonts w:ascii="Calibri" w:hAnsi="Calibri" w:cs="Calibri"/>
          <w:color w:val="000000"/>
          <w:sz w:val="22"/>
          <w:szCs w:val="22"/>
        </w:rPr>
        <w:t>7</w:t>
      </w:r>
      <w:r w:rsidRPr="00E576B3">
        <w:rPr>
          <w:rFonts w:ascii="Calibri" w:hAnsi="Calibri" w:cs="Calibri"/>
          <w:color w:val="000000"/>
          <w:sz w:val="22"/>
          <w:szCs w:val="22"/>
        </w:rPr>
        <w:t>. 56000.</w:t>
      </w:r>
      <w:r>
        <w:rPr>
          <w:rFonts w:ascii="Calibri" w:hAnsi="Calibri" w:cs="Calibri"/>
          <w:color w:val="000000"/>
          <w:sz w:val="22"/>
          <w:szCs w:val="22"/>
        </w:rPr>
        <w:t> </w:t>
      </w:r>
      <w:r w:rsidRPr="00E576B3">
        <w:rPr>
          <w:rFonts w:ascii="Calibri" w:hAnsi="Calibri" w:cs="Calibri"/>
          <w:color w:val="000000"/>
          <w:sz w:val="22"/>
          <w:szCs w:val="22"/>
        </w:rPr>
        <w:t xml:space="preserve">rindā </w:t>
      </w:r>
      <w:r w:rsidRPr="00E576B3">
        <w:rPr>
          <w:rFonts w:ascii="Calibri" w:hAnsi="Calibri" w:cs="Calibri"/>
          <w:b/>
          <w:bCs/>
          <w:color w:val="000000"/>
          <w:sz w:val="22"/>
          <w:szCs w:val="22"/>
        </w:rPr>
        <w:t>„Tirdzniecības kredīti (parādi piegādātājiem un darbuzņēmējiem) un avansi”</w:t>
      </w:r>
      <w:r w:rsidRPr="00E576B3">
        <w:rPr>
          <w:rFonts w:ascii="Calibri" w:hAnsi="Calibri" w:cs="Calibri"/>
          <w:color w:val="000000"/>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 </w:t>
      </w:r>
    </w:p>
    <w:p w14:paraId="200348B2" w14:textId="77777777" w:rsidR="00FE1B30" w:rsidRPr="00E576B3" w:rsidRDefault="00FE1B30" w:rsidP="00FE1B30">
      <w:pPr>
        <w:pStyle w:val="Footer"/>
        <w:tabs>
          <w:tab w:val="clear" w:pos="4153"/>
          <w:tab w:val="clear" w:pos="8306"/>
        </w:tabs>
        <w:ind w:left="284"/>
        <w:jc w:val="both"/>
        <w:rPr>
          <w:rFonts w:ascii="Calibri" w:hAnsi="Calibri" w:cs="Calibri"/>
          <w:color w:val="000000"/>
          <w:sz w:val="22"/>
          <w:szCs w:val="22"/>
        </w:rPr>
      </w:pPr>
      <w:r w:rsidRPr="00E576B3">
        <w:rPr>
          <w:rFonts w:ascii="Calibri" w:hAnsi="Calibri" w:cs="Calibri"/>
          <w:color w:val="000000"/>
          <w:sz w:val="22"/>
          <w:szCs w:val="22"/>
        </w:rPr>
        <w:t>Informācija šajā rindā ir bilances pasīva:</w:t>
      </w:r>
    </w:p>
    <w:p w14:paraId="200348B3" w14:textId="77777777" w:rsidR="00FE1B30" w:rsidRPr="00E576B3" w:rsidRDefault="00FE1B30" w:rsidP="00FE1B30">
      <w:pPr>
        <w:pStyle w:val="Footer"/>
        <w:tabs>
          <w:tab w:val="clear" w:pos="4153"/>
          <w:tab w:val="clear" w:pos="8306"/>
        </w:tabs>
        <w:ind w:left="709" w:hanging="142"/>
        <w:jc w:val="both"/>
        <w:rPr>
          <w:rFonts w:ascii="Calibri" w:hAnsi="Calibri" w:cs="Calibri"/>
          <w:sz w:val="22"/>
          <w:szCs w:val="22"/>
        </w:rPr>
      </w:pPr>
      <w:r w:rsidRPr="00E576B3">
        <w:rPr>
          <w:rFonts w:ascii="Calibri" w:hAnsi="Calibri" w:cs="Calibri"/>
          <w:sz w:val="22"/>
          <w:szCs w:val="22"/>
        </w:rPr>
        <w:t xml:space="preserve">- iedaļas </w:t>
      </w:r>
      <w:r w:rsidRPr="00E576B3">
        <w:rPr>
          <w:rFonts w:ascii="Calibri" w:hAnsi="Calibri" w:cs="Calibri"/>
          <w:iCs/>
          <w:sz w:val="22"/>
          <w:szCs w:val="22"/>
        </w:rPr>
        <w:t>„</w:t>
      </w:r>
      <w:r w:rsidRPr="00E576B3">
        <w:rPr>
          <w:rFonts w:ascii="Calibri" w:hAnsi="Calibri" w:cs="Calibri"/>
          <w:iCs/>
          <w:color w:val="000000"/>
          <w:sz w:val="22"/>
          <w:szCs w:val="22"/>
        </w:rPr>
        <w:t>Kreditori</w:t>
      </w:r>
      <w:r w:rsidRPr="00E576B3">
        <w:rPr>
          <w:rFonts w:ascii="Calibri" w:hAnsi="Calibri" w:cs="Calibri"/>
          <w:iCs/>
          <w:sz w:val="22"/>
          <w:szCs w:val="22"/>
        </w:rPr>
        <w:t>”:</w:t>
      </w:r>
    </w:p>
    <w:p w14:paraId="200348B4" w14:textId="77777777" w:rsidR="00FE1B30" w:rsidRPr="00E576B3" w:rsidRDefault="00FE1B30" w:rsidP="00FE1B30">
      <w:pPr>
        <w:pStyle w:val="Footer"/>
        <w:tabs>
          <w:tab w:val="clear" w:pos="4153"/>
          <w:tab w:val="clear" w:pos="8306"/>
        </w:tabs>
        <w:ind w:left="993" w:hanging="142"/>
        <w:jc w:val="both"/>
        <w:rPr>
          <w:rFonts w:ascii="Calibri" w:hAnsi="Calibri" w:cs="Calibri"/>
          <w:sz w:val="22"/>
          <w:szCs w:val="22"/>
        </w:rPr>
      </w:pPr>
      <w:r w:rsidRPr="00E576B3">
        <w:rPr>
          <w:rFonts w:ascii="Calibri" w:hAnsi="Calibri" w:cs="Calibri"/>
          <w:sz w:val="22"/>
          <w:szCs w:val="22"/>
        </w:rPr>
        <w:t xml:space="preserve">- grupas </w:t>
      </w:r>
      <w:r w:rsidRPr="00E576B3">
        <w:rPr>
          <w:rFonts w:ascii="Calibri" w:hAnsi="Calibri" w:cs="Calibri"/>
          <w:iCs/>
          <w:color w:val="000000"/>
          <w:sz w:val="22"/>
          <w:szCs w:val="22"/>
        </w:rPr>
        <w:t>„Ilgtermiņa kreditori” un „Īstermiņa kreditori”:</w:t>
      </w:r>
    </w:p>
    <w:p w14:paraId="200348B5" w14:textId="77777777" w:rsidR="00FE1B30" w:rsidRPr="00E576B3" w:rsidRDefault="00FE1B30" w:rsidP="00FE1B30">
      <w:pPr>
        <w:pStyle w:val="Footer"/>
        <w:tabs>
          <w:tab w:val="clear" w:pos="4153"/>
          <w:tab w:val="clear" w:pos="8306"/>
        </w:tabs>
        <w:ind w:left="1276" w:hanging="142"/>
        <w:jc w:val="both"/>
        <w:rPr>
          <w:rFonts w:ascii="Calibri" w:hAnsi="Calibri" w:cs="Calibri"/>
          <w:iCs/>
          <w:color w:val="000000"/>
          <w:sz w:val="22"/>
          <w:szCs w:val="22"/>
        </w:rPr>
      </w:pPr>
      <w:r w:rsidRPr="00E576B3">
        <w:rPr>
          <w:rFonts w:ascii="Calibri" w:hAnsi="Calibri" w:cs="Calibri"/>
          <w:sz w:val="22"/>
          <w:szCs w:val="22"/>
        </w:rPr>
        <w:t>-</w:t>
      </w:r>
      <w:r w:rsidRPr="00E576B3">
        <w:rPr>
          <w:rFonts w:ascii="Calibri" w:hAnsi="Calibri" w:cs="Calibri"/>
          <w:iCs/>
          <w:sz w:val="22"/>
          <w:szCs w:val="22"/>
        </w:rPr>
        <w:t xml:space="preserve"> </w:t>
      </w:r>
      <w:r w:rsidRPr="00E576B3">
        <w:rPr>
          <w:rFonts w:ascii="Calibri" w:hAnsi="Calibri" w:cs="Calibri"/>
          <w:color w:val="000000"/>
          <w:sz w:val="22"/>
          <w:szCs w:val="22"/>
        </w:rPr>
        <w:t>poste</w:t>
      </w:r>
      <w:r>
        <w:rPr>
          <w:rFonts w:ascii="Calibri" w:hAnsi="Calibri" w:cs="Calibri"/>
          <w:color w:val="000000"/>
          <w:sz w:val="22"/>
          <w:szCs w:val="22"/>
        </w:rPr>
        <w:t>nis</w:t>
      </w:r>
      <w:r w:rsidRPr="00E576B3">
        <w:rPr>
          <w:rFonts w:ascii="Calibri" w:hAnsi="Calibri" w:cs="Calibri"/>
          <w:color w:val="000000"/>
          <w:sz w:val="22"/>
          <w:szCs w:val="22"/>
        </w:rPr>
        <w:t xml:space="preserve"> </w:t>
      </w:r>
      <w:r w:rsidRPr="00E576B3">
        <w:rPr>
          <w:rFonts w:ascii="Calibri" w:hAnsi="Calibri" w:cs="Calibri"/>
          <w:iCs/>
          <w:sz w:val="22"/>
          <w:szCs w:val="22"/>
        </w:rPr>
        <w:t>„</w:t>
      </w:r>
      <w:r w:rsidRPr="00E576B3">
        <w:rPr>
          <w:rFonts w:ascii="Calibri" w:hAnsi="Calibri" w:cs="Calibri"/>
          <w:iCs/>
          <w:color w:val="000000"/>
          <w:sz w:val="22"/>
          <w:szCs w:val="22"/>
        </w:rPr>
        <w:t>No pircējiem saņemtie avansi”</w:t>
      </w:r>
      <w:r>
        <w:rPr>
          <w:rFonts w:ascii="Calibri" w:hAnsi="Calibri" w:cs="Calibri"/>
          <w:iCs/>
          <w:color w:val="000000"/>
          <w:sz w:val="22"/>
          <w:szCs w:val="22"/>
        </w:rPr>
        <w:t>,</w:t>
      </w:r>
    </w:p>
    <w:p w14:paraId="200348B6" w14:textId="77777777" w:rsidR="00FE1B30" w:rsidRPr="00E576B3" w:rsidRDefault="00FE1B30" w:rsidP="00FE1B30">
      <w:pPr>
        <w:pStyle w:val="Footer"/>
        <w:tabs>
          <w:tab w:val="clear" w:pos="4153"/>
          <w:tab w:val="clear" w:pos="8306"/>
        </w:tabs>
        <w:ind w:left="1276" w:hanging="142"/>
        <w:rPr>
          <w:rFonts w:ascii="Calibri" w:hAnsi="Calibri" w:cs="Calibri"/>
          <w:sz w:val="22"/>
          <w:szCs w:val="22"/>
        </w:rPr>
      </w:pPr>
      <w:r w:rsidRPr="00E576B3">
        <w:rPr>
          <w:rFonts w:ascii="Calibri" w:hAnsi="Calibri" w:cs="Calibri"/>
          <w:sz w:val="22"/>
          <w:szCs w:val="22"/>
        </w:rPr>
        <w:lastRenderedPageBreak/>
        <w:t xml:space="preserve">- </w:t>
      </w:r>
      <w:r w:rsidRPr="00E576B3">
        <w:rPr>
          <w:rFonts w:ascii="Calibri" w:hAnsi="Calibri" w:cs="Calibri"/>
          <w:color w:val="000000"/>
          <w:sz w:val="22"/>
          <w:szCs w:val="22"/>
        </w:rPr>
        <w:t>poste</w:t>
      </w:r>
      <w:r>
        <w:rPr>
          <w:rFonts w:ascii="Calibri" w:hAnsi="Calibri" w:cs="Calibri"/>
          <w:color w:val="000000"/>
          <w:sz w:val="22"/>
          <w:szCs w:val="22"/>
        </w:rPr>
        <w:t>nis</w:t>
      </w:r>
      <w:r w:rsidRPr="00E576B3">
        <w:rPr>
          <w:rFonts w:ascii="Calibri" w:hAnsi="Calibri" w:cs="Calibri"/>
          <w:color w:val="000000"/>
          <w:sz w:val="22"/>
          <w:szCs w:val="22"/>
        </w:rPr>
        <w:t xml:space="preserve"> </w:t>
      </w:r>
      <w:r w:rsidRPr="00E576B3">
        <w:rPr>
          <w:rFonts w:ascii="Calibri" w:hAnsi="Calibri" w:cs="Calibri"/>
          <w:iCs/>
          <w:sz w:val="22"/>
          <w:szCs w:val="22"/>
        </w:rPr>
        <w:t>„</w:t>
      </w:r>
      <w:r w:rsidRPr="00E576B3">
        <w:rPr>
          <w:rFonts w:ascii="Calibri" w:hAnsi="Calibri" w:cs="Calibri"/>
          <w:iCs/>
          <w:color w:val="000000"/>
          <w:sz w:val="22"/>
          <w:szCs w:val="22"/>
        </w:rPr>
        <w:t>Parādi piegādātājiem un darbuzņēmējiem”</w:t>
      </w:r>
      <w:r>
        <w:rPr>
          <w:rFonts w:ascii="Calibri" w:hAnsi="Calibri" w:cs="Calibri"/>
          <w:iCs/>
          <w:color w:val="000000"/>
          <w:sz w:val="22"/>
          <w:szCs w:val="22"/>
        </w:rPr>
        <w:t>,</w:t>
      </w:r>
    </w:p>
    <w:p w14:paraId="200348B7" w14:textId="77777777" w:rsidR="00FE1B30" w:rsidRPr="00E576B3" w:rsidRDefault="00FE1B30" w:rsidP="00FE1B30">
      <w:pPr>
        <w:pStyle w:val="Footer"/>
        <w:tabs>
          <w:tab w:val="clear" w:pos="4153"/>
          <w:tab w:val="clear" w:pos="8306"/>
        </w:tabs>
        <w:ind w:left="1276" w:hanging="142"/>
        <w:jc w:val="both"/>
        <w:rPr>
          <w:rFonts w:ascii="Calibri" w:hAnsi="Calibri" w:cs="Calibri"/>
          <w:iCs/>
          <w:color w:val="000000"/>
          <w:sz w:val="22"/>
          <w:szCs w:val="22"/>
        </w:rPr>
      </w:pPr>
      <w:r w:rsidRPr="00E576B3">
        <w:rPr>
          <w:rFonts w:ascii="Calibri" w:hAnsi="Calibri" w:cs="Calibri"/>
          <w:sz w:val="22"/>
          <w:szCs w:val="22"/>
        </w:rPr>
        <w:t>-</w:t>
      </w:r>
      <w:r>
        <w:rPr>
          <w:rFonts w:ascii="Calibri" w:hAnsi="Calibri" w:cs="Calibri"/>
          <w:sz w:val="22"/>
          <w:szCs w:val="22"/>
        </w:rPr>
        <w:t> </w:t>
      </w:r>
      <w:r w:rsidRPr="00E576B3">
        <w:rPr>
          <w:rFonts w:ascii="Calibri" w:hAnsi="Calibri" w:cs="Calibri"/>
          <w:color w:val="000000"/>
          <w:sz w:val="22"/>
          <w:szCs w:val="22"/>
        </w:rPr>
        <w:t xml:space="preserve">posteņa </w:t>
      </w:r>
      <w:r w:rsidRPr="00E576B3">
        <w:rPr>
          <w:rFonts w:ascii="Calibri" w:hAnsi="Calibri" w:cs="Calibri"/>
          <w:iCs/>
          <w:color w:val="000000"/>
          <w:sz w:val="22"/>
          <w:szCs w:val="22"/>
        </w:rPr>
        <w:t>„Parādi radniecīgajām sabiedrībām</w:t>
      </w:r>
      <w:r>
        <w:rPr>
          <w:rFonts w:ascii="Calibri" w:hAnsi="Calibri" w:cs="Calibri"/>
          <w:iCs/>
          <w:color w:val="000000"/>
          <w:sz w:val="22"/>
          <w:szCs w:val="22"/>
        </w:rPr>
        <w:t>”,</w:t>
      </w:r>
    </w:p>
    <w:p w14:paraId="200348B8" w14:textId="77777777" w:rsidR="00FE1B30" w:rsidRPr="00E576B3" w:rsidRDefault="00FE1B30" w:rsidP="00FE1B30">
      <w:pPr>
        <w:pStyle w:val="Footer"/>
        <w:tabs>
          <w:tab w:val="clear" w:pos="4153"/>
          <w:tab w:val="clear" w:pos="8306"/>
        </w:tabs>
        <w:ind w:left="1276" w:hanging="142"/>
        <w:rPr>
          <w:rFonts w:ascii="Calibri" w:hAnsi="Calibri" w:cs="Calibri"/>
          <w:iCs/>
          <w:sz w:val="22"/>
          <w:szCs w:val="22"/>
        </w:rPr>
      </w:pPr>
      <w:r w:rsidRPr="00E576B3">
        <w:rPr>
          <w:rFonts w:ascii="Calibri" w:hAnsi="Calibri" w:cs="Calibri"/>
          <w:sz w:val="22"/>
          <w:szCs w:val="22"/>
        </w:rPr>
        <w:t xml:space="preserve">- </w:t>
      </w:r>
      <w:r w:rsidRPr="00E576B3">
        <w:rPr>
          <w:rFonts w:ascii="Calibri" w:hAnsi="Calibri" w:cs="Calibri"/>
          <w:color w:val="000000"/>
          <w:sz w:val="22"/>
          <w:szCs w:val="22"/>
        </w:rPr>
        <w:t xml:space="preserve">posteņa </w:t>
      </w:r>
      <w:r w:rsidRPr="00E576B3">
        <w:rPr>
          <w:rFonts w:ascii="Calibri" w:hAnsi="Calibri" w:cs="Calibri"/>
          <w:iCs/>
          <w:color w:val="000000"/>
          <w:sz w:val="22"/>
          <w:szCs w:val="22"/>
        </w:rPr>
        <w:t>„Parādi asociētajām sabiedrībām</w:t>
      </w:r>
      <w:r>
        <w:rPr>
          <w:rFonts w:ascii="Calibri" w:hAnsi="Calibri" w:cs="Calibri"/>
          <w:iCs/>
          <w:color w:val="000000"/>
          <w:sz w:val="22"/>
          <w:szCs w:val="22"/>
        </w:rPr>
        <w:t>”</w:t>
      </w:r>
      <w:r w:rsidRPr="00E576B3">
        <w:rPr>
          <w:rFonts w:ascii="Calibri" w:hAnsi="Calibri" w:cs="Calibri"/>
          <w:iCs/>
          <w:color w:val="000000"/>
          <w:sz w:val="22"/>
          <w:szCs w:val="22"/>
        </w:rPr>
        <w:t xml:space="preserve"> </w:t>
      </w:r>
      <w:r w:rsidRPr="00E576B3">
        <w:rPr>
          <w:rFonts w:ascii="Calibri" w:hAnsi="Calibri" w:cs="Calibri"/>
          <w:color w:val="000000"/>
          <w:sz w:val="22"/>
          <w:szCs w:val="22"/>
        </w:rPr>
        <w:t>sastāvdaļas.</w:t>
      </w:r>
    </w:p>
    <w:p w14:paraId="200348B9" w14:textId="77777777" w:rsidR="00FE1B30" w:rsidRPr="00E576B3" w:rsidRDefault="00FE1B30" w:rsidP="00FE1B30">
      <w:pPr>
        <w:ind w:left="426" w:hanging="426"/>
        <w:jc w:val="both"/>
        <w:rPr>
          <w:rFonts w:ascii="Calibri" w:hAnsi="Calibri" w:cs="Calibri"/>
          <w:color w:val="000000"/>
          <w:sz w:val="22"/>
          <w:szCs w:val="22"/>
        </w:rPr>
      </w:pPr>
      <w:r w:rsidRPr="00E576B3">
        <w:rPr>
          <w:rFonts w:ascii="Calibri" w:hAnsi="Calibri" w:cs="Calibri"/>
          <w:color w:val="000000"/>
          <w:sz w:val="22"/>
          <w:szCs w:val="22"/>
        </w:rPr>
        <w:t>5</w:t>
      </w:r>
      <w:r>
        <w:rPr>
          <w:rFonts w:ascii="Calibri" w:hAnsi="Calibri" w:cs="Calibri"/>
          <w:color w:val="000000"/>
          <w:sz w:val="22"/>
          <w:szCs w:val="22"/>
        </w:rPr>
        <w:t>8</w:t>
      </w:r>
      <w:r w:rsidRPr="00E576B3">
        <w:rPr>
          <w:rFonts w:ascii="Calibri" w:hAnsi="Calibri" w:cs="Calibri"/>
          <w:color w:val="000000"/>
          <w:sz w:val="22"/>
          <w:szCs w:val="22"/>
        </w:rPr>
        <w:t>. 57000.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„Neizmaksātās dividendes”</w:t>
      </w:r>
      <w:r w:rsidRPr="00E576B3">
        <w:rPr>
          <w:rFonts w:ascii="Calibri" w:hAnsi="Calibri" w:cs="Calibri"/>
          <w:color w:val="000000"/>
          <w:sz w:val="22"/>
          <w:szCs w:val="22"/>
        </w:rPr>
        <w:t xml:space="preserve"> informācija ir bilances pasīva: </w:t>
      </w:r>
    </w:p>
    <w:p w14:paraId="200348BA"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r>
        <w:rPr>
          <w:rFonts w:ascii="Calibri" w:hAnsi="Calibri" w:cs="Calibri"/>
          <w:iCs/>
          <w:color w:val="000000"/>
          <w:sz w:val="22"/>
          <w:szCs w:val="22"/>
        </w:rPr>
        <w:t>:</w:t>
      </w:r>
    </w:p>
    <w:p w14:paraId="200348BB" w14:textId="77777777" w:rsidR="00FE1B30" w:rsidRPr="00E576B3" w:rsidRDefault="00FE1B30" w:rsidP="00FE1B30">
      <w:pPr>
        <w:ind w:left="993" w:hanging="142"/>
        <w:rPr>
          <w:rFonts w:ascii="Calibri" w:hAnsi="Calibri" w:cs="Calibri"/>
          <w:iCs/>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 xml:space="preserve">„Ilgtermiņa kreditori” </w:t>
      </w:r>
      <w:r w:rsidRPr="00E576B3">
        <w:rPr>
          <w:rFonts w:ascii="Calibri" w:hAnsi="Calibri" w:cs="Calibri"/>
          <w:color w:val="000000"/>
          <w:sz w:val="22"/>
          <w:szCs w:val="22"/>
        </w:rPr>
        <w:t>un</w:t>
      </w:r>
      <w:r w:rsidRPr="00E576B3">
        <w:rPr>
          <w:rFonts w:ascii="Calibri" w:hAnsi="Calibri" w:cs="Calibri"/>
          <w:iCs/>
          <w:color w:val="000000"/>
          <w:sz w:val="22"/>
          <w:szCs w:val="22"/>
        </w:rPr>
        <w:t xml:space="preserve"> „Īstermiņa kreditori”</w:t>
      </w:r>
    </w:p>
    <w:p w14:paraId="200348BC" w14:textId="77777777" w:rsidR="00FE1B30" w:rsidRPr="00E576B3" w:rsidRDefault="00FE1B30" w:rsidP="00FE1B30">
      <w:pPr>
        <w:ind w:left="1276" w:hanging="142"/>
        <w:rPr>
          <w:rFonts w:ascii="Calibri" w:hAnsi="Calibri" w:cs="Calibri"/>
          <w:iCs/>
          <w:color w:val="000000"/>
          <w:sz w:val="22"/>
          <w:szCs w:val="22"/>
        </w:rPr>
      </w:pPr>
      <w:r w:rsidRPr="00E576B3">
        <w:rPr>
          <w:rFonts w:ascii="Calibri" w:hAnsi="Calibri" w:cs="Calibri"/>
          <w:color w:val="000000"/>
          <w:sz w:val="22"/>
          <w:szCs w:val="22"/>
        </w:rPr>
        <w:t xml:space="preserve">- postenis </w:t>
      </w:r>
      <w:r w:rsidRPr="00E576B3">
        <w:rPr>
          <w:rFonts w:ascii="Calibri" w:hAnsi="Calibri" w:cs="Calibri"/>
          <w:iCs/>
          <w:color w:val="000000"/>
          <w:sz w:val="22"/>
          <w:szCs w:val="22"/>
        </w:rPr>
        <w:t>„Neizmaksātās dividendes”.</w:t>
      </w:r>
    </w:p>
    <w:p w14:paraId="200348BD" w14:textId="77777777" w:rsidR="00FE1B30" w:rsidRPr="00E576B3" w:rsidRDefault="00FE1B30" w:rsidP="00FE1B30">
      <w:pPr>
        <w:ind w:left="426" w:hanging="426"/>
        <w:jc w:val="both"/>
        <w:rPr>
          <w:rFonts w:ascii="Calibri" w:hAnsi="Calibri" w:cs="Calibri"/>
          <w:color w:val="000000"/>
          <w:sz w:val="22"/>
          <w:szCs w:val="22"/>
        </w:rPr>
      </w:pPr>
      <w:r>
        <w:rPr>
          <w:rFonts w:ascii="Calibri" w:hAnsi="Calibri" w:cs="Calibri"/>
          <w:color w:val="000000"/>
          <w:sz w:val="22"/>
          <w:szCs w:val="22"/>
        </w:rPr>
        <w:t>59</w:t>
      </w:r>
      <w:r w:rsidRPr="00E576B3">
        <w:rPr>
          <w:rFonts w:ascii="Calibri" w:hAnsi="Calibri" w:cs="Calibri"/>
          <w:color w:val="000000"/>
          <w:sz w:val="22"/>
          <w:szCs w:val="22"/>
        </w:rPr>
        <w:t>. 58000.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 xml:space="preserve">„Nākamo periodu ieņēmumi” </w:t>
      </w:r>
      <w:r w:rsidRPr="00E576B3">
        <w:rPr>
          <w:rFonts w:ascii="Calibri" w:hAnsi="Calibri" w:cs="Calibri"/>
          <w:color w:val="000000"/>
          <w:sz w:val="22"/>
          <w:szCs w:val="22"/>
        </w:rPr>
        <w:t>informācija ir bilances pasīva:</w:t>
      </w:r>
    </w:p>
    <w:p w14:paraId="200348BE" w14:textId="77777777" w:rsidR="00FE1B30" w:rsidRPr="00E576B3" w:rsidRDefault="00FE1B30" w:rsidP="00FE1B30">
      <w:pPr>
        <w:ind w:left="709" w:hanging="142"/>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BF" w14:textId="77777777" w:rsidR="00FE1B30" w:rsidRPr="00E576B3" w:rsidRDefault="00FE1B30" w:rsidP="00FE1B30">
      <w:pPr>
        <w:ind w:left="993" w:hanging="142"/>
        <w:jc w:val="both"/>
        <w:rPr>
          <w:rFonts w:ascii="Calibri" w:hAnsi="Calibri" w:cs="Calibri"/>
          <w:iCs/>
          <w:color w:val="000000"/>
          <w:sz w:val="22"/>
          <w:szCs w:val="22"/>
        </w:rPr>
      </w:pPr>
      <w:r w:rsidRPr="00E576B3">
        <w:rPr>
          <w:rFonts w:ascii="Calibri" w:hAnsi="Calibri" w:cs="Calibri"/>
          <w:color w:val="000000"/>
          <w:sz w:val="22"/>
          <w:szCs w:val="22"/>
        </w:rPr>
        <w:t xml:space="preserve">- grupas </w:t>
      </w:r>
      <w:r w:rsidRPr="00E576B3">
        <w:rPr>
          <w:rFonts w:ascii="Calibri" w:hAnsi="Calibri" w:cs="Calibri"/>
          <w:iCs/>
          <w:color w:val="000000"/>
          <w:sz w:val="22"/>
          <w:szCs w:val="22"/>
        </w:rPr>
        <w:t xml:space="preserve">„Ilgtermiņa kreditori” </w:t>
      </w:r>
      <w:r w:rsidRPr="00E576B3">
        <w:rPr>
          <w:rFonts w:ascii="Calibri" w:hAnsi="Calibri" w:cs="Calibri"/>
          <w:color w:val="000000"/>
          <w:sz w:val="22"/>
          <w:szCs w:val="22"/>
        </w:rPr>
        <w:t>un</w:t>
      </w:r>
      <w:r w:rsidRPr="00E576B3">
        <w:rPr>
          <w:rFonts w:ascii="Calibri" w:hAnsi="Calibri" w:cs="Calibri"/>
          <w:iCs/>
          <w:color w:val="000000"/>
          <w:sz w:val="22"/>
          <w:szCs w:val="22"/>
        </w:rPr>
        <w:t xml:space="preserve"> „Īstermiņa kreditori”</w:t>
      </w:r>
    </w:p>
    <w:p w14:paraId="200348C0" w14:textId="77777777" w:rsidR="00FE1B30" w:rsidRPr="00E576B3" w:rsidRDefault="00FE1B30" w:rsidP="00FE1B30">
      <w:pPr>
        <w:ind w:left="1276" w:hanging="142"/>
        <w:rPr>
          <w:rFonts w:ascii="Calibri" w:hAnsi="Calibri" w:cs="Calibri"/>
          <w:iCs/>
          <w:color w:val="000000"/>
          <w:sz w:val="22"/>
          <w:szCs w:val="22"/>
        </w:rPr>
      </w:pPr>
      <w:r w:rsidRPr="00E576B3">
        <w:rPr>
          <w:rFonts w:ascii="Calibri" w:hAnsi="Calibri" w:cs="Calibri"/>
          <w:color w:val="000000"/>
          <w:sz w:val="22"/>
          <w:szCs w:val="22"/>
        </w:rPr>
        <w:t>- postenis</w:t>
      </w:r>
      <w:r w:rsidRPr="00E576B3">
        <w:rPr>
          <w:rFonts w:ascii="Calibri" w:hAnsi="Calibri" w:cs="Calibri"/>
          <w:iCs/>
          <w:color w:val="000000"/>
          <w:sz w:val="22"/>
          <w:szCs w:val="22"/>
        </w:rPr>
        <w:t xml:space="preserve"> „Nākamo periodu ieņēmumi”.</w:t>
      </w:r>
    </w:p>
    <w:p w14:paraId="200348C1" w14:textId="77777777" w:rsidR="00FE1B30" w:rsidRPr="00E576B3" w:rsidRDefault="00FE1B30" w:rsidP="00FE1B30">
      <w:pPr>
        <w:ind w:left="426" w:hanging="426"/>
        <w:jc w:val="both"/>
        <w:rPr>
          <w:rFonts w:ascii="Calibri" w:hAnsi="Calibri" w:cs="Calibri"/>
          <w:color w:val="000000"/>
          <w:sz w:val="22"/>
          <w:szCs w:val="22"/>
        </w:rPr>
      </w:pPr>
      <w:r w:rsidRPr="00E576B3">
        <w:rPr>
          <w:rFonts w:ascii="Calibri" w:hAnsi="Calibri" w:cs="Calibri"/>
          <w:color w:val="000000"/>
          <w:sz w:val="22"/>
          <w:szCs w:val="22"/>
        </w:rPr>
        <w:t>6</w:t>
      </w:r>
      <w:r>
        <w:rPr>
          <w:rFonts w:ascii="Calibri" w:hAnsi="Calibri" w:cs="Calibri"/>
          <w:color w:val="000000"/>
          <w:sz w:val="22"/>
          <w:szCs w:val="22"/>
        </w:rPr>
        <w:t>0</w:t>
      </w:r>
      <w:r w:rsidRPr="00E576B3">
        <w:rPr>
          <w:rFonts w:ascii="Calibri" w:hAnsi="Calibri" w:cs="Calibri"/>
          <w:color w:val="000000"/>
          <w:sz w:val="22"/>
          <w:szCs w:val="22"/>
        </w:rPr>
        <w:t>. 59000.</w:t>
      </w:r>
      <w:r>
        <w:rPr>
          <w:rFonts w:ascii="Calibri" w:hAnsi="Calibri" w:cs="Calibri"/>
          <w:color w:val="000000"/>
          <w:sz w:val="22"/>
          <w:szCs w:val="22"/>
        </w:rPr>
        <w:t> </w:t>
      </w:r>
      <w:r w:rsidRPr="00E576B3">
        <w:rPr>
          <w:rFonts w:ascii="Calibri" w:hAnsi="Calibri" w:cs="Calibri"/>
          <w:color w:val="000000"/>
          <w:sz w:val="22"/>
          <w:szCs w:val="22"/>
        </w:rPr>
        <w:t xml:space="preserve">rindas </w:t>
      </w:r>
      <w:r w:rsidRPr="00E576B3">
        <w:rPr>
          <w:rFonts w:ascii="Calibri" w:hAnsi="Calibri" w:cs="Calibri"/>
          <w:b/>
          <w:bCs/>
          <w:color w:val="000000"/>
          <w:sz w:val="22"/>
          <w:szCs w:val="22"/>
        </w:rPr>
        <w:t xml:space="preserve">„Uzkrātās saistības” </w:t>
      </w:r>
      <w:r w:rsidRPr="00E576B3">
        <w:rPr>
          <w:rFonts w:ascii="Calibri" w:hAnsi="Calibri" w:cs="Calibri"/>
          <w:color w:val="000000"/>
          <w:sz w:val="22"/>
          <w:szCs w:val="22"/>
        </w:rPr>
        <w:t xml:space="preserve">informācija atbilst bilances pasīva: </w:t>
      </w:r>
    </w:p>
    <w:p w14:paraId="200348C2" w14:textId="77777777" w:rsidR="00FE1B30" w:rsidRPr="00E576B3" w:rsidRDefault="00FE1B30" w:rsidP="00FE1B30">
      <w:pPr>
        <w:ind w:left="567"/>
        <w:jc w:val="both"/>
        <w:rPr>
          <w:rFonts w:ascii="Calibri" w:hAnsi="Calibri" w:cs="Calibri"/>
          <w:color w:val="000000"/>
          <w:sz w:val="22"/>
          <w:szCs w:val="22"/>
        </w:rPr>
      </w:pPr>
      <w:r w:rsidRPr="00E576B3">
        <w:rPr>
          <w:rFonts w:ascii="Calibri" w:hAnsi="Calibri" w:cs="Calibri"/>
          <w:color w:val="000000"/>
          <w:sz w:val="22"/>
          <w:szCs w:val="22"/>
        </w:rPr>
        <w:t xml:space="preserve">- iedaļas </w:t>
      </w:r>
      <w:r w:rsidRPr="00E576B3">
        <w:rPr>
          <w:rFonts w:ascii="Calibri" w:hAnsi="Calibri" w:cs="Calibri"/>
          <w:iCs/>
          <w:color w:val="000000"/>
          <w:sz w:val="22"/>
          <w:szCs w:val="22"/>
        </w:rPr>
        <w:t>„Kreditori”</w:t>
      </w:r>
    </w:p>
    <w:p w14:paraId="200348C3" w14:textId="77777777" w:rsidR="00FE1B30" w:rsidRPr="00E576B3" w:rsidRDefault="00FE1B30" w:rsidP="00FE1B30">
      <w:pPr>
        <w:ind w:left="851"/>
        <w:jc w:val="both"/>
        <w:rPr>
          <w:rFonts w:ascii="Calibri" w:hAnsi="Calibri" w:cs="Calibri"/>
          <w:iCs/>
          <w:color w:val="000000"/>
          <w:sz w:val="22"/>
          <w:szCs w:val="22"/>
        </w:rPr>
      </w:pPr>
      <w:r w:rsidRPr="00E576B3">
        <w:rPr>
          <w:rFonts w:ascii="Calibri" w:hAnsi="Calibri" w:cs="Calibri"/>
          <w:iCs/>
          <w:color w:val="000000"/>
          <w:sz w:val="22"/>
          <w:szCs w:val="22"/>
        </w:rPr>
        <w:t xml:space="preserve">- </w:t>
      </w:r>
      <w:r w:rsidRPr="00E576B3">
        <w:rPr>
          <w:rFonts w:ascii="Calibri" w:hAnsi="Calibri" w:cs="Calibri"/>
          <w:color w:val="000000"/>
          <w:sz w:val="22"/>
          <w:szCs w:val="22"/>
        </w:rPr>
        <w:t>grupas</w:t>
      </w:r>
      <w:r w:rsidRPr="00E576B3">
        <w:rPr>
          <w:rFonts w:ascii="Calibri" w:hAnsi="Calibri" w:cs="Calibri"/>
          <w:iCs/>
          <w:color w:val="000000"/>
          <w:sz w:val="22"/>
          <w:szCs w:val="22"/>
        </w:rPr>
        <w:t xml:space="preserve"> „Īstermiņa kreditori”</w:t>
      </w:r>
    </w:p>
    <w:p w14:paraId="200348C4" w14:textId="77777777" w:rsidR="00FE1B30" w:rsidRPr="00E576B3" w:rsidRDefault="00FE1B30" w:rsidP="00FE1B30">
      <w:pPr>
        <w:ind w:left="1134"/>
        <w:jc w:val="both"/>
        <w:rPr>
          <w:rFonts w:ascii="Calibri" w:hAnsi="Calibri" w:cs="Calibri"/>
          <w:iCs/>
          <w:color w:val="000000"/>
          <w:sz w:val="22"/>
          <w:szCs w:val="22"/>
        </w:rPr>
      </w:pPr>
      <w:r w:rsidRPr="00E576B3">
        <w:rPr>
          <w:rFonts w:ascii="Calibri" w:hAnsi="Calibri" w:cs="Calibri"/>
          <w:color w:val="000000"/>
          <w:sz w:val="22"/>
          <w:szCs w:val="22"/>
        </w:rPr>
        <w:t>- postenis</w:t>
      </w:r>
      <w:r w:rsidRPr="00E576B3">
        <w:rPr>
          <w:rFonts w:ascii="Calibri" w:hAnsi="Calibri" w:cs="Calibri"/>
          <w:iCs/>
          <w:color w:val="000000"/>
          <w:sz w:val="22"/>
          <w:szCs w:val="22"/>
        </w:rPr>
        <w:t xml:space="preserve"> „Uzkrātās saistības”.</w:t>
      </w:r>
    </w:p>
    <w:p w14:paraId="200348C5" w14:textId="77777777" w:rsidR="00FE1B30" w:rsidRPr="00E576B3" w:rsidRDefault="00FE1B30" w:rsidP="00FE1B30">
      <w:pPr>
        <w:pStyle w:val="Footer"/>
        <w:tabs>
          <w:tab w:val="clear" w:pos="4153"/>
          <w:tab w:val="clear" w:pos="8306"/>
        </w:tabs>
        <w:ind w:left="426" w:hanging="426"/>
        <w:jc w:val="both"/>
        <w:rPr>
          <w:rFonts w:ascii="Calibri" w:hAnsi="Calibri" w:cs="Calibri"/>
          <w:bCs/>
          <w:iCs/>
          <w:sz w:val="22"/>
          <w:szCs w:val="22"/>
        </w:rPr>
      </w:pPr>
      <w:r w:rsidRPr="00E576B3">
        <w:rPr>
          <w:rFonts w:ascii="Calibri" w:hAnsi="Calibri" w:cs="Calibri"/>
          <w:color w:val="000000"/>
          <w:sz w:val="22"/>
          <w:szCs w:val="22"/>
        </w:rPr>
        <w:lastRenderedPageBreak/>
        <w:t>6</w:t>
      </w:r>
      <w:r>
        <w:rPr>
          <w:rFonts w:ascii="Calibri" w:hAnsi="Calibri" w:cs="Calibri"/>
          <w:color w:val="000000"/>
          <w:sz w:val="22"/>
          <w:szCs w:val="22"/>
        </w:rPr>
        <w:t>1</w:t>
      </w:r>
      <w:r w:rsidRPr="00E576B3">
        <w:rPr>
          <w:rFonts w:ascii="Calibri" w:hAnsi="Calibri" w:cs="Calibri"/>
          <w:color w:val="000000"/>
          <w:sz w:val="22"/>
          <w:szCs w:val="22"/>
        </w:rPr>
        <w:t>. 60000.</w:t>
      </w:r>
      <w:r>
        <w:rPr>
          <w:rFonts w:ascii="Calibri" w:hAnsi="Calibri" w:cs="Calibri"/>
          <w:color w:val="000000"/>
          <w:sz w:val="22"/>
          <w:szCs w:val="22"/>
        </w:rPr>
        <w:t> </w:t>
      </w:r>
      <w:r w:rsidRPr="00E576B3">
        <w:rPr>
          <w:rFonts w:ascii="Calibri" w:hAnsi="Calibri" w:cs="Calibri"/>
          <w:color w:val="000000"/>
          <w:sz w:val="22"/>
          <w:szCs w:val="22"/>
        </w:rPr>
        <w:t xml:space="preserve">rinda </w:t>
      </w:r>
      <w:r w:rsidRPr="00E576B3">
        <w:rPr>
          <w:rFonts w:ascii="Calibri" w:hAnsi="Calibri" w:cs="Calibri"/>
          <w:b/>
          <w:bCs/>
          <w:color w:val="000000"/>
          <w:sz w:val="22"/>
          <w:szCs w:val="22"/>
        </w:rPr>
        <w:t>„Citi iepriekš neuzskaitīti kreditori”</w:t>
      </w:r>
      <w:r w:rsidRPr="00E576B3">
        <w:rPr>
          <w:rFonts w:ascii="Calibri" w:hAnsi="Calibri" w:cs="Calibri"/>
          <w:color w:val="000000"/>
          <w:sz w:val="22"/>
          <w:szCs w:val="22"/>
        </w:rPr>
        <w:t xml:space="preserve"> </w:t>
      </w:r>
      <w:r w:rsidRPr="00E576B3">
        <w:rPr>
          <w:rFonts w:ascii="Calibri" w:hAnsi="Calibri" w:cs="Calibri"/>
          <w:bCs/>
          <w:iCs/>
          <w:sz w:val="22"/>
          <w:szCs w:val="22"/>
        </w:rPr>
        <w:t>sastāv no visiem citiem kreditoru parādiem. Informācija šajā rindā ir bilances pasīva daļas:</w:t>
      </w:r>
    </w:p>
    <w:p w14:paraId="200348C6" w14:textId="77777777" w:rsidR="00FE1B30" w:rsidRPr="00E576B3" w:rsidRDefault="00FE1B30" w:rsidP="00FE1B30">
      <w:pPr>
        <w:pStyle w:val="Footer"/>
        <w:tabs>
          <w:tab w:val="clear" w:pos="4153"/>
          <w:tab w:val="clear" w:pos="8306"/>
        </w:tabs>
        <w:ind w:left="709" w:hanging="142"/>
        <w:jc w:val="both"/>
        <w:rPr>
          <w:rFonts w:ascii="Calibri" w:hAnsi="Calibri" w:cs="Calibri"/>
          <w:iCs/>
          <w:sz w:val="22"/>
          <w:szCs w:val="22"/>
        </w:rPr>
      </w:pPr>
      <w:r w:rsidRPr="00E576B3">
        <w:rPr>
          <w:rFonts w:ascii="Calibri" w:hAnsi="Calibri" w:cs="Calibri"/>
          <w:sz w:val="22"/>
          <w:szCs w:val="22"/>
        </w:rPr>
        <w:t xml:space="preserve">- iedaļas </w:t>
      </w:r>
      <w:r w:rsidRPr="00E576B3">
        <w:rPr>
          <w:rFonts w:ascii="Calibri" w:hAnsi="Calibri" w:cs="Calibri"/>
          <w:iCs/>
          <w:sz w:val="22"/>
          <w:szCs w:val="22"/>
        </w:rPr>
        <w:t>„Kreditori”</w:t>
      </w:r>
      <w:r w:rsidRPr="00E576B3">
        <w:rPr>
          <w:rFonts w:ascii="Calibri" w:hAnsi="Calibri" w:cs="Calibri"/>
          <w:sz w:val="22"/>
          <w:szCs w:val="22"/>
        </w:rPr>
        <w:t>:</w:t>
      </w:r>
    </w:p>
    <w:p w14:paraId="200348C7" w14:textId="77777777" w:rsidR="00FE1B30" w:rsidRPr="00E576B3" w:rsidRDefault="00FE1B30" w:rsidP="00FE1B30">
      <w:pPr>
        <w:ind w:left="993" w:hanging="142"/>
        <w:jc w:val="both"/>
        <w:rPr>
          <w:rFonts w:ascii="Calibri" w:hAnsi="Calibri" w:cs="Calibri"/>
          <w:sz w:val="22"/>
          <w:szCs w:val="22"/>
        </w:rPr>
      </w:pPr>
      <w:r w:rsidRPr="00E576B3">
        <w:rPr>
          <w:rFonts w:ascii="Calibri" w:hAnsi="Calibri" w:cs="Calibri"/>
          <w:sz w:val="22"/>
          <w:szCs w:val="22"/>
        </w:rPr>
        <w:t xml:space="preserve">- grupas </w:t>
      </w:r>
      <w:r w:rsidRPr="00E576B3">
        <w:rPr>
          <w:rFonts w:ascii="Calibri" w:hAnsi="Calibri" w:cs="Calibri"/>
          <w:iCs/>
          <w:sz w:val="22"/>
          <w:szCs w:val="22"/>
        </w:rPr>
        <w:t xml:space="preserve">„Ilgtermiņa kreditori” </w:t>
      </w:r>
      <w:r w:rsidRPr="00E576B3">
        <w:rPr>
          <w:rFonts w:ascii="Calibri" w:hAnsi="Calibri" w:cs="Calibri"/>
          <w:sz w:val="22"/>
          <w:szCs w:val="22"/>
        </w:rPr>
        <w:t>un</w:t>
      </w:r>
      <w:r w:rsidRPr="00E576B3">
        <w:rPr>
          <w:rFonts w:ascii="Calibri" w:hAnsi="Calibri" w:cs="Calibri"/>
          <w:iCs/>
          <w:sz w:val="22"/>
          <w:szCs w:val="22"/>
        </w:rPr>
        <w:t xml:space="preserve"> „Īstermiņa kreditori”</w:t>
      </w:r>
      <w:r w:rsidRPr="00E576B3">
        <w:rPr>
          <w:rFonts w:ascii="Calibri" w:hAnsi="Calibri" w:cs="Calibri"/>
          <w:sz w:val="22"/>
          <w:szCs w:val="22"/>
        </w:rPr>
        <w:t>:</w:t>
      </w:r>
    </w:p>
    <w:p w14:paraId="200348C8" w14:textId="77777777" w:rsidR="00FE1B30" w:rsidRPr="00E576B3" w:rsidRDefault="00FE1B30" w:rsidP="00FE1B30">
      <w:pPr>
        <w:ind w:left="1276" w:hanging="142"/>
        <w:jc w:val="both"/>
        <w:rPr>
          <w:rFonts w:ascii="Calibri" w:hAnsi="Calibri" w:cs="Calibri"/>
          <w:sz w:val="22"/>
          <w:szCs w:val="22"/>
        </w:rPr>
      </w:pPr>
      <w:r>
        <w:rPr>
          <w:rFonts w:ascii="Calibri" w:hAnsi="Calibri" w:cs="Calibri"/>
          <w:sz w:val="22"/>
          <w:szCs w:val="22"/>
        </w:rPr>
        <w:t>- postenis</w:t>
      </w:r>
      <w:r w:rsidRPr="00E576B3">
        <w:rPr>
          <w:rFonts w:ascii="Calibri" w:hAnsi="Calibri" w:cs="Calibri"/>
          <w:sz w:val="22"/>
          <w:szCs w:val="22"/>
        </w:rPr>
        <w:t xml:space="preserve"> </w:t>
      </w:r>
      <w:r w:rsidRPr="00E576B3">
        <w:rPr>
          <w:rFonts w:ascii="Calibri" w:hAnsi="Calibri" w:cs="Calibri"/>
          <w:iCs/>
          <w:sz w:val="22"/>
          <w:szCs w:val="22"/>
        </w:rPr>
        <w:t>„Pārējie kreditori”</w:t>
      </w:r>
      <w:r>
        <w:rPr>
          <w:rFonts w:ascii="Calibri" w:hAnsi="Calibri" w:cs="Calibri"/>
          <w:sz w:val="22"/>
          <w:szCs w:val="22"/>
        </w:rPr>
        <w:t>.</w:t>
      </w:r>
    </w:p>
    <w:p w14:paraId="200348C9" w14:textId="77777777" w:rsidR="00FE1B30" w:rsidRPr="00E576B3" w:rsidRDefault="00FE1B30" w:rsidP="00FE1B30">
      <w:pPr>
        <w:ind w:left="284" w:hanging="284"/>
        <w:jc w:val="both"/>
        <w:rPr>
          <w:rFonts w:ascii="Calibri" w:hAnsi="Calibri" w:cs="Calibri"/>
          <w:color w:val="000000"/>
          <w:sz w:val="22"/>
          <w:szCs w:val="22"/>
        </w:rPr>
      </w:pPr>
      <w:r>
        <w:rPr>
          <w:rFonts w:ascii="Calibri" w:hAnsi="Calibri" w:cs="Calibri"/>
          <w:color w:val="000000"/>
          <w:sz w:val="22"/>
          <w:szCs w:val="22"/>
        </w:rPr>
        <w:t>62</w:t>
      </w:r>
      <w:r w:rsidRPr="00E576B3">
        <w:rPr>
          <w:rFonts w:ascii="Calibri" w:hAnsi="Calibri" w:cs="Calibri"/>
          <w:color w:val="000000"/>
          <w:sz w:val="22"/>
          <w:szCs w:val="22"/>
        </w:rPr>
        <w:t>. 70000.</w:t>
      </w:r>
      <w:r>
        <w:rPr>
          <w:rFonts w:ascii="Calibri" w:hAnsi="Calibri" w:cs="Calibri"/>
          <w:color w:val="000000"/>
          <w:sz w:val="22"/>
          <w:szCs w:val="22"/>
        </w:rPr>
        <w:t> </w:t>
      </w:r>
      <w:r w:rsidRPr="00E576B3">
        <w:rPr>
          <w:rFonts w:ascii="Calibri" w:hAnsi="Calibri" w:cs="Calibri"/>
          <w:color w:val="000000"/>
          <w:sz w:val="22"/>
          <w:szCs w:val="22"/>
        </w:rPr>
        <w:t xml:space="preserve">rinda </w:t>
      </w:r>
      <w:r w:rsidRPr="00E576B3">
        <w:rPr>
          <w:rFonts w:ascii="Calibri" w:hAnsi="Calibri" w:cs="Calibri"/>
          <w:b/>
          <w:bCs/>
          <w:color w:val="000000"/>
          <w:sz w:val="22"/>
          <w:szCs w:val="22"/>
        </w:rPr>
        <w:t>„BILANCE”</w:t>
      </w:r>
      <w:r w:rsidRPr="00E576B3">
        <w:rPr>
          <w:rFonts w:ascii="Calibri" w:hAnsi="Calibri" w:cs="Calibri"/>
          <w:color w:val="000000"/>
          <w:sz w:val="22"/>
          <w:szCs w:val="22"/>
        </w:rPr>
        <w:t xml:space="preserve"> ietver visu </w:t>
      </w:r>
      <w:r w:rsidRPr="00FE1B30">
        <w:rPr>
          <w:rFonts w:ascii="Calibri" w:hAnsi="Calibri" w:cs="Calibri"/>
          <w:color w:val="000000"/>
          <w:sz w:val="22"/>
          <w:szCs w:val="22"/>
        </w:rPr>
        <w:t>veidlapā</w:t>
      </w:r>
      <w:r w:rsidRPr="00E576B3">
        <w:rPr>
          <w:rFonts w:ascii="Calibri" w:hAnsi="Calibri" w:cs="Calibri"/>
          <w:color w:val="000000"/>
          <w:sz w:val="22"/>
          <w:szCs w:val="22"/>
        </w:rPr>
        <w:t xml:space="preserve"> minēto finanšu pasīvu kopsummu.</w:t>
      </w:r>
    </w:p>
    <w:p w14:paraId="200348CA" w14:textId="77777777" w:rsidR="00FE1B30" w:rsidRPr="00E576B3" w:rsidRDefault="00FE1B30" w:rsidP="00FE1B30">
      <w:pPr>
        <w:spacing w:before="120" w:after="120"/>
        <w:jc w:val="center"/>
        <w:rPr>
          <w:rFonts w:ascii="Calibri" w:hAnsi="Calibri" w:cs="Calibri"/>
          <w:b/>
          <w:bCs/>
          <w:sz w:val="22"/>
          <w:szCs w:val="22"/>
        </w:rPr>
      </w:pPr>
      <w:r w:rsidRPr="00E576B3">
        <w:rPr>
          <w:rFonts w:ascii="Calibri" w:hAnsi="Calibri" w:cs="Calibri"/>
          <w:b/>
          <w:bCs/>
          <w:sz w:val="22"/>
          <w:szCs w:val="22"/>
        </w:rPr>
        <w:t>3. Termiņu kategorijas</w:t>
      </w:r>
    </w:p>
    <w:p w14:paraId="200348CB" w14:textId="77777777" w:rsidR="00FE1B30" w:rsidRPr="00E576B3" w:rsidRDefault="00FE1B30" w:rsidP="00FE1B30">
      <w:pPr>
        <w:ind w:left="284" w:hanging="284"/>
        <w:jc w:val="both"/>
        <w:rPr>
          <w:rFonts w:ascii="Calibri" w:hAnsi="Calibri" w:cs="Calibri"/>
          <w:iCs/>
          <w:color w:val="000000"/>
          <w:sz w:val="22"/>
          <w:szCs w:val="22"/>
        </w:rPr>
      </w:pPr>
      <w:r>
        <w:rPr>
          <w:rFonts w:ascii="Calibri" w:hAnsi="Calibri" w:cs="Calibri"/>
          <w:color w:val="000000"/>
          <w:sz w:val="22"/>
          <w:szCs w:val="22"/>
        </w:rPr>
        <w:t>63</w:t>
      </w:r>
      <w:r w:rsidRPr="00E576B3">
        <w:rPr>
          <w:rFonts w:ascii="Calibri" w:hAnsi="Calibri" w:cs="Calibri"/>
          <w:color w:val="000000"/>
          <w:sz w:val="22"/>
          <w:szCs w:val="22"/>
        </w:rPr>
        <w:t xml:space="preserve">. Termiņu grupā </w:t>
      </w:r>
      <w:r w:rsidRPr="00E576B3">
        <w:rPr>
          <w:rFonts w:ascii="Calibri" w:hAnsi="Calibri" w:cs="Calibri"/>
          <w:iCs/>
          <w:color w:val="000000"/>
          <w:sz w:val="22"/>
          <w:szCs w:val="22"/>
        </w:rPr>
        <w:t xml:space="preserve">„īstermiņa” </w:t>
      </w:r>
      <w:r w:rsidRPr="00E576B3">
        <w:rPr>
          <w:rFonts w:ascii="Calibri" w:hAnsi="Calibri" w:cs="Calibri"/>
          <w:color w:val="000000"/>
          <w:sz w:val="22"/>
          <w:szCs w:val="22"/>
        </w:rPr>
        <w:t>uzrāda aizdevumus, aizņēmumus un parāda vērtspapīrus, kuru sākotnējais termiņš, brīdinājuma termiņš par izņemšanu vai emisijas brīdī noteiktais dzēšanas termiņš ir līdz vienam gadam (ieskaitot).</w:t>
      </w:r>
    </w:p>
    <w:p w14:paraId="200348CC"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color w:val="000000"/>
          <w:sz w:val="22"/>
          <w:szCs w:val="22"/>
        </w:rPr>
        <w:t>6</w:t>
      </w:r>
      <w:r>
        <w:rPr>
          <w:rFonts w:ascii="Calibri" w:hAnsi="Calibri" w:cs="Calibri"/>
          <w:color w:val="000000"/>
          <w:sz w:val="22"/>
          <w:szCs w:val="22"/>
        </w:rPr>
        <w:t>4</w:t>
      </w:r>
      <w:r w:rsidRPr="00E576B3">
        <w:rPr>
          <w:rFonts w:ascii="Calibri" w:hAnsi="Calibri" w:cs="Calibri"/>
          <w:color w:val="000000"/>
          <w:sz w:val="22"/>
          <w:szCs w:val="22"/>
        </w:rPr>
        <w:t xml:space="preserve">. Termiņu grupā </w:t>
      </w:r>
      <w:r w:rsidRPr="00E576B3">
        <w:rPr>
          <w:rFonts w:ascii="Calibri" w:hAnsi="Calibri" w:cs="Calibri"/>
          <w:iCs/>
          <w:color w:val="000000"/>
          <w:sz w:val="22"/>
          <w:szCs w:val="22"/>
        </w:rPr>
        <w:t>„ilgtermiņa”</w:t>
      </w:r>
      <w:r w:rsidRPr="00E576B3">
        <w:rPr>
          <w:rFonts w:ascii="Calibri" w:hAnsi="Calibri" w:cs="Calibri"/>
          <w:color w:val="000000"/>
          <w:sz w:val="22"/>
          <w:szCs w:val="22"/>
        </w:rPr>
        <w:t xml:space="preserve"> uzrāda aizdevumus, aizņēmumus un parāda vērtspapīrus, kuru sākotnējais termiņš, brīdinājuma termiņš par izņemšanu vai emisijas brīdī noteiktais dzēšanas termiņš ir ilgāks par vienu gadu.</w:t>
      </w:r>
    </w:p>
    <w:p w14:paraId="200348CD" w14:textId="77777777" w:rsidR="00FE1B30" w:rsidRPr="00E576B3" w:rsidRDefault="00FE1B30" w:rsidP="00FE1B30">
      <w:pPr>
        <w:ind w:left="284" w:hanging="284"/>
        <w:jc w:val="both"/>
        <w:rPr>
          <w:rFonts w:ascii="Calibri" w:hAnsi="Calibri" w:cs="Calibri"/>
          <w:color w:val="000000"/>
          <w:sz w:val="22"/>
          <w:szCs w:val="22"/>
        </w:rPr>
      </w:pPr>
      <w:r w:rsidRPr="00E576B3">
        <w:rPr>
          <w:rFonts w:ascii="Calibri" w:hAnsi="Calibri" w:cs="Calibri"/>
          <w:color w:val="000000"/>
          <w:sz w:val="22"/>
          <w:szCs w:val="22"/>
        </w:rPr>
        <w:t>6</w:t>
      </w:r>
      <w:r>
        <w:rPr>
          <w:rFonts w:ascii="Calibri" w:hAnsi="Calibri" w:cs="Calibri"/>
          <w:color w:val="000000"/>
          <w:sz w:val="22"/>
          <w:szCs w:val="22"/>
        </w:rPr>
        <w:t>5</w:t>
      </w:r>
      <w:r w:rsidRPr="00E576B3">
        <w:rPr>
          <w:rFonts w:ascii="Calibri" w:hAnsi="Calibri" w:cs="Calibri"/>
          <w:color w:val="000000"/>
          <w:sz w:val="22"/>
          <w:szCs w:val="22"/>
        </w:rPr>
        <w:t xml:space="preserve">. Par </w:t>
      </w:r>
      <w:r w:rsidRPr="00E576B3">
        <w:rPr>
          <w:rFonts w:ascii="Calibri" w:hAnsi="Calibri" w:cs="Calibri"/>
          <w:iCs/>
          <w:color w:val="000000"/>
          <w:sz w:val="22"/>
          <w:szCs w:val="22"/>
        </w:rPr>
        <w:t>„sākotnējo termiņu”</w:t>
      </w:r>
      <w:r w:rsidRPr="00E576B3">
        <w:rPr>
          <w:rFonts w:ascii="Calibri" w:hAnsi="Calibri" w:cs="Calibri"/>
          <w:color w:val="000000"/>
          <w:sz w:val="22"/>
          <w:szCs w:val="22"/>
        </w:rPr>
        <w:t xml:space="preserve"> uzskata termiņu darījuma noslēgšanas brīdī.</w:t>
      </w:r>
    </w:p>
    <w:p w14:paraId="200348CE" w14:textId="77777777" w:rsidR="00FE1B30" w:rsidRPr="00E576B3" w:rsidRDefault="00FE1B30" w:rsidP="00FE1B30">
      <w:pPr>
        <w:ind w:left="284" w:hanging="284"/>
        <w:jc w:val="both"/>
        <w:rPr>
          <w:rFonts w:ascii="Calibri" w:hAnsi="Calibri" w:cs="Calibri"/>
          <w:color w:val="000000"/>
          <w:sz w:val="22"/>
          <w:szCs w:val="22"/>
        </w:rPr>
        <w:sectPr w:rsidR="00FE1B30" w:rsidRPr="00E576B3" w:rsidSect="00A14ED4">
          <w:headerReference w:type="default" r:id="rId17"/>
          <w:type w:val="continuous"/>
          <w:pgSz w:w="11906" w:h="16838" w:code="9"/>
          <w:pgMar w:top="851" w:right="567" w:bottom="851" w:left="851" w:header="567" w:footer="567" w:gutter="0"/>
          <w:pgNumType w:start="11"/>
          <w:cols w:num="2" w:space="426"/>
          <w:titlePg/>
          <w:docGrid w:linePitch="360"/>
        </w:sectPr>
      </w:pPr>
    </w:p>
    <w:p w14:paraId="200348CF" w14:textId="77777777" w:rsidR="00FE1B30" w:rsidRPr="00E576B3" w:rsidRDefault="00FE1B30" w:rsidP="00FE1B30">
      <w:pPr>
        <w:jc w:val="both"/>
        <w:rPr>
          <w:rFonts w:ascii="Calibri" w:hAnsi="Calibri" w:cs="Calibri"/>
          <w:color w:val="000000"/>
          <w:sz w:val="22"/>
          <w:szCs w:val="22"/>
        </w:rPr>
      </w:pPr>
    </w:p>
    <w:p w14:paraId="200348D0" w14:textId="77777777" w:rsidR="00FE1B30" w:rsidRPr="00E576B3" w:rsidRDefault="00FE1B30" w:rsidP="00FE1B30">
      <w:pPr>
        <w:tabs>
          <w:tab w:val="left" w:pos="7200"/>
        </w:tabs>
        <w:ind w:right="23"/>
        <w:jc w:val="right"/>
        <w:rPr>
          <w:rFonts w:ascii="Calibri" w:hAnsi="Calibri"/>
          <w:i/>
          <w:sz w:val="22"/>
          <w:szCs w:val="22"/>
        </w:rPr>
      </w:pPr>
      <w:r w:rsidRPr="00E576B3">
        <w:rPr>
          <w:rFonts w:ascii="Calibri" w:hAnsi="Calibri"/>
          <w:i/>
          <w:sz w:val="22"/>
          <w:szCs w:val="22"/>
        </w:rPr>
        <w:t xml:space="preserve">Valsts finanšu daļa </w:t>
      </w:r>
    </w:p>
    <w:p w14:paraId="200348D1" w14:textId="77777777" w:rsidR="00FE1B30" w:rsidRPr="00E576B3" w:rsidRDefault="00FE1B30" w:rsidP="00FE1B30">
      <w:pPr>
        <w:tabs>
          <w:tab w:val="left" w:pos="7200"/>
        </w:tabs>
        <w:ind w:right="23"/>
        <w:jc w:val="right"/>
        <w:rPr>
          <w:rFonts w:ascii="Calibri" w:hAnsi="Calibri"/>
          <w:i/>
          <w:sz w:val="22"/>
          <w:szCs w:val="22"/>
        </w:rPr>
      </w:pPr>
      <w:r w:rsidRPr="00E576B3">
        <w:rPr>
          <w:rFonts w:ascii="Calibri" w:hAnsi="Calibri"/>
          <w:i/>
          <w:sz w:val="22"/>
          <w:szCs w:val="22"/>
        </w:rPr>
        <w:t>Uzņēmumu finanšu un investīciju statistikas daļa</w:t>
      </w:r>
    </w:p>
    <w:p w14:paraId="07992514" w14:textId="77777777" w:rsidR="00631971" w:rsidRDefault="00631971" w:rsidP="00631971">
      <w:pPr>
        <w:tabs>
          <w:tab w:val="left" w:pos="6804"/>
        </w:tabs>
        <w:ind w:firstLine="720"/>
        <w:rPr>
          <w:sz w:val="28"/>
          <w:szCs w:val="28"/>
        </w:rPr>
      </w:pPr>
    </w:p>
    <w:p w14:paraId="19301B47" w14:textId="77777777" w:rsidR="00631971" w:rsidRDefault="00631971" w:rsidP="00631971">
      <w:pPr>
        <w:tabs>
          <w:tab w:val="left" w:pos="6804"/>
        </w:tabs>
        <w:ind w:firstLine="720"/>
        <w:rPr>
          <w:sz w:val="28"/>
          <w:szCs w:val="28"/>
        </w:rPr>
      </w:pPr>
    </w:p>
    <w:p w14:paraId="6593304F" w14:textId="77777777" w:rsidR="00631971" w:rsidRDefault="00631971" w:rsidP="00631971">
      <w:pPr>
        <w:tabs>
          <w:tab w:val="left" w:pos="6804"/>
        </w:tabs>
        <w:ind w:firstLine="720"/>
        <w:rPr>
          <w:sz w:val="28"/>
          <w:szCs w:val="28"/>
        </w:rPr>
      </w:pPr>
    </w:p>
    <w:p w14:paraId="5AB12568" w14:textId="77777777" w:rsidR="00631971" w:rsidRPr="005D3283" w:rsidRDefault="00631971" w:rsidP="00631971">
      <w:pPr>
        <w:ind w:firstLine="720"/>
        <w:rPr>
          <w:bCs/>
          <w:color w:val="000000"/>
          <w:sz w:val="28"/>
          <w:szCs w:val="28"/>
        </w:rPr>
      </w:pPr>
      <w:r w:rsidRPr="005D3283">
        <w:rPr>
          <w:bCs/>
          <w:color w:val="000000"/>
          <w:sz w:val="28"/>
          <w:szCs w:val="28"/>
        </w:rPr>
        <w:t>Ministru prezidenta biedrs,</w:t>
      </w:r>
    </w:p>
    <w:p w14:paraId="58F4F766" w14:textId="77777777" w:rsidR="00631971" w:rsidRPr="005D3283" w:rsidRDefault="00631971" w:rsidP="00631971">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proofErr w:type="spellStart"/>
      <w:r w:rsidRPr="005D3283">
        <w:rPr>
          <w:sz w:val="28"/>
          <w:szCs w:val="28"/>
        </w:rPr>
        <w:t>Ašeradens</w:t>
      </w:r>
      <w:proofErr w:type="spellEnd"/>
    </w:p>
    <w:sectPr w:rsidR="00631971" w:rsidRPr="005D3283" w:rsidSect="00A14ED4">
      <w:headerReference w:type="even" r:id="rId18"/>
      <w:headerReference w:type="default" r:id="rId19"/>
      <w:footerReference w:type="even" r:id="rId20"/>
      <w:footerReference w:type="default" r:id="rId21"/>
      <w:footerReference w:type="first" r:id="rId2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12874" w14:textId="77777777" w:rsidR="001D2FD2" w:rsidRDefault="001D2FD2">
      <w:r>
        <w:separator/>
      </w:r>
    </w:p>
  </w:endnote>
  <w:endnote w:type="continuationSeparator" w:id="0">
    <w:p w14:paraId="139BC557" w14:textId="77777777" w:rsidR="001D2FD2" w:rsidRDefault="001D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8E1" w14:textId="77777777" w:rsidR="00FE1B30" w:rsidRDefault="001D2FD2" w:rsidP="00771787">
    <w:pPr>
      <w:framePr w:wrap="around" w:vAnchor="text" w:hAnchor="margin" w:xAlign="center" w:y="1"/>
      <w:tabs>
        <w:tab w:val="left" w:pos="4965"/>
      </w:tabs>
    </w:pPr>
    <w:r>
      <w:fldChar w:fldCharType="begin"/>
    </w:r>
    <w:r>
      <w:instrText xml:space="preserve"> FILENAME  \* MERGEFORMAT </w:instrText>
    </w:r>
    <w:r>
      <w:fldChar w:fldCharType="separate"/>
    </w:r>
    <w:r w:rsidR="00A379BC">
      <w:rPr>
        <w:noProof/>
      </w:rPr>
      <w:t>EMNotp3_091116</w:t>
    </w:r>
    <w:r>
      <w:rPr>
        <w:noProof/>
      </w:rPr>
      <w:fldChar w:fldCharType="end"/>
    </w:r>
    <w:r w:rsidR="00FE1B30" w:rsidRPr="004D4092">
      <w:t xml:space="preserve">; </w:t>
    </w:r>
    <w:r w:rsidR="00FE1B30" w:rsidRPr="000C4198">
      <w:t>Grozījumi Ministru kabineta 2006.gada 6.novembra noteikumos Nr.922 “Valsts statistikas pārskatu un anketu veidlapu paraugu apstiprināšanas noteikumi”</w:t>
    </w:r>
  </w:p>
  <w:p w14:paraId="200348E2" w14:textId="77777777" w:rsidR="00FE1B30" w:rsidRDefault="00FE1B30">
    <w:pPr>
      <w:pStyle w:val="Footer"/>
      <w:framePr w:wrap="around" w:vAnchor="text" w:hAnchor="margin" w:xAlign="center" w:y="1"/>
      <w:rPr>
        <w:rStyle w:val="PageNumber"/>
      </w:rPr>
    </w:pPr>
  </w:p>
  <w:p w14:paraId="200348E3" w14:textId="77777777" w:rsidR="00FE1B30" w:rsidRDefault="00FE1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1D1A3" w14:textId="2E342F02" w:rsidR="00A14ED4" w:rsidRPr="00DD0B33" w:rsidRDefault="00A14ED4" w:rsidP="00A14ED4">
    <w:pPr>
      <w:pStyle w:val="Footer"/>
      <w:rPr>
        <w:sz w:val="16"/>
        <w:szCs w:val="16"/>
      </w:rPr>
    </w:pPr>
    <w:r w:rsidRPr="00DD0B33">
      <w:rPr>
        <w:sz w:val="16"/>
        <w:szCs w:val="16"/>
      </w:rPr>
      <w:t>N2735_6p</w:t>
    </w:r>
    <w:r>
      <w:rPr>
        <w:sz w:val="16"/>
        <w:szCs w:val="16"/>
      </w:rPr>
      <w:t>3</w:t>
    </w:r>
    <w:r w:rsidRPr="00DD0B33">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8E06" w14:textId="77777777" w:rsidR="00A14ED4" w:rsidRPr="00DD0B33" w:rsidRDefault="00A14ED4" w:rsidP="00A14ED4">
    <w:pPr>
      <w:pStyle w:val="Footer"/>
      <w:rPr>
        <w:sz w:val="16"/>
        <w:szCs w:val="16"/>
      </w:rPr>
    </w:pPr>
    <w:r w:rsidRPr="00DD0B33">
      <w:rPr>
        <w:sz w:val="16"/>
        <w:szCs w:val="16"/>
      </w:rPr>
      <w:t>N2735_6p</w:t>
    </w:r>
    <w:r>
      <w:rPr>
        <w:sz w:val="16"/>
        <w:szCs w:val="16"/>
      </w:rPr>
      <w:t>3</w:t>
    </w:r>
    <w:r w:rsidRPr="00DD0B33">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8E9" w14:textId="77777777" w:rsidR="002747FE" w:rsidRDefault="001D2FD2" w:rsidP="002747FE">
    <w:pPr>
      <w:tabs>
        <w:tab w:val="left" w:pos="4965"/>
      </w:tabs>
    </w:pPr>
    <w:r>
      <w:fldChar w:fldCharType="begin"/>
    </w:r>
    <w:r>
      <w:instrText xml:space="preserve"> FILENAME  \* MERGEFORMAT </w:instrText>
    </w:r>
    <w:r>
      <w:fldChar w:fldCharType="separate"/>
    </w:r>
    <w:r w:rsidR="00A379BC">
      <w:rPr>
        <w:noProof/>
      </w:rPr>
      <w:t>EMNotp3_091116</w:t>
    </w:r>
    <w:r>
      <w:rPr>
        <w:noProof/>
      </w:rPr>
      <w:fldChar w:fldCharType="end"/>
    </w:r>
    <w:r w:rsidR="002747FE" w:rsidRPr="004D4092">
      <w:t xml:space="preserve">; </w:t>
    </w:r>
    <w:r w:rsidR="002747FE">
      <w:t>Oficiālās</w:t>
    </w:r>
    <w:r w:rsidR="002747FE" w:rsidRPr="000C4198">
      <w:t xml:space="preserve"> statistikas pārskatu un anketu veidlapu paraugu apstiprināšanas</w:t>
    </w:r>
    <w:r w:rsidR="002747FE">
      <w:t>, iesniegšanas un aizpildīšanas noteikumi</w:t>
    </w:r>
  </w:p>
  <w:p w14:paraId="200348EA" w14:textId="77777777" w:rsidR="000A3869" w:rsidRPr="002747FE" w:rsidRDefault="000A3869" w:rsidP="002747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8EB" w14:textId="77777777" w:rsidR="00232883" w:rsidRPr="0045254A" w:rsidRDefault="00707E56" w:rsidP="00232883">
    <w:fldSimple w:instr=" FILENAME  \* MERGEFORMAT ">
      <w:r w:rsidR="00A379BC">
        <w:rPr>
          <w:noProof/>
        </w:rPr>
        <w:t>EMNotp3_091116</w:t>
      </w:r>
    </w:fldSimple>
    <w:r w:rsidR="00232883" w:rsidRPr="004D4092">
      <w:t xml:space="preserve">; </w:t>
    </w:r>
    <w:r w:rsidR="00232883" w:rsidRPr="0045254A">
      <w:t>Oficiālās statistikas veidlapu paraugu apstiprināšanas, iesniegšanas un aizpildīšanas noteikumi</w:t>
    </w:r>
  </w:p>
  <w:p w14:paraId="200348EC" w14:textId="77777777" w:rsidR="000A3869" w:rsidRPr="002747FE" w:rsidRDefault="000A3869" w:rsidP="002747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8ED" w14:textId="77777777" w:rsidR="002747FE" w:rsidRDefault="001D2FD2" w:rsidP="002747FE">
    <w:pPr>
      <w:tabs>
        <w:tab w:val="left" w:pos="4965"/>
      </w:tabs>
    </w:pPr>
    <w:r>
      <w:fldChar w:fldCharType="begin"/>
    </w:r>
    <w:r>
      <w:instrText xml:space="preserve"> FILENAME  \* MERGEFORMAT </w:instrText>
    </w:r>
    <w:r>
      <w:fldChar w:fldCharType="separate"/>
    </w:r>
    <w:r w:rsidR="00A379BC">
      <w:rPr>
        <w:noProof/>
      </w:rPr>
      <w:t>EMNotp3_091116</w:t>
    </w:r>
    <w:r>
      <w:rPr>
        <w:noProof/>
      </w:rPr>
      <w:fldChar w:fldCharType="end"/>
    </w:r>
    <w:r w:rsidR="002747FE" w:rsidRPr="004D4092">
      <w:t xml:space="preserve">; </w:t>
    </w:r>
    <w:r w:rsidR="002747FE">
      <w:t>Oficiālās</w:t>
    </w:r>
    <w:r w:rsidR="002747FE" w:rsidRPr="000C4198">
      <w:t xml:space="preserve"> statistikas pārskatu un anketu veidlapu paraugu apstiprināšanas</w:t>
    </w:r>
    <w:r w:rsidR="002747FE">
      <w:t>, iesniegšanas un aizpildīšanas noteikumi</w:t>
    </w:r>
  </w:p>
  <w:p w14:paraId="200348EE" w14:textId="77777777" w:rsidR="002747FE" w:rsidRDefault="0027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E7869" w14:textId="77777777" w:rsidR="001D2FD2" w:rsidRDefault="001D2FD2">
      <w:r>
        <w:separator/>
      </w:r>
    </w:p>
  </w:footnote>
  <w:footnote w:type="continuationSeparator" w:id="0">
    <w:p w14:paraId="548ED563" w14:textId="77777777" w:rsidR="001D2FD2" w:rsidRDefault="001D2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48DF" w14:textId="010337AA" w:rsidR="00FE1B30" w:rsidRDefault="00A14ED4">
    <w:pPr>
      <w:pStyle w:val="Header"/>
      <w:jc w:val="center"/>
    </w:pPr>
    <w:r>
      <w:t>2</w:t>
    </w:r>
  </w:p>
  <w:p w14:paraId="200348E0" w14:textId="77777777" w:rsidR="00FE1B30" w:rsidRDefault="00FE1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F777" w14:textId="0A0F6985" w:rsidR="00A14ED4" w:rsidRDefault="00A14ED4">
    <w:pPr>
      <w:pStyle w:val="Header"/>
      <w:jc w:val="center"/>
    </w:pPr>
  </w:p>
  <w:p w14:paraId="0DB65991" w14:textId="77777777" w:rsidR="00A14ED4" w:rsidRDefault="00A14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686293"/>
      <w:docPartObj>
        <w:docPartGallery w:val="Page Numbers (Top of Page)"/>
        <w:docPartUnique/>
      </w:docPartObj>
    </w:sdtPr>
    <w:sdtEndPr>
      <w:rPr>
        <w:noProof/>
      </w:rPr>
    </w:sdtEndPr>
    <w:sdtContent>
      <w:p w14:paraId="5BEEE422" w14:textId="4D476A0E" w:rsidR="00A14ED4" w:rsidRDefault="00A14ED4">
        <w:pPr>
          <w:pStyle w:val="Header"/>
          <w:jc w:val="center"/>
        </w:pPr>
        <w:r>
          <w:rPr>
            <w:noProof/>
            <w:lang w:eastAsia="lv-LV"/>
          </w:rPr>
          <mc:AlternateContent>
            <mc:Choice Requires="wps">
              <w:drawing>
                <wp:anchor distT="0" distB="0" distL="114300" distR="114300" simplePos="0" relativeHeight="251659264" behindDoc="0" locked="0" layoutInCell="1" allowOverlap="1" wp14:anchorId="47BC888E" wp14:editId="16B1894C">
                  <wp:simplePos x="0" y="0"/>
                  <wp:positionH relativeFrom="column">
                    <wp:posOffset>3268980</wp:posOffset>
                  </wp:positionH>
                  <wp:positionV relativeFrom="paragraph">
                    <wp:posOffset>20955</wp:posOffset>
                  </wp:positionV>
                  <wp:extent cx="51435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D9EDB" w14:textId="62B90DB1" w:rsidR="00A14ED4" w:rsidRDefault="00A1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7.4pt;margin-top:1.65pt;width:4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" fillcolor="white [3212]" stroked="f" strokeweight=".5pt">
                  <v:textbox>
                    <w:txbxContent>
                      <w:p w14:paraId="257D9EDB" w14:textId="62B90DB1" w:rsidR="00A14ED4" w:rsidRDefault="00A14ED4"/>
                    </w:txbxContent>
                  </v:textbox>
                </v:shape>
              </w:pict>
            </mc:Fallback>
          </mc:AlternateContent>
        </w:r>
      </w:p>
    </w:sdtContent>
  </w:sdt>
  <w:p w14:paraId="76B2D0E7" w14:textId="77777777" w:rsidR="00A14ED4" w:rsidRDefault="00A14E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75106"/>
      <w:docPartObj>
        <w:docPartGallery w:val="Page Numbers (Top of Page)"/>
        <w:docPartUnique/>
      </w:docPartObj>
    </w:sdtPr>
    <w:sdtEndPr>
      <w:rPr>
        <w:noProof/>
      </w:rPr>
    </w:sdtEndPr>
    <w:sdtContent>
      <w:p w14:paraId="200348E5" w14:textId="77777777" w:rsidR="002747FE" w:rsidRDefault="002747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00348E6" w14:textId="77777777" w:rsidR="002747FE" w:rsidRDefault="002747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712415"/>
      <w:docPartObj>
        <w:docPartGallery w:val="Page Numbers (Top of Page)"/>
        <w:docPartUnique/>
      </w:docPartObj>
    </w:sdtPr>
    <w:sdtEndPr>
      <w:rPr>
        <w:noProof/>
      </w:rPr>
    </w:sdtEndPr>
    <w:sdtContent>
      <w:p w14:paraId="200348E7" w14:textId="77777777" w:rsidR="002747FE" w:rsidRDefault="002747FE">
        <w:pPr>
          <w:pStyle w:val="Header"/>
          <w:jc w:val="center"/>
        </w:pPr>
        <w:r>
          <w:fldChar w:fldCharType="begin"/>
        </w:r>
        <w:r>
          <w:instrText xml:space="preserve"> PAGE   \* MERGEFORMAT </w:instrText>
        </w:r>
        <w:r>
          <w:fldChar w:fldCharType="separate"/>
        </w:r>
        <w:r w:rsidR="00CD7DED">
          <w:rPr>
            <w:noProof/>
          </w:rPr>
          <w:t>11</w:t>
        </w:r>
        <w:r>
          <w:rPr>
            <w:noProof/>
          </w:rPr>
          <w:fldChar w:fldCharType="end"/>
        </w:r>
      </w:p>
    </w:sdtContent>
  </w:sdt>
  <w:p w14:paraId="200348E8" w14:textId="77777777" w:rsidR="002747FE" w:rsidRDefault="00274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3EA2"/>
    <w:multiLevelType w:val="multilevel"/>
    <w:tmpl w:val="24622A36"/>
    <w:lvl w:ilvl="0">
      <w:start w:val="2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AC607CD"/>
    <w:multiLevelType w:val="hybridMultilevel"/>
    <w:tmpl w:val="FD74FF4C"/>
    <w:lvl w:ilvl="0" w:tplc="8578E072">
      <w:start w:val="1"/>
      <w:numFmt w:val="lowerLetter"/>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nsid w:val="0BC068A5"/>
    <w:multiLevelType w:val="hybridMultilevel"/>
    <w:tmpl w:val="3BCA32D4"/>
    <w:lvl w:ilvl="0" w:tplc="E5ACA08A">
      <w:start w:val="1"/>
      <w:numFmt w:val="decimal"/>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3">
    <w:nsid w:val="0C944A2B"/>
    <w:multiLevelType w:val="hybridMultilevel"/>
    <w:tmpl w:val="437426C0"/>
    <w:lvl w:ilvl="0" w:tplc="8578E072">
      <w:start w:val="1"/>
      <w:numFmt w:val="lowerLetter"/>
      <w:lvlText w:val="%1)"/>
      <w:lvlJc w:val="left"/>
      <w:pPr>
        <w:ind w:left="1854" w:hanging="360"/>
      </w:pPr>
      <w:rPr>
        <w:rFonts w:hint="default"/>
      </w:rPr>
    </w:lvl>
    <w:lvl w:ilvl="1" w:tplc="8578E072">
      <w:start w:val="1"/>
      <w:numFmt w:val="lowerLetter"/>
      <w:lvlText w:val="%2)"/>
      <w:lvlJc w:val="left"/>
      <w:pPr>
        <w:ind w:left="2574" w:hanging="360"/>
      </w:pPr>
      <w:rPr>
        <w:rFonts w:hint="default"/>
      </w:r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5">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6">
    <w:nsid w:val="1B74600A"/>
    <w:multiLevelType w:val="multilevel"/>
    <w:tmpl w:val="5D5E448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421"/>
        </w:tabs>
        <w:ind w:left="421" w:hanging="360"/>
      </w:pPr>
      <w:rPr>
        <w:rFonts w:hint="default"/>
        <w:sz w:val="20"/>
      </w:rPr>
    </w:lvl>
    <w:lvl w:ilvl="2">
      <w:start w:val="1"/>
      <w:numFmt w:val="decimal"/>
      <w:lvlText w:val="%1.%2.%3."/>
      <w:lvlJc w:val="left"/>
      <w:pPr>
        <w:tabs>
          <w:tab w:val="num" w:pos="842"/>
        </w:tabs>
        <w:ind w:left="842" w:hanging="720"/>
      </w:pPr>
      <w:rPr>
        <w:rFonts w:hint="default"/>
        <w:sz w:val="20"/>
      </w:rPr>
    </w:lvl>
    <w:lvl w:ilvl="3">
      <w:start w:val="1"/>
      <w:numFmt w:val="decimal"/>
      <w:lvlText w:val="%1.%2.%3.%4."/>
      <w:lvlJc w:val="left"/>
      <w:pPr>
        <w:tabs>
          <w:tab w:val="num" w:pos="903"/>
        </w:tabs>
        <w:ind w:left="903" w:hanging="720"/>
      </w:pPr>
      <w:rPr>
        <w:rFonts w:hint="default"/>
        <w:sz w:val="20"/>
      </w:rPr>
    </w:lvl>
    <w:lvl w:ilvl="4">
      <w:start w:val="1"/>
      <w:numFmt w:val="decimal"/>
      <w:lvlText w:val="%1.%2.%3.%4.%5."/>
      <w:lvlJc w:val="left"/>
      <w:pPr>
        <w:tabs>
          <w:tab w:val="num" w:pos="1324"/>
        </w:tabs>
        <w:ind w:left="1324" w:hanging="1080"/>
      </w:pPr>
      <w:rPr>
        <w:rFonts w:hint="default"/>
        <w:sz w:val="20"/>
      </w:rPr>
    </w:lvl>
    <w:lvl w:ilvl="5">
      <w:start w:val="1"/>
      <w:numFmt w:val="decimal"/>
      <w:lvlText w:val="%1.%2.%3.%4.%5.%6."/>
      <w:lvlJc w:val="left"/>
      <w:pPr>
        <w:tabs>
          <w:tab w:val="num" w:pos="1385"/>
        </w:tabs>
        <w:ind w:left="1385" w:hanging="1080"/>
      </w:pPr>
      <w:rPr>
        <w:rFonts w:hint="default"/>
        <w:sz w:val="20"/>
      </w:rPr>
    </w:lvl>
    <w:lvl w:ilvl="6">
      <w:start w:val="1"/>
      <w:numFmt w:val="decimal"/>
      <w:lvlText w:val="%1.%2.%3.%4.%5.%6.%7."/>
      <w:lvlJc w:val="left"/>
      <w:pPr>
        <w:tabs>
          <w:tab w:val="num" w:pos="1446"/>
        </w:tabs>
        <w:ind w:left="1446" w:hanging="1080"/>
      </w:pPr>
      <w:rPr>
        <w:rFonts w:hint="default"/>
        <w:sz w:val="20"/>
      </w:rPr>
    </w:lvl>
    <w:lvl w:ilvl="7">
      <w:start w:val="1"/>
      <w:numFmt w:val="decimal"/>
      <w:lvlText w:val="%1.%2.%3.%4.%5.%6.%7.%8."/>
      <w:lvlJc w:val="left"/>
      <w:pPr>
        <w:tabs>
          <w:tab w:val="num" w:pos="1867"/>
        </w:tabs>
        <w:ind w:left="1867" w:hanging="1440"/>
      </w:pPr>
      <w:rPr>
        <w:rFonts w:hint="default"/>
        <w:sz w:val="20"/>
      </w:rPr>
    </w:lvl>
    <w:lvl w:ilvl="8">
      <w:start w:val="1"/>
      <w:numFmt w:val="decimal"/>
      <w:lvlText w:val="%1.%2.%3.%4.%5.%6.%7.%8.%9."/>
      <w:lvlJc w:val="left"/>
      <w:pPr>
        <w:tabs>
          <w:tab w:val="num" w:pos="1928"/>
        </w:tabs>
        <w:ind w:left="1928" w:hanging="1440"/>
      </w:pPr>
      <w:rPr>
        <w:rFonts w:hint="default"/>
        <w:sz w:val="20"/>
      </w:rPr>
    </w:lvl>
  </w:abstractNum>
  <w:abstractNum w:abstractNumId="7">
    <w:nsid w:val="25375C68"/>
    <w:multiLevelType w:val="hybridMultilevel"/>
    <w:tmpl w:val="354C2380"/>
    <w:lvl w:ilvl="0" w:tplc="1B54AA74">
      <w:start w:val="1"/>
      <w:numFmt w:val="lowerLetter"/>
      <w:lvlText w:val="%1)"/>
      <w:lvlJc w:val="left"/>
      <w:pPr>
        <w:ind w:left="1353" w:hanging="360"/>
      </w:pPr>
      <w:rPr>
        <w:rFonts w:ascii="Calibri" w:hAnsi="Calibri" w:cs="Calibri" w:hint="default"/>
        <w:color w:val="auto"/>
        <w:sz w:val="22"/>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nsid w:val="2EFA738D"/>
    <w:multiLevelType w:val="hybridMultilevel"/>
    <w:tmpl w:val="7F9E57CA"/>
    <w:lvl w:ilvl="0" w:tplc="8578E072">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9">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3E0D4891"/>
    <w:multiLevelType w:val="hybridMultilevel"/>
    <w:tmpl w:val="FABA38A4"/>
    <w:lvl w:ilvl="0" w:tplc="04260017">
      <w:start w:val="1"/>
      <w:numFmt w:val="lowerLetter"/>
      <w:lvlText w:val="%1)"/>
      <w:lvlJc w:val="left"/>
      <w:pPr>
        <w:ind w:left="758" w:hanging="360"/>
      </w:pPr>
    </w:lvl>
    <w:lvl w:ilvl="1" w:tplc="04260019" w:tentative="1">
      <w:start w:val="1"/>
      <w:numFmt w:val="lowerLetter"/>
      <w:lvlText w:val="%2."/>
      <w:lvlJc w:val="left"/>
      <w:pPr>
        <w:ind w:left="1478" w:hanging="360"/>
      </w:pPr>
    </w:lvl>
    <w:lvl w:ilvl="2" w:tplc="0426001B" w:tentative="1">
      <w:start w:val="1"/>
      <w:numFmt w:val="lowerRoman"/>
      <w:lvlText w:val="%3."/>
      <w:lvlJc w:val="right"/>
      <w:pPr>
        <w:ind w:left="2198" w:hanging="180"/>
      </w:pPr>
    </w:lvl>
    <w:lvl w:ilvl="3" w:tplc="0426000F" w:tentative="1">
      <w:start w:val="1"/>
      <w:numFmt w:val="decimal"/>
      <w:lvlText w:val="%4."/>
      <w:lvlJc w:val="left"/>
      <w:pPr>
        <w:ind w:left="2918" w:hanging="360"/>
      </w:pPr>
    </w:lvl>
    <w:lvl w:ilvl="4" w:tplc="04260019" w:tentative="1">
      <w:start w:val="1"/>
      <w:numFmt w:val="lowerLetter"/>
      <w:lvlText w:val="%5."/>
      <w:lvlJc w:val="left"/>
      <w:pPr>
        <w:ind w:left="3638" w:hanging="360"/>
      </w:pPr>
    </w:lvl>
    <w:lvl w:ilvl="5" w:tplc="0426001B" w:tentative="1">
      <w:start w:val="1"/>
      <w:numFmt w:val="lowerRoman"/>
      <w:lvlText w:val="%6."/>
      <w:lvlJc w:val="right"/>
      <w:pPr>
        <w:ind w:left="4358" w:hanging="180"/>
      </w:pPr>
    </w:lvl>
    <w:lvl w:ilvl="6" w:tplc="0426000F" w:tentative="1">
      <w:start w:val="1"/>
      <w:numFmt w:val="decimal"/>
      <w:lvlText w:val="%7."/>
      <w:lvlJc w:val="left"/>
      <w:pPr>
        <w:ind w:left="5078" w:hanging="360"/>
      </w:pPr>
    </w:lvl>
    <w:lvl w:ilvl="7" w:tplc="04260019" w:tentative="1">
      <w:start w:val="1"/>
      <w:numFmt w:val="lowerLetter"/>
      <w:lvlText w:val="%8."/>
      <w:lvlJc w:val="left"/>
      <w:pPr>
        <w:ind w:left="5798" w:hanging="360"/>
      </w:pPr>
    </w:lvl>
    <w:lvl w:ilvl="8" w:tplc="0426001B" w:tentative="1">
      <w:start w:val="1"/>
      <w:numFmt w:val="lowerRoman"/>
      <w:lvlText w:val="%9."/>
      <w:lvlJc w:val="right"/>
      <w:pPr>
        <w:ind w:left="6518" w:hanging="180"/>
      </w:pPr>
    </w:lvl>
  </w:abstractNum>
  <w:abstractNum w:abstractNumId="11">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2">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6074B65"/>
    <w:multiLevelType w:val="hybridMultilevel"/>
    <w:tmpl w:val="500E7E66"/>
    <w:lvl w:ilvl="0" w:tplc="1B54AA74">
      <w:start w:val="1"/>
      <w:numFmt w:val="lowerLetter"/>
      <w:lvlText w:val="%1)"/>
      <w:lvlJc w:val="left"/>
      <w:pPr>
        <w:ind w:left="1778" w:hanging="360"/>
      </w:pPr>
      <w:rPr>
        <w:rFonts w:ascii="Calibri" w:hAnsi="Calibri" w:cs="Calibri" w:hint="default"/>
        <w:color w:val="auto"/>
        <w:sz w:val="22"/>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4">
    <w:nsid w:val="598342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19395D"/>
    <w:multiLevelType w:val="multilevel"/>
    <w:tmpl w:val="ABBE33E4"/>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7352FF"/>
    <w:multiLevelType w:val="hybridMultilevel"/>
    <w:tmpl w:val="A84612A4"/>
    <w:lvl w:ilvl="0" w:tplc="8578E07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64322A"/>
    <w:multiLevelType w:val="hybridMultilevel"/>
    <w:tmpl w:val="5978ECC0"/>
    <w:lvl w:ilvl="0" w:tplc="8578E072">
      <w:start w:val="1"/>
      <w:numFmt w:val="lowerLetter"/>
      <w:lvlText w:val="%1)"/>
      <w:lvlJc w:val="left"/>
      <w:pPr>
        <w:ind w:left="1854" w:hanging="360"/>
      </w:pPr>
      <w:rPr>
        <w:rFonts w:hint="default"/>
      </w:rPr>
    </w:lvl>
    <w:lvl w:ilvl="1" w:tplc="1B54AA74">
      <w:start w:val="1"/>
      <w:numFmt w:val="lowerLetter"/>
      <w:lvlText w:val="%2)"/>
      <w:lvlJc w:val="left"/>
      <w:pPr>
        <w:ind w:left="928" w:hanging="360"/>
      </w:pPr>
      <w:rPr>
        <w:rFonts w:ascii="Calibri" w:hAnsi="Calibri" w:cs="Calibri" w:hint="default"/>
        <w:color w:val="auto"/>
        <w:sz w:val="22"/>
      </w:r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9">
    <w:nsid w:val="62BF1756"/>
    <w:multiLevelType w:val="hybridMultilevel"/>
    <w:tmpl w:val="28887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717796"/>
    <w:multiLevelType w:val="multilevel"/>
    <w:tmpl w:val="184EBAC6"/>
    <w:lvl w:ilvl="0">
      <w:start w:val="2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6A712D1A"/>
    <w:multiLevelType w:val="hybridMultilevel"/>
    <w:tmpl w:val="FD74FF4C"/>
    <w:lvl w:ilvl="0" w:tplc="8578E072">
      <w:start w:val="1"/>
      <w:numFmt w:val="lowerLetter"/>
      <w:lvlText w:val="%1)"/>
      <w:lvlJc w:val="left"/>
      <w:pPr>
        <w:ind w:left="1637"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2">
    <w:nsid w:val="70955BFF"/>
    <w:multiLevelType w:val="hybridMultilevel"/>
    <w:tmpl w:val="E0ACE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820217"/>
    <w:multiLevelType w:val="hybridMultilevel"/>
    <w:tmpl w:val="C046CDD8"/>
    <w:lvl w:ilvl="0" w:tplc="8578E072">
      <w:start w:val="1"/>
      <w:numFmt w:val="lowerLetter"/>
      <w:lvlText w:val="%1)"/>
      <w:lvlJc w:val="left"/>
      <w:pPr>
        <w:ind w:left="1854" w:hanging="360"/>
      </w:pPr>
      <w:rPr>
        <w:rFonts w:hint="default"/>
      </w:rPr>
    </w:lvl>
    <w:lvl w:ilvl="1" w:tplc="04260019">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4">
    <w:nsid w:val="7B651FEE"/>
    <w:multiLevelType w:val="hybridMultilevel"/>
    <w:tmpl w:val="2C2858EC"/>
    <w:lvl w:ilvl="0" w:tplc="8578E072">
      <w:start w:val="1"/>
      <w:numFmt w:val="lowerLetter"/>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4"/>
  </w:num>
  <w:num w:numId="2">
    <w:abstractNumId w:val="5"/>
  </w:num>
  <w:num w:numId="3">
    <w:abstractNumId w:val="11"/>
  </w:num>
  <w:num w:numId="4">
    <w:abstractNumId w:val="9"/>
  </w:num>
  <w:num w:numId="5">
    <w:abstractNumId w:val="12"/>
  </w:num>
  <w:num w:numId="6">
    <w:abstractNumId w:val="2"/>
  </w:num>
  <w:num w:numId="7">
    <w:abstractNumId w:val="22"/>
  </w:num>
  <w:num w:numId="8">
    <w:abstractNumId w:val="6"/>
  </w:num>
  <w:num w:numId="9">
    <w:abstractNumId w:val="19"/>
  </w:num>
  <w:num w:numId="10">
    <w:abstractNumId w:val="15"/>
  </w:num>
  <w:num w:numId="11">
    <w:abstractNumId w:val="14"/>
  </w:num>
  <w:num w:numId="12">
    <w:abstractNumId w:val="0"/>
  </w:num>
  <w:num w:numId="13">
    <w:abstractNumId w:val="20"/>
  </w:num>
  <w:num w:numId="14">
    <w:abstractNumId w:val="7"/>
  </w:num>
  <w:num w:numId="15">
    <w:abstractNumId w:val="24"/>
  </w:num>
  <w:num w:numId="16">
    <w:abstractNumId w:val="10"/>
  </w:num>
  <w:num w:numId="17">
    <w:abstractNumId w:val="8"/>
  </w:num>
  <w:num w:numId="18">
    <w:abstractNumId w:val="1"/>
  </w:num>
  <w:num w:numId="19">
    <w:abstractNumId w:val="21"/>
  </w:num>
  <w:num w:numId="20">
    <w:abstractNumId w:val="16"/>
  </w:num>
  <w:num w:numId="21">
    <w:abstractNumId w:val="23"/>
  </w:num>
  <w:num w:numId="22">
    <w:abstractNumId w:val="3"/>
  </w:num>
  <w:num w:numId="23">
    <w:abstractNumId w:val="17"/>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59BF"/>
    <w:rsid w:val="00020022"/>
    <w:rsid w:val="00021D02"/>
    <w:rsid w:val="000312AD"/>
    <w:rsid w:val="00032325"/>
    <w:rsid w:val="000502EC"/>
    <w:rsid w:val="00056AAB"/>
    <w:rsid w:val="0006652C"/>
    <w:rsid w:val="00071B25"/>
    <w:rsid w:val="000838EA"/>
    <w:rsid w:val="0008521B"/>
    <w:rsid w:val="00086E66"/>
    <w:rsid w:val="000872FF"/>
    <w:rsid w:val="0009204F"/>
    <w:rsid w:val="000A3869"/>
    <w:rsid w:val="000B154E"/>
    <w:rsid w:val="000C6A7D"/>
    <w:rsid w:val="000C703A"/>
    <w:rsid w:val="000E1205"/>
    <w:rsid w:val="000E1FCB"/>
    <w:rsid w:val="000F07C8"/>
    <w:rsid w:val="000F28EB"/>
    <w:rsid w:val="000F31DF"/>
    <w:rsid w:val="000F3487"/>
    <w:rsid w:val="000F39C1"/>
    <w:rsid w:val="000F43AB"/>
    <w:rsid w:val="000F4F48"/>
    <w:rsid w:val="000F5191"/>
    <w:rsid w:val="000F6312"/>
    <w:rsid w:val="00100FF7"/>
    <w:rsid w:val="001011CD"/>
    <w:rsid w:val="0010137A"/>
    <w:rsid w:val="00111B11"/>
    <w:rsid w:val="00116741"/>
    <w:rsid w:val="00135C37"/>
    <w:rsid w:val="00141D17"/>
    <w:rsid w:val="00143F22"/>
    <w:rsid w:val="00146E1A"/>
    <w:rsid w:val="0015319C"/>
    <w:rsid w:val="00165D90"/>
    <w:rsid w:val="00174044"/>
    <w:rsid w:val="00176E21"/>
    <w:rsid w:val="00186D8E"/>
    <w:rsid w:val="0019072C"/>
    <w:rsid w:val="001970E7"/>
    <w:rsid w:val="0019763E"/>
    <w:rsid w:val="001B7180"/>
    <w:rsid w:val="001C4B49"/>
    <w:rsid w:val="001C6984"/>
    <w:rsid w:val="001D1916"/>
    <w:rsid w:val="001D1C36"/>
    <w:rsid w:val="001D2FD2"/>
    <w:rsid w:val="001E4048"/>
    <w:rsid w:val="001F3F25"/>
    <w:rsid w:val="0020193E"/>
    <w:rsid w:val="002125B9"/>
    <w:rsid w:val="00221F3A"/>
    <w:rsid w:val="00222098"/>
    <w:rsid w:val="00225756"/>
    <w:rsid w:val="00232883"/>
    <w:rsid w:val="00236046"/>
    <w:rsid w:val="00242DEB"/>
    <w:rsid w:val="002479D8"/>
    <w:rsid w:val="00247A86"/>
    <w:rsid w:val="00252219"/>
    <w:rsid w:val="00256C3C"/>
    <w:rsid w:val="00260757"/>
    <w:rsid w:val="002646D0"/>
    <w:rsid w:val="002747FE"/>
    <w:rsid w:val="0027624A"/>
    <w:rsid w:val="002A3046"/>
    <w:rsid w:val="002B5106"/>
    <w:rsid w:val="002D4F17"/>
    <w:rsid w:val="002D5AD9"/>
    <w:rsid w:val="002E2F89"/>
    <w:rsid w:val="002F6E90"/>
    <w:rsid w:val="00300059"/>
    <w:rsid w:val="003122DD"/>
    <w:rsid w:val="003130E9"/>
    <w:rsid w:val="00315089"/>
    <w:rsid w:val="00322B60"/>
    <w:rsid w:val="003265D3"/>
    <w:rsid w:val="0033037C"/>
    <w:rsid w:val="003330AC"/>
    <w:rsid w:val="0034703B"/>
    <w:rsid w:val="00350479"/>
    <w:rsid w:val="003534A6"/>
    <w:rsid w:val="003579C7"/>
    <w:rsid w:val="003761AC"/>
    <w:rsid w:val="003766CF"/>
    <w:rsid w:val="003771C7"/>
    <w:rsid w:val="00381A7A"/>
    <w:rsid w:val="00382081"/>
    <w:rsid w:val="0039217D"/>
    <w:rsid w:val="0039273B"/>
    <w:rsid w:val="00395817"/>
    <w:rsid w:val="00396C87"/>
    <w:rsid w:val="003A332F"/>
    <w:rsid w:val="003A5D20"/>
    <w:rsid w:val="003B0C77"/>
    <w:rsid w:val="003B273F"/>
    <w:rsid w:val="003B3BCA"/>
    <w:rsid w:val="003C403E"/>
    <w:rsid w:val="003D0453"/>
    <w:rsid w:val="003D5693"/>
    <w:rsid w:val="003D6ED8"/>
    <w:rsid w:val="003E6171"/>
    <w:rsid w:val="003E7C49"/>
    <w:rsid w:val="003F7386"/>
    <w:rsid w:val="0041555C"/>
    <w:rsid w:val="00417ED7"/>
    <w:rsid w:val="00423DD0"/>
    <w:rsid w:val="004303D7"/>
    <w:rsid w:val="00435FAB"/>
    <w:rsid w:val="00440683"/>
    <w:rsid w:val="0044131C"/>
    <w:rsid w:val="00446B55"/>
    <w:rsid w:val="004519A7"/>
    <w:rsid w:val="0045790B"/>
    <w:rsid w:val="00460576"/>
    <w:rsid w:val="00461522"/>
    <w:rsid w:val="00461919"/>
    <w:rsid w:val="00466A4E"/>
    <w:rsid w:val="0046799F"/>
    <w:rsid w:val="00476E32"/>
    <w:rsid w:val="00480188"/>
    <w:rsid w:val="004969AD"/>
    <w:rsid w:val="004B338A"/>
    <w:rsid w:val="004B38B4"/>
    <w:rsid w:val="004C67D7"/>
    <w:rsid w:val="004D2FB2"/>
    <w:rsid w:val="004E2217"/>
    <w:rsid w:val="004F12A4"/>
    <w:rsid w:val="004F629A"/>
    <w:rsid w:val="00504650"/>
    <w:rsid w:val="00505393"/>
    <w:rsid w:val="00511CDD"/>
    <w:rsid w:val="00513258"/>
    <w:rsid w:val="00535194"/>
    <w:rsid w:val="00537E03"/>
    <w:rsid w:val="00543597"/>
    <w:rsid w:val="0054536A"/>
    <w:rsid w:val="00555757"/>
    <w:rsid w:val="00574EE8"/>
    <w:rsid w:val="00580209"/>
    <w:rsid w:val="00582244"/>
    <w:rsid w:val="00586A3E"/>
    <w:rsid w:val="00596480"/>
    <w:rsid w:val="005A4A62"/>
    <w:rsid w:val="005B01CA"/>
    <w:rsid w:val="005B0E71"/>
    <w:rsid w:val="005B3801"/>
    <w:rsid w:val="005D3987"/>
    <w:rsid w:val="005E4562"/>
    <w:rsid w:val="005E4777"/>
    <w:rsid w:val="005E4E79"/>
    <w:rsid w:val="005F6BAC"/>
    <w:rsid w:val="00601315"/>
    <w:rsid w:val="00601B81"/>
    <w:rsid w:val="00603E34"/>
    <w:rsid w:val="00611AF5"/>
    <w:rsid w:val="0061678B"/>
    <w:rsid w:val="00631971"/>
    <w:rsid w:val="006470D6"/>
    <w:rsid w:val="0065080C"/>
    <w:rsid w:val="006511B2"/>
    <w:rsid w:val="00654D24"/>
    <w:rsid w:val="00660046"/>
    <w:rsid w:val="00664CC7"/>
    <w:rsid w:val="006778A3"/>
    <w:rsid w:val="00683116"/>
    <w:rsid w:val="0068510C"/>
    <w:rsid w:val="006A55B9"/>
    <w:rsid w:val="006A601B"/>
    <w:rsid w:val="006A698B"/>
    <w:rsid w:val="006B25A5"/>
    <w:rsid w:val="006D11DE"/>
    <w:rsid w:val="006E2218"/>
    <w:rsid w:val="006F0D8C"/>
    <w:rsid w:val="00704415"/>
    <w:rsid w:val="00707E56"/>
    <w:rsid w:val="00716AB9"/>
    <w:rsid w:val="00717550"/>
    <w:rsid w:val="00721A24"/>
    <w:rsid w:val="00726619"/>
    <w:rsid w:val="007412C9"/>
    <w:rsid w:val="00751B79"/>
    <w:rsid w:val="00751C00"/>
    <w:rsid w:val="007535A7"/>
    <w:rsid w:val="007602FC"/>
    <w:rsid w:val="00760D9C"/>
    <w:rsid w:val="007613C2"/>
    <w:rsid w:val="00761D5B"/>
    <w:rsid w:val="00767F49"/>
    <w:rsid w:val="007716D6"/>
    <w:rsid w:val="00771787"/>
    <w:rsid w:val="007777F1"/>
    <w:rsid w:val="007816F4"/>
    <w:rsid w:val="007839F3"/>
    <w:rsid w:val="007A0815"/>
    <w:rsid w:val="007A2EA9"/>
    <w:rsid w:val="007A4415"/>
    <w:rsid w:val="007C03D7"/>
    <w:rsid w:val="007C1696"/>
    <w:rsid w:val="007C6F2A"/>
    <w:rsid w:val="007C7C8C"/>
    <w:rsid w:val="007D0F68"/>
    <w:rsid w:val="007D22F8"/>
    <w:rsid w:val="007E1134"/>
    <w:rsid w:val="0080774A"/>
    <w:rsid w:val="008220DB"/>
    <w:rsid w:val="0082500E"/>
    <w:rsid w:val="00831A26"/>
    <w:rsid w:val="00831A84"/>
    <w:rsid w:val="008405F5"/>
    <w:rsid w:val="0084149E"/>
    <w:rsid w:val="008427C6"/>
    <w:rsid w:val="00850602"/>
    <w:rsid w:val="00862437"/>
    <w:rsid w:val="00870403"/>
    <w:rsid w:val="008808A4"/>
    <w:rsid w:val="00881FC7"/>
    <w:rsid w:val="008956E5"/>
    <w:rsid w:val="00895A89"/>
    <w:rsid w:val="008B5D80"/>
    <w:rsid w:val="008C16A6"/>
    <w:rsid w:val="008C3E03"/>
    <w:rsid w:val="008C61DF"/>
    <w:rsid w:val="008D296D"/>
    <w:rsid w:val="008E5111"/>
    <w:rsid w:val="00904979"/>
    <w:rsid w:val="00906933"/>
    <w:rsid w:val="00907DED"/>
    <w:rsid w:val="00910790"/>
    <w:rsid w:val="009115B2"/>
    <w:rsid w:val="00914824"/>
    <w:rsid w:val="009244AD"/>
    <w:rsid w:val="009270EC"/>
    <w:rsid w:val="009363A3"/>
    <w:rsid w:val="00940719"/>
    <w:rsid w:val="00953AE7"/>
    <w:rsid w:val="0096475E"/>
    <w:rsid w:val="00966D07"/>
    <w:rsid w:val="0096796D"/>
    <w:rsid w:val="009679F1"/>
    <w:rsid w:val="00977D3F"/>
    <w:rsid w:val="0098191C"/>
    <w:rsid w:val="00996D9D"/>
    <w:rsid w:val="0099766E"/>
    <w:rsid w:val="009A2A58"/>
    <w:rsid w:val="009B14B1"/>
    <w:rsid w:val="009B2A6B"/>
    <w:rsid w:val="009B44F3"/>
    <w:rsid w:val="009B477B"/>
    <w:rsid w:val="009B6BF1"/>
    <w:rsid w:val="009C4922"/>
    <w:rsid w:val="009D20BB"/>
    <w:rsid w:val="009D62E8"/>
    <w:rsid w:val="009D799C"/>
    <w:rsid w:val="00A0119B"/>
    <w:rsid w:val="00A05313"/>
    <w:rsid w:val="00A05719"/>
    <w:rsid w:val="00A14ED4"/>
    <w:rsid w:val="00A258AD"/>
    <w:rsid w:val="00A31367"/>
    <w:rsid w:val="00A339C3"/>
    <w:rsid w:val="00A34396"/>
    <w:rsid w:val="00A379BC"/>
    <w:rsid w:val="00A458A2"/>
    <w:rsid w:val="00A533B4"/>
    <w:rsid w:val="00A53EE1"/>
    <w:rsid w:val="00A74425"/>
    <w:rsid w:val="00A756D7"/>
    <w:rsid w:val="00A80968"/>
    <w:rsid w:val="00A8488E"/>
    <w:rsid w:val="00A855D1"/>
    <w:rsid w:val="00A918AC"/>
    <w:rsid w:val="00AA6147"/>
    <w:rsid w:val="00AB5D36"/>
    <w:rsid w:val="00AC4D83"/>
    <w:rsid w:val="00AC5C51"/>
    <w:rsid w:val="00AF4876"/>
    <w:rsid w:val="00AF4918"/>
    <w:rsid w:val="00AF555B"/>
    <w:rsid w:val="00AF5CEC"/>
    <w:rsid w:val="00AF5DC5"/>
    <w:rsid w:val="00AF6D20"/>
    <w:rsid w:val="00B0083F"/>
    <w:rsid w:val="00B00B45"/>
    <w:rsid w:val="00B0551F"/>
    <w:rsid w:val="00B06B2F"/>
    <w:rsid w:val="00B1454A"/>
    <w:rsid w:val="00B301E7"/>
    <w:rsid w:val="00B35711"/>
    <w:rsid w:val="00B519BC"/>
    <w:rsid w:val="00B61968"/>
    <w:rsid w:val="00B657ED"/>
    <w:rsid w:val="00B77C48"/>
    <w:rsid w:val="00B802E9"/>
    <w:rsid w:val="00B96650"/>
    <w:rsid w:val="00BB0902"/>
    <w:rsid w:val="00BC4BCB"/>
    <w:rsid w:val="00BC7690"/>
    <w:rsid w:val="00BD1FE8"/>
    <w:rsid w:val="00BD3D0B"/>
    <w:rsid w:val="00BD503A"/>
    <w:rsid w:val="00BE0A48"/>
    <w:rsid w:val="00BF4E7E"/>
    <w:rsid w:val="00BF5EA8"/>
    <w:rsid w:val="00BF7CD0"/>
    <w:rsid w:val="00C23763"/>
    <w:rsid w:val="00C43F49"/>
    <w:rsid w:val="00C45150"/>
    <w:rsid w:val="00C516C2"/>
    <w:rsid w:val="00C51BA6"/>
    <w:rsid w:val="00C55F65"/>
    <w:rsid w:val="00C5795E"/>
    <w:rsid w:val="00C60204"/>
    <w:rsid w:val="00C7064F"/>
    <w:rsid w:val="00C82657"/>
    <w:rsid w:val="00C83AC9"/>
    <w:rsid w:val="00CB1729"/>
    <w:rsid w:val="00CC6947"/>
    <w:rsid w:val="00CD7DED"/>
    <w:rsid w:val="00CE183F"/>
    <w:rsid w:val="00CE73B9"/>
    <w:rsid w:val="00CE7AB7"/>
    <w:rsid w:val="00CF3850"/>
    <w:rsid w:val="00CF6BDD"/>
    <w:rsid w:val="00D01B83"/>
    <w:rsid w:val="00D0222C"/>
    <w:rsid w:val="00D07CFB"/>
    <w:rsid w:val="00D10C7A"/>
    <w:rsid w:val="00D16C3D"/>
    <w:rsid w:val="00D23879"/>
    <w:rsid w:val="00D27FDA"/>
    <w:rsid w:val="00D31DC9"/>
    <w:rsid w:val="00D34B50"/>
    <w:rsid w:val="00D3513C"/>
    <w:rsid w:val="00D37553"/>
    <w:rsid w:val="00D4103C"/>
    <w:rsid w:val="00D5132E"/>
    <w:rsid w:val="00D578DB"/>
    <w:rsid w:val="00D57FC0"/>
    <w:rsid w:val="00D63AEE"/>
    <w:rsid w:val="00D67B4B"/>
    <w:rsid w:val="00D67BC8"/>
    <w:rsid w:val="00D76076"/>
    <w:rsid w:val="00D7732F"/>
    <w:rsid w:val="00D8043A"/>
    <w:rsid w:val="00D80EA1"/>
    <w:rsid w:val="00D875AC"/>
    <w:rsid w:val="00D93201"/>
    <w:rsid w:val="00D965AD"/>
    <w:rsid w:val="00DA6D19"/>
    <w:rsid w:val="00DB5FEA"/>
    <w:rsid w:val="00DC05A5"/>
    <w:rsid w:val="00DD524D"/>
    <w:rsid w:val="00DE304F"/>
    <w:rsid w:val="00DF2521"/>
    <w:rsid w:val="00DF32B7"/>
    <w:rsid w:val="00DF34CF"/>
    <w:rsid w:val="00DF379E"/>
    <w:rsid w:val="00E03756"/>
    <w:rsid w:val="00E17E75"/>
    <w:rsid w:val="00E25D60"/>
    <w:rsid w:val="00E33FCA"/>
    <w:rsid w:val="00E34BDE"/>
    <w:rsid w:val="00E361A8"/>
    <w:rsid w:val="00E37E53"/>
    <w:rsid w:val="00E40D0C"/>
    <w:rsid w:val="00E4448A"/>
    <w:rsid w:val="00E51062"/>
    <w:rsid w:val="00E5351E"/>
    <w:rsid w:val="00E65183"/>
    <w:rsid w:val="00E73265"/>
    <w:rsid w:val="00E85B59"/>
    <w:rsid w:val="00E90E1A"/>
    <w:rsid w:val="00E96820"/>
    <w:rsid w:val="00EA1ACB"/>
    <w:rsid w:val="00EA41A0"/>
    <w:rsid w:val="00EA4DD5"/>
    <w:rsid w:val="00EB17BE"/>
    <w:rsid w:val="00EB20F5"/>
    <w:rsid w:val="00EB5304"/>
    <w:rsid w:val="00EB7F4C"/>
    <w:rsid w:val="00ED40FA"/>
    <w:rsid w:val="00ED61CC"/>
    <w:rsid w:val="00EE2492"/>
    <w:rsid w:val="00EE569C"/>
    <w:rsid w:val="00EE7327"/>
    <w:rsid w:val="00EF00F9"/>
    <w:rsid w:val="00EF5498"/>
    <w:rsid w:val="00EF7238"/>
    <w:rsid w:val="00F002F3"/>
    <w:rsid w:val="00F07DEA"/>
    <w:rsid w:val="00F12301"/>
    <w:rsid w:val="00F32EA0"/>
    <w:rsid w:val="00F33166"/>
    <w:rsid w:val="00F340CB"/>
    <w:rsid w:val="00F365DB"/>
    <w:rsid w:val="00F71C10"/>
    <w:rsid w:val="00F76A6E"/>
    <w:rsid w:val="00F83260"/>
    <w:rsid w:val="00F923B4"/>
    <w:rsid w:val="00F927B5"/>
    <w:rsid w:val="00F93ACA"/>
    <w:rsid w:val="00F97E2F"/>
    <w:rsid w:val="00FA55CC"/>
    <w:rsid w:val="00FB2F7F"/>
    <w:rsid w:val="00FC0236"/>
    <w:rsid w:val="00FD0EBF"/>
    <w:rsid w:val="00FD4B1D"/>
    <w:rsid w:val="00FD7603"/>
    <w:rsid w:val="00FE016E"/>
    <w:rsid w:val="00FE1B30"/>
    <w:rsid w:val="00FE29C1"/>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003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Heading1Char">
    <w:name w:val="Heading 1 Char"/>
    <w:link w:val="Heading1"/>
    <w:rsid w:val="004E2217"/>
    <w:rPr>
      <w:rFonts w:ascii="Arial" w:hAnsi="Arial" w:cs="Arial"/>
      <w:b/>
      <w:lang w:eastAsia="sv-SE"/>
    </w:rPr>
  </w:style>
  <w:style w:type="character" w:customStyle="1" w:styleId="Heading3Char">
    <w:name w:val="Heading 3 Char"/>
    <w:link w:val="Heading3"/>
    <w:rsid w:val="004E2217"/>
    <w:rPr>
      <w:b/>
      <w:bCs/>
      <w:i/>
      <w:iCs/>
      <w:sz w:val="22"/>
      <w:lang w:eastAsia="en-US"/>
    </w:rPr>
  </w:style>
  <w:style w:type="character" w:customStyle="1" w:styleId="Heading4Char">
    <w:name w:val="Heading 4 Char"/>
    <w:link w:val="Heading4"/>
    <w:rsid w:val="004E2217"/>
    <w:rPr>
      <w:b/>
      <w:sz w:val="32"/>
      <w:lang w:eastAsia="en-US"/>
    </w:rPr>
  </w:style>
  <w:style w:type="character" w:customStyle="1" w:styleId="Heading5Char">
    <w:name w:val="Heading 5 Char"/>
    <w:link w:val="Heading5"/>
    <w:rsid w:val="004E2217"/>
    <w:rPr>
      <w:b/>
      <w:bCs/>
      <w:i/>
      <w:iCs/>
      <w:sz w:val="24"/>
      <w:lang w:eastAsia="en-US"/>
    </w:rPr>
  </w:style>
  <w:style w:type="character" w:customStyle="1" w:styleId="Heading6Char">
    <w:name w:val="Heading 6 Char"/>
    <w:link w:val="Heading6"/>
    <w:rsid w:val="004E2217"/>
    <w:rPr>
      <w:b/>
      <w:sz w:val="16"/>
      <w:lang w:eastAsia="en-US"/>
    </w:rPr>
  </w:style>
  <w:style w:type="character" w:customStyle="1" w:styleId="Heading7Char">
    <w:name w:val="Heading 7 Char"/>
    <w:link w:val="Heading7"/>
    <w:rsid w:val="004E2217"/>
    <w:rPr>
      <w:b/>
      <w:bCs/>
      <w:i/>
      <w:iCs/>
      <w:sz w:val="24"/>
      <w:lang w:eastAsia="en-US"/>
    </w:rPr>
  </w:style>
  <w:style w:type="character" w:customStyle="1" w:styleId="Heading8Char">
    <w:name w:val="Heading 8 Char"/>
    <w:link w:val="Heading8"/>
    <w:rsid w:val="004E2217"/>
    <w:rPr>
      <w:b/>
      <w:bCs/>
      <w:i/>
      <w:iCs/>
      <w:sz w:val="22"/>
      <w:lang w:eastAsia="en-US"/>
    </w:rPr>
  </w:style>
  <w:style w:type="character" w:customStyle="1" w:styleId="Heading9Char">
    <w:name w:val="Heading 9 Char"/>
    <w:link w:val="Heading9"/>
    <w:rsid w:val="004E2217"/>
    <w:rPr>
      <w:b/>
      <w:sz w:val="32"/>
      <w:lang w:eastAsia="en-US"/>
    </w:rPr>
  </w:style>
  <w:style w:type="paragraph" w:customStyle="1" w:styleId="VSIPpiezimes">
    <w:name w:val="VSIP piezimes"/>
    <w:basedOn w:val="FootnoteText"/>
    <w:rsid w:val="004E2217"/>
    <w:pPr>
      <w:tabs>
        <w:tab w:val="num" w:pos="1171"/>
      </w:tabs>
      <w:spacing w:after="60"/>
      <w:ind w:left="1171" w:hanging="360"/>
    </w:pPr>
    <w:rPr>
      <w:lang w:eastAsia="en-US"/>
    </w:rPr>
  </w:style>
  <w:style w:type="character" w:customStyle="1" w:styleId="BodyTextChar">
    <w:name w:val="Body Text Char"/>
    <w:link w:val="BodyText"/>
    <w:rsid w:val="004E2217"/>
    <w:rPr>
      <w:caps/>
      <w:sz w:val="18"/>
      <w:lang w:eastAsia="en-US"/>
    </w:rPr>
  </w:style>
  <w:style w:type="character" w:customStyle="1" w:styleId="HeaderChar">
    <w:name w:val="Header Char"/>
    <w:link w:val="Header"/>
    <w:uiPriority w:val="99"/>
    <w:rsid w:val="004E2217"/>
    <w:rPr>
      <w:sz w:val="24"/>
      <w:lang w:eastAsia="en-US"/>
    </w:rPr>
  </w:style>
  <w:style w:type="character" w:customStyle="1" w:styleId="BalloonTextChar">
    <w:name w:val="Balloon Text Char"/>
    <w:link w:val="BalloonText"/>
    <w:uiPriority w:val="99"/>
    <w:semiHidden/>
    <w:rsid w:val="004E2217"/>
    <w:rPr>
      <w:rFonts w:ascii="Tahoma" w:hAnsi="Tahoma" w:cs="Tahoma"/>
      <w:sz w:val="16"/>
      <w:szCs w:val="16"/>
      <w:lang w:eastAsia="en-US"/>
    </w:rPr>
  </w:style>
  <w:style w:type="table" w:styleId="TableGrid8">
    <w:name w:val="Table Grid 8"/>
    <w:basedOn w:val="TableNormal"/>
    <w:rsid w:val="00EF54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BB0902"/>
    <w:pPr>
      <w:spacing w:after="120" w:line="480" w:lineRule="auto"/>
      <w:ind w:left="283"/>
    </w:pPr>
  </w:style>
  <w:style w:type="character" w:customStyle="1" w:styleId="BodyTextIndent2Char">
    <w:name w:val="Body Text Indent 2 Char"/>
    <w:link w:val="BodyTextIndent2"/>
    <w:rsid w:val="00BB0902"/>
    <w:rPr>
      <w:sz w:val="24"/>
      <w:lang w:eastAsia="en-US"/>
    </w:rPr>
  </w:style>
  <w:style w:type="paragraph" w:styleId="Title">
    <w:name w:val="Title"/>
    <w:basedOn w:val="Normal"/>
    <w:link w:val="TitleChar"/>
    <w:qFormat/>
    <w:rsid w:val="00BB0902"/>
    <w:pPr>
      <w:jc w:val="center"/>
    </w:pPr>
    <w:rPr>
      <w:b/>
      <w:bCs/>
      <w:szCs w:val="24"/>
    </w:rPr>
  </w:style>
  <w:style w:type="character" w:customStyle="1" w:styleId="TitleChar">
    <w:name w:val="Title Char"/>
    <w:link w:val="Title"/>
    <w:rsid w:val="00BB0902"/>
    <w:rPr>
      <w:b/>
      <w:bCs/>
      <w:sz w:val="24"/>
      <w:szCs w:val="24"/>
      <w:lang w:eastAsia="en-US"/>
    </w:rPr>
  </w:style>
  <w:style w:type="paragraph" w:styleId="Subtitle">
    <w:name w:val="Subtitle"/>
    <w:basedOn w:val="Normal"/>
    <w:link w:val="SubtitleChar"/>
    <w:qFormat/>
    <w:rsid w:val="00BB0902"/>
    <w:pPr>
      <w:ind w:left="360"/>
      <w:jc w:val="center"/>
    </w:pPr>
    <w:rPr>
      <w:caps/>
      <w:sz w:val="28"/>
      <w:szCs w:val="24"/>
    </w:rPr>
  </w:style>
  <w:style w:type="character" w:customStyle="1" w:styleId="SubtitleChar">
    <w:name w:val="Subtitle Char"/>
    <w:link w:val="Subtitle"/>
    <w:rsid w:val="00BB0902"/>
    <w:rPr>
      <w:caps/>
      <w:sz w:val="28"/>
      <w:szCs w:val="24"/>
      <w:lang w:eastAsia="en-US"/>
    </w:rPr>
  </w:style>
  <w:style w:type="character" w:styleId="Strong">
    <w:name w:val="Strong"/>
    <w:qFormat/>
    <w:rsid w:val="00BB0902"/>
    <w:rPr>
      <w:b/>
      <w:bCs/>
    </w:rPr>
  </w:style>
  <w:style w:type="character" w:customStyle="1" w:styleId="textmedium1">
    <w:name w:val="textmedium1"/>
    <w:rsid w:val="00BB0902"/>
    <w:rPr>
      <w:rFonts w:ascii="Verdana" w:hAnsi="Verdana" w:hint="default"/>
      <w:sz w:val="17"/>
      <w:szCs w:val="17"/>
    </w:rPr>
  </w:style>
  <w:style w:type="character" w:styleId="CommentReference">
    <w:name w:val="annotation reference"/>
    <w:rsid w:val="00BB0902"/>
    <w:rPr>
      <w:sz w:val="16"/>
      <w:szCs w:val="16"/>
    </w:rPr>
  </w:style>
  <w:style w:type="paragraph" w:styleId="CommentText">
    <w:name w:val="annotation text"/>
    <w:basedOn w:val="Normal"/>
    <w:link w:val="CommentTextChar"/>
    <w:rsid w:val="00BB0902"/>
    <w:rPr>
      <w:sz w:val="20"/>
      <w:lang w:val="en-GB"/>
    </w:rPr>
  </w:style>
  <w:style w:type="character" w:customStyle="1" w:styleId="CommentTextChar">
    <w:name w:val="Comment Text Char"/>
    <w:link w:val="CommentText"/>
    <w:rsid w:val="00BB0902"/>
    <w:rPr>
      <w:lang w:val="en-GB" w:eastAsia="en-US"/>
    </w:rPr>
  </w:style>
  <w:style w:type="paragraph" w:styleId="CommentSubject">
    <w:name w:val="annotation subject"/>
    <w:basedOn w:val="CommentText"/>
    <w:next w:val="CommentText"/>
    <w:link w:val="CommentSubjectChar"/>
    <w:rsid w:val="00BB0902"/>
    <w:rPr>
      <w:b/>
      <w:bCs/>
    </w:rPr>
  </w:style>
  <w:style w:type="character" w:customStyle="1" w:styleId="CommentSubjectChar">
    <w:name w:val="Comment Subject Char"/>
    <w:link w:val="CommentSubject"/>
    <w:rsid w:val="00BB0902"/>
    <w:rPr>
      <w:b/>
      <w:bCs/>
      <w:lang w:val="en-GB" w:eastAsia="en-US"/>
    </w:rPr>
  </w:style>
  <w:style w:type="paragraph" w:styleId="Revision">
    <w:name w:val="Revision"/>
    <w:hidden/>
    <w:uiPriority w:val="99"/>
    <w:semiHidden/>
    <w:rsid w:val="00BB0902"/>
    <w:rPr>
      <w:sz w:val="24"/>
      <w:szCs w:val="24"/>
      <w:lang w:val="en-GB"/>
    </w:rPr>
  </w:style>
  <w:style w:type="paragraph" w:styleId="List">
    <w:name w:val="List"/>
    <w:basedOn w:val="Normal"/>
    <w:rsid w:val="00BB0902"/>
    <w:pPr>
      <w:ind w:left="283" w:hanging="283"/>
    </w:pPr>
    <w:rPr>
      <w:rFonts w:eastAsia="Calibri"/>
      <w:szCs w:val="24"/>
      <w:lang w:val="en-GB"/>
    </w:rPr>
  </w:style>
  <w:style w:type="paragraph" w:customStyle="1" w:styleId="CM11">
    <w:name w:val="CM1+1"/>
    <w:basedOn w:val="Normal"/>
    <w:next w:val="Normal"/>
    <w:uiPriority w:val="99"/>
    <w:rsid w:val="00BB0902"/>
    <w:pPr>
      <w:autoSpaceDE w:val="0"/>
      <w:autoSpaceDN w:val="0"/>
      <w:adjustRightInd w:val="0"/>
    </w:pPr>
    <w:rPr>
      <w:rFonts w:ascii="EUAlbertina" w:hAnsi="EUAlbertina"/>
      <w:szCs w:val="24"/>
      <w:lang w:eastAsia="lv-LV"/>
    </w:rPr>
  </w:style>
  <w:style w:type="paragraph" w:customStyle="1" w:styleId="CM41">
    <w:name w:val="CM4+1"/>
    <w:basedOn w:val="Normal"/>
    <w:next w:val="Normal"/>
    <w:uiPriority w:val="99"/>
    <w:rsid w:val="00BB0902"/>
    <w:pPr>
      <w:autoSpaceDE w:val="0"/>
      <w:autoSpaceDN w:val="0"/>
      <w:adjustRightInd w:val="0"/>
    </w:pPr>
    <w:rPr>
      <w:rFonts w:ascii="EUAlbertina" w:hAnsi="EUAlbertina"/>
      <w:szCs w:val="24"/>
      <w:lang w:eastAsia="lv-LV"/>
    </w:rPr>
  </w:style>
  <w:style w:type="paragraph" w:styleId="ListParagraph">
    <w:name w:val="List Paragraph"/>
    <w:basedOn w:val="Normal"/>
    <w:uiPriority w:val="34"/>
    <w:qFormat/>
    <w:rsid w:val="00BB0902"/>
    <w:pPr>
      <w:ind w:left="720"/>
      <w:contextualSpacing/>
    </w:pPr>
  </w:style>
  <w:style w:type="paragraph" w:customStyle="1" w:styleId="CM31">
    <w:name w:val="CM3+1"/>
    <w:basedOn w:val="Normal"/>
    <w:next w:val="Normal"/>
    <w:uiPriority w:val="99"/>
    <w:rsid w:val="00BB0902"/>
    <w:pPr>
      <w:autoSpaceDE w:val="0"/>
      <w:autoSpaceDN w:val="0"/>
      <w:adjustRightInd w:val="0"/>
    </w:pPr>
    <w:rPr>
      <w:rFonts w:ascii="EUAlbertina" w:hAnsi="EUAlbertina"/>
      <w:szCs w:val="24"/>
      <w:lang w:eastAsia="lv-LV"/>
    </w:rPr>
  </w:style>
  <w:style w:type="paragraph" w:styleId="ListContinue">
    <w:name w:val="List Continue"/>
    <w:basedOn w:val="Normal"/>
    <w:uiPriority w:val="99"/>
    <w:unhideWhenUsed/>
    <w:rsid w:val="00BB0902"/>
    <w:pPr>
      <w:spacing w:after="120"/>
      <w:ind w:left="283"/>
      <w:contextualSpacing/>
    </w:pPr>
    <w:rPr>
      <w:szCs w:val="24"/>
      <w:lang w:val="en-GB"/>
    </w:rPr>
  </w:style>
  <w:style w:type="character" w:customStyle="1" w:styleId="apple-converted-space">
    <w:name w:val="apple-converted-space"/>
    <w:rsid w:val="007C6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List Continu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Heading1Char">
    <w:name w:val="Heading 1 Char"/>
    <w:link w:val="Heading1"/>
    <w:rsid w:val="004E2217"/>
    <w:rPr>
      <w:rFonts w:ascii="Arial" w:hAnsi="Arial" w:cs="Arial"/>
      <w:b/>
      <w:lang w:eastAsia="sv-SE"/>
    </w:rPr>
  </w:style>
  <w:style w:type="character" w:customStyle="1" w:styleId="Heading3Char">
    <w:name w:val="Heading 3 Char"/>
    <w:link w:val="Heading3"/>
    <w:rsid w:val="004E2217"/>
    <w:rPr>
      <w:b/>
      <w:bCs/>
      <w:i/>
      <w:iCs/>
      <w:sz w:val="22"/>
      <w:lang w:eastAsia="en-US"/>
    </w:rPr>
  </w:style>
  <w:style w:type="character" w:customStyle="1" w:styleId="Heading4Char">
    <w:name w:val="Heading 4 Char"/>
    <w:link w:val="Heading4"/>
    <w:rsid w:val="004E2217"/>
    <w:rPr>
      <w:b/>
      <w:sz w:val="32"/>
      <w:lang w:eastAsia="en-US"/>
    </w:rPr>
  </w:style>
  <w:style w:type="character" w:customStyle="1" w:styleId="Heading5Char">
    <w:name w:val="Heading 5 Char"/>
    <w:link w:val="Heading5"/>
    <w:rsid w:val="004E2217"/>
    <w:rPr>
      <w:b/>
      <w:bCs/>
      <w:i/>
      <w:iCs/>
      <w:sz w:val="24"/>
      <w:lang w:eastAsia="en-US"/>
    </w:rPr>
  </w:style>
  <w:style w:type="character" w:customStyle="1" w:styleId="Heading6Char">
    <w:name w:val="Heading 6 Char"/>
    <w:link w:val="Heading6"/>
    <w:rsid w:val="004E2217"/>
    <w:rPr>
      <w:b/>
      <w:sz w:val="16"/>
      <w:lang w:eastAsia="en-US"/>
    </w:rPr>
  </w:style>
  <w:style w:type="character" w:customStyle="1" w:styleId="Heading7Char">
    <w:name w:val="Heading 7 Char"/>
    <w:link w:val="Heading7"/>
    <w:rsid w:val="004E2217"/>
    <w:rPr>
      <w:b/>
      <w:bCs/>
      <w:i/>
      <w:iCs/>
      <w:sz w:val="24"/>
      <w:lang w:eastAsia="en-US"/>
    </w:rPr>
  </w:style>
  <w:style w:type="character" w:customStyle="1" w:styleId="Heading8Char">
    <w:name w:val="Heading 8 Char"/>
    <w:link w:val="Heading8"/>
    <w:rsid w:val="004E2217"/>
    <w:rPr>
      <w:b/>
      <w:bCs/>
      <w:i/>
      <w:iCs/>
      <w:sz w:val="22"/>
      <w:lang w:eastAsia="en-US"/>
    </w:rPr>
  </w:style>
  <w:style w:type="character" w:customStyle="1" w:styleId="Heading9Char">
    <w:name w:val="Heading 9 Char"/>
    <w:link w:val="Heading9"/>
    <w:rsid w:val="004E2217"/>
    <w:rPr>
      <w:b/>
      <w:sz w:val="32"/>
      <w:lang w:eastAsia="en-US"/>
    </w:rPr>
  </w:style>
  <w:style w:type="paragraph" w:customStyle="1" w:styleId="VSIPpiezimes">
    <w:name w:val="VSIP piezimes"/>
    <w:basedOn w:val="FootnoteText"/>
    <w:rsid w:val="004E2217"/>
    <w:pPr>
      <w:tabs>
        <w:tab w:val="num" w:pos="1171"/>
      </w:tabs>
      <w:spacing w:after="60"/>
      <w:ind w:left="1171" w:hanging="360"/>
    </w:pPr>
    <w:rPr>
      <w:lang w:eastAsia="en-US"/>
    </w:rPr>
  </w:style>
  <w:style w:type="character" w:customStyle="1" w:styleId="BodyTextChar">
    <w:name w:val="Body Text Char"/>
    <w:link w:val="BodyText"/>
    <w:rsid w:val="004E2217"/>
    <w:rPr>
      <w:caps/>
      <w:sz w:val="18"/>
      <w:lang w:eastAsia="en-US"/>
    </w:rPr>
  </w:style>
  <w:style w:type="character" w:customStyle="1" w:styleId="HeaderChar">
    <w:name w:val="Header Char"/>
    <w:link w:val="Header"/>
    <w:uiPriority w:val="99"/>
    <w:rsid w:val="004E2217"/>
    <w:rPr>
      <w:sz w:val="24"/>
      <w:lang w:eastAsia="en-US"/>
    </w:rPr>
  </w:style>
  <w:style w:type="character" w:customStyle="1" w:styleId="BalloonTextChar">
    <w:name w:val="Balloon Text Char"/>
    <w:link w:val="BalloonText"/>
    <w:uiPriority w:val="99"/>
    <w:semiHidden/>
    <w:rsid w:val="004E2217"/>
    <w:rPr>
      <w:rFonts w:ascii="Tahoma" w:hAnsi="Tahoma" w:cs="Tahoma"/>
      <w:sz w:val="16"/>
      <w:szCs w:val="16"/>
      <w:lang w:eastAsia="en-US"/>
    </w:rPr>
  </w:style>
  <w:style w:type="table" w:styleId="TableGrid8">
    <w:name w:val="Table Grid 8"/>
    <w:basedOn w:val="TableNormal"/>
    <w:rsid w:val="00EF54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BB0902"/>
    <w:pPr>
      <w:spacing w:after="120" w:line="480" w:lineRule="auto"/>
      <w:ind w:left="283"/>
    </w:pPr>
  </w:style>
  <w:style w:type="character" w:customStyle="1" w:styleId="BodyTextIndent2Char">
    <w:name w:val="Body Text Indent 2 Char"/>
    <w:link w:val="BodyTextIndent2"/>
    <w:rsid w:val="00BB0902"/>
    <w:rPr>
      <w:sz w:val="24"/>
      <w:lang w:eastAsia="en-US"/>
    </w:rPr>
  </w:style>
  <w:style w:type="paragraph" w:styleId="Title">
    <w:name w:val="Title"/>
    <w:basedOn w:val="Normal"/>
    <w:link w:val="TitleChar"/>
    <w:qFormat/>
    <w:rsid w:val="00BB0902"/>
    <w:pPr>
      <w:jc w:val="center"/>
    </w:pPr>
    <w:rPr>
      <w:b/>
      <w:bCs/>
      <w:szCs w:val="24"/>
    </w:rPr>
  </w:style>
  <w:style w:type="character" w:customStyle="1" w:styleId="TitleChar">
    <w:name w:val="Title Char"/>
    <w:link w:val="Title"/>
    <w:rsid w:val="00BB0902"/>
    <w:rPr>
      <w:b/>
      <w:bCs/>
      <w:sz w:val="24"/>
      <w:szCs w:val="24"/>
      <w:lang w:eastAsia="en-US"/>
    </w:rPr>
  </w:style>
  <w:style w:type="paragraph" w:styleId="Subtitle">
    <w:name w:val="Subtitle"/>
    <w:basedOn w:val="Normal"/>
    <w:link w:val="SubtitleChar"/>
    <w:qFormat/>
    <w:rsid w:val="00BB0902"/>
    <w:pPr>
      <w:ind w:left="360"/>
      <w:jc w:val="center"/>
    </w:pPr>
    <w:rPr>
      <w:caps/>
      <w:sz w:val="28"/>
      <w:szCs w:val="24"/>
    </w:rPr>
  </w:style>
  <w:style w:type="character" w:customStyle="1" w:styleId="SubtitleChar">
    <w:name w:val="Subtitle Char"/>
    <w:link w:val="Subtitle"/>
    <w:rsid w:val="00BB0902"/>
    <w:rPr>
      <w:caps/>
      <w:sz w:val="28"/>
      <w:szCs w:val="24"/>
      <w:lang w:eastAsia="en-US"/>
    </w:rPr>
  </w:style>
  <w:style w:type="character" w:styleId="Strong">
    <w:name w:val="Strong"/>
    <w:qFormat/>
    <w:rsid w:val="00BB0902"/>
    <w:rPr>
      <w:b/>
      <w:bCs/>
    </w:rPr>
  </w:style>
  <w:style w:type="character" w:customStyle="1" w:styleId="textmedium1">
    <w:name w:val="textmedium1"/>
    <w:rsid w:val="00BB0902"/>
    <w:rPr>
      <w:rFonts w:ascii="Verdana" w:hAnsi="Verdana" w:hint="default"/>
      <w:sz w:val="17"/>
      <w:szCs w:val="17"/>
    </w:rPr>
  </w:style>
  <w:style w:type="character" w:styleId="CommentReference">
    <w:name w:val="annotation reference"/>
    <w:rsid w:val="00BB0902"/>
    <w:rPr>
      <w:sz w:val="16"/>
      <w:szCs w:val="16"/>
    </w:rPr>
  </w:style>
  <w:style w:type="paragraph" w:styleId="CommentText">
    <w:name w:val="annotation text"/>
    <w:basedOn w:val="Normal"/>
    <w:link w:val="CommentTextChar"/>
    <w:rsid w:val="00BB0902"/>
    <w:rPr>
      <w:sz w:val="20"/>
      <w:lang w:val="en-GB"/>
    </w:rPr>
  </w:style>
  <w:style w:type="character" w:customStyle="1" w:styleId="CommentTextChar">
    <w:name w:val="Comment Text Char"/>
    <w:link w:val="CommentText"/>
    <w:rsid w:val="00BB0902"/>
    <w:rPr>
      <w:lang w:val="en-GB" w:eastAsia="en-US"/>
    </w:rPr>
  </w:style>
  <w:style w:type="paragraph" w:styleId="CommentSubject">
    <w:name w:val="annotation subject"/>
    <w:basedOn w:val="CommentText"/>
    <w:next w:val="CommentText"/>
    <w:link w:val="CommentSubjectChar"/>
    <w:rsid w:val="00BB0902"/>
    <w:rPr>
      <w:b/>
      <w:bCs/>
    </w:rPr>
  </w:style>
  <w:style w:type="character" w:customStyle="1" w:styleId="CommentSubjectChar">
    <w:name w:val="Comment Subject Char"/>
    <w:link w:val="CommentSubject"/>
    <w:rsid w:val="00BB0902"/>
    <w:rPr>
      <w:b/>
      <w:bCs/>
      <w:lang w:val="en-GB" w:eastAsia="en-US"/>
    </w:rPr>
  </w:style>
  <w:style w:type="paragraph" w:styleId="Revision">
    <w:name w:val="Revision"/>
    <w:hidden/>
    <w:uiPriority w:val="99"/>
    <w:semiHidden/>
    <w:rsid w:val="00BB0902"/>
    <w:rPr>
      <w:sz w:val="24"/>
      <w:szCs w:val="24"/>
      <w:lang w:val="en-GB"/>
    </w:rPr>
  </w:style>
  <w:style w:type="paragraph" w:styleId="List">
    <w:name w:val="List"/>
    <w:basedOn w:val="Normal"/>
    <w:rsid w:val="00BB0902"/>
    <w:pPr>
      <w:ind w:left="283" w:hanging="283"/>
    </w:pPr>
    <w:rPr>
      <w:rFonts w:eastAsia="Calibri"/>
      <w:szCs w:val="24"/>
      <w:lang w:val="en-GB"/>
    </w:rPr>
  </w:style>
  <w:style w:type="paragraph" w:customStyle="1" w:styleId="CM11">
    <w:name w:val="CM1+1"/>
    <w:basedOn w:val="Normal"/>
    <w:next w:val="Normal"/>
    <w:uiPriority w:val="99"/>
    <w:rsid w:val="00BB0902"/>
    <w:pPr>
      <w:autoSpaceDE w:val="0"/>
      <w:autoSpaceDN w:val="0"/>
      <w:adjustRightInd w:val="0"/>
    </w:pPr>
    <w:rPr>
      <w:rFonts w:ascii="EUAlbertina" w:hAnsi="EUAlbertina"/>
      <w:szCs w:val="24"/>
      <w:lang w:eastAsia="lv-LV"/>
    </w:rPr>
  </w:style>
  <w:style w:type="paragraph" w:customStyle="1" w:styleId="CM41">
    <w:name w:val="CM4+1"/>
    <w:basedOn w:val="Normal"/>
    <w:next w:val="Normal"/>
    <w:uiPriority w:val="99"/>
    <w:rsid w:val="00BB0902"/>
    <w:pPr>
      <w:autoSpaceDE w:val="0"/>
      <w:autoSpaceDN w:val="0"/>
      <w:adjustRightInd w:val="0"/>
    </w:pPr>
    <w:rPr>
      <w:rFonts w:ascii="EUAlbertina" w:hAnsi="EUAlbertina"/>
      <w:szCs w:val="24"/>
      <w:lang w:eastAsia="lv-LV"/>
    </w:rPr>
  </w:style>
  <w:style w:type="paragraph" w:styleId="ListParagraph">
    <w:name w:val="List Paragraph"/>
    <w:basedOn w:val="Normal"/>
    <w:uiPriority w:val="34"/>
    <w:qFormat/>
    <w:rsid w:val="00BB0902"/>
    <w:pPr>
      <w:ind w:left="720"/>
      <w:contextualSpacing/>
    </w:pPr>
  </w:style>
  <w:style w:type="paragraph" w:customStyle="1" w:styleId="CM31">
    <w:name w:val="CM3+1"/>
    <w:basedOn w:val="Normal"/>
    <w:next w:val="Normal"/>
    <w:uiPriority w:val="99"/>
    <w:rsid w:val="00BB0902"/>
    <w:pPr>
      <w:autoSpaceDE w:val="0"/>
      <w:autoSpaceDN w:val="0"/>
      <w:adjustRightInd w:val="0"/>
    </w:pPr>
    <w:rPr>
      <w:rFonts w:ascii="EUAlbertina" w:hAnsi="EUAlbertina"/>
      <w:szCs w:val="24"/>
      <w:lang w:eastAsia="lv-LV"/>
    </w:rPr>
  </w:style>
  <w:style w:type="paragraph" w:styleId="ListContinue">
    <w:name w:val="List Continue"/>
    <w:basedOn w:val="Normal"/>
    <w:uiPriority w:val="99"/>
    <w:unhideWhenUsed/>
    <w:rsid w:val="00BB0902"/>
    <w:pPr>
      <w:spacing w:after="120"/>
      <w:ind w:left="283"/>
      <w:contextualSpacing/>
    </w:pPr>
    <w:rPr>
      <w:szCs w:val="24"/>
      <w:lang w:val="en-GB"/>
    </w:rPr>
  </w:style>
  <w:style w:type="character" w:customStyle="1" w:styleId="apple-converted-space">
    <w:name w:val="apple-converted-space"/>
    <w:rsid w:val="007C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5693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cb.in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b.int"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F6814-2D60-4E0E-A261-3A765C30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36637</Words>
  <Characters>20884</Characters>
  <Application>Microsoft Office Word</Application>
  <DocSecurity>0</DocSecurity>
  <Lines>174</Lines>
  <Paragraphs>114</Paragraphs>
  <ScaleCrop>false</ScaleCrop>
  <HeadingPairs>
    <vt:vector size="2" baseType="variant">
      <vt:variant>
        <vt:lpstr>Title</vt:lpstr>
      </vt:variant>
      <vt:variant>
        <vt:i4>1</vt:i4>
      </vt:variant>
    </vt:vector>
  </HeadingPairs>
  <TitlesOfParts>
    <vt:vector size="1" baseType="lpstr">
      <vt:lpstr>MK noteikumu projekta "Oficiālās statistikas veidlapu paraugu apstiprināšanas, iesniegšanas un aizpildīšanas noteikumi" 3.pielikums</vt:lpstr>
    </vt:vector>
  </TitlesOfParts>
  <Manager>EM</Manager>
  <Company>Centrālā statistikas pārvalde</Company>
  <LinksUpToDate>false</LinksUpToDate>
  <CharactersWithSpaces>57407</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"Oficiālās statistikas veidlapu paraugu apstiprināšanas, iesniegšanas un aizpildīšanas noteikumi" 3.pielikums</dc:title>
  <dc:subject>Veidlapas Nr.1-FAP “Finanšu aktīvi un pasīvi 20		.gadā” paraugs.</dc:subject>
  <dc:creator>Ieva Začeste</dc:creator>
  <dc:description>ieva.zaceste@csb.gov.lv_x000d_
67366897</dc:description>
  <cp:lastModifiedBy>sandra.zerande</cp:lastModifiedBy>
  <cp:revision>2</cp:revision>
  <cp:lastPrinted>2016-12-21T09:33:00Z</cp:lastPrinted>
  <dcterms:created xsi:type="dcterms:W3CDTF">2016-12-21T09:34:00Z</dcterms:created>
  <dcterms:modified xsi:type="dcterms:W3CDTF">2016-12-21T09:34:00Z</dcterms:modified>
</cp:coreProperties>
</file>