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76" w:rsidRPr="00151E5B" w:rsidRDefault="00E3059C" w:rsidP="00671804">
      <w:pPr>
        <w:jc w:val="right"/>
        <w:rPr>
          <w:szCs w:val="28"/>
          <w:lang w:eastAsia="lv-LV"/>
        </w:rPr>
      </w:pPr>
      <w:r w:rsidRPr="00601076">
        <w:rPr>
          <w:szCs w:val="28"/>
        </w:rPr>
        <w:t>3.</w:t>
      </w:r>
      <w:bookmarkStart w:id="0" w:name="221901"/>
      <w:bookmarkEnd w:id="0"/>
      <w:r w:rsidR="00601076">
        <w:rPr>
          <w:szCs w:val="28"/>
          <w:lang w:eastAsia="lv-LV"/>
        </w:rPr>
        <w:t> </w:t>
      </w:r>
      <w:r w:rsidR="00601076" w:rsidRPr="00151E5B">
        <w:rPr>
          <w:szCs w:val="28"/>
          <w:lang w:eastAsia="lv-LV"/>
        </w:rPr>
        <w:t>pielikums</w:t>
      </w:r>
    </w:p>
    <w:p w:rsidR="00601076" w:rsidRPr="00151E5B" w:rsidRDefault="00601076" w:rsidP="00671804">
      <w:pPr>
        <w:jc w:val="right"/>
        <w:rPr>
          <w:szCs w:val="28"/>
          <w:lang w:eastAsia="lv-LV"/>
        </w:rPr>
      </w:pPr>
      <w:r w:rsidRPr="00151E5B">
        <w:rPr>
          <w:szCs w:val="28"/>
          <w:lang w:eastAsia="lv-LV"/>
        </w:rPr>
        <w:t>Ministru kabineta</w:t>
      </w:r>
    </w:p>
    <w:p w:rsidR="00CF5FA7" w:rsidRDefault="00CF5FA7" w:rsidP="00671804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2014.</w:t>
      </w:r>
      <w:r w:rsidR="00670BE9">
        <w:rPr>
          <w:szCs w:val="28"/>
          <w:lang w:eastAsia="lv-LV"/>
        </w:rPr>
        <w:t> </w:t>
      </w:r>
      <w:r>
        <w:rPr>
          <w:szCs w:val="28"/>
          <w:lang w:eastAsia="lv-LV"/>
        </w:rPr>
        <w:t>gada 2. septembra</w:t>
      </w:r>
    </w:p>
    <w:p w:rsidR="00CF5FA7" w:rsidRDefault="00CF5FA7" w:rsidP="00671804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noteikumiem Nr.</w:t>
      </w:r>
      <w:r w:rsidR="00670BE9">
        <w:rPr>
          <w:szCs w:val="28"/>
          <w:lang w:eastAsia="lv-LV"/>
        </w:rPr>
        <w:t> </w:t>
      </w:r>
      <w:r>
        <w:rPr>
          <w:szCs w:val="28"/>
          <w:lang w:eastAsia="lv-LV"/>
        </w:rPr>
        <w:t>530</w:t>
      </w:r>
    </w:p>
    <w:p w:rsidR="00E3059C" w:rsidRPr="00601076" w:rsidRDefault="00E3059C" w:rsidP="00671804">
      <w:pPr>
        <w:ind w:left="7200"/>
        <w:jc w:val="right"/>
        <w:rPr>
          <w:b/>
          <w:bCs/>
          <w:szCs w:val="28"/>
        </w:rPr>
      </w:pPr>
    </w:p>
    <w:p w:rsidR="0079116C" w:rsidRPr="00C131DC" w:rsidRDefault="0079116C" w:rsidP="00671804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C131DC">
        <w:rPr>
          <w:szCs w:val="28"/>
        </w:rPr>
        <w:t>Valsts dzel</w:t>
      </w:r>
      <w:r w:rsidR="00670BE9" w:rsidRPr="00C131DC">
        <w:rPr>
          <w:szCs w:val="28"/>
        </w:rPr>
        <w:t>z</w:t>
      </w:r>
      <w:r w:rsidRPr="00C131DC">
        <w:rPr>
          <w:szCs w:val="28"/>
        </w:rPr>
        <w:t>ceļa tehnisk</w:t>
      </w:r>
      <w:r w:rsidR="00F65578" w:rsidRPr="00C131DC">
        <w:rPr>
          <w:szCs w:val="28"/>
        </w:rPr>
        <w:t xml:space="preserve">ā </w:t>
      </w:r>
      <w:r w:rsidRPr="00C131DC">
        <w:rPr>
          <w:szCs w:val="28"/>
        </w:rPr>
        <w:t>inspekcija</w:t>
      </w:r>
    </w:p>
    <w:p w:rsidR="0079116C" w:rsidRPr="00601076" w:rsidRDefault="0079116C" w:rsidP="00671804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601076" w:rsidRDefault="0079116C" w:rsidP="00671804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601076">
        <w:rPr>
          <w:b/>
          <w:szCs w:val="28"/>
        </w:rPr>
        <w:t>Būvatļauja</w:t>
      </w:r>
    </w:p>
    <w:p w:rsidR="007B3192" w:rsidRPr="00601076" w:rsidRDefault="007B3192" w:rsidP="00671804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0"/>
        <w:gridCol w:w="485"/>
        <w:gridCol w:w="1843"/>
      </w:tblGrid>
      <w:tr w:rsidR="0079116C" w:rsidRPr="00601076">
        <w:trPr>
          <w:trHeight w:val="394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16C" w:rsidRPr="00601076" w:rsidRDefault="0079116C" w:rsidP="00671804">
            <w:pPr>
              <w:rPr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116C" w:rsidRPr="00601076" w:rsidRDefault="0079116C" w:rsidP="00671804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  <w:r w:rsidRPr="00601076"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16C" w:rsidRPr="00601076" w:rsidRDefault="0079116C" w:rsidP="00671804">
            <w:pPr>
              <w:pStyle w:val="naiskr"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3965EA" w:rsidRPr="00601076" w:rsidRDefault="003965EA" w:rsidP="00671804">
      <w:pPr>
        <w:jc w:val="center"/>
        <w:rPr>
          <w:b/>
          <w:bCs/>
          <w:szCs w:val="28"/>
        </w:rPr>
      </w:pPr>
    </w:p>
    <w:p w:rsidR="00601076" w:rsidRDefault="00601076" w:rsidP="00671804">
      <w:pPr>
        <w:rPr>
          <w:szCs w:val="28"/>
          <w:lang w:eastAsia="lv-LV"/>
        </w:rPr>
      </w:pPr>
      <w:r w:rsidRPr="00601076">
        <w:rPr>
          <w:szCs w:val="28"/>
          <w:lang w:eastAsia="lv-LV"/>
        </w:rPr>
        <w:t>1.</w:t>
      </w:r>
      <w:r>
        <w:rPr>
          <w:szCs w:val="28"/>
          <w:lang w:eastAsia="lv-LV"/>
        </w:rPr>
        <w:t xml:space="preserve"> Būvniecības </w:t>
      </w:r>
      <w:r w:rsidRPr="00393A63">
        <w:rPr>
          <w:szCs w:val="28"/>
          <w:lang w:eastAsia="lv-LV"/>
        </w:rPr>
        <w:t>ierosinātājs</w:t>
      </w:r>
      <w:r w:rsidR="00F021A3" w:rsidRPr="00393A63">
        <w:rPr>
          <w:szCs w:val="28"/>
          <w:lang w:eastAsia="lv-LV"/>
        </w:rPr>
        <w:t xml:space="preserve"> (pasūtītājs)</w:t>
      </w:r>
    </w:p>
    <w:p w:rsidR="00B72CA8" w:rsidRPr="00601076" w:rsidRDefault="00B72CA8" w:rsidP="00671804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___________________________________________________________</w:t>
      </w:r>
      <w:r w:rsidR="0079116C" w:rsidRPr="00601076">
        <w:rPr>
          <w:szCs w:val="28"/>
          <w:lang w:eastAsia="lv-LV"/>
        </w:rPr>
        <w:t>_____</w:t>
      </w:r>
    </w:p>
    <w:p w:rsidR="00B72CA8" w:rsidRPr="005D51C7" w:rsidRDefault="00B72CA8" w:rsidP="00671804">
      <w:pPr>
        <w:jc w:val="center"/>
        <w:rPr>
          <w:sz w:val="24"/>
          <w:szCs w:val="24"/>
          <w:lang w:eastAsia="lv-LV"/>
        </w:rPr>
      </w:pPr>
      <w:proofErr w:type="gramStart"/>
      <w:r w:rsidRPr="005D51C7">
        <w:rPr>
          <w:sz w:val="24"/>
          <w:szCs w:val="24"/>
          <w:lang w:eastAsia="lv-LV"/>
        </w:rPr>
        <w:t>(</w:t>
      </w:r>
      <w:proofErr w:type="gramEnd"/>
      <w:r w:rsidRPr="005D51C7">
        <w:rPr>
          <w:sz w:val="24"/>
          <w:szCs w:val="24"/>
          <w:lang w:eastAsia="lv-LV"/>
        </w:rPr>
        <w:t>fiziskās personas vārds, uzvārds, personas kods, dzīvesvieta</w:t>
      </w:r>
      <w:r w:rsidR="005D51C7">
        <w:rPr>
          <w:sz w:val="24"/>
          <w:szCs w:val="24"/>
          <w:lang w:eastAsia="lv-LV"/>
        </w:rPr>
        <w:t>,</w:t>
      </w:r>
      <w:r w:rsidRPr="005D51C7">
        <w:rPr>
          <w:sz w:val="24"/>
          <w:szCs w:val="24"/>
          <w:lang w:eastAsia="lv-LV"/>
        </w:rPr>
        <w:t xml:space="preserve"> </w:t>
      </w:r>
      <w:r w:rsidR="005D51C7">
        <w:rPr>
          <w:sz w:val="24"/>
          <w:szCs w:val="24"/>
          <w:lang w:eastAsia="lv-LV"/>
        </w:rPr>
        <w:t>tālruņa numurs un</w:t>
      </w:r>
      <w:r w:rsidRPr="005D51C7">
        <w:rPr>
          <w:sz w:val="24"/>
          <w:szCs w:val="24"/>
          <w:lang w:eastAsia="lv-LV"/>
        </w:rPr>
        <w:t xml:space="preserve"> elektroniskā </w:t>
      </w:r>
    </w:p>
    <w:p w:rsidR="00B72CA8" w:rsidRPr="00601076" w:rsidRDefault="00B72CA8" w:rsidP="00671804">
      <w:pPr>
        <w:jc w:val="both"/>
        <w:rPr>
          <w:szCs w:val="28"/>
        </w:rPr>
      </w:pPr>
      <w:r w:rsidRPr="00601076">
        <w:rPr>
          <w:szCs w:val="28"/>
          <w:lang w:eastAsia="lv-LV"/>
        </w:rPr>
        <w:t>________________________________________________________________</w:t>
      </w:r>
    </w:p>
    <w:p w:rsidR="00B72CA8" w:rsidRPr="005D51C7" w:rsidRDefault="00A30EE1" w:rsidP="00671804">
      <w:pPr>
        <w:jc w:val="center"/>
        <w:rPr>
          <w:sz w:val="24"/>
          <w:szCs w:val="24"/>
          <w:lang w:eastAsia="lv-LV"/>
        </w:rPr>
      </w:pPr>
      <w:r w:rsidRPr="005D51C7">
        <w:rPr>
          <w:sz w:val="24"/>
          <w:szCs w:val="24"/>
          <w:lang w:eastAsia="lv-LV"/>
        </w:rPr>
        <w:t xml:space="preserve">pasta adrese </w:t>
      </w:r>
      <w:r w:rsidR="00B72CA8" w:rsidRPr="005D51C7">
        <w:rPr>
          <w:sz w:val="24"/>
          <w:szCs w:val="24"/>
          <w:lang w:eastAsia="lv-LV"/>
        </w:rPr>
        <w:t xml:space="preserve">vai juridiskās personas nosaukums (firma), reģistrācijas </w:t>
      </w:r>
      <w:r w:rsidR="005D51C7">
        <w:rPr>
          <w:sz w:val="24"/>
          <w:szCs w:val="24"/>
          <w:lang w:eastAsia="lv-LV"/>
        </w:rPr>
        <w:t>numurs</w:t>
      </w:r>
      <w:r w:rsidR="00B72CA8" w:rsidRPr="005D51C7">
        <w:rPr>
          <w:sz w:val="24"/>
          <w:szCs w:val="24"/>
          <w:lang w:eastAsia="lv-LV"/>
        </w:rPr>
        <w:t>, juridiskā adrese</w:t>
      </w:r>
      <w:r w:rsidR="001E1F02">
        <w:rPr>
          <w:sz w:val="24"/>
          <w:szCs w:val="24"/>
          <w:lang w:eastAsia="lv-LV"/>
        </w:rPr>
        <w:t>,</w:t>
      </w:r>
      <w:proofErr w:type="gramStart"/>
      <w:r w:rsidR="001E1F02">
        <w:rPr>
          <w:sz w:val="24"/>
          <w:szCs w:val="24"/>
          <w:lang w:eastAsia="lv-LV"/>
        </w:rPr>
        <w:t xml:space="preserve"> </w:t>
      </w:r>
      <w:r w:rsidR="00B72CA8" w:rsidRPr="005D51C7">
        <w:rPr>
          <w:sz w:val="24"/>
          <w:szCs w:val="24"/>
          <w:lang w:eastAsia="lv-LV"/>
        </w:rPr>
        <w:t xml:space="preserve"> </w:t>
      </w:r>
      <w:proofErr w:type="gramEnd"/>
      <w:r w:rsidR="00B72CA8" w:rsidRPr="005D51C7">
        <w:rPr>
          <w:sz w:val="24"/>
          <w:szCs w:val="24"/>
          <w:lang w:eastAsia="lv-LV"/>
        </w:rPr>
        <w:t>tālruņa numurs</w:t>
      </w:r>
      <w:r w:rsidR="001E1F02">
        <w:rPr>
          <w:sz w:val="24"/>
          <w:szCs w:val="24"/>
          <w:lang w:eastAsia="lv-LV"/>
        </w:rPr>
        <w:t xml:space="preserve"> un elektroniskā pasta adrese</w:t>
      </w:r>
      <w:r w:rsidR="00B72CA8" w:rsidRPr="005D51C7">
        <w:rPr>
          <w:sz w:val="24"/>
          <w:szCs w:val="24"/>
          <w:lang w:eastAsia="lv-LV"/>
        </w:rPr>
        <w:t>)</w:t>
      </w:r>
    </w:p>
    <w:p w:rsidR="00671804" w:rsidRDefault="00671804" w:rsidP="00671804">
      <w:pPr>
        <w:jc w:val="both"/>
        <w:rPr>
          <w:szCs w:val="28"/>
          <w:lang w:eastAsia="lv-LV"/>
        </w:rPr>
      </w:pPr>
    </w:p>
    <w:p w:rsidR="00601076" w:rsidRDefault="00B72CA8" w:rsidP="00671804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2. Būvniecības ve</w:t>
      </w:r>
      <w:r w:rsidR="00BB689E" w:rsidRPr="00601076">
        <w:rPr>
          <w:szCs w:val="28"/>
          <w:lang w:eastAsia="lv-LV"/>
        </w:rPr>
        <w:t>ids (atzīmēt</w:t>
      </w:r>
      <w:r w:rsidR="00670BE9">
        <w:rPr>
          <w:szCs w:val="28"/>
          <w:lang w:eastAsia="lv-LV"/>
        </w:rPr>
        <w:t xml:space="preserve"> </w:t>
      </w:r>
      <w:r w:rsidR="00670BE9" w:rsidRPr="00601076">
        <w:rPr>
          <w:szCs w:val="28"/>
          <w:lang w:eastAsia="lv-LV"/>
        </w:rPr>
        <w:t>vajadzīgo</w:t>
      </w:r>
      <w:r w:rsidR="00BB689E" w:rsidRPr="00601076">
        <w:rPr>
          <w:szCs w:val="28"/>
          <w:lang w:eastAsia="lv-LV"/>
        </w:rPr>
        <w:t>)</w:t>
      </w:r>
      <w:r w:rsidR="00670BE9">
        <w:rPr>
          <w:szCs w:val="28"/>
          <w:lang w:eastAsia="lv-LV"/>
        </w:rPr>
        <w:t>:</w:t>
      </w:r>
    </w:p>
    <w:p w:rsidR="00601076" w:rsidRDefault="00601076" w:rsidP="00671804">
      <w:pPr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t> </w:t>
      </w:r>
      <w:r w:rsidRPr="00151E5B">
        <w:rPr>
          <w:szCs w:val="28"/>
          <w:lang w:eastAsia="lv-LV"/>
        </w:rPr>
        <w:t>jauna būvniecība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> </w:t>
      </w:r>
      <w:r w:rsidRPr="00151E5B">
        <w:rPr>
          <w:szCs w:val="28"/>
          <w:lang w:eastAsia="lv-LV"/>
        </w:rPr>
        <w:t>pārbūve</w:t>
      </w:r>
    </w:p>
    <w:p w:rsidR="00601076" w:rsidRDefault="00601076" w:rsidP="00671804">
      <w:pPr>
        <w:ind w:firstLine="720"/>
        <w:rPr>
          <w:szCs w:val="28"/>
          <w:lang w:eastAsia="lv-LV"/>
        </w:rPr>
      </w:pPr>
      <w:r w:rsidRPr="00151E5B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Pr="00151E5B">
        <w:rPr>
          <w:szCs w:val="28"/>
          <w:lang w:eastAsia="lv-LV"/>
        </w:rPr>
        <w:t>atjaunošana</w:t>
      </w:r>
      <w:r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 w:rsidRPr="00151E5B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Pr="00151E5B">
        <w:rPr>
          <w:szCs w:val="28"/>
          <w:lang w:eastAsia="lv-LV"/>
        </w:rPr>
        <w:t>novietošana</w:t>
      </w:r>
    </w:p>
    <w:p w:rsidR="00601076" w:rsidRPr="00151E5B" w:rsidRDefault="00601076" w:rsidP="00671804">
      <w:pPr>
        <w:ind w:firstLine="720"/>
        <w:rPr>
          <w:szCs w:val="28"/>
          <w:lang w:eastAsia="lv-LV"/>
        </w:rPr>
      </w:pPr>
      <w:r w:rsidRPr="00151E5B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Pr="00151E5B">
        <w:rPr>
          <w:szCs w:val="28"/>
          <w:lang w:eastAsia="lv-LV"/>
        </w:rPr>
        <w:t>nojaukšana</w:t>
      </w:r>
    </w:p>
    <w:p w:rsidR="00671804" w:rsidRDefault="00671804" w:rsidP="00671804">
      <w:pPr>
        <w:rPr>
          <w:szCs w:val="28"/>
          <w:lang w:eastAsia="lv-LV"/>
        </w:rPr>
      </w:pPr>
    </w:p>
    <w:p w:rsidR="00B72CA8" w:rsidRPr="00601076" w:rsidRDefault="00FF4DE0" w:rsidP="00671804">
      <w:pPr>
        <w:rPr>
          <w:szCs w:val="28"/>
          <w:lang w:eastAsia="lv-LV"/>
        </w:rPr>
      </w:pPr>
      <w:r>
        <w:rPr>
          <w:szCs w:val="28"/>
          <w:lang w:eastAsia="lv-LV"/>
        </w:rPr>
        <w:t>3.</w:t>
      </w:r>
      <w:r w:rsidR="00FE506D">
        <w:rPr>
          <w:szCs w:val="28"/>
          <w:lang w:eastAsia="lv-LV"/>
        </w:rPr>
        <w:t> </w:t>
      </w:r>
      <w:r w:rsidR="00B72CA8" w:rsidRPr="00601076">
        <w:rPr>
          <w:szCs w:val="28"/>
          <w:lang w:eastAsia="lv-LV"/>
        </w:rPr>
        <w:t>Būvobjekts __________________________________________________________</w:t>
      </w:r>
      <w:r w:rsidR="00BB689E" w:rsidRPr="00601076">
        <w:rPr>
          <w:szCs w:val="28"/>
          <w:lang w:eastAsia="lv-LV"/>
        </w:rPr>
        <w:t>____</w:t>
      </w:r>
      <w:r w:rsidR="00B72CA8" w:rsidRPr="00601076">
        <w:rPr>
          <w:szCs w:val="28"/>
          <w:lang w:eastAsia="lv-LV"/>
        </w:rPr>
        <w:t xml:space="preserve"> </w:t>
      </w:r>
    </w:p>
    <w:p w:rsidR="00B72CA8" w:rsidRPr="005D51C7" w:rsidRDefault="00B72CA8" w:rsidP="00671804">
      <w:pPr>
        <w:jc w:val="center"/>
        <w:rPr>
          <w:sz w:val="24"/>
          <w:szCs w:val="24"/>
          <w:lang w:eastAsia="lv-LV"/>
        </w:rPr>
      </w:pPr>
      <w:r w:rsidRPr="005D51C7">
        <w:rPr>
          <w:sz w:val="24"/>
          <w:szCs w:val="24"/>
          <w:lang w:eastAsia="lv-LV"/>
        </w:rPr>
        <w:t>(būvobjekta nosaukums)</w:t>
      </w:r>
    </w:p>
    <w:p w:rsidR="009A3CF1" w:rsidRPr="00601076" w:rsidRDefault="009A3CF1" w:rsidP="00671804">
      <w:pPr>
        <w:jc w:val="center"/>
        <w:rPr>
          <w:sz w:val="20"/>
          <w:szCs w:val="28"/>
          <w:lang w:eastAsia="lv-LV"/>
        </w:rPr>
      </w:pPr>
    </w:p>
    <w:p w:rsidR="009A3CF1" w:rsidRPr="00FE506D" w:rsidRDefault="009A3CF1" w:rsidP="00671804">
      <w:pPr>
        <w:rPr>
          <w:szCs w:val="28"/>
          <w:lang w:eastAsia="lv-LV"/>
        </w:rPr>
      </w:pPr>
      <w:r>
        <w:rPr>
          <w:szCs w:val="28"/>
          <w:lang w:eastAsia="lv-LV"/>
        </w:rPr>
        <w:t>4. </w:t>
      </w:r>
      <w:r w:rsidRPr="00FE506D">
        <w:rPr>
          <w:szCs w:val="28"/>
          <w:lang w:eastAsia="lv-LV"/>
        </w:rPr>
        <w:t xml:space="preserve">Inženierbūves lietošanas veids </w:t>
      </w:r>
      <w:r w:rsidR="00A30EE1">
        <w:rPr>
          <w:szCs w:val="28"/>
          <w:lang w:eastAsia="lv-LV"/>
        </w:rPr>
        <w:t>atbilstoši būvju klasifikācijai</w:t>
      </w:r>
    </w:p>
    <w:p w:rsidR="009A3CF1" w:rsidRDefault="009A3CF1" w:rsidP="00671804">
      <w:pPr>
        <w:jc w:val="both"/>
        <w:rPr>
          <w:szCs w:val="28"/>
          <w:lang w:eastAsia="lv-LV"/>
        </w:rPr>
      </w:pPr>
      <w:r w:rsidRPr="00151E5B">
        <w:rPr>
          <w:szCs w:val="28"/>
          <w:lang w:eastAsia="lv-LV"/>
        </w:rPr>
        <w:t>___________________________</w:t>
      </w:r>
      <w:r>
        <w:rPr>
          <w:szCs w:val="28"/>
          <w:lang w:eastAsia="lv-LV"/>
        </w:rPr>
        <w:t>_____________________________________</w:t>
      </w:r>
    </w:p>
    <w:p w:rsidR="00671804" w:rsidRDefault="00671804" w:rsidP="00671804">
      <w:pPr>
        <w:jc w:val="both"/>
        <w:rPr>
          <w:szCs w:val="28"/>
          <w:lang w:eastAsia="lv-LV"/>
        </w:rPr>
      </w:pPr>
    </w:p>
    <w:p w:rsidR="00421EFB" w:rsidRDefault="009A3CF1" w:rsidP="00671804">
      <w:pPr>
        <w:jc w:val="both"/>
        <w:rPr>
          <w:szCs w:val="28"/>
        </w:rPr>
      </w:pPr>
      <w:r>
        <w:rPr>
          <w:szCs w:val="28"/>
          <w:lang w:eastAsia="lv-LV"/>
        </w:rPr>
        <w:t>5</w:t>
      </w:r>
      <w:r w:rsidR="00601076">
        <w:rPr>
          <w:szCs w:val="28"/>
          <w:lang w:eastAsia="lv-LV"/>
        </w:rPr>
        <w:t>. </w:t>
      </w:r>
      <w:r w:rsidR="00670BE9">
        <w:rPr>
          <w:szCs w:val="28"/>
        </w:rPr>
        <w:t>Zemes vienības vai būves adrese</w:t>
      </w:r>
      <w:r w:rsidRPr="00151E5B">
        <w:rPr>
          <w:szCs w:val="28"/>
        </w:rPr>
        <w:t xml:space="preserve"> </w:t>
      </w:r>
      <w:r w:rsidR="00B72CA8" w:rsidRPr="00601076">
        <w:rPr>
          <w:szCs w:val="28"/>
        </w:rPr>
        <w:t xml:space="preserve">vai, ja tādas nav, </w:t>
      </w:r>
      <w:r w:rsidR="00671804">
        <w:rPr>
          <w:szCs w:val="28"/>
        </w:rPr>
        <w:t>–</w:t>
      </w:r>
      <w:r w:rsidR="00B72CA8" w:rsidRPr="00601076">
        <w:rPr>
          <w:szCs w:val="28"/>
        </w:rPr>
        <w:t xml:space="preserve"> atrašanās vieta</w:t>
      </w:r>
    </w:p>
    <w:p w:rsidR="00B72CA8" w:rsidRPr="00601076" w:rsidRDefault="00B72CA8" w:rsidP="00671804">
      <w:pPr>
        <w:jc w:val="both"/>
        <w:rPr>
          <w:szCs w:val="28"/>
        </w:rPr>
      </w:pPr>
      <w:r w:rsidRPr="00601076">
        <w:rPr>
          <w:szCs w:val="28"/>
          <w:lang w:eastAsia="lv-LV"/>
        </w:rPr>
        <w:t>___________________________________________________________</w:t>
      </w:r>
      <w:r w:rsidR="00BB689E" w:rsidRPr="00601076">
        <w:rPr>
          <w:szCs w:val="28"/>
          <w:lang w:eastAsia="lv-LV"/>
        </w:rPr>
        <w:t>___</w:t>
      </w:r>
    </w:p>
    <w:p w:rsidR="00671804" w:rsidRDefault="00671804" w:rsidP="00671804">
      <w:pPr>
        <w:jc w:val="both"/>
        <w:rPr>
          <w:szCs w:val="28"/>
          <w:lang w:eastAsia="lv-LV"/>
        </w:rPr>
      </w:pPr>
    </w:p>
    <w:p w:rsidR="00421EFB" w:rsidRDefault="009A3CF1" w:rsidP="00671804">
      <w:pPr>
        <w:jc w:val="both"/>
        <w:rPr>
          <w:szCs w:val="28"/>
          <w:lang w:eastAsia="lv-LV"/>
        </w:rPr>
      </w:pPr>
      <w:r>
        <w:rPr>
          <w:szCs w:val="28"/>
          <w:lang w:eastAsia="lv-LV"/>
        </w:rPr>
        <w:t>6</w:t>
      </w:r>
      <w:r w:rsidR="00B72CA8" w:rsidRPr="00601076">
        <w:rPr>
          <w:szCs w:val="28"/>
          <w:lang w:eastAsia="lv-LV"/>
        </w:rPr>
        <w:t>.</w:t>
      </w:r>
      <w:r w:rsidR="00601076">
        <w:rPr>
          <w:szCs w:val="28"/>
          <w:lang w:eastAsia="lv-LV"/>
        </w:rPr>
        <w:t> </w:t>
      </w:r>
      <w:r w:rsidR="00B72CA8" w:rsidRPr="00601076">
        <w:rPr>
          <w:szCs w:val="28"/>
          <w:lang w:eastAsia="lv-LV"/>
        </w:rPr>
        <w:t>Zemes</w:t>
      </w:r>
      <w:r w:rsidR="00B72CA8" w:rsidRPr="00FE506D">
        <w:rPr>
          <w:szCs w:val="28"/>
          <w:lang w:eastAsia="lv-LV"/>
        </w:rPr>
        <w:t xml:space="preserve"> </w:t>
      </w:r>
      <w:r w:rsidR="00C131DC">
        <w:rPr>
          <w:szCs w:val="28"/>
          <w:lang w:eastAsia="lv-LV"/>
        </w:rPr>
        <w:t>vienības</w:t>
      </w:r>
      <w:r w:rsidR="001A265D" w:rsidRPr="00FE506D">
        <w:rPr>
          <w:szCs w:val="28"/>
          <w:lang w:eastAsia="lv-LV"/>
        </w:rPr>
        <w:t xml:space="preserve">(-u) </w:t>
      </w:r>
      <w:r w:rsidR="00B72CA8" w:rsidRPr="00601076">
        <w:rPr>
          <w:szCs w:val="28"/>
          <w:lang w:eastAsia="lv-LV"/>
        </w:rPr>
        <w:t>kadastra apzīmējums</w:t>
      </w:r>
    </w:p>
    <w:p w:rsidR="00B72CA8" w:rsidRPr="00601076" w:rsidRDefault="00B72CA8" w:rsidP="00671804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</w:t>
      </w:r>
      <w:r w:rsidR="00421EFB">
        <w:rPr>
          <w:szCs w:val="28"/>
          <w:lang w:eastAsia="lv-LV"/>
        </w:rPr>
        <w:t>____________________________________</w:t>
      </w:r>
    </w:p>
    <w:p w:rsidR="00671804" w:rsidRDefault="00671804" w:rsidP="00671804">
      <w:pPr>
        <w:jc w:val="both"/>
        <w:rPr>
          <w:szCs w:val="28"/>
          <w:lang w:eastAsia="lv-LV"/>
        </w:rPr>
      </w:pPr>
    </w:p>
    <w:p w:rsidR="00421EFB" w:rsidRDefault="009A3CF1" w:rsidP="00671804">
      <w:pPr>
        <w:jc w:val="both"/>
        <w:rPr>
          <w:szCs w:val="28"/>
          <w:lang w:eastAsia="lv-LV"/>
        </w:rPr>
      </w:pPr>
      <w:r>
        <w:rPr>
          <w:szCs w:val="28"/>
          <w:lang w:eastAsia="lv-LV"/>
        </w:rPr>
        <w:t>7</w:t>
      </w:r>
      <w:r w:rsidR="00B72CA8" w:rsidRPr="00601076">
        <w:rPr>
          <w:szCs w:val="28"/>
          <w:lang w:eastAsia="lv-LV"/>
        </w:rPr>
        <w:t>. </w:t>
      </w:r>
      <w:r w:rsidR="00FE506D">
        <w:rPr>
          <w:szCs w:val="28"/>
          <w:lang w:eastAsia="lv-LV"/>
        </w:rPr>
        <w:t>Inženierb</w:t>
      </w:r>
      <w:r w:rsidR="00B72CA8" w:rsidRPr="00601076">
        <w:rPr>
          <w:szCs w:val="28"/>
          <w:lang w:eastAsia="lv-LV"/>
        </w:rPr>
        <w:t xml:space="preserve">ūves kadastra apzīmējums </w:t>
      </w:r>
    </w:p>
    <w:p w:rsidR="00B72CA8" w:rsidRPr="00601076" w:rsidRDefault="00B72CA8" w:rsidP="00671804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</w:t>
      </w:r>
      <w:r w:rsidR="00BB689E" w:rsidRPr="00601076">
        <w:rPr>
          <w:szCs w:val="28"/>
          <w:lang w:eastAsia="lv-LV"/>
        </w:rPr>
        <w:t>_______________________</w:t>
      </w:r>
    </w:p>
    <w:p w:rsidR="00B72CA8" w:rsidRPr="005D51C7" w:rsidRDefault="00B72CA8" w:rsidP="00671804">
      <w:pPr>
        <w:jc w:val="center"/>
        <w:rPr>
          <w:sz w:val="24"/>
          <w:szCs w:val="24"/>
          <w:lang w:eastAsia="lv-LV"/>
        </w:rPr>
      </w:pPr>
      <w:r w:rsidRPr="005D51C7">
        <w:rPr>
          <w:sz w:val="24"/>
          <w:szCs w:val="24"/>
          <w:lang w:eastAsia="lv-LV"/>
        </w:rPr>
        <w:t>(aizpilda pārbūves, atjaunošanas un nojaukšanas gadījumā)</w:t>
      </w:r>
    </w:p>
    <w:p w:rsidR="00671804" w:rsidRDefault="00671804" w:rsidP="00671804">
      <w:pPr>
        <w:rPr>
          <w:szCs w:val="28"/>
          <w:lang w:eastAsia="lv-LV"/>
        </w:rPr>
      </w:pPr>
    </w:p>
    <w:p w:rsidR="00B72CA8" w:rsidRPr="00601076" w:rsidRDefault="009A3CF1" w:rsidP="00671804">
      <w:pPr>
        <w:rPr>
          <w:szCs w:val="28"/>
          <w:lang w:eastAsia="lv-LV"/>
        </w:rPr>
      </w:pPr>
      <w:r>
        <w:rPr>
          <w:szCs w:val="28"/>
          <w:lang w:eastAsia="lv-LV"/>
        </w:rPr>
        <w:t>8</w:t>
      </w:r>
      <w:r w:rsidR="00601076">
        <w:rPr>
          <w:szCs w:val="28"/>
          <w:lang w:eastAsia="lv-LV"/>
        </w:rPr>
        <w:t>. </w:t>
      </w:r>
      <w:r w:rsidR="00B72CA8" w:rsidRPr="00601076">
        <w:rPr>
          <w:szCs w:val="28"/>
          <w:lang w:eastAsia="lv-LV"/>
        </w:rPr>
        <w:t>Zemes</w:t>
      </w:r>
      <w:r w:rsidR="00B72CA8" w:rsidRPr="00FE506D">
        <w:rPr>
          <w:szCs w:val="28"/>
          <w:lang w:eastAsia="lv-LV"/>
        </w:rPr>
        <w:t xml:space="preserve"> </w:t>
      </w:r>
      <w:r w:rsidR="00C131DC">
        <w:rPr>
          <w:szCs w:val="28"/>
          <w:lang w:eastAsia="lv-LV"/>
        </w:rPr>
        <w:t>vienības</w:t>
      </w:r>
      <w:r w:rsidR="001A265D" w:rsidRPr="00FE506D">
        <w:rPr>
          <w:szCs w:val="28"/>
          <w:lang w:eastAsia="lv-LV"/>
        </w:rPr>
        <w:t xml:space="preserve">(-u) </w:t>
      </w:r>
      <w:r w:rsidR="00B72CA8" w:rsidRPr="00601076">
        <w:rPr>
          <w:szCs w:val="28"/>
          <w:lang w:eastAsia="lv-LV"/>
        </w:rPr>
        <w:t xml:space="preserve">īpašnieks vai, ja tāda nav, </w:t>
      </w:r>
      <w:r w:rsidR="00671804">
        <w:rPr>
          <w:szCs w:val="28"/>
          <w:lang w:eastAsia="lv-LV"/>
        </w:rPr>
        <w:t>–</w:t>
      </w:r>
      <w:r w:rsidR="00B72CA8" w:rsidRPr="00601076">
        <w:rPr>
          <w:szCs w:val="28"/>
          <w:lang w:eastAsia="lv-LV"/>
        </w:rPr>
        <w:t xml:space="preserve"> tiesiskais valdītājs</w:t>
      </w:r>
      <w:r w:rsidR="00FE506D">
        <w:rPr>
          <w:szCs w:val="28"/>
          <w:lang w:eastAsia="lv-LV"/>
        </w:rPr>
        <w:t xml:space="preserve"> </w:t>
      </w:r>
      <w:r w:rsidR="00B72CA8" w:rsidRPr="00601076">
        <w:rPr>
          <w:szCs w:val="28"/>
          <w:lang w:eastAsia="lv-LV"/>
        </w:rPr>
        <w:t>____________________________________________</w:t>
      </w:r>
      <w:r w:rsidR="00BB689E" w:rsidRPr="00601076">
        <w:rPr>
          <w:szCs w:val="28"/>
          <w:lang w:eastAsia="lv-LV"/>
        </w:rPr>
        <w:t>____________________</w:t>
      </w:r>
    </w:p>
    <w:p w:rsidR="00B72CA8" w:rsidRPr="005D51C7" w:rsidRDefault="00B72CA8" w:rsidP="00671804">
      <w:pPr>
        <w:tabs>
          <w:tab w:val="left" w:pos="776"/>
        </w:tabs>
        <w:jc w:val="center"/>
        <w:rPr>
          <w:sz w:val="24"/>
          <w:szCs w:val="24"/>
          <w:lang w:eastAsia="lv-LV"/>
        </w:rPr>
      </w:pPr>
      <w:proofErr w:type="gramStart"/>
      <w:r w:rsidRPr="005D51C7">
        <w:rPr>
          <w:sz w:val="24"/>
          <w:szCs w:val="24"/>
          <w:lang w:eastAsia="lv-LV"/>
        </w:rPr>
        <w:t>(</w:t>
      </w:r>
      <w:proofErr w:type="gramEnd"/>
      <w:r w:rsidRPr="005D51C7">
        <w:rPr>
          <w:sz w:val="24"/>
          <w:szCs w:val="24"/>
          <w:lang w:eastAsia="lv-LV"/>
        </w:rPr>
        <w:t>fiziskās persona</w:t>
      </w:r>
      <w:r w:rsidR="00670BE9">
        <w:rPr>
          <w:sz w:val="24"/>
          <w:szCs w:val="24"/>
          <w:lang w:eastAsia="lv-LV"/>
        </w:rPr>
        <w:t>s vārds, uzvārds, personas kods</w:t>
      </w:r>
      <w:r w:rsidRPr="005D51C7">
        <w:rPr>
          <w:sz w:val="24"/>
          <w:szCs w:val="24"/>
          <w:lang w:eastAsia="lv-LV"/>
        </w:rPr>
        <w:t xml:space="preserve"> </w:t>
      </w:r>
    </w:p>
    <w:p w:rsidR="00B72CA8" w:rsidRPr="00601076" w:rsidRDefault="00B72CA8" w:rsidP="00671804">
      <w:pPr>
        <w:jc w:val="center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___________________________________________</w:t>
      </w:r>
      <w:r w:rsidR="00BB689E" w:rsidRPr="00601076">
        <w:rPr>
          <w:szCs w:val="28"/>
          <w:lang w:eastAsia="lv-LV"/>
        </w:rPr>
        <w:t>_____________________</w:t>
      </w:r>
    </w:p>
    <w:p w:rsidR="00B72CA8" w:rsidRPr="005D51C7" w:rsidRDefault="00B72CA8" w:rsidP="00671804">
      <w:pPr>
        <w:jc w:val="center"/>
        <w:rPr>
          <w:sz w:val="24"/>
          <w:szCs w:val="24"/>
          <w:lang w:eastAsia="lv-LV"/>
        </w:rPr>
      </w:pPr>
      <w:r w:rsidRPr="005D51C7">
        <w:rPr>
          <w:sz w:val="24"/>
          <w:szCs w:val="24"/>
          <w:lang w:eastAsia="lv-LV"/>
        </w:rPr>
        <w:t xml:space="preserve"> vai juridiskās personas nosaukums (firma), reģistrācijas </w:t>
      </w:r>
      <w:r w:rsidR="005D51C7" w:rsidRPr="005D51C7">
        <w:rPr>
          <w:sz w:val="24"/>
          <w:szCs w:val="24"/>
          <w:lang w:eastAsia="lv-LV"/>
        </w:rPr>
        <w:t>numurs</w:t>
      </w:r>
      <w:r w:rsidRPr="005D51C7">
        <w:rPr>
          <w:sz w:val="24"/>
          <w:szCs w:val="24"/>
          <w:lang w:eastAsia="lv-LV"/>
        </w:rPr>
        <w:t>)</w:t>
      </w:r>
    </w:p>
    <w:p w:rsidR="00671804" w:rsidRDefault="00671804" w:rsidP="00671804">
      <w:pPr>
        <w:jc w:val="both"/>
        <w:rPr>
          <w:szCs w:val="28"/>
          <w:lang w:eastAsia="lv-LV"/>
        </w:rPr>
      </w:pPr>
    </w:p>
    <w:p w:rsidR="00B72CA8" w:rsidRPr="00601076" w:rsidRDefault="009A3CF1" w:rsidP="00671804">
      <w:pPr>
        <w:jc w:val="both"/>
        <w:rPr>
          <w:szCs w:val="28"/>
          <w:lang w:eastAsia="lv-LV"/>
        </w:rPr>
      </w:pPr>
      <w:r>
        <w:rPr>
          <w:szCs w:val="28"/>
          <w:lang w:eastAsia="lv-LV"/>
        </w:rPr>
        <w:t>9</w:t>
      </w:r>
      <w:r w:rsidR="00601076">
        <w:rPr>
          <w:szCs w:val="28"/>
          <w:lang w:eastAsia="lv-LV"/>
        </w:rPr>
        <w:t>. </w:t>
      </w:r>
      <w:r w:rsidR="001A265D" w:rsidRPr="001A265D">
        <w:rPr>
          <w:szCs w:val="28"/>
          <w:lang w:eastAsia="lv-LV"/>
        </w:rPr>
        <w:t>Būves</w:t>
      </w:r>
      <w:r w:rsidR="00B72CA8" w:rsidRPr="001A265D">
        <w:rPr>
          <w:szCs w:val="28"/>
          <w:lang w:eastAsia="lv-LV"/>
        </w:rPr>
        <w:t xml:space="preserve"> </w:t>
      </w:r>
      <w:r w:rsidR="00B72CA8" w:rsidRPr="00601076">
        <w:rPr>
          <w:szCs w:val="28"/>
          <w:lang w:eastAsia="lv-LV"/>
        </w:rPr>
        <w:t xml:space="preserve">īpašnieks vai, ja tāda nav, </w:t>
      </w:r>
      <w:r w:rsidR="00671804">
        <w:rPr>
          <w:szCs w:val="28"/>
          <w:lang w:eastAsia="lv-LV"/>
        </w:rPr>
        <w:t>–</w:t>
      </w:r>
      <w:r w:rsidR="005D51C7">
        <w:rPr>
          <w:szCs w:val="28"/>
          <w:lang w:eastAsia="lv-LV"/>
        </w:rPr>
        <w:t xml:space="preserve"> tiesiskais valdītājs un (</w:t>
      </w:r>
      <w:r w:rsidR="00B72CA8" w:rsidRPr="00601076">
        <w:rPr>
          <w:szCs w:val="28"/>
          <w:lang w:eastAsia="lv-LV"/>
        </w:rPr>
        <w:t>vai</w:t>
      </w:r>
      <w:r w:rsidR="005D51C7">
        <w:rPr>
          <w:szCs w:val="28"/>
          <w:lang w:eastAsia="lv-LV"/>
        </w:rPr>
        <w:t>)</w:t>
      </w:r>
      <w:r w:rsidR="00B72CA8" w:rsidRPr="00601076">
        <w:rPr>
          <w:szCs w:val="28"/>
          <w:lang w:eastAsia="lv-LV"/>
        </w:rPr>
        <w:t xml:space="preserve"> lietotājs (pārbūves, atjaunošanas un nojaukšanas gadījumā)</w:t>
      </w:r>
    </w:p>
    <w:p w:rsidR="00B72CA8" w:rsidRPr="00601076" w:rsidRDefault="00B72CA8" w:rsidP="00671804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____________________________________________</w:t>
      </w:r>
      <w:r w:rsidR="00BB689E" w:rsidRPr="00601076">
        <w:rPr>
          <w:szCs w:val="28"/>
          <w:lang w:eastAsia="lv-LV"/>
        </w:rPr>
        <w:t>____________________</w:t>
      </w:r>
    </w:p>
    <w:p w:rsidR="00B72CA8" w:rsidRPr="005D51C7" w:rsidRDefault="00B72CA8" w:rsidP="00671804">
      <w:pPr>
        <w:jc w:val="center"/>
        <w:rPr>
          <w:sz w:val="24"/>
          <w:szCs w:val="24"/>
          <w:lang w:eastAsia="lv-LV"/>
        </w:rPr>
      </w:pPr>
      <w:proofErr w:type="gramStart"/>
      <w:r w:rsidRPr="005D51C7">
        <w:rPr>
          <w:sz w:val="24"/>
          <w:szCs w:val="24"/>
          <w:lang w:eastAsia="lv-LV"/>
        </w:rPr>
        <w:t>(</w:t>
      </w:r>
      <w:proofErr w:type="gramEnd"/>
      <w:r w:rsidRPr="005D51C7">
        <w:rPr>
          <w:sz w:val="24"/>
          <w:szCs w:val="24"/>
          <w:lang w:eastAsia="lv-LV"/>
        </w:rPr>
        <w:t>fiziskās persona</w:t>
      </w:r>
      <w:r w:rsidR="00670BE9">
        <w:rPr>
          <w:sz w:val="24"/>
          <w:szCs w:val="24"/>
          <w:lang w:eastAsia="lv-LV"/>
        </w:rPr>
        <w:t>s vārds, uzvārds, personas kods</w:t>
      </w:r>
      <w:r w:rsidRPr="005D51C7">
        <w:rPr>
          <w:sz w:val="24"/>
          <w:szCs w:val="24"/>
          <w:lang w:eastAsia="lv-LV"/>
        </w:rPr>
        <w:t xml:space="preserve"> </w:t>
      </w:r>
    </w:p>
    <w:p w:rsidR="00B72CA8" w:rsidRPr="00601076" w:rsidRDefault="00B72CA8" w:rsidP="00671804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___________________________________________</w:t>
      </w:r>
      <w:r w:rsidR="00BB689E" w:rsidRPr="00601076">
        <w:rPr>
          <w:szCs w:val="28"/>
          <w:lang w:eastAsia="lv-LV"/>
        </w:rPr>
        <w:t>_____________________</w:t>
      </w:r>
    </w:p>
    <w:p w:rsidR="00B72CA8" w:rsidRPr="005D51C7" w:rsidRDefault="00B72CA8" w:rsidP="00671804">
      <w:pPr>
        <w:jc w:val="center"/>
        <w:rPr>
          <w:sz w:val="24"/>
          <w:szCs w:val="24"/>
          <w:lang w:eastAsia="lv-LV"/>
        </w:rPr>
      </w:pPr>
      <w:r w:rsidRPr="005D51C7">
        <w:rPr>
          <w:sz w:val="24"/>
          <w:szCs w:val="24"/>
          <w:lang w:eastAsia="lv-LV"/>
        </w:rPr>
        <w:t xml:space="preserve">vai juridiskās personas nosaukums (firma), reģistrācijas </w:t>
      </w:r>
      <w:r w:rsidR="005D51C7">
        <w:rPr>
          <w:sz w:val="24"/>
          <w:szCs w:val="24"/>
          <w:lang w:eastAsia="lv-LV"/>
        </w:rPr>
        <w:t>numurs</w:t>
      </w:r>
      <w:r w:rsidRPr="005D51C7">
        <w:rPr>
          <w:sz w:val="24"/>
          <w:szCs w:val="24"/>
          <w:lang w:eastAsia="lv-LV"/>
        </w:rPr>
        <w:t>)</w:t>
      </w:r>
    </w:p>
    <w:p w:rsidR="00671804" w:rsidRDefault="00671804" w:rsidP="00671804">
      <w:pPr>
        <w:jc w:val="both"/>
        <w:rPr>
          <w:szCs w:val="28"/>
          <w:lang w:eastAsia="lv-LV"/>
        </w:rPr>
      </w:pPr>
    </w:p>
    <w:p w:rsidR="00B72CA8" w:rsidRPr="00601076" w:rsidRDefault="009A3CF1" w:rsidP="00671804">
      <w:pPr>
        <w:jc w:val="both"/>
        <w:rPr>
          <w:szCs w:val="28"/>
        </w:rPr>
      </w:pPr>
      <w:r>
        <w:rPr>
          <w:szCs w:val="28"/>
          <w:lang w:eastAsia="lv-LV"/>
        </w:rPr>
        <w:t>10</w:t>
      </w:r>
      <w:r w:rsidR="00601076">
        <w:rPr>
          <w:szCs w:val="28"/>
          <w:lang w:eastAsia="lv-LV"/>
        </w:rPr>
        <w:t>. </w:t>
      </w:r>
      <w:r w:rsidR="00B72CA8" w:rsidRPr="00601076">
        <w:rPr>
          <w:szCs w:val="28"/>
        </w:rPr>
        <w:t>Pilnvarotā persona (projekta vadītājs)</w:t>
      </w:r>
    </w:p>
    <w:p w:rsidR="00B72CA8" w:rsidRPr="00601076" w:rsidRDefault="00B72CA8" w:rsidP="00671804">
      <w:pPr>
        <w:jc w:val="both"/>
        <w:rPr>
          <w:szCs w:val="28"/>
        </w:rPr>
      </w:pPr>
      <w:r w:rsidRPr="00601076">
        <w:rPr>
          <w:szCs w:val="28"/>
        </w:rPr>
        <w:t>_____________________________________________________</w:t>
      </w:r>
      <w:r w:rsidR="00BB689E" w:rsidRPr="00601076">
        <w:rPr>
          <w:szCs w:val="28"/>
        </w:rPr>
        <w:t>___________</w:t>
      </w:r>
    </w:p>
    <w:p w:rsidR="00292CE8" w:rsidRPr="005D51C7" w:rsidRDefault="00B72CA8" w:rsidP="00671804">
      <w:pPr>
        <w:pStyle w:val="BodyText2"/>
        <w:jc w:val="center"/>
        <w:rPr>
          <w:szCs w:val="24"/>
        </w:rPr>
      </w:pPr>
      <w:r w:rsidRPr="005D51C7">
        <w:rPr>
          <w:szCs w:val="24"/>
        </w:rPr>
        <w:t>(fiziskās personas vārds, uzvārds, pe</w:t>
      </w:r>
      <w:r w:rsidR="00601076" w:rsidRPr="005D51C7">
        <w:rPr>
          <w:szCs w:val="24"/>
        </w:rPr>
        <w:t xml:space="preserve">rsonas kods, dzīvesvieta un tālruņa </w:t>
      </w:r>
      <w:r w:rsidR="005D51C7">
        <w:rPr>
          <w:szCs w:val="24"/>
        </w:rPr>
        <w:t>numurs</w:t>
      </w:r>
      <w:r w:rsidRPr="005D51C7">
        <w:rPr>
          <w:szCs w:val="24"/>
        </w:rPr>
        <w:t xml:space="preserve"> vai juridiskās per</w:t>
      </w:r>
      <w:r w:rsidR="00601076" w:rsidRPr="005D51C7">
        <w:rPr>
          <w:szCs w:val="24"/>
        </w:rPr>
        <w:t xml:space="preserve">sonas nosaukums, reģistrācijas </w:t>
      </w:r>
      <w:r w:rsidR="005D51C7">
        <w:rPr>
          <w:szCs w:val="24"/>
        </w:rPr>
        <w:t>numurs</w:t>
      </w:r>
      <w:r w:rsidR="00601076" w:rsidRPr="005D51C7">
        <w:rPr>
          <w:szCs w:val="24"/>
        </w:rPr>
        <w:t xml:space="preserve">, juridiskā adrese un tālruņa </w:t>
      </w:r>
      <w:r w:rsidR="005D51C7">
        <w:rPr>
          <w:szCs w:val="24"/>
        </w:rPr>
        <w:t>numurs</w:t>
      </w:r>
      <w:r w:rsidRPr="005D51C7">
        <w:rPr>
          <w:szCs w:val="24"/>
        </w:rPr>
        <w:t>)</w:t>
      </w:r>
    </w:p>
    <w:p w:rsidR="00671804" w:rsidRDefault="00671804" w:rsidP="00671804">
      <w:pPr>
        <w:pStyle w:val="BodyText2"/>
        <w:ind w:right="0"/>
        <w:rPr>
          <w:sz w:val="28"/>
          <w:szCs w:val="28"/>
        </w:rPr>
      </w:pPr>
    </w:p>
    <w:p w:rsidR="00442606" w:rsidRPr="00601076" w:rsidRDefault="006842F6" w:rsidP="00671804">
      <w:pPr>
        <w:pStyle w:val="BodyText2"/>
        <w:ind w:right="0"/>
        <w:rPr>
          <w:sz w:val="28"/>
          <w:szCs w:val="28"/>
        </w:rPr>
      </w:pPr>
      <w:r>
        <w:rPr>
          <w:sz w:val="28"/>
          <w:szCs w:val="28"/>
        </w:rPr>
        <w:t>1</w:t>
      </w:r>
      <w:r w:rsidR="009A3CF1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FE506D">
        <w:rPr>
          <w:sz w:val="28"/>
          <w:szCs w:val="28"/>
        </w:rPr>
        <w:t>P</w:t>
      </w:r>
      <w:r w:rsidR="00FD5A8B">
        <w:rPr>
          <w:bCs/>
          <w:sz w:val="28"/>
          <w:szCs w:val="28"/>
        </w:rPr>
        <w:t>rojektēšanas nosacījumi</w:t>
      </w:r>
      <w:r w:rsidR="00670BE9">
        <w:rPr>
          <w:bCs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45"/>
        <w:gridCol w:w="5468"/>
        <w:gridCol w:w="2874"/>
      </w:tblGrid>
      <w:tr w:rsidR="007B3192" w:rsidRPr="00601076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.1.</w:t>
            </w:r>
          </w:p>
        </w:tc>
        <w:tc>
          <w:tcPr>
            <w:tcW w:w="5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5D51C7">
            <w:pPr>
              <w:tabs>
                <w:tab w:val="left" w:pos="240"/>
              </w:tabs>
              <w:ind w:left="-72"/>
              <w:rPr>
                <w:szCs w:val="28"/>
              </w:rPr>
            </w:pPr>
            <w:r w:rsidRPr="00601076">
              <w:rPr>
                <w:szCs w:val="28"/>
              </w:rPr>
              <w:t>Vietējās pašvaldības būvvaldes tehniskie noteikumi par proj</w:t>
            </w:r>
            <w:r w:rsidR="00601076">
              <w:rPr>
                <w:szCs w:val="28"/>
              </w:rPr>
              <w:t>ektēšanu un būvnie</w:t>
            </w:r>
            <w:r w:rsidRPr="00601076">
              <w:rPr>
                <w:szCs w:val="28"/>
              </w:rPr>
              <w:t xml:space="preserve">cību vai izziņa, ka </w:t>
            </w:r>
            <w:r w:rsidR="005D51C7">
              <w:rPr>
                <w:szCs w:val="28"/>
              </w:rPr>
              <w:t xml:space="preserve">pašvaldībai </w:t>
            </w:r>
            <w:r w:rsidRPr="00601076">
              <w:rPr>
                <w:szCs w:val="28"/>
              </w:rPr>
              <w:t>nav iebildumu par attiecīgās dzelzceļa infrastruktūras būvniecību</w:t>
            </w:r>
          </w:p>
        </w:tc>
        <w:tc>
          <w:tcPr>
            <w:tcW w:w="2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FDA" w:rsidRPr="00601076" w:rsidRDefault="00F86FDA" w:rsidP="00671804">
            <w:pPr>
              <w:rPr>
                <w:szCs w:val="28"/>
              </w:rPr>
            </w:pPr>
          </w:p>
        </w:tc>
      </w:tr>
      <w:tr w:rsidR="007B3192" w:rsidRPr="00601076">
        <w:tc>
          <w:tcPr>
            <w:tcW w:w="9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.2.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FF" w:rsidRPr="00601076" w:rsidRDefault="00407960" w:rsidP="005D51C7">
            <w:pPr>
              <w:ind w:left="-72"/>
              <w:rPr>
                <w:szCs w:val="28"/>
              </w:rPr>
            </w:pPr>
            <w:r w:rsidRPr="00601076">
              <w:rPr>
                <w:szCs w:val="28"/>
              </w:rPr>
              <w:t>Saistīto dzelzceļa infrastruktūras pārvaldītāju tehniskie noteikumi par pieslēgšanos dzelzceļa infrastruktūrai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7B3192" w:rsidP="00671804">
            <w:pPr>
              <w:rPr>
                <w:szCs w:val="28"/>
              </w:rPr>
            </w:pPr>
          </w:p>
        </w:tc>
      </w:tr>
      <w:tr w:rsidR="007B3192" w:rsidRPr="006010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.3.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5D51C7">
            <w:pPr>
              <w:ind w:left="-72"/>
              <w:rPr>
                <w:szCs w:val="28"/>
              </w:rPr>
            </w:pPr>
            <w:r w:rsidRPr="00601076">
              <w:rPr>
                <w:szCs w:val="28"/>
              </w:rPr>
              <w:t xml:space="preserve">Tehniskie noteikumi par </w:t>
            </w:r>
            <w:r w:rsidR="00FA4451" w:rsidRPr="00601076">
              <w:rPr>
                <w:szCs w:val="28"/>
              </w:rPr>
              <w:t>pieslēgšanos inženier</w:t>
            </w:r>
            <w:r w:rsidR="00C154D0">
              <w:rPr>
                <w:szCs w:val="28"/>
              </w:rPr>
              <w:t>tīkliem</w:t>
            </w:r>
            <w:r w:rsidRPr="00601076">
              <w:rPr>
                <w:szCs w:val="28"/>
              </w:rPr>
              <w:t xml:space="preserve"> vai par inženier</w:t>
            </w:r>
            <w:r w:rsidR="00C154D0">
              <w:rPr>
                <w:szCs w:val="28"/>
              </w:rPr>
              <w:t>tīklu</w:t>
            </w:r>
            <w:r w:rsidRPr="00601076">
              <w:rPr>
                <w:szCs w:val="28"/>
              </w:rPr>
              <w:t xml:space="preserve"> šķērsošanu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7B3192" w:rsidP="00671804">
            <w:pPr>
              <w:rPr>
                <w:spacing w:val="-4"/>
                <w:szCs w:val="28"/>
              </w:rPr>
            </w:pPr>
          </w:p>
        </w:tc>
      </w:tr>
      <w:tr w:rsidR="007B3192" w:rsidRPr="00601076"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.4.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5D51C7">
            <w:pPr>
              <w:ind w:left="-72"/>
              <w:rPr>
                <w:szCs w:val="28"/>
              </w:rPr>
            </w:pPr>
            <w:r w:rsidRPr="00601076">
              <w:rPr>
                <w:szCs w:val="28"/>
              </w:rPr>
              <w:t>Projektēšanai piemērojamās Eiropas dzelzceļa sistēmas savstarpējās izmantojamības tehniskās specifikācijas vai to daļas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7B3192" w:rsidP="00671804">
            <w:pPr>
              <w:rPr>
                <w:szCs w:val="28"/>
              </w:rPr>
            </w:pPr>
          </w:p>
        </w:tc>
      </w:tr>
      <w:tr w:rsidR="00BF35D0" w:rsidRPr="00601076"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601076" w:rsidRDefault="00BF35D0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.5.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601076" w:rsidRDefault="00601076" w:rsidP="00496333">
            <w:pPr>
              <w:tabs>
                <w:tab w:val="left" w:pos="240"/>
              </w:tabs>
              <w:ind w:left="-72"/>
              <w:rPr>
                <w:szCs w:val="28"/>
              </w:rPr>
            </w:pPr>
            <w:r>
              <w:rPr>
                <w:szCs w:val="28"/>
              </w:rPr>
              <w:t>B</w:t>
            </w:r>
            <w:r w:rsidR="00BF35D0" w:rsidRPr="00601076">
              <w:rPr>
                <w:szCs w:val="28"/>
              </w:rPr>
              <w:t>ūvprojekta saskaņojum</w:t>
            </w:r>
            <w:r w:rsidR="00496333">
              <w:rPr>
                <w:szCs w:val="28"/>
              </w:rPr>
              <w:t>s</w:t>
            </w:r>
            <w:r w:rsidR="00BF35D0" w:rsidRPr="00601076">
              <w:rPr>
                <w:szCs w:val="28"/>
              </w:rPr>
              <w:t xml:space="preserve"> atbilstoši </w:t>
            </w:r>
            <w:r w:rsidR="00496333">
              <w:rPr>
                <w:szCs w:val="28"/>
              </w:rPr>
              <w:t xml:space="preserve">Ministru kabineta 2014. gada 2. septembra noteikumu Nr. 530 "Dzelzceļa būvnoteikumi" </w:t>
            </w:r>
            <w:r w:rsidR="00BF35D0" w:rsidRPr="00601076">
              <w:rPr>
                <w:szCs w:val="28"/>
              </w:rPr>
              <w:t>1</w:t>
            </w:r>
            <w:r w:rsidR="003D38CF">
              <w:rPr>
                <w:szCs w:val="28"/>
              </w:rPr>
              <w:t>1</w:t>
            </w:r>
            <w:r w:rsidR="00BF35D0" w:rsidRPr="00601076">
              <w:rPr>
                <w:szCs w:val="28"/>
              </w:rPr>
              <w:t>.1., 1</w:t>
            </w:r>
            <w:r w:rsidR="003D38CF">
              <w:rPr>
                <w:szCs w:val="28"/>
              </w:rPr>
              <w:t>1</w:t>
            </w:r>
            <w:r w:rsidR="00BF35D0" w:rsidRPr="00601076">
              <w:rPr>
                <w:szCs w:val="28"/>
              </w:rPr>
              <w:t>.2</w:t>
            </w:r>
            <w:r w:rsidR="00496333">
              <w:rPr>
                <w:szCs w:val="28"/>
              </w:rPr>
              <w:t>.</w:t>
            </w:r>
            <w:r w:rsidR="00BF35D0" w:rsidRPr="00601076">
              <w:rPr>
                <w:szCs w:val="28"/>
              </w:rPr>
              <w:t xml:space="preserve"> un 1</w:t>
            </w:r>
            <w:r w:rsidR="003D38CF">
              <w:rPr>
                <w:szCs w:val="28"/>
              </w:rPr>
              <w:t>1</w:t>
            </w:r>
            <w:r w:rsidR="00BF35D0" w:rsidRPr="00601076">
              <w:rPr>
                <w:szCs w:val="28"/>
              </w:rPr>
              <w:t>.</w:t>
            </w:r>
            <w:r w:rsidR="00F65578" w:rsidRPr="00601076">
              <w:rPr>
                <w:szCs w:val="28"/>
              </w:rPr>
              <w:t>3</w:t>
            </w:r>
            <w:r w:rsidR="00BF35D0" w:rsidRPr="00601076">
              <w:rPr>
                <w:szCs w:val="28"/>
              </w:rPr>
              <w:t>.</w:t>
            </w:r>
            <w:r w:rsidR="00FE506D">
              <w:rPr>
                <w:szCs w:val="28"/>
              </w:rPr>
              <w:t> </w:t>
            </w:r>
            <w:r w:rsidR="00BF35D0" w:rsidRPr="00601076">
              <w:rPr>
                <w:szCs w:val="28"/>
              </w:rPr>
              <w:t>apakšpunktā minētaj</w:t>
            </w:r>
            <w:r w:rsidR="00496333">
              <w:rPr>
                <w:szCs w:val="28"/>
              </w:rPr>
              <w:t>iem</w:t>
            </w:r>
            <w:r w:rsidR="00BF35D0" w:rsidRPr="00601076">
              <w:rPr>
                <w:szCs w:val="28"/>
              </w:rPr>
              <w:t xml:space="preserve"> tehniskaj</w:t>
            </w:r>
            <w:r w:rsidR="00496333">
              <w:rPr>
                <w:szCs w:val="28"/>
              </w:rPr>
              <w:t>iem</w:t>
            </w:r>
            <w:r w:rsidR="00BF35D0" w:rsidRPr="00601076">
              <w:rPr>
                <w:szCs w:val="28"/>
              </w:rPr>
              <w:t xml:space="preserve"> noteikum</w:t>
            </w:r>
            <w:r w:rsidR="00496333">
              <w:rPr>
                <w:szCs w:val="28"/>
              </w:rPr>
              <w:t>iem</w:t>
            </w:r>
            <w:r w:rsidR="00BF35D0" w:rsidRPr="00601076">
              <w:rPr>
                <w:szCs w:val="28"/>
              </w:rPr>
              <w:t xml:space="preserve"> un </w:t>
            </w:r>
            <w:r>
              <w:rPr>
                <w:szCs w:val="28"/>
              </w:rPr>
              <w:t>būvniecības ierosinātāja</w:t>
            </w:r>
            <w:r w:rsidR="00BF35D0" w:rsidRPr="00601076">
              <w:rPr>
                <w:szCs w:val="28"/>
              </w:rPr>
              <w:t xml:space="preserve"> būvprojekta saskaņojums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601076" w:rsidRDefault="00BF35D0" w:rsidP="00671804">
            <w:pPr>
              <w:rPr>
                <w:szCs w:val="28"/>
              </w:rPr>
            </w:pPr>
          </w:p>
        </w:tc>
      </w:tr>
      <w:tr w:rsidR="00E21AA9" w:rsidRPr="00601076"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</w:t>
            </w:r>
            <w:r w:rsidR="00BF35D0" w:rsidRPr="00601076">
              <w:rPr>
                <w:szCs w:val="28"/>
              </w:rPr>
              <w:t>6</w:t>
            </w:r>
            <w:r w:rsidR="00670BE9">
              <w:rPr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5D51C7">
            <w:pPr>
              <w:ind w:left="-72"/>
              <w:rPr>
                <w:szCs w:val="28"/>
              </w:rPr>
            </w:pPr>
            <w:r w:rsidRPr="00601076">
              <w:rPr>
                <w:szCs w:val="28"/>
              </w:rPr>
              <w:t>Būvprojekta verificēšana atbilstoši normatīvajiem aktiem par Eiropas dzelzceļa sistēmu savstarpēju izmantojamību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E21AA9" w:rsidP="00671804">
            <w:pPr>
              <w:rPr>
                <w:szCs w:val="28"/>
              </w:rPr>
            </w:pPr>
          </w:p>
        </w:tc>
      </w:tr>
      <w:tr w:rsidR="00E21AA9" w:rsidRPr="006010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1</w:t>
            </w:r>
            <w:r w:rsidRPr="00601076">
              <w:rPr>
                <w:szCs w:val="28"/>
              </w:rPr>
              <w:t>.</w:t>
            </w:r>
            <w:r w:rsidR="00BF35D0" w:rsidRPr="00601076">
              <w:rPr>
                <w:szCs w:val="28"/>
              </w:rPr>
              <w:t>7</w:t>
            </w:r>
            <w:r w:rsidRPr="00601076">
              <w:rPr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5D51C7">
            <w:pPr>
              <w:ind w:left="-72"/>
              <w:rPr>
                <w:szCs w:val="28"/>
              </w:rPr>
            </w:pPr>
            <w:r w:rsidRPr="00601076">
              <w:rPr>
                <w:szCs w:val="28"/>
              </w:rPr>
              <w:t>Būvprojekta ekspertīze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E21AA9" w:rsidP="00671804">
            <w:pPr>
              <w:rPr>
                <w:szCs w:val="28"/>
              </w:rPr>
            </w:pPr>
          </w:p>
        </w:tc>
      </w:tr>
      <w:tr w:rsidR="00C164C2" w:rsidRPr="006010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C2" w:rsidRPr="00393A63" w:rsidRDefault="00C164C2" w:rsidP="00671804">
            <w:pPr>
              <w:rPr>
                <w:szCs w:val="28"/>
              </w:rPr>
            </w:pPr>
            <w:r w:rsidRPr="00393A63">
              <w:rPr>
                <w:szCs w:val="28"/>
              </w:rPr>
              <w:t>11.8</w:t>
            </w:r>
            <w:r w:rsidR="00393A63">
              <w:rPr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C2" w:rsidRPr="00393A63" w:rsidRDefault="00C164C2" w:rsidP="00496333">
            <w:pPr>
              <w:ind w:left="-72"/>
              <w:rPr>
                <w:szCs w:val="28"/>
              </w:rPr>
            </w:pPr>
            <w:r w:rsidRPr="00393A63">
              <w:rPr>
                <w:szCs w:val="28"/>
              </w:rPr>
              <w:t>Z</w:t>
            </w:r>
            <w:r w:rsidR="00496333">
              <w:rPr>
                <w:szCs w:val="28"/>
                <w:lang w:eastAsia="lv-LV"/>
              </w:rPr>
              <w:t>emes</w:t>
            </w:r>
            <w:r w:rsidRPr="00393A63">
              <w:rPr>
                <w:szCs w:val="28"/>
              </w:rPr>
              <w:t xml:space="preserve">gabala </w:t>
            </w:r>
            <w:r w:rsidRPr="00393A63">
              <w:rPr>
                <w:szCs w:val="28"/>
                <w:lang w:eastAsia="lv-LV"/>
              </w:rPr>
              <w:t xml:space="preserve">īpašuma, valdījuma vai lietojuma tiesības un apbūves </w:t>
            </w:r>
            <w:r w:rsidR="00496333">
              <w:rPr>
                <w:szCs w:val="28"/>
                <w:lang w:eastAsia="lv-LV"/>
              </w:rPr>
              <w:t>tiesības apliecinoši dokumenti, ja tiek paredzēta</w:t>
            </w:r>
            <w:r w:rsidR="00496333" w:rsidRPr="00CC48C9">
              <w:rPr>
                <w:szCs w:val="28"/>
              </w:rPr>
              <w:t xml:space="preserve"> publiskās lietošanas dzelzceļa infrastruktūras objekta</w:t>
            </w:r>
            <w:r w:rsidR="00496333">
              <w:rPr>
                <w:szCs w:val="28"/>
              </w:rPr>
              <w:t xml:space="preserve"> būvniecība</w:t>
            </w:r>
            <w:r w:rsidRPr="00393A63">
              <w:rPr>
                <w:szCs w:val="28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C2" w:rsidRPr="00601076" w:rsidRDefault="00C164C2" w:rsidP="00671804">
            <w:pPr>
              <w:rPr>
                <w:szCs w:val="28"/>
              </w:rPr>
            </w:pPr>
          </w:p>
        </w:tc>
      </w:tr>
    </w:tbl>
    <w:p w:rsidR="00601076" w:rsidRDefault="00601076" w:rsidP="00671804">
      <w:pPr>
        <w:rPr>
          <w:szCs w:val="28"/>
        </w:rPr>
      </w:pPr>
    </w:p>
    <w:p w:rsidR="00442606" w:rsidRPr="00601076" w:rsidRDefault="00601076" w:rsidP="00671804">
      <w:pPr>
        <w:rPr>
          <w:szCs w:val="28"/>
        </w:rPr>
      </w:pPr>
      <w:r>
        <w:rPr>
          <w:szCs w:val="28"/>
        </w:rPr>
        <w:t>1</w:t>
      </w:r>
      <w:r w:rsidR="009A3CF1">
        <w:rPr>
          <w:szCs w:val="28"/>
        </w:rPr>
        <w:t>2</w:t>
      </w:r>
      <w:r>
        <w:rPr>
          <w:szCs w:val="28"/>
        </w:rPr>
        <w:t>. </w:t>
      </w:r>
      <w:r w:rsidR="00421EFB">
        <w:rPr>
          <w:szCs w:val="28"/>
        </w:rPr>
        <w:t>Projektēšanas nosacījumu</w:t>
      </w:r>
      <w:r w:rsidR="00496333">
        <w:rPr>
          <w:szCs w:val="28"/>
        </w:rPr>
        <w:t xml:space="preserve"> izpildes termiņš: </w:t>
      </w:r>
      <w:r w:rsidR="00577634" w:rsidRPr="00601076">
        <w:rPr>
          <w:szCs w:val="28"/>
        </w:rPr>
        <w:t>20___.</w:t>
      </w:r>
      <w:r w:rsidR="00670BE9">
        <w:rPr>
          <w:szCs w:val="28"/>
        </w:rPr>
        <w:t xml:space="preserve"> </w:t>
      </w:r>
      <w:r w:rsidR="00577634" w:rsidRPr="00601076">
        <w:rPr>
          <w:szCs w:val="28"/>
        </w:rPr>
        <w:t>gada ____._________</w:t>
      </w:r>
    </w:p>
    <w:p w:rsidR="00671804" w:rsidRDefault="00671804" w:rsidP="00671804">
      <w:pPr>
        <w:rPr>
          <w:szCs w:val="28"/>
        </w:rPr>
      </w:pPr>
    </w:p>
    <w:p w:rsidR="00AB4495" w:rsidRPr="00601076" w:rsidRDefault="003B056B" w:rsidP="00671804">
      <w:pPr>
        <w:rPr>
          <w:szCs w:val="28"/>
        </w:rPr>
      </w:pPr>
      <w:r w:rsidRPr="00601076">
        <w:rPr>
          <w:szCs w:val="28"/>
        </w:rPr>
        <w:lastRenderedPageBreak/>
        <w:t>1</w:t>
      </w:r>
      <w:r w:rsidR="009A3CF1">
        <w:rPr>
          <w:szCs w:val="28"/>
        </w:rPr>
        <w:t>3</w:t>
      </w:r>
      <w:r w:rsidR="00601076">
        <w:rPr>
          <w:bCs/>
          <w:szCs w:val="28"/>
        </w:rPr>
        <w:t>. </w:t>
      </w:r>
      <w:r w:rsidR="00FE506D">
        <w:rPr>
          <w:bCs/>
          <w:szCs w:val="28"/>
        </w:rPr>
        <w:t>B</w:t>
      </w:r>
      <w:r w:rsidR="00E27AF6">
        <w:rPr>
          <w:bCs/>
          <w:szCs w:val="28"/>
        </w:rPr>
        <w:t>ūvdarbu uzsākšanas nosacījumi</w:t>
      </w:r>
      <w:r w:rsidR="00670BE9">
        <w:rPr>
          <w:bCs/>
          <w:szCs w:val="28"/>
        </w:rPr>
        <w:t>:</w:t>
      </w:r>
    </w:p>
    <w:tbl>
      <w:tblPr>
        <w:tblW w:w="9288" w:type="dxa"/>
        <w:tblCellMar>
          <w:left w:w="0" w:type="dxa"/>
          <w:right w:w="0" w:type="dxa"/>
        </w:tblCellMar>
        <w:tblLook w:val="0000"/>
      </w:tblPr>
      <w:tblGrid>
        <w:gridCol w:w="776"/>
        <w:gridCol w:w="1713"/>
        <w:gridCol w:w="1661"/>
        <w:gridCol w:w="1432"/>
        <w:gridCol w:w="3599"/>
        <w:gridCol w:w="107"/>
      </w:tblGrid>
      <w:tr w:rsidR="00AB4495" w:rsidRPr="00601076" w:rsidTr="00670BE9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.1.</w:t>
            </w:r>
          </w:p>
        </w:tc>
        <w:tc>
          <w:tcPr>
            <w:tcW w:w="48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96333">
            <w:pPr>
              <w:tabs>
                <w:tab w:val="left" w:pos="240"/>
              </w:tabs>
              <w:ind w:left="-17" w:firstLine="17"/>
              <w:rPr>
                <w:szCs w:val="28"/>
              </w:rPr>
            </w:pPr>
            <w:r w:rsidRPr="00601076">
              <w:rPr>
                <w:szCs w:val="28"/>
              </w:rPr>
              <w:t>Būvdarbu vadītāja pieaicināšana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1804">
            <w:pPr>
              <w:rPr>
                <w:szCs w:val="28"/>
              </w:rPr>
            </w:pPr>
          </w:p>
        </w:tc>
      </w:tr>
      <w:tr w:rsidR="00AB4495" w:rsidRPr="00601076" w:rsidTr="00670BE9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.2.</w:t>
            </w:r>
          </w:p>
        </w:tc>
        <w:tc>
          <w:tcPr>
            <w:tcW w:w="48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96333">
            <w:pPr>
              <w:tabs>
                <w:tab w:val="left" w:pos="240"/>
              </w:tabs>
              <w:ind w:left="-17" w:firstLine="17"/>
              <w:rPr>
                <w:szCs w:val="28"/>
              </w:rPr>
            </w:pPr>
            <w:r w:rsidRPr="00601076">
              <w:rPr>
                <w:szCs w:val="28"/>
              </w:rPr>
              <w:t>Būvuzrauga pieaicināšana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1804">
            <w:pPr>
              <w:rPr>
                <w:szCs w:val="28"/>
              </w:rPr>
            </w:pPr>
          </w:p>
        </w:tc>
      </w:tr>
      <w:tr w:rsidR="00AB4495" w:rsidRPr="00601076" w:rsidTr="00670BE9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.3.</w:t>
            </w:r>
          </w:p>
        </w:tc>
        <w:tc>
          <w:tcPr>
            <w:tcW w:w="48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96333">
            <w:pPr>
              <w:tabs>
                <w:tab w:val="left" w:pos="240"/>
              </w:tabs>
              <w:ind w:left="-17" w:firstLine="17"/>
              <w:rPr>
                <w:szCs w:val="28"/>
              </w:rPr>
            </w:pPr>
            <w:r w:rsidRPr="00601076">
              <w:rPr>
                <w:szCs w:val="28"/>
              </w:rPr>
              <w:t>Būvuzraudzības plāna saskaņošana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1804">
            <w:pPr>
              <w:rPr>
                <w:szCs w:val="28"/>
              </w:rPr>
            </w:pPr>
          </w:p>
        </w:tc>
      </w:tr>
      <w:tr w:rsidR="00AB4495" w:rsidRPr="00601076" w:rsidTr="00670BE9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0BE9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</w:t>
            </w:r>
            <w:r w:rsidR="00670BE9">
              <w:rPr>
                <w:szCs w:val="28"/>
              </w:rPr>
              <w:t>4</w:t>
            </w:r>
            <w:r w:rsidRPr="00601076">
              <w:rPr>
                <w:szCs w:val="28"/>
              </w:rPr>
              <w:t>.</w:t>
            </w:r>
          </w:p>
        </w:tc>
        <w:tc>
          <w:tcPr>
            <w:tcW w:w="48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96333">
            <w:pPr>
              <w:tabs>
                <w:tab w:val="left" w:pos="240"/>
              </w:tabs>
              <w:ind w:left="-17" w:firstLine="17"/>
              <w:rPr>
                <w:szCs w:val="28"/>
              </w:rPr>
            </w:pPr>
            <w:r w:rsidRPr="00601076">
              <w:rPr>
                <w:szCs w:val="28"/>
              </w:rPr>
              <w:t>Autoruzrauga pieaicināšana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1804">
            <w:pPr>
              <w:rPr>
                <w:szCs w:val="28"/>
              </w:rPr>
            </w:pPr>
          </w:p>
        </w:tc>
      </w:tr>
      <w:tr w:rsidR="00AB4495" w:rsidRPr="00601076" w:rsidTr="00670BE9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0BE9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</w:t>
            </w:r>
            <w:r w:rsidR="00670BE9">
              <w:rPr>
                <w:szCs w:val="28"/>
              </w:rPr>
              <w:t>5</w:t>
            </w:r>
            <w:r w:rsidRPr="00601076">
              <w:rPr>
                <w:szCs w:val="28"/>
              </w:rPr>
              <w:t>.</w:t>
            </w:r>
          </w:p>
        </w:tc>
        <w:tc>
          <w:tcPr>
            <w:tcW w:w="48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96333">
            <w:pPr>
              <w:tabs>
                <w:tab w:val="left" w:pos="240"/>
              </w:tabs>
              <w:ind w:left="-17"/>
              <w:rPr>
                <w:szCs w:val="28"/>
              </w:rPr>
            </w:pPr>
            <w:r w:rsidRPr="00601076">
              <w:rPr>
                <w:szCs w:val="28"/>
              </w:rPr>
              <w:t>Būvdarbu uzraudzības nodrošināšana atbilstoši normatīvajiem aktiem par Eiropas dzelzceļa si</w:t>
            </w:r>
            <w:r w:rsidR="003B056B" w:rsidRPr="00601076">
              <w:rPr>
                <w:szCs w:val="28"/>
              </w:rPr>
              <w:t>stēmu savstarpēju izmantojamību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1804">
            <w:pPr>
              <w:rPr>
                <w:szCs w:val="28"/>
              </w:rPr>
            </w:pPr>
          </w:p>
        </w:tc>
      </w:tr>
      <w:tr w:rsidR="00AB4495" w:rsidRPr="00601076" w:rsidTr="00670BE9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0BE9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</w:t>
            </w:r>
            <w:r w:rsidR="00670BE9">
              <w:rPr>
                <w:szCs w:val="28"/>
              </w:rPr>
              <w:t>6</w:t>
            </w:r>
            <w:r w:rsidRPr="00601076">
              <w:rPr>
                <w:szCs w:val="28"/>
              </w:rPr>
              <w:t>.</w:t>
            </w:r>
          </w:p>
        </w:tc>
        <w:tc>
          <w:tcPr>
            <w:tcW w:w="48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96333">
            <w:pPr>
              <w:tabs>
                <w:tab w:val="left" w:pos="240"/>
              </w:tabs>
              <w:ind w:left="-17"/>
              <w:rPr>
                <w:szCs w:val="28"/>
              </w:rPr>
            </w:pPr>
            <w:r w:rsidRPr="00601076">
              <w:rPr>
                <w:szCs w:val="28"/>
              </w:rPr>
              <w:t>Darba aizsardzības koordinatora norīkošana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1804">
            <w:pPr>
              <w:rPr>
                <w:szCs w:val="28"/>
              </w:rPr>
            </w:pPr>
          </w:p>
        </w:tc>
      </w:tr>
      <w:tr w:rsidR="00AB4495" w:rsidRPr="00601076" w:rsidTr="00670BE9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0BE9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</w:t>
            </w:r>
            <w:r w:rsidR="00670BE9">
              <w:rPr>
                <w:szCs w:val="28"/>
              </w:rPr>
              <w:t>7</w:t>
            </w:r>
            <w:r w:rsidRPr="00601076">
              <w:rPr>
                <w:szCs w:val="28"/>
              </w:rPr>
              <w:t>.</w:t>
            </w:r>
          </w:p>
        </w:tc>
        <w:tc>
          <w:tcPr>
            <w:tcW w:w="48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96333">
            <w:pPr>
              <w:tabs>
                <w:tab w:val="left" w:pos="240"/>
              </w:tabs>
              <w:ind w:left="-17"/>
              <w:rPr>
                <w:szCs w:val="28"/>
              </w:rPr>
            </w:pPr>
            <w:r w:rsidRPr="00601076">
              <w:rPr>
                <w:szCs w:val="28"/>
              </w:rPr>
              <w:t>Būvdarbu žurnāla reģistrācija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1804">
            <w:pPr>
              <w:rPr>
                <w:szCs w:val="28"/>
              </w:rPr>
            </w:pPr>
          </w:p>
        </w:tc>
      </w:tr>
      <w:tr w:rsidR="00AB4495" w:rsidRPr="00601076" w:rsidTr="00670BE9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0BE9">
            <w:pPr>
              <w:rPr>
                <w:szCs w:val="28"/>
              </w:rPr>
            </w:pPr>
            <w:r w:rsidRPr="00601076">
              <w:rPr>
                <w:szCs w:val="28"/>
              </w:rPr>
              <w:t>1</w:t>
            </w:r>
            <w:r w:rsidR="009A3CF1">
              <w:rPr>
                <w:szCs w:val="28"/>
              </w:rPr>
              <w:t>3</w:t>
            </w:r>
            <w:r w:rsidRPr="00601076">
              <w:rPr>
                <w:szCs w:val="28"/>
              </w:rPr>
              <w:t>.</w:t>
            </w:r>
            <w:r w:rsidR="00670BE9">
              <w:rPr>
                <w:szCs w:val="28"/>
              </w:rPr>
              <w:t>8</w:t>
            </w:r>
            <w:r w:rsidRPr="00601076">
              <w:rPr>
                <w:szCs w:val="28"/>
              </w:rPr>
              <w:t>.</w:t>
            </w:r>
          </w:p>
        </w:tc>
        <w:tc>
          <w:tcPr>
            <w:tcW w:w="48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96333">
            <w:pPr>
              <w:tabs>
                <w:tab w:val="left" w:pos="240"/>
              </w:tabs>
              <w:ind w:left="-17"/>
              <w:rPr>
                <w:szCs w:val="28"/>
              </w:rPr>
            </w:pPr>
            <w:r w:rsidRPr="00601076">
              <w:rPr>
                <w:szCs w:val="28"/>
              </w:rPr>
              <w:t>Būvdarbu</w:t>
            </w:r>
            <w:r w:rsidR="00C154D0">
              <w:rPr>
                <w:szCs w:val="28"/>
              </w:rPr>
              <w:t xml:space="preserve"> veicēja</w:t>
            </w:r>
            <w:r w:rsidR="006415AA">
              <w:rPr>
                <w:szCs w:val="28"/>
              </w:rPr>
              <w:t xml:space="preserve"> un būvspeciālistu</w:t>
            </w:r>
            <w:r w:rsidR="00C154D0">
              <w:rPr>
                <w:szCs w:val="28"/>
              </w:rPr>
              <w:t xml:space="preserve"> civiltiesiskās atbildī</w:t>
            </w:r>
            <w:r w:rsidRPr="00601076">
              <w:rPr>
                <w:szCs w:val="28"/>
              </w:rPr>
              <w:t>bas obligātā apdrošināšana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71804">
            <w:pPr>
              <w:rPr>
                <w:szCs w:val="28"/>
              </w:rPr>
            </w:pPr>
          </w:p>
        </w:tc>
      </w:tr>
      <w:tr w:rsidR="00FD5A8B" w:rsidRPr="00601076" w:rsidTr="001C362D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33" w:rsidRDefault="00496333" w:rsidP="00671804">
            <w:pPr>
              <w:jc w:val="both"/>
              <w:rPr>
                <w:szCs w:val="28"/>
              </w:rPr>
            </w:pPr>
          </w:p>
          <w:p w:rsidR="00FD5A8B" w:rsidRDefault="00FD5A8B" w:rsidP="00671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3CF1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496333">
              <w:rPr>
                <w:szCs w:val="28"/>
              </w:rPr>
              <w:t> </w:t>
            </w:r>
            <w:r w:rsidR="00C131DC">
              <w:rPr>
                <w:szCs w:val="28"/>
              </w:rPr>
              <w:t>B</w:t>
            </w:r>
            <w:bookmarkStart w:id="1" w:name="_GoBack"/>
            <w:bookmarkEnd w:id="1"/>
            <w:r>
              <w:rPr>
                <w:szCs w:val="28"/>
              </w:rPr>
              <w:t xml:space="preserve">ūvdarbu uzsākšanas nosacījumi jāizpilda </w:t>
            </w:r>
            <w:r w:rsidR="00496333">
              <w:rPr>
                <w:szCs w:val="28"/>
              </w:rPr>
              <w:t>triju</w:t>
            </w:r>
            <w:r>
              <w:rPr>
                <w:szCs w:val="28"/>
              </w:rPr>
              <w:t xml:space="preserve"> gadu laikā</w:t>
            </w:r>
            <w:r w:rsidR="00C131DC">
              <w:rPr>
                <w:szCs w:val="28"/>
              </w:rPr>
              <w:t xml:space="preserve"> pēc atzīmes veikšanas par projektēšanas nosacījumu izpildi</w:t>
            </w:r>
            <w:r>
              <w:rPr>
                <w:szCs w:val="28"/>
              </w:rPr>
              <w:t>.</w:t>
            </w:r>
          </w:p>
          <w:p w:rsidR="00FD5A8B" w:rsidRPr="00601076" w:rsidRDefault="00FD5A8B" w:rsidP="00671804">
            <w:pPr>
              <w:rPr>
                <w:szCs w:val="28"/>
              </w:rPr>
            </w:pPr>
          </w:p>
        </w:tc>
      </w:tr>
      <w:tr w:rsidR="00744E8B" w:rsidRPr="00601076" w:rsidTr="00670BE9">
        <w:tc>
          <w:tcPr>
            <w:tcW w:w="41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B" w:rsidRPr="00601076" w:rsidRDefault="00744E8B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Valsts dzelzceļa tehniskās inspekcijas atbildīgā amatpersona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8B" w:rsidRPr="00601076" w:rsidRDefault="00744E8B" w:rsidP="00671804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  <w:tr w:rsidR="00744E8B" w:rsidRPr="00601076" w:rsidTr="00670BE9">
        <w:tc>
          <w:tcPr>
            <w:tcW w:w="41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B" w:rsidRPr="00601076" w:rsidRDefault="00744E8B" w:rsidP="00671804">
            <w:pPr>
              <w:rPr>
                <w:szCs w:val="28"/>
              </w:rPr>
            </w:pPr>
            <w:r w:rsidRPr="00601076">
              <w:rPr>
                <w:szCs w:val="28"/>
              </w:rPr>
              <w:t> 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8B" w:rsidRPr="00496333" w:rsidRDefault="00744E8B" w:rsidP="00671804">
            <w:pPr>
              <w:pStyle w:val="naisc"/>
              <w:spacing w:before="0" w:after="0"/>
              <w:rPr>
                <w:lang w:eastAsia="en-US"/>
              </w:rPr>
            </w:pPr>
            <w:r w:rsidRPr="00496333">
              <w:t>(amats, vārds, uzvārds, paraksts)</w:t>
            </w:r>
          </w:p>
        </w:tc>
      </w:tr>
      <w:tr w:rsidR="00B950CE" w:rsidRPr="00601076" w:rsidTr="00670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8" w:type="dxa"/>
        </w:trPr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D38CF" w:rsidRPr="00601076" w:rsidRDefault="003D38CF" w:rsidP="00671804">
            <w:pPr>
              <w:tabs>
                <w:tab w:val="left" w:pos="900"/>
              </w:tabs>
              <w:ind w:firstLine="90"/>
              <w:rPr>
                <w:szCs w:val="28"/>
              </w:rPr>
            </w:pPr>
          </w:p>
        </w:tc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CE" w:rsidRPr="00601076" w:rsidRDefault="00B950CE" w:rsidP="00671804">
            <w:pPr>
              <w:tabs>
                <w:tab w:val="left" w:pos="900"/>
              </w:tabs>
              <w:rPr>
                <w:iCs/>
                <w:szCs w:val="28"/>
              </w:rPr>
            </w:pPr>
          </w:p>
        </w:tc>
      </w:tr>
      <w:tr w:rsidR="00B950CE" w:rsidRPr="00601076" w:rsidTr="00670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8" w:type="dxa"/>
        </w:trPr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50CE" w:rsidRPr="00670BE9" w:rsidRDefault="00B950CE" w:rsidP="0067180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70BE9">
              <w:rPr>
                <w:sz w:val="24"/>
                <w:szCs w:val="24"/>
              </w:rPr>
              <w:t>(datums)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CE" w:rsidRPr="00601076" w:rsidRDefault="00B950CE" w:rsidP="00671804">
            <w:pPr>
              <w:tabs>
                <w:tab w:val="left" w:pos="900"/>
              </w:tabs>
              <w:jc w:val="center"/>
              <w:rPr>
                <w:szCs w:val="28"/>
              </w:rPr>
            </w:pPr>
          </w:p>
        </w:tc>
      </w:tr>
    </w:tbl>
    <w:p w:rsidR="00B950CE" w:rsidRPr="00601076" w:rsidRDefault="00B950CE" w:rsidP="00671804">
      <w:pPr>
        <w:rPr>
          <w:szCs w:val="28"/>
        </w:rPr>
      </w:pPr>
    </w:p>
    <w:p w:rsidR="00AB4495" w:rsidRPr="00601076" w:rsidRDefault="00AB4495" w:rsidP="00671804">
      <w:pPr>
        <w:pStyle w:val="Footer"/>
        <w:tabs>
          <w:tab w:val="left" w:pos="270"/>
        </w:tabs>
        <w:jc w:val="both"/>
        <w:rPr>
          <w:szCs w:val="28"/>
        </w:rPr>
      </w:pPr>
      <w:r w:rsidRPr="00601076">
        <w:rPr>
          <w:szCs w:val="28"/>
        </w:rPr>
        <w:t>Šo būvatļauju (administratīvo aktu) mēneša laikā pēc tā</w:t>
      </w:r>
      <w:r w:rsidR="00670BE9">
        <w:rPr>
          <w:szCs w:val="28"/>
        </w:rPr>
        <w:t>s</w:t>
      </w:r>
      <w:r w:rsidRPr="00601076">
        <w:rPr>
          <w:szCs w:val="28"/>
        </w:rPr>
        <w:t xml:space="preserve"> spēkā stāšanās var apstrīdēt Administratīvā procesa likumā noteiktajā kārtībā</w:t>
      </w:r>
      <w:r w:rsidR="00601076">
        <w:rPr>
          <w:szCs w:val="28"/>
        </w:rPr>
        <w:t>.</w:t>
      </w:r>
    </w:p>
    <w:p w:rsidR="00AB4495" w:rsidRPr="00601076" w:rsidRDefault="00AB4495" w:rsidP="00671804">
      <w:pPr>
        <w:pStyle w:val="Footer"/>
        <w:tabs>
          <w:tab w:val="left" w:pos="27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B4495" w:rsidRPr="00601076" w:rsidTr="00427AC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495" w:rsidRPr="00601076" w:rsidRDefault="00AB4495" w:rsidP="00671804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B4495" w:rsidRPr="00601076" w:rsidTr="00427AC2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495" w:rsidRPr="001C362D" w:rsidRDefault="00AB4495" w:rsidP="00671804">
            <w:pPr>
              <w:jc w:val="center"/>
              <w:rPr>
                <w:sz w:val="24"/>
                <w:szCs w:val="24"/>
                <w:lang w:eastAsia="lv-LV"/>
              </w:rPr>
            </w:pPr>
            <w:r w:rsidRPr="001C362D">
              <w:rPr>
                <w:sz w:val="24"/>
                <w:szCs w:val="24"/>
                <w:lang w:eastAsia="lv-LV"/>
              </w:rPr>
              <w:t>(iestādes nosaukums, adrese</w:t>
            </w:r>
            <w:r w:rsidRPr="001C362D">
              <w:rPr>
                <w:sz w:val="24"/>
                <w:szCs w:val="24"/>
              </w:rPr>
              <w:t>)</w:t>
            </w:r>
          </w:p>
        </w:tc>
      </w:tr>
    </w:tbl>
    <w:p w:rsidR="00B950CE" w:rsidRPr="00601076" w:rsidRDefault="00B950CE" w:rsidP="00671804">
      <w:pPr>
        <w:rPr>
          <w:szCs w:val="28"/>
        </w:rPr>
      </w:pPr>
    </w:p>
    <w:p w:rsidR="003D38CF" w:rsidRDefault="003D38CF" w:rsidP="00671804">
      <w:pPr>
        <w:jc w:val="both"/>
        <w:rPr>
          <w:szCs w:val="28"/>
        </w:rPr>
      </w:pPr>
    </w:p>
    <w:p w:rsidR="00671804" w:rsidRDefault="00671804" w:rsidP="00671804">
      <w:pPr>
        <w:jc w:val="both"/>
        <w:rPr>
          <w:szCs w:val="28"/>
        </w:rPr>
      </w:pPr>
    </w:p>
    <w:p w:rsidR="00601076" w:rsidRPr="00151E5B" w:rsidRDefault="00601076" w:rsidP="00671804">
      <w:pPr>
        <w:tabs>
          <w:tab w:val="left" w:pos="6096"/>
        </w:tabs>
        <w:ind w:firstLine="709"/>
        <w:jc w:val="both"/>
        <w:rPr>
          <w:szCs w:val="28"/>
        </w:rPr>
      </w:pPr>
      <w:r w:rsidRPr="00151E5B">
        <w:rPr>
          <w:szCs w:val="28"/>
        </w:rPr>
        <w:t>Ekonomikas ministrs</w:t>
      </w:r>
      <w:r w:rsidRPr="00151E5B">
        <w:rPr>
          <w:szCs w:val="28"/>
        </w:rPr>
        <w:tab/>
      </w:r>
      <w:r w:rsidR="00421EFB">
        <w:rPr>
          <w:szCs w:val="28"/>
        </w:rPr>
        <w:t>V</w:t>
      </w:r>
      <w:r w:rsidR="00CF5FA7">
        <w:rPr>
          <w:szCs w:val="28"/>
        </w:rPr>
        <w:t xml:space="preserve">jačeslavs </w:t>
      </w:r>
      <w:r w:rsidR="00744E8B">
        <w:rPr>
          <w:szCs w:val="28"/>
        </w:rPr>
        <w:t> </w:t>
      </w:r>
      <w:r w:rsidR="00421EFB">
        <w:rPr>
          <w:szCs w:val="28"/>
        </w:rPr>
        <w:t>Dombrovskis</w:t>
      </w:r>
    </w:p>
    <w:sectPr w:rsidR="00601076" w:rsidRPr="00151E5B" w:rsidSect="00671804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E0" w:rsidRDefault="006064E0">
      <w:r>
        <w:separator/>
      </w:r>
    </w:p>
  </w:endnote>
  <w:endnote w:type="continuationSeparator" w:id="0">
    <w:p w:rsidR="006064E0" w:rsidRDefault="0060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04" w:rsidRPr="003D011A" w:rsidRDefault="00671804" w:rsidP="00671804">
    <w:pPr>
      <w:pStyle w:val="Footer"/>
      <w:jc w:val="both"/>
      <w:rPr>
        <w:sz w:val="16"/>
        <w:szCs w:val="16"/>
      </w:rPr>
    </w:pPr>
    <w:r w:rsidRPr="003D011A">
      <w:rPr>
        <w:sz w:val="16"/>
        <w:szCs w:val="16"/>
      </w:rPr>
      <w:t>N0639_4p</w:t>
    </w:r>
    <w:r>
      <w:rPr>
        <w:sz w:val="16"/>
        <w:szCs w:val="16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04" w:rsidRPr="003D011A" w:rsidRDefault="00671804" w:rsidP="00671804">
    <w:pPr>
      <w:pStyle w:val="Footer"/>
      <w:jc w:val="both"/>
      <w:rPr>
        <w:sz w:val="16"/>
        <w:szCs w:val="16"/>
      </w:rPr>
    </w:pPr>
    <w:r w:rsidRPr="003D011A">
      <w:rPr>
        <w:sz w:val="16"/>
        <w:szCs w:val="16"/>
      </w:rPr>
      <w:t>N0639_4p</w:t>
    </w:r>
    <w:r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E0" w:rsidRDefault="006064E0">
      <w:r>
        <w:separator/>
      </w:r>
    </w:p>
  </w:footnote>
  <w:footnote w:type="continuationSeparator" w:id="0">
    <w:p w:rsidR="006064E0" w:rsidRDefault="0060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EA" w:rsidRPr="00671804" w:rsidRDefault="009C37AE" w:rsidP="009F474E">
    <w:pPr>
      <w:pStyle w:val="Header"/>
      <w:spacing w:before="240"/>
      <w:jc w:val="center"/>
      <w:rPr>
        <w:sz w:val="24"/>
      </w:rPr>
    </w:pPr>
    <w:r w:rsidRPr="00671804">
      <w:rPr>
        <w:sz w:val="24"/>
      </w:rPr>
      <w:fldChar w:fldCharType="begin"/>
    </w:r>
    <w:r w:rsidR="009225AC" w:rsidRPr="00671804">
      <w:rPr>
        <w:sz w:val="24"/>
      </w:rPr>
      <w:instrText xml:space="preserve"> PAGE   \* MERGEFORMAT </w:instrText>
    </w:r>
    <w:r w:rsidRPr="00671804">
      <w:rPr>
        <w:sz w:val="24"/>
      </w:rPr>
      <w:fldChar w:fldCharType="separate"/>
    </w:r>
    <w:r w:rsidR="00E82E0B">
      <w:rPr>
        <w:noProof/>
        <w:sz w:val="24"/>
      </w:rPr>
      <w:t>3</w:t>
    </w:r>
    <w:r w:rsidRPr="00671804">
      <w:rPr>
        <w:noProof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B6802"/>
    <w:multiLevelType w:val="hybridMultilevel"/>
    <w:tmpl w:val="01E899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55345"/>
    <w:rsid w:val="00057091"/>
    <w:rsid w:val="00057605"/>
    <w:rsid w:val="000C63B6"/>
    <w:rsid w:val="000D5A60"/>
    <w:rsid w:val="000F252B"/>
    <w:rsid w:val="00115F4E"/>
    <w:rsid w:val="00127026"/>
    <w:rsid w:val="00131A54"/>
    <w:rsid w:val="00145E01"/>
    <w:rsid w:val="0015468F"/>
    <w:rsid w:val="001631EA"/>
    <w:rsid w:val="00170767"/>
    <w:rsid w:val="00197120"/>
    <w:rsid w:val="001A0931"/>
    <w:rsid w:val="001A265D"/>
    <w:rsid w:val="001C362D"/>
    <w:rsid w:val="001E1F02"/>
    <w:rsid w:val="001E393F"/>
    <w:rsid w:val="001F4974"/>
    <w:rsid w:val="00201F41"/>
    <w:rsid w:val="00225716"/>
    <w:rsid w:val="00230925"/>
    <w:rsid w:val="00256501"/>
    <w:rsid w:val="00260D2D"/>
    <w:rsid w:val="0026583A"/>
    <w:rsid w:val="00277F1C"/>
    <w:rsid w:val="00292CE8"/>
    <w:rsid w:val="002A2778"/>
    <w:rsid w:val="002A6321"/>
    <w:rsid w:val="002B0AFB"/>
    <w:rsid w:val="002B35BF"/>
    <w:rsid w:val="002B398C"/>
    <w:rsid w:val="002D4D77"/>
    <w:rsid w:val="002F0E87"/>
    <w:rsid w:val="00327178"/>
    <w:rsid w:val="003274AD"/>
    <w:rsid w:val="00346F2B"/>
    <w:rsid w:val="00355505"/>
    <w:rsid w:val="00356A3D"/>
    <w:rsid w:val="003606AD"/>
    <w:rsid w:val="00377C03"/>
    <w:rsid w:val="003901FF"/>
    <w:rsid w:val="00390DD7"/>
    <w:rsid w:val="00393A63"/>
    <w:rsid w:val="003965EA"/>
    <w:rsid w:val="003A67B4"/>
    <w:rsid w:val="003B056B"/>
    <w:rsid w:val="003B2AB4"/>
    <w:rsid w:val="003B6E29"/>
    <w:rsid w:val="003C233A"/>
    <w:rsid w:val="003C41D4"/>
    <w:rsid w:val="003D1C2F"/>
    <w:rsid w:val="003D1DA9"/>
    <w:rsid w:val="003D38CF"/>
    <w:rsid w:val="003E1659"/>
    <w:rsid w:val="003F468D"/>
    <w:rsid w:val="00403084"/>
    <w:rsid w:val="00407960"/>
    <w:rsid w:val="00410E4F"/>
    <w:rsid w:val="004125DA"/>
    <w:rsid w:val="00416A44"/>
    <w:rsid w:val="004177B4"/>
    <w:rsid w:val="00421EFB"/>
    <w:rsid w:val="00427AC2"/>
    <w:rsid w:val="0044120D"/>
    <w:rsid w:val="00442606"/>
    <w:rsid w:val="00443DD1"/>
    <w:rsid w:val="00477762"/>
    <w:rsid w:val="00496333"/>
    <w:rsid w:val="00496E97"/>
    <w:rsid w:val="004A42E4"/>
    <w:rsid w:val="004C4833"/>
    <w:rsid w:val="004C6CC2"/>
    <w:rsid w:val="004E153B"/>
    <w:rsid w:val="004E1CAC"/>
    <w:rsid w:val="004E2AA9"/>
    <w:rsid w:val="004E7166"/>
    <w:rsid w:val="00507A52"/>
    <w:rsid w:val="00525940"/>
    <w:rsid w:val="00540B6B"/>
    <w:rsid w:val="00542AAA"/>
    <w:rsid w:val="0056267D"/>
    <w:rsid w:val="00567E90"/>
    <w:rsid w:val="00571CEA"/>
    <w:rsid w:val="00572C7C"/>
    <w:rsid w:val="00572C91"/>
    <w:rsid w:val="00577634"/>
    <w:rsid w:val="005A5618"/>
    <w:rsid w:val="005B49B4"/>
    <w:rsid w:val="005D51C7"/>
    <w:rsid w:val="005E686C"/>
    <w:rsid w:val="005F3B68"/>
    <w:rsid w:val="00601076"/>
    <w:rsid w:val="006064E0"/>
    <w:rsid w:val="00606560"/>
    <w:rsid w:val="00611642"/>
    <w:rsid w:val="00616BBD"/>
    <w:rsid w:val="006415AA"/>
    <w:rsid w:val="006603D4"/>
    <w:rsid w:val="00661959"/>
    <w:rsid w:val="00662C80"/>
    <w:rsid w:val="00665126"/>
    <w:rsid w:val="00670932"/>
    <w:rsid w:val="00670BE9"/>
    <w:rsid w:val="00671804"/>
    <w:rsid w:val="006749FC"/>
    <w:rsid w:val="00676F36"/>
    <w:rsid w:val="006778DF"/>
    <w:rsid w:val="00680FFD"/>
    <w:rsid w:val="006842F6"/>
    <w:rsid w:val="00684615"/>
    <w:rsid w:val="00693D3A"/>
    <w:rsid w:val="006B1240"/>
    <w:rsid w:val="006D283B"/>
    <w:rsid w:val="006D4569"/>
    <w:rsid w:val="006E2122"/>
    <w:rsid w:val="006E41EB"/>
    <w:rsid w:val="007026A4"/>
    <w:rsid w:val="00744E8B"/>
    <w:rsid w:val="0074690C"/>
    <w:rsid w:val="00751BC7"/>
    <w:rsid w:val="00753B5D"/>
    <w:rsid w:val="00770F93"/>
    <w:rsid w:val="00773F3E"/>
    <w:rsid w:val="0079116C"/>
    <w:rsid w:val="00797CDF"/>
    <w:rsid w:val="007A1E9D"/>
    <w:rsid w:val="007A4F66"/>
    <w:rsid w:val="007B0B1B"/>
    <w:rsid w:val="007B25EB"/>
    <w:rsid w:val="007B3192"/>
    <w:rsid w:val="007B3B30"/>
    <w:rsid w:val="007B6011"/>
    <w:rsid w:val="007C40A1"/>
    <w:rsid w:val="007E2D46"/>
    <w:rsid w:val="007E43D2"/>
    <w:rsid w:val="007E6AFF"/>
    <w:rsid w:val="007F0D1B"/>
    <w:rsid w:val="00814F25"/>
    <w:rsid w:val="00825423"/>
    <w:rsid w:val="008268E7"/>
    <w:rsid w:val="00831958"/>
    <w:rsid w:val="008408BC"/>
    <w:rsid w:val="00847139"/>
    <w:rsid w:val="00853218"/>
    <w:rsid w:val="00875ADA"/>
    <w:rsid w:val="00892B6C"/>
    <w:rsid w:val="008932EE"/>
    <w:rsid w:val="00897CD4"/>
    <w:rsid w:val="008B04EF"/>
    <w:rsid w:val="008B7995"/>
    <w:rsid w:val="008D5C22"/>
    <w:rsid w:val="008D67C2"/>
    <w:rsid w:val="008E113D"/>
    <w:rsid w:val="008F2239"/>
    <w:rsid w:val="008F3F35"/>
    <w:rsid w:val="00902305"/>
    <w:rsid w:val="009073A6"/>
    <w:rsid w:val="009136D6"/>
    <w:rsid w:val="009140A4"/>
    <w:rsid w:val="00915E3C"/>
    <w:rsid w:val="009225AC"/>
    <w:rsid w:val="00961550"/>
    <w:rsid w:val="00967A8E"/>
    <w:rsid w:val="009803D0"/>
    <w:rsid w:val="00994A30"/>
    <w:rsid w:val="009A3CF1"/>
    <w:rsid w:val="009A5421"/>
    <w:rsid w:val="009C37AE"/>
    <w:rsid w:val="009D1E0D"/>
    <w:rsid w:val="009F474E"/>
    <w:rsid w:val="00A0377E"/>
    <w:rsid w:val="00A07A1F"/>
    <w:rsid w:val="00A30EE1"/>
    <w:rsid w:val="00A3609A"/>
    <w:rsid w:val="00A37F98"/>
    <w:rsid w:val="00A434B2"/>
    <w:rsid w:val="00A75195"/>
    <w:rsid w:val="00A77D9F"/>
    <w:rsid w:val="00A954DB"/>
    <w:rsid w:val="00AB4495"/>
    <w:rsid w:val="00AD6853"/>
    <w:rsid w:val="00AE0B67"/>
    <w:rsid w:val="00AE490D"/>
    <w:rsid w:val="00B02DB4"/>
    <w:rsid w:val="00B546E6"/>
    <w:rsid w:val="00B72CA8"/>
    <w:rsid w:val="00B950CE"/>
    <w:rsid w:val="00BB5F83"/>
    <w:rsid w:val="00BB689E"/>
    <w:rsid w:val="00BC4B60"/>
    <w:rsid w:val="00BD4970"/>
    <w:rsid w:val="00BE33EA"/>
    <w:rsid w:val="00BE7226"/>
    <w:rsid w:val="00BF35D0"/>
    <w:rsid w:val="00C131DC"/>
    <w:rsid w:val="00C132FF"/>
    <w:rsid w:val="00C154D0"/>
    <w:rsid w:val="00C164C2"/>
    <w:rsid w:val="00C20AA9"/>
    <w:rsid w:val="00C44D33"/>
    <w:rsid w:val="00C50C5E"/>
    <w:rsid w:val="00C513AA"/>
    <w:rsid w:val="00C550C5"/>
    <w:rsid w:val="00C60AAB"/>
    <w:rsid w:val="00C7164F"/>
    <w:rsid w:val="00C7174F"/>
    <w:rsid w:val="00C966E8"/>
    <w:rsid w:val="00C974BA"/>
    <w:rsid w:val="00CA1B2D"/>
    <w:rsid w:val="00CA5EE5"/>
    <w:rsid w:val="00CC0100"/>
    <w:rsid w:val="00CC2B8C"/>
    <w:rsid w:val="00CC307F"/>
    <w:rsid w:val="00CF5FA7"/>
    <w:rsid w:val="00D3252F"/>
    <w:rsid w:val="00D416F5"/>
    <w:rsid w:val="00D51C72"/>
    <w:rsid w:val="00D57EC4"/>
    <w:rsid w:val="00D65EC7"/>
    <w:rsid w:val="00D83F35"/>
    <w:rsid w:val="00DA4EEE"/>
    <w:rsid w:val="00DA6C2C"/>
    <w:rsid w:val="00DC3A66"/>
    <w:rsid w:val="00E11424"/>
    <w:rsid w:val="00E17730"/>
    <w:rsid w:val="00E2093E"/>
    <w:rsid w:val="00E219D8"/>
    <w:rsid w:val="00E21AA9"/>
    <w:rsid w:val="00E225E6"/>
    <w:rsid w:val="00E27AF6"/>
    <w:rsid w:val="00E27B79"/>
    <w:rsid w:val="00E3059C"/>
    <w:rsid w:val="00E45FE2"/>
    <w:rsid w:val="00E473C6"/>
    <w:rsid w:val="00E640BF"/>
    <w:rsid w:val="00E71271"/>
    <w:rsid w:val="00E82E0B"/>
    <w:rsid w:val="00E83E8D"/>
    <w:rsid w:val="00E90EFE"/>
    <w:rsid w:val="00EA1A2C"/>
    <w:rsid w:val="00EB1894"/>
    <w:rsid w:val="00EB7CFD"/>
    <w:rsid w:val="00EE065A"/>
    <w:rsid w:val="00EE2636"/>
    <w:rsid w:val="00F021A3"/>
    <w:rsid w:val="00F1519C"/>
    <w:rsid w:val="00F25037"/>
    <w:rsid w:val="00F262A7"/>
    <w:rsid w:val="00F369FD"/>
    <w:rsid w:val="00F419F4"/>
    <w:rsid w:val="00F47E99"/>
    <w:rsid w:val="00F50431"/>
    <w:rsid w:val="00F60A52"/>
    <w:rsid w:val="00F65578"/>
    <w:rsid w:val="00F84277"/>
    <w:rsid w:val="00F86FDA"/>
    <w:rsid w:val="00FA4451"/>
    <w:rsid w:val="00FA4721"/>
    <w:rsid w:val="00FA6D4D"/>
    <w:rsid w:val="00FB160E"/>
    <w:rsid w:val="00FC01BD"/>
    <w:rsid w:val="00FC1B46"/>
    <w:rsid w:val="00FC45EA"/>
    <w:rsid w:val="00FC6A50"/>
    <w:rsid w:val="00FD5A8B"/>
    <w:rsid w:val="00FD607C"/>
    <w:rsid w:val="00FD6718"/>
    <w:rsid w:val="00FE506D"/>
    <w:rsid w:val="00FF00FD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9C37AE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9C37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9C37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37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37AE"/>
  </w:style>
  <w:style w:type="paragraph" w:styleId="BodyTextIndent">
    <w:name w:val="Body Text Indent"/>
    <w:basedOn w:val="Normal"/>
    <w:rsid w:val="009C37AE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9C37AE"/>
    <w:pPr>
      <w:ind w:left="2127" w:hanging="1407"/>
      <w:jc w:val="both"/>
    </w:pPr>
  </w:style>
  <w:style w:type="paragraph" w:styleId="BodyText">
    <w:name w:val="Body Text"/>
    <w:basedOn w:val="Normal"/>
    <w:rsid w:val="009C37AE"/>
    <w:pPr>
      <w:jc w:val="both"/>
    </w:pPr>
  </w:style>
  <w:style w:type="paragraph" w:styleId="BodyText2">
    <w:name w:val="Body Text 2"/>
    <w:basedOn w:val="Normal"/>
    <w:rsid w:val="009C37AE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9C37AE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9C37AE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9C37AE"/>
    <w:rPr>
      <w:sz w:val="16"/>
      <w:szCs w:val="16"/>
    </w:rPr>
  </w:style>
  <w:style w:type="paragraph" w:customStyle="1" w:styleId="naiskr">
    <w:name w:val="naiskr"/>
    <w:basedOn w:val="Normal"/>
    <w:rsid w:val="009C37AE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9C37AE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9C37AE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9C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C37AE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9C37AE"/>
    <w:rPr>
      <w:sz w:val="28"/>
    </w:rPr>
  </w:style>
  <w:style w:type="character" w:styleId="Strong">
    <w:name w:val="Strong"/>
    <w:qFormat/>
    <w:rsid w:val="009C37AE"/>
    <w:rPr>
      <w:b/>
      <w:bCs/>
    </w:rPr>
  </w:style>
  <w:style w:type="character" w:styleId="Hyperlink">
    <w:name w:val="Hyperlink"/>
    <w:rsid w:val="009C37AE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01076"/>
    <w:rPr>
      <w:sz w:val="28"/>
      <w:lang w:eastAsia="en-US"/>
    </w:rPr>
  </w:style>
  <w:style w:type="paragraph" w:customStyle="1" w:styleId="tv213">
    <w:name w:val="tv213"/>
    <w:basedOn w:val="Normal"/>
    <w:rsid w:val="00601076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01076"/>
    <w:rPr>
      <w:sz w:val="28"/>
      <w:lang w:eastAsia="en-US"/>
    </w:rPr>
  </w:style>
  <w:style w:type="paragraph" w:customStyle="1" w:styleId="tv213">
    <w:name w:val="tv213"/>
    <w:basedOn w:val="Normal"/>
    <w:rsid w:val="00601076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2836</Words>
  <Characters>1617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3.pielikums</vt:lpstr>
      <vt:lpstr>Nr</vt:lpstr>
    </vt:vector>
  </TitlesOfParts>
  <Company>VDzTI</Company>
  <LinksUpToDate>false</LinksUpToDate>
  <CharactersWithSpaces>4445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Maris Liniņš</dc:creator>
  <dc:description>67234304, maris.linins@vdzti.gov.lv_x000d_
67013262, Evija.Avota@em.gov.lv</dc:description>
  <cp:lastModifiedBy>sandra.zerande</cp:lastModifiedBy>
  <cp:revision>2</cp:revision>
  <cp:lastPrinted>2014-09-29T09:24:00Z</cp:lastPrinted>
  <dcterms:created xsi:type="dcterms:W3CDTF">2014-09-29T09:25:00Z</dcterms:created>
  <dcterms:modified xsi:type="dcterms:W3CDTF">2014-09-29T09:25:00Z</dcterms:modified>
</cp:coreProperties>
</file>